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99A86" w14:textId="77777777" w:rsidR="005E3D2A" w:rsidRDefault="005E3D2A" w:rsidP="005E3D2A">
      <w:r>
        <w:t>14. Tétel</w:t>
      </w:r>
    </w:p>
    <w:p w14:paraId="3AF9FE31" w14:textId="77777777" w:rsidR="005E3D2A" w:rsidRDefault="005E3D2A" w:rsidP="005E3D2A">
      <w:r>
        <w:t>a) Programozási technológiák</w:t>
      </w:r>
    </w:p>
    <w:p w14:paraId="23996CDA" w14:textId="77777777" w:rsidR="005E3D2A" w:rsidRDefault="005E3D2A" w:rsidP="005E3D2A">
      <w:r>
        <w:t>Az osztály jellemzői: felület és megvalósítás</w:t>
      </w:r>
    </w:p>
    <w:p w14:paraId="4FF1B2DF" w14:textId="77777777" w:rsidR="005E3D2A" w:rsidRDefault="005E3D2A" w:rsidP="005E3D2A">
      <w:r>
        <w:t>- hasonlít a rekord adattípushoz mert inhomogén, tartalmazhat eljárásokat függvényeket</w:t>
      </w:r>
    </w:p>
    <w:p w14:paraId="06680063" w14:textId="77777777" w:rsidR="005E3D2A" w:rsidRDefault="005E3D2A" w:rsidP="005E3D2A">
      <w:r>
        <w:t>- a valóság egy (megfogható vagy megfoghatatlan) darabkájának absztrakciója</w:t>
      </w:r>
    </w:p>
    <w:p w14:paraId="5EE3949A" w14:textId="77777777" w:rsidR="005E3D2A" w:rsidRDefault="005E3D2A" w:rsidP="005E3D2A">
      <w:r>
        <w:t>- azonban lehet technikai is (lásd pl. a tervezési mintáknál)</w:t>
      </w:r>
    </w:p>
    <w:p w14:paraId="5BC8D274" w14:textId="77777777" w:rsidR="005E3D2A" w:rsidRDefault="005E3D2A" w:rsidP="005E3D2A">
      <w:r>
        <w:t>- OOP kimondja a használatát az egységbezárással azaz a rekordokat és az azokon dolgozó metódusokat egybeolvasztjuk, méghozzá osztályokba</w:t>
      </w:r>
    </w:p>
    <w:p w14:paraId="423E854E" w14:textId="77777777" w:rsidR="005E3D2A" w:rsidRDefault="005E3D2A" w:rsidP="005E3D2A">
      <w:r>
        <w:t>- az osztály mezőkből és metódusokból áll.</w:t>
      </w:r>
    </w:p>
    <w:p w14:paraId="738CE104" w14:textId="77777777" w:rsidR="005E3D2A" w:rsidRDefault="005E3D2A" w:rsidP="005E3D2A">
      <w:r>
        <w:t>- lehetnek példányai, a példányokat objektumoknak hívjuk</w:t>
      </w:r>
    </w:p>
    <w:p w14:paraId="7EA154EE" w14:textId="77777777" w:rsidR="005E3D2A" w:rsidRDefault="005E3D2A" w:rsidP="005E3D2A"/>
    <w:p w14:paraId="0E441FAE" w14:textId="77777777" w:rsidR="005E3D2A" w:rsidRDefault="005E3D2A" w:rsidP="005E3D2A">
      <w:r>
        <w:t>- más megközelítésből az osztályoknak két jellemzője van:</w:t>
      </w:r>
    </w:p>
    <w:p w14:paraId="66801B5E" w14:textId="77777777" w:rsidR="005E3D2A" w:rsidRDefault="005E3D2A" w:rsidP="005E3D2A">
      <w:r>
        <w:t xml:space="preserve">  - felülete és viselkedése vagy implementációja</w:t>
      </w:r>
    </w:p>
    <w:p w14:paraId="5BA6D816" w14:textId="77777777" w:rsidR="005E3D2A" w:rsidRDefault="005E3D2A" w:rsidP="005E3D2A">
      <w:r>
        <w:t>- az osztály felületét a publikus részei adják</w:t>
      </w:r>
    </w:p>
    <w:p w14:paraId="2ABCB642" w14:textId="77777777" w:rsidR="005E3D2A" w:rsidRDefault="005E3D2A" w:rsidP="005E3D2A">
      <w:r>
        <w:t xml:space="preserve">- a viselkedését a metódusainak implementációja határozza meg (pl. </w:t>
      </w:r>
      <w:proofErr w:type="spellStart"/>
      <w:proofErr w:type="gramStart"/>
      <w:r>
        <w:t>getNév</w:t>
      </w:r>
      <w:proofErr w:type="spellEnd"/>
      <w:r>
        <w:t>(</w:t>
      </w:r>
      <w:proofErr w:type="gramEnd"/>
      <w:r>
        <w:t>) viselkedése, hogy visszaadja a mező értékét)</w:t>
      </w:r>
    </w:p>
    <w:p w14:paraId="24A8DBE4" w14:textId="77777777" w:rsidR="005E3D2A" w:rsidRDefault="005E3D2A" w:rsidP="005E3D2A"/>
    <w:p w14:paraId="7D089277" w14:textId="77777777" w:rsidR="005E3D2A" w:rsidRDefault="005E3D2A" w:rsidP="005E3D2A">
      <w:r>
        <w:t>az objektum jellemzői: felület, belső állapot és viselkedés:</w:t>
      </w:r>
    </w:p>
    <w:p w14:paraId="4CE7DADD" w14:textId="77777777" w:rsidR="005E3D2A" w:rsidRDefault="005E3D2A" w:rsidP="005E3D2A">
      <w:r>
        <w:t>- három jellemzője: felülete, viselkedése és belső állapota</w:t>
      </w:r>
    </w:p>
    <w:p w14:paraId="75C41F08" w14:textId="77777777" w:rsidR="005E3D2A" w:rsidRDefault="005E3D2A" w:rsidP="005E3D2A">
      <w:r>
        <w:t xml:space="preserve">- Kutya </w:t>
      </w:r>
      <w:proofErr w:type="spellStart"/>
      <w:r>
        <w:t>kutya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Kutya ("Bodri");</w:t>
      </w:r>
    </w:p>
    <w:p w14:paraId="7FE7726F" w14:textId="77777777" w:rsidR="005E3D2A" w:rsidRDefault="005E3D2A" w:rsidP="005E3D2A">
      <w:r>
        <w:t>- objektum: kutya, a Kutya osztály egy példánya</w:t>
      </w:r>
    </w:p>
    <w:p w14:paraId="6D1E0854" w14:textId="77777777" w:rsidR="005E3D2A" w:rsidRDefault="005E3D2A" w:rsidP="005E3D2A">
      <w:r>
        <w:t>- az objektum felülete megegyezik az osztályának a felületével, azaz a kutya objektum és a Kutya osztály</w:t>
      </w:r>
    </w:p>
    <w:p w14:paraId="34327008" w14:textId="77777777" w:rsidR="005E3D2A" w:rsidRDefault="005E3D2A" w:rsidP="005E3D2A">
      <w:r>
        <w:t xml:space="preserve">- az objektumnak több típusa lehet </w:t>
      </w:r>
    </w:p>
    <w:p w14:paraId="0E00C3F1" w14:textId="77777777" w:rsidR="005E3D2A" w:rsidRDefault="005E3D2A" w:rsidP="005E3D2A">
      <w:r>
        <w:t>- viselkedése: metódusainak implementációja adja (a program futása közben változhat)</w:t>
      </w:r>
    </w:p>
    <w:p w14:paraId="4E69B0A5" w14:textId="6319A3C2" w:rsidR="005E3D2A" w:rsidRDefault="005E3D2A" w:rsidP="005E3D2A">
      <w:r>
        <w:t>- belső állapota: mezőinek pillan</w:t>
      </w:r>
      <w:r>
        <w:t>atn</w:t>
      </w:r>
      <w:r>
        <w:t xml:space="preserve">yi állapota határozza meg (a mezők változékonysága miatt, felfoghatjuk úgy </w:t>
      </w:r>
      <w:proofErr w:type="gramStart"/>
      <w:r>
        <w:t>is</w:t>
      </w:r>
      <w:proofErr w:type="gramEnd"/>
      <w:r>
        <w:t xml:space="preserve"> hogy a metódusok az állapot átmeneti operátorok)</w:t>
      </w:r>
    </w:p>
    <w:p w14:paraId="47AA7758" w14:textId="0C5AC606" w:rsidR="005E3D2A" w:rsidRDefault="005E3D2A" w:rsidP="005E3D2A">
      <w:r>
        <w:t>- az interfésznek csak felülete van, absztrakt osztálynak részleges viselkedése (ha minden metódusa absztrakt akkor egyáltalán nincs)</w:t>
      </w:r>
    </w:p>
    <w:p w14:paraId="71B136CB" w14:textId="77777777" w:rsidR="005E3D2A" w:rsidRDefault="005E3D2A" w:rsidP="005E3D2A"/>
    <w:p w14:paraId="3690030E" w14:textId="77777777" w:rsidR="005E3D2A" w:rsidRDefault="005E3D2A" w:rsidP="005E3D2A">
      <w:r>
        <w:lastRenderedPageBreak/>
        <w:t>Az OOP alapelvek megfogalmazása ezekkel a fogalmakkal</w:t>
      </w:r>
    </w:p>
    <w:p w14:paraId="4DD20CEC" w14:textId="77777777" w:rsidR="005E3D2A" w:rsidRDefault="005E3D2A" w:rsidP="005E3D2A">
      <w:r>
        <w:t>- Egységbezárás (osztályokba) (belső értékek megvédése)</w:t>
      </w:r>
    </w:p>
    <w:p w14:paraId="0E46959A" w14:textId="77777777" w:rsidR="005E3D2A" w:rsidRDefault="005E3D2A" w:rsidP="005E3D2A">
      <w:r>
        <w:t>- Öröklődés</w:t>
      </w:r>
    </w:p>
    <w:p w14:paraId="44E5DC95" w14:textId="64E6EDB6" w:rsidR="005E3D2A" w:rsidRDefault="005E3D2A" w:rsidP="005E3D2A">
      <w:r>
        <w:t xml:space="preserve">- Többalakúság (Kutya </w:t>
      </w:r>
      <w:proofErr w:type="spellStart"/>
      <w:r>
        <w:t>kutya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Vizsla("Frakk") ne felejtsük el az </w:t>
      </w:r>
      <w:proofErr w:type="spellStart"/>
      <w:r>
        <w:t>Obj</w:t>
      </w:r>
      <w:r>
        <w:t>e</w:t>
      </w:r>
      <w:r>
        <w:t>ctet</w:t>
      </w:r>
      <w:proofErr w:type="spellEnd"/>
      <w:r>
        <w:t xml:space="preserve"> sem;</w:t>
      </w:r>
    </w:p>
    <w:p w14:paraId="414C1D57" w14:textId="77777777" w:rsidR="005E3D2A" w:rsidRDefault="005E3D2A" w:rsidP="005E3D2A"/>
    <w:p w14:paraId="200E6AF3" w14:textId="77777777" w:rsidR="005E3D2A" w:rsidRDefault="005E3D2A" w:rsidP="005E3D2A">
      <w:r>
        <w:t>A GOF1 és a GOF2 tervezési alapelvek bemutatása</w:t>
      </w:r>
    </w:p>
    <w:p w14:paraId="6429A5AC" w14:textId="77777777" w:rsidR="005E3D2A" w:rsidRDefault="005E3D2A" w:rsidP="005E3D2A">
      <w:r>
        <w:t xml:space="preserve">- GOF1: 1995 Gang of </w:t>
      </w:r>
      <w:proofErr w:type="spellStart"/>
      <w:r>
        <w:t>Four</w:t>
      </w:r>
      <w:proofErr w:type="spellEnd"/>
      <w:r>
        <w:t>: ez egy fontos alapelv: "Programozz felületre implementáció helyett"</w:t>
      </w:r>
    </w:p>
    <w:p w14:paraId="2CC59692" w14:textId="77777777" w:rsidR="005E3D2A" w:rsidRDefault="005E3D2A" w:rsidP="005E3D2A">
      <w:r>
        <w:t xml:space="preserve">  - akkor programozunk </w:t>
      </w:r>
      <w:proofErr w:type="gramStart"/>
      <w:r>
        <w:t>implementációra</w:t>
      </w:r>
      <w:proofErr w:type="gramEnd"/>
      <w:r>
        <w:t xml:space="preserve"> ha kihasználjuk hogy egy osztály hogyan lett implementálva</w:t>
      </w:r>
    </w:p>
    <w:p w14:paraId="332E25C6" w14:textId="77777777" w:rsidR="005E3D2A" w:rsidRDefault="005E3D2A" w:rsidP="005E3D2A">
      <w:r>
        <w:t xml:space="preserve">  - Tehát, ha a kódunkban találunk olyan részt, amely egy másik osztály implementációjától függ, akkor az hibás tervre utal</w:t>
      </w:r>
    </w:p>
    <w:p w14:paraId="0C6BE264" w14:textId="77777777" w:rsidR="005E3D2A" w:rsidRDefault="005E3D2A" w:rsidP="005E3D2A">
      <w:r>
        <w:t>- Ha implementációra programozunk, és ha megváltozik az osztály, akkor a vele kapcsolatban álló osztályoknak is változniuk kell. Ezzel szemben, ha felületre programozunk, és megváltozik az implementáció, de a felület nem, akkor nem kell megváltoztatni a többi osztályt.</w:t>
      </w:r>
    </w:p>
    <w:p w14:paraId="21D8D86B" w14:textId="77777777" w:rsidR="005E3D2A" w:rsidRDefault="005E3D2A" w:rsidP="005E3D2A">
      <w:r>
        <w:t>- GOF2: fontos alapelv: "Használj objektum összetételt öröklés helyett, ha csak lehet"</w:t>
      </w:r>
    </w:p>
    <w:p w14:paraId="16F33C4B" w14:textId="77777777" w:rsidR="005E3D2A" w:rsidRDefault="005E3D2A" w:rsidP="005E3D2A">
      <w:r>
        <w:t xml:space="preserve">  - öröklődés: IS-A kapcsolat (Kutya, Gerinces) -&gt; az osztály összes szolgáltatását </w:t>
      </w:r>
      <w:proofErr w:type="spellStart"/>
      <w:r>
        <w:t>megörökli</w:t>
      </w:r>
      <w:proofErr w:type="spellEnd"/>
      <w:r>
        <w:t xml:space="preserve"> -&gt; átlátszó újrahasznosítás</w:t>
      </w:r>
    </w:p>
    <w:p w14:paraId="0C5CBE4C" w14:textId="0A3A452C" w:rsidR="005E3D2A" w:rsidRDefault="005E3D2A" w:rsidP="005E3D2A">
      <w:r>
        <w:t xml:space="preserve">  - objektum összetétel: HAS-A kapcsolat (Kutya, Gerinc) -&gt; csak az osztály egy példányára szerzek referenciát és azon keresztül használjuk a szolgáltatásait -&gt; átlátszatlan újr</w:t>
      </w:r>
      <w:r>
        <w:t>a</w:t>
      </w:r>
      <w:r>
        <w:t>hasznosítás</w:t>
      </w:r>
    </w:p>
    <w:p w14:paraId="5CFD3429" w14:textId="77777777" w:rsidR="005E3D2A" w:rsidRDefault="005E3D2A" w:rsidP="005E3D2A">
      <w:r>
        <w:t xml:space="preserve">    - több fajtája van: </w:t>
      </w:r>
      <w:proofErr w:type="spellStart"/>
      <w:proofErr w:type="gramStart"/>
      <w:r>
        <w:t>Aggregáció</w:t>
      </w:r>
      <w:proofErr w:type="spellEnd"/>
      <w:r>
        <w:t>(</w:t>
      </w:r>
      <w:proofErr w:type="gramEnd"/>
      <w:r>
        <w:t xml:space="preserve">Gitáros </w:t>
      </w:r>
      <w:proofErr w:type="spellStart"/>
      <w:r>
        <w:t>dead</w:t>
      </w:r>
      <w:proofErr w:type="spellEnd"/>
      <w:r>
        <w:t xml:space="preserve">-&gt;gitár-&gt;temetik), Kompozíció(Gitáros </w:t>
      </w:r>
      <w:proofErr w:type="spellStart"/>
      <w:r>
        <w:t>dead</w:t>
      </w:r>
      <w:proofErr w:type="spellEnd"/>
      <w:r>
        <w:t xml:space="preserve">-&gt;gitár-&gt;eldobják), Becsomagolás (átlátszó-&gt; A karácsonyfa </w:t>
      </w:r>
      <w:proofErr w:type="spellStart"/>
      <w:r>
        <w:t>karácsonyfa</w:t>
      </w:r>
      <w:proofErr w:type="spellEnd"/>
    </w:p>
    <w:p w14:paraId="78C6FED4" w14:textId="77777777" w:rsidR="005E3D2A" w:rsidRDefault="005E3D2A" w:rsidP="005E3D2A">
      <w:r>
        <w:t>marad, akárhány díszt is teszek rá és átlátszatlan-&gt;a becsomagolt karácsonyfa nem marad karácsonyfa)</w:t>
      </w:r>
    </w:p>
    <w:p w14:paraId="052B077A" w14:textId="77777777" w:rsidR="005E3D2A" w:rsidRDefault="005E3D2A" w:rsidP="005E3D2A"/>
    <w:p w14:paraId="5ECA7B8E" w14:textId="77777777" w:rsidR="005E3D2A" w:rsidRDefault="005E3D2A" w:rsidP="005E3D2A">
      <w:r>
        <w:t>A stratégia részletes, illetve a viselkedési tervezési minták általános bemutatása</w:t>
      </w:r>
    </w:p>
    <w:p w14:paraId="18F2E52F" w14:textId="77777777" w:rsidR="005E3D2A" w:rsidRDefault="005E3D2A" w:rsidP="005E3D2A">
      <w:r>
        <w:t>- Stratégia:</w:t>
      </w:r>
    </w:p>
    <w:p w14:paraId="394EF372" w14:textId="77777777" w:rsidR="005E3D2A" w:rsidRDefault="005E3D2A" w:rsidP="005E3D2A">
      <w:r>
        <w:t xml:space="preserve">  - algoritmus családok definiálása és innen választunk a módszereknél</w:t>
      </w:r>
    </w:p>
    <w:p w14:paraId="24DE3F2C" w14:textId="77777777" w:rsidR="005E3D2A" w:rsidRDefault="005E3D2A" w:rsidP="005E3D2A">
      <w:r>
        <w:t xml:space="preserve">  - viselkedési formáink vannak és ezekkel ruházzuk fel</w:t>
      </w:r>
    </w:p>
    <w:p w14:paraId="7D2A3DE4" w14:textId="77777777" w:rsidR="005E3D2A" w:rsidRDefault="005E3D2A" w:rsidP="005E3D2A">
      <w:r>
        <w:lastRenderedPageBreak/>
        <w:t xml:space="preserve">  - röviden: ugyanazt csináljuk, de másképp</w:t>
      </w:r>
    </w:p>
    <w:p w14:paraId="58955BE6" w14:textId="77777777" w:rsidR="005E3D2A" w:rsidRDefault="005E3D2A" w:rsidP="005E3D2A">
      <w:r>
        <w:t>- Ha van egy változékony metódusunk, akkor azt érdemes kiemelni egy osztály hierarchiába, amire egy referencia mutat. A referencián keresztül azt a változatot érjük el, amelyikre szükség van.</w:t>
      </w:r>
    </w:p>
    <w:p w14:paraId="74F35AFF" w14:textId="77777777" w:rsidR="005E3D2A" w:rsidRDefault="005E3D2A" w:rsidP="005E3D2A">
      <w:r>
        <w:t>- Viselkedési tervezési minták: A viselkedési minták öröklés helyett összetételt</w:t>
      </w:r>
    </w:p>
    <w:p w14:paraId="36F6DDAD" w14:textId="77777777" w:rsidR="005E3D2A" w:rsidRDefault="005E3D2A" w:rsidP="005E3D2A">
      <w:r>
        <w:t xml:space="preserve">alkalmaznak. (Állapot, Megfigyelő,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, Stratégia)</w:t>
      </w:r>
    </w:p>
    <w:p w14:paraId="37A30533" w14:textId="77777777" w:rsidR="005E3D2A" w:rsidRDefault="005E3D2A" w:rsidP="005E3D2A"/>
    <w:p w14:paraId="040B36B8" w14:textId="77777777" w:rsidR="005E3D2A" w:rsidRDefault="005E3D2A" w:rsidP="005E3D2A">
      <w:r>
        <w:t>Az egyke részletes, illetve a létrehozási tervezési minták általános bemutatása</w:t>
      </w:r>
    </w:p>
    <w:p w14:paraId="3D3EE55E" w14:textId="77777777" w:rsidR="005E3D2A" w:rsidRDefault="005E3D2A" w:rsidP="005E3D2A">
      <w:r>
        <w:t>- Létrehozási t. m.:</w:t>
      </w:r>
    </w:p>
    <w:p w14:paraId="30F22DA7" w14:textId="77777777" w:rsidR="005E3D2A" w:rsidRDefault="005E3D2A" w:rsidP="005E3D2A">
      <w:r>
        <w:t xml:space="preserve"> - feladatuk, hogy megszüntessék a sok </w:t>
      </w:r>
      <w:proofErr w:type="spellStart"/>
      <w:r>
        <w:t>new</w:t>
      </w:r>
      <w:proofErr w:type="spellEnd"/>
      <w:r>
        <w:t xml:space="preserve"> kulcsszóval ránk szakadó függőségeket</w:t>
      </w:r>
    </w:p>
    <w:p w14:paraId="55CE25BA" w14:textId="77777777" w:rsidR="005E3D2A" w:rsidRDefault="005E3D2A" w:rsidP="005E3D2A">
      <w:r>
        <w:t xml:space="preserve"> - pl. </w:t>
      </w:r>
      <w:proofErr w:type="spellStart"/>
      <w:r>
        <w:t>new</w:t>
      </w:r>
      <w:proofErr w:type="spellEnd"/>
      <w:r>
        <w:t xml:space="preserve"> </w:t>
      </w:r>
      <w:proofErr w:type="gramStart"/>
      <w:r>
        <w:t>Kutya(</w:t>
      </w:r>
      <w:proofErr w:type="gramEnd"/>
      <w:r>
        <w:t xml:space="preserve">) helyett </w:t>
      </w:r>
      <w:proofErr w:type="spellStart"/>
      <w:r>
        <w:t>kutyaGyár.createKutya</w:t>
      </w:r>
      <w:proofErr w:type="spellEnd"/>
      <w:r>
        <w:t>()</w:t>
      </w:r>
    </w:p>
    <w:p w14:paraId="608A240A" w14:textId="77777777" w:rsidR="005E3D2A" w:rsidRDefault="005E3D2A" w:rsidP="005E3D2A">
      <w:r>
        <w:t xml:space="preserve"> - pl. Egyke, Prototípus,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2E957ACF" w14:textId="77777777" w:rsidR="005E3D2A" w:rsidRDefault="005E3D2A" w:rsidP="005E3D2A"/>
    <w:p w14:paraId="3795359C" w14:textId="77777777" w:rsidR="005E3D2A" w:rsidRDefault="005E3D2A" w:rsidP="005E3D2A">
      <w:r>
        <w:t xml:space="preserve">- Egyke, </w:t>
      </w:r>
      <w:proofErr w:type="spellStart"/>
      <w:r>
        <w:t>Singleton</w:t>
      </w:r>
      <w:proofErr w:type="spellEnd"/>
      <w:r>
        <w:t>:</w:t>
      </w:r>
    </w:p>
    <w:p w14:paraId="7236766A" w14:textId="77777777" w:rsidR="005E3D2A" w:rsidRDefault="005E3D2A" w:rsidP="005E3D2A">
      <w:r>
        <w:t xml:space="preserve">  - csak egy példány lehet belőle</w:t>
      </w:r>
    </w:p>
    <w:p w14:paraId="2E69AB0F" w14:textId="77777777" w:rsidR="005E3D2A" w:rsidRDefault="005E3D2A" w:rsidP="005E3D2A">
      <w:r>
        <w:t xml:space="preserve">  - nem lehet publikus konstruktora (privát, hogy ne lehessen </w:t>
      </w:r>
      <w:proofErr w:type="spellStart"/>
      <w:r>
        <w:t>példányosítani</w:t>
      </w:r>
      <w:proofErr w:type="spellEnd"/>
      <w:r>
        <w:t>) (tehát a megoldás: osztályszintű metódusokuk használata)</w:t>
      </w:r>
    </w:p>
    <w:p w14:paraId="26D41D51" w14:textId="77777777" w:rsidR="005E3D2A" w:rsidRDefault="005E3D2A" w:rsidP="005E3D2A">
      <w:r>
        <w:t xml:space="preserve">  - az osztályszintű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metódus mindenkinek ugyanazt a példányt adja vissza</w:t>
      </w:r>
    </w:p>
    <w:p w14:paraId="32756F1D" w14:textId="77777777" w:rsidR="005E3D2A" w:rsidRDefault="005E3D2A" w:rsidP="005E3D2A">
      <w:r>
        <w:t xml:space="preserve">  - sima megoldás: </w:t>
      </w:r>
      <w:proofErr w:type="spellStart"/>
      <w:r>
        <w:t>prviate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uniqueInstance</w:t>
      </w:r>
      <w:proofErr w:type="spellEnd"/>
      <w:r>
        <w:t>=null;</w:t>
      </w:r>
    </w:p>
    <w:p w14:paraId="5E347856" w14:textId="77777777" w:rsidR="005E3D2A" w:rsidRDefault="005E3D2A" w:rsidP="005E3D2A">
      <w:r>
        <w:t xml:space="preserve">  - szálbiztos megoldás: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Singleton</w:t>
      </w:r>
      <w:proofErr w:type="spellEnd"/>
      <w:r>
        <w:t>(</w:t>
      </w:r>
      <w:proofErr w:type="gramEnd"/>
      <w:r>
        <w:t>);</w:t>
      </w:r>
    </w:p>
    <w:p w14:paraId="1DF95C0D" w14:textId="77777777" w:rsidR="005E3D2A" w:rsidRDefault="005E3D2A" w:rsidP="005E3D2A"/>
    <w:p w14:paraId="024D2C47" w14:textId="77777777" w:rsidR="005E3D2A" w:rsidRDefault="005E3D2A" w:rsidP="005E3D2A">
      <w:r>
        <w:t>A díszítő részletes, illetve a szerkezeti tervezési minták általános bemutatása</w:t>
      </w:r>
    </w:p>
    <w:p w14:paraId="65A85331" w14:textId="77777777" w:rsidR="005E3D2A" w:rsidRDefault="005E3D2A" w:rsidP="005E3D2A">
      <w:r>
        <w:t>- Szerkezeti t. m.:</w:t>
      </w:r>
    </w:p>
    <w:p w14:paraId="058C6FE0" w14:textId="77777777" w:rsidR="005E3D2A" w:rsidRDefault="005E3D2A" w:rsidP="005E3D2A">
      <w:r>
        <w:t xml:space="preserve">  - azt mutatják meg hogy hogyan használjuk a gyakorlatban az objektum összetételt úgy, hogy az igényeinknek megfelelő objektum szerkezetek létrejöhessenek futási időben </w:t>
      </w:r>
    </w:p>
    <w:p w14:paraId="77AC8C29" w14:textId="77777777" w:rsidR="005E3D2A" w:rsidRDefault="005E3D2A" w:rsidP="005E3D2A">
      <w:r>
        <w:t xml:space="preserve">(3 féle </w:t>
      </w:r>
      <w:proofErr w:type="spellStart"/>
      <w:r>
        <w:t>obj</w:t>
      </w:r>
      <w:proofErr w:type="spellEnd"/>
      <w:r>
        <w:t>. összetétel)</w:t>
      </w:r>
    </w:p>
    <w:p w14:paraId="3189EC0B" w14:textId="77777777" w:rsidR="005E3D2A" w:rsidRDefault="005E3D2A" w:rsidP="005E3D2A">
      <w:r>
        <w:t xml:space="preserve">  - pl. Illesztő, Díszítő, Proxy/Helyettes</w:t>
      </w:r>
    </w:p>
    <w:p w14:paraId="1331323F" w14:textId="77777777" w:rsidR="005E3D2A" w:rsidRDefault="005E3D2A" w:rsidP="005E3D2A"/>
    <w:p w14:paraId="616162F7" w14:textId="77777777" w:rsidR="005E3D2A" w:rsidRDefault="005E3D2A" w:rsidP="005E3D2A">
      <w:r>
        <w:t>- Díszítő:</w:t>
      </w:r>
    </w:p>
    <w:p w14:paraId="701E93E4" w14:textId="77777777" w:rsidR="005E3D2A" w:rsidRDefault="005E3D2A" w:rsidP="005E3D2A">
      <w:r>
        <w:lastRenderedPageBreak/>
        <w:t xml:space="preserve">  - az átlátszó csomagolás klasszikus példája</w:t>
      </w:r>
    </w:p>
    <w:p w14:paraId="601C7CD3" w14:textId="77777777" w:rsidR="005E3D2A" w:rsidRDefault="005E3D2A" w:rsidP="005E3D2A">
      <w:r>
        <w:t xml:space="preserve">  - az </w:t>
      </w:r>
      <w:proofErr w:type="spellStart"/>
      <w:r>
        <w:t>obj</w:t>
      </w:r>
      <w:proofErr w:type="spellEnd"/>
      <w:r>
        <w:t>. összetételben szereplő mindkét osztály ugyanazon őstől származik, azaz ugyanolyan típusú</w:t>
      </w:r>
    </w:p>
    <w:p w14:paraId="3FED932D" w14:textId="77777777" w:rsidR="005E3D2A" w:rsidRDefault="005E3D2A" w:rsidP="005E3D2A">
      <w:r>
        <w:t xml:space="preserve">  - ez azért kell mert a díszítőelemek gyakran változnak</w:t>
      </w:r>
    </w:p>
    <w:p w14:paraId="18340E1A" w14:textId="5838926A" w:rsidR="005E3D2A" w:rsidRDefault="005E3D2A" w:rsidP="005E3D2A">
      <w:r>
        <w:t xml:space="preserve">  - megvalósítás: absztrakt ős (pl. fenyőfák) ennek kétfajta </w:t>
      </w:r>
      <w:r>
        <w:t>gyermeke</w:t>
      </w:r>
      <w:r>
        <w:t xml:space="preserve"> van, alap </w:t>
      </w:r>
      <w:proofErr w:type="gramStart"/>
      <w:r>
        <w:t>osztályok</w:t>
      </w:r>
      <w:proofErr w:type="gramEnd"/>
      <w:r>
        <w:t xml:space="preserve"> amiket díszíteni lehet és a díszítő osztályok</w:t>
      </w:r>
    </w:p>
    <w:p w14:paraId="200DAC60" w14:textId="77777777" w:rsidR="005E3D2A" w:rsidRDefault="005E3D2A" w:rsidP="005E3D2A">
      <w:r>
        <w:t xml:space="preserve">  - az ős minden meglévő metódusát implementálni kell</w:t>
      </w:r>
    </w:p>
    <w:p w14:paraId="479AA9CE" w14:textId="77777777" w:rsidR="005E3D2A" w:rsidRDefault="005E3D2A" w:rsidP="005E3D2A">
      <w:r>
        <w:t xml:space="preserve">  - </w:t>
      </w:r>
      <w:proofErr w:type="spellStart"/>
      <w:r>
        <w:t>példányosítás</w:t>
      </w:r>
      <w:proofErr w:type="spellEnd"/>
      <w:r>
        <w:t xml:space="preserve">: </w:t>
      </w:r>
      <w:proofErr w:type="spellStart"/>
      <w:r>
        <w:t>ŐsOsztály</w:t>
      </w:r>
      <w:proofErr w:type="spellEnd"/>
      <w:r>
        <w:t xml:space="preserve"> példány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DíszítőN</w:t>
      </w:r>
      <w:proofErr w:type="spellEnd"/>
      <w:r>
        <w:t>(</w:t>
      </w:r>
      <w:proofErr w:type="gramEnd"/>
      <w:r>
        <w:t>...</w:t>
      </w:r>
      <w:proofErr w:type="spellStart"/>
      <w:r>
        <w:t>new</w:t>
      </w:r>
      <w:proofErr w:type="spellEnd"/>
      <w:r>
        <w:t xml:space="preserve"> Díszítő1 (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AlapOsztály</w:t>
      </w:r>
      <w:proofErr w:type="spellEnd"/>
      <w:r>
        <w:t>(())...);</w:t>
      </w:r>
    </w:p>
    <w:p w14:paraId="13710FE4" w14:textId="77777777" w:rsidR="005E3D2A" w:rsidRDefault="005E3D2A" w:rsidP="005E3D2A"/>
    <w:p w14:paraId="737B5F50" w14:textId="77777777" w:rsidR="005E3D2A" w:rsidRDefault="005E3D2A" w:rsidP="005E3D2A"/>
    <w:p w14:paraId="5F0476D3" w14:textId="77777777" w:rsidR="005E3D2A" w:rsidRDefault="005E3D2A" w:rsidP="005E3D2A"/>
    <w:p w14:paraId="494F52BF" w14:textId="77777777" w:rsidR="005E3D2A" w:rsidRDefault="005E3D2A" w:rsidP="005E3D2A">
      <w:r>
        <w:t>b) Adatbázisrendszerek II.</w:t>
      </w:r>
    </w:p>
    <w:p w14:paraId="032637EA" w14:textId="77777777" w:rsidR="005E3D2A" w:rsidRDefault="005E3D2A" w:rsidP="005E3D2A"/>
    <w:p w14:paraId="6C3BCD45" w14:textId="77777777" w:rsidR="005E3D2A" w:rsidRDefault="005E3D2A" w:rsidP="005E3D2A">
      <w:r>
        <w:t>Kurzorok: implicit és explicit kurzorok kezelése</w:t>
      </w:r>
    </w:p>
    <w:p w14:paraId="4D3EB1ED" w14:textId="77777777" w:rsidR="005E3D2A" w:rsidRDefault="005E3D2A" w:rsidP="005E3D2A">
      <w:r>
        <w:t xml:space="preserve">- </w:t>
      </w:r>
      <w:proofErr w:type="spellStart"/>
      <w:r>
        <w:t>Cursorok</w:t>
      </w:r>
      <w:proofErr w:type="spellEnd"/>
      <w:r>
        <w:t>: lekérdezési eredmények sorainak kezelésére</w:t>
      </w:r>
    </w:p>
    <w:p w14:paraId="793CA431" w14:textId="77777777" w:rsidR="005E3D2A" w:rsidRDefault="005E3D2A" w:rsidP="005E3D2A">
      <w:r>
        <w:t xml:space="preserve"> - Implicit kurzor: az Oracle automatikusan kezeli, nem kell explicit módon deklarálni vagy megnyitni, akkor használjuk amikor csak egyetlen sorra vagy adatblokkra van szükségünk</w:t>
      </w:r>
    </w:p>
    <w:p w14:paraId="2673D680" w14:textId="77777777" w:rsidR="005E3D2A" w:rsidRDefault="005E3D2A" w:rsidP="005E3D2A">
      <w:r>
        <w:t xml:space="preserve"> - Explicit kurzor: deklarálni kell, megnyitni, kezelni és bezárni, általában akkor </w:t>
      </w:r>
      <w:proofErr w:type="gramStart"/>
      <w:r>
        <w:t>hasznosak</w:t>
      </w:r>
      <w:proofErr w:type="gramEnd"/>
      <w:r>
        <w:t xml:space="preserve"> ha egy lekérdezés több soros eredményt ad vissza, amelyeket soronként kell feldolgozni</w:t>
      </w:r>
    </w:p>
    <w:p w14:paraId="44F8B927" w14:textId="77777777" w:rsidR="005E3D2A" w:rsidRDefault="005E3D2A" w:rsidP="005E3D2A">
      <w:r>
        <w:t xml:space="preserve"> - létrehozása: CURSOR </w:t>
      </w:r>
      <w:proofErr w:type="spellStart"/>
      <w:r>
        <w:t>employee_cursor</w:t>
      </w:r>
      <w:proofErr w:type="spellEnd"/>
      <w:r>
        <w:t xml:space="preserve"> IS -&gt; itt valamilyen SELECT</w:t>
      </w:r>
    </w:p>
    <w:p w14:paraId="14E3E00B" w14:textId="77777777" w:rsidR="005E3D2A" w:rsidRDefault="005E3D2A" w:rsidP="005E3D2A">
      <w:r>
        <w:t xml:space="preserve"> - megnyitása: OPEN</w:t>
      </w:r>
    </w:p>
    <w:p w14:paraId="0516B56E" w14:textId="77777777" w:rsidR="005E3D2A" w:rsidRDefault="005E3D2A" w:rsidP="005E3D2A">
      <w:r>
        <w:t xml:space="preserve"> - általában a </w:t>
      </w:r>
      <w:proofErr w:type="spellStart"/>
      <w:r>
        <w:t>cursor</w:t>
      </w:r>
      <w:proofErr w:type="spellEnd"/>
      <w:r>
        <w:t xml:space="preserve"> rekordjait FETCH-</w:t>
      </w:r>
      <w:proofErr w:type="spellStart"/>
      <w:r>
        <w:t>eljük</w:t>
      </w:r>
      <w:proofErr w:type="spellEnd"/>
      <w:r>
        <w:t xml:space="preserve"> valamilyen LOOP-</w:t>
      </w:r>
      <w:proofErr w:type="spellStart"/>
      <w:r>
        <w:t>on</w:t>
      </w:r>
      <w:proofErr w:type="spellEnd"/>
      <w:r>
        <w:t xml:space="preserve"> keresztül, a CURSORT a program végén mindig le kell zárni CLOSE</w:t>
      </w:r>
    </w:p>
    <w:p w14:paraId="533AEF9D" w14:textId="77777777" w:rsidR="005E3D2A" w:rsidRDefault="005E3D2A" w:rsidP="005E3D2A">
      <w:r>
        <w:t xml:space="preserve"> - kurzor attribútumok: </w:t>
      </w:r>
    </w:p>
    <w:p w14:paraId="17072BC9" w14:textId="77777777" w:rsidR="005E3D2A" w:rsidRDefault="005E3D2A" w:rsidP="005E3D2A">
      <w:r>
        <w:t xml:space="preserve">   - %FOUND: Igaz, ha a FETCH sikeresen beolvasott egy sort</w:t>
      </w:r>
    </w:p>
    <w:p w14:paraId="09277805" w14:textId="77777777" w:rsidR="005E3D2A" w:rsidRDefault="005E3D2A" w:rsidP="005E3D2A">
      <w:r>
        <w:t xml:space="preserve">   - %NOTFOUND</w:t>
      </w:r>
    </w:p>
    <w:p w14:paraId="4A33FB8F" w14:textId="0D55D171" w:rsidR="005E3D2A" w:rsidRDefault="005E3D2A" w:rsidP="005E3D2A">
      <w:r>
        <w:t xml:space="preserve">   - %ROWCOUNT: a beolvasott sorok számát adja vissza</w:t>
      </w:r>
    </w:p>
    <w:p w14:paraId="47466914" w14:textId="77777777" w:rsidR="005E3D2A" w:rsidRDefault="005E3D2A" w:rsidP="005E3D2A">
      <w:r>
        <w:t xml:space="preserve">   - %ISOPEN: </w:t>
      </w:r>
      <w:proofErr w:type="gramStart"/>
      <w:r>
        <w:t>igaz</w:t>
      </w:r>
      <w:proofErr w:type="gramEnd"/>
      <w:r>
        <w:t xml:space="preserve"> ha a kurzor nyitva van</w:t>
      </w:r>
    </w:p>
    <w:p w14:paraId="7339ECB8" w14:textId="77777777" w:rsidR="005E3D2A" w:rsidRDefault="005E3D2A" w:rsidP="005E3D2A"/>
    <w:p w14:paraId="103B417D" w14:textId="77777777" w:rsidR="005E3D2A" w:rsidRDefault="005E3D2A" w:rsidP="005E3D2A">
      <w:r>
        <w:t>kurzorattribútumok használatának lehetősége</w:t>
      </w:r>
    </w:p>
    <w:p w14:paraId="4C4C0897" w14:textId="77777777" w:rsidR="005E3D2A" w:rsidRDefault="005E3D2A" w:rsidP="005E3D2A">
      <w:r>
        <w:t>- kurzorok működésének ellenőrzésében és kurzorok állapotának lekérdezésekor használjuk</w:t>
      </w:r>
    </w:p>
    <w:p w14:paraId="1BF25AD4" w14:textId="77777777" w:rsidR="005E3D2A" w:rsidRDefault="005E3D2A" w:rsidP="005E3D2A">
      <w:r>
        <w:t>- hibák kezelésében</w:t>
      </w:r>
    </w:p>
    <w:p w14:paraId="3B9345EA" w14:textId="77777777" w:rsidR="005E3D2A" w:rsidRDefault="005E3D2A" w:rsidP="005E3D2A">
      <w:r>
        <w:t xml:space="preserve"> - kurzor attribútumok: </w:t>
      </w:r>
    </w:p>
    <w:p w14:paraId="1BEE061D" w14:textId="77777777" w:rsidR="005E3D2A" w:rsidRDefault="005E3D2A" w:rsidP="005E3D2A">
      <w:r>
        <w:t xml:space="preserve">   - %FOUND: Igaz, ha a FETCH sikeresen beolvasott egy sort</w:t>
      </w:r>
    </w:p>
    <w:p w14:paraId="156D53CA" w14:textId="77777777" w:rsidR="005E3D2A" w:rsidRDefault="005E3D2A" w:rsidP="005E3D2A">
      <w:r>
        <w:t xml:space="preserve">   - %NOTFOUND</w:t>
      </w:r>
    </w:p>
    <w:p w14:paraId="1E342A47" w14:textId="305082DD" w:rsidR="005E3D2A" w:rsidRDefault="005E3D2A" w:rsidP="005E3D2A">
      <w:r>
        <w:t xml:space="preserve">   - %ROWCOUNT: a beolvasott sorok számát adja vissza</w:t>
      </w:r>
    </w:p>
    <w:p w14:paraId="52469A9E" w14:textId="77777777" w:rsidR="005E3D2A" w:rsidRDefault="005E3D2A" w:rsidP="005E3D2A">
      <w:r>
        <w:t xml:space="preserve">   - %ISOPEN: </w:t>
      </w:r>
      <w:proofErr w:type="gramStart"/>
      <w:r>
        <w:t>igaz</w:t>
      </w:r>
      <w:proofErr w:type="gramEnd"/>
      <w:r>
        <w:t xml:space="preserve"> ha a kurzor nyitva van</w:t>
      </w:r>
    </w:p>
    <w:p w14:paraId="79A67B68" w14:textId="77777777" w:rsidR="005E3D2A" w:rsidRDefault="005E3D2A" w:rsidP="005E3D2A">
      <w:r>
        <w:t xml:space="preserve">   - %(ROW)TYPE: például </w:t>
      </w:r>
      <w:proofErr w:type="spellStart"/>
      <w:r>
        <w:t>v_salary</w:t>
      </w:r>
      <w:proofErr w:type="spellEnd"/>
      <w:r>
        <w:t xml:space="preserve">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;</w:t>
      </w:r>
    </w:p>
    <w:p w14:paraId="02D94716" w14:textId="77777777" w:rsidR="005E3D2A" w:rsidRDefault="005E3D2A" w:rsidP="005E3D2A"/>
    <w:p w14:paraId="6488C5AC" w14:textId="77777777" w:rsidR="005E3D2A" w:rsidRDefault="005E3D2A" w:rsidP="005E3D2A">
      <w:r>
        <w:t>kurzorváltozók</w:t>
      </w:r>
    </w:p>
    <w:p w14:paraId="6E14378B" w14:textId="77777777" w:rsidR="005E3D2A" w:rsidRDefault="005E3D2A" w:rsidP="005E3D2A">
      <w:r>
        <w:t>- adatok kiolvasásában, manipulálásában és tárolásában segítenek</w:t>
      </w:r>
    </w:p>
    <w:p w14:paraId="18A3BB19" w14:textId="77777777" w:rsidR="005E3D2A" w:rsidRDefault="005E3D2A" w:rsidP="005E3D2A">
      <w:r>
        <w:t xml:space="preserve"> - rekord változók: egy adott rekord struktúráját tükrözik (pl. a visszaadott sorok adatait ilyenekben tárolhatjuk) -&gt; </w:t>
      </w:r>
      <w:proofErr w:type="spellStart"/>
      <w:r>
        <w:t>v_employee</w:t>
      </w:r>
      <w:proofErr w:type="spellEnd"/>
      <w:r>
        <w:t xml:space="preserve"> </w:t>
      </w:r>
      <w:proofErr w:type="spellStart"/>
      <w:r>
        <w:t>employee%ROWTYPE</w:t>
      </w:r>
      <w:proofErr w:type="spellEnd"/>
      <w:r>
        <w:t>;</w:t>
      </w:r>
    </w:p>
    <w:p w14:paraId="5C4D5B43" w14:textId="77777777" w:rsidR="005E3D2A" w:rsidRDefault="005E3D2A" w:rsidP="005E3D2A">
      <w:r>
        <w:t xml:space="preserve"> - skalárváltozók: egyetlen értéket tárolnak, amelyet a kurzorokból olvasunk ki -&gt; </w:t>
      </w:r>
      <w:proofErr w:type="spellStart"/>
      <w:r>
        <w:t>v_salary</w:t>
      </w:r>
      <w:proofErr w:type="spellEnd"/>
      <w:r>
        <w:t xml:space="preserve">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</w:p>
    <w:p w14:paraId="1EB3077D" w14:textId="77777777" w:rsidR="005E3D2A" w:rsidRDefault="005E3D2A" w:rsidP="005E3D2A">
      <w:r>
        <w:t xml:space="preserve"> - index változók: a kurzorok által visszaadott sorok számát tárolják (pl. kurzorlépések számának követésére, vagy ciklusban iterációknál) -&gt; </w:t>
      </w:r>
      <w:proofErr w:type="spellStart"/>
      <w:r>
        <w:t>v_counter</w:t>
      </w:r>
      <w:proofErr w:type="spellEnd"/>
      <w:r>
        <w:t xml:space="preserve"> </w:t>
      </w:r>
      <w:proofErr w:type="gramStart"/>
      <w:r>
        <w:t>INTEGER :</w:t>
      </w:r>
      <w:proofErr w:type="gramEnd"/>
      <w:r>
        <w:t>= 0;</w:t>
      </w:r>
    </w:p>
    <w:p w14:paraId="5532FA56" w14:textId="77777777" w:rsidR="005E3D2A" w:rsidRDefault="005E3D2A" w:rsidP="005E3D2A"/>
    <w:p w14:paraId="1FBA8A5D" w14:textId="77777777" w:rsidR="005E3D2A" w:rsidRDefault="005E3D2A" w:rsidP="005E3D2A">
      <w:r>
        <w:t xml:space="preserve">Tranzakciókezelés, </w:t>
      </w:r>
      <w:proofErr w:type="spellStart"/>
      <w:r>
        <w:t>triggerek</w:t>
      </w:r>
      <w:proofErr w:type="spellEnd"/>
      <w:r>
        <w:t xml:space="preserve"> a PL/SQL nyelvben</w:t>
      </w:r>
    </w:p>
    <w:p w14:paraId="525AD273" w14:textId="688E629C" w:rsidR="005E3D2A" w:rsidRDefault="005E3D2A" w:rsidP="005E3D2A">
      <w:r>
        <w:t>- Tranzakciókezelés: egy sor műveletet a</w:t>
      </w:r>
      <w:r>
        <w:t>uto</w:t>
      </w:r>
      <w:r>
        <w:t>m</w:t>
      </w:r>
      <w:r>
        <w:t>ati</w:t>
      </w:r>
      <w:r>
        <w:t xml:space="preserve">kusan (együtt) hajt végre, mintha azok egyetlen lépésben történnének.  A tranzakciók biztosítják, hogy az adatbázisban végrehajtott változtatások vagy teljes egészében megtörténnek, vagy egyáltalán nem történnek meg. </w:t>
      </w:r>
    </w:p>
    <w:p w14:paraId="01485641" w14:textId="77777777" w:rsidR="005E3D2A" w:rsidRDefault="005E3D2A" w:rsidP="005E3D2A">
      <w:r>
        <w:t xml:space="preserve">- 4 fő ACID tulajdonsággal rendelkezik: </w:t>
      </w:r>
    </w:p>
    <w:p w14:paraId="4F21B23C" w14:textId="2E54DCE1" w:rsidR="005E3D2A" w:rsidRDefault="005E3D2A" w:rsidP="005E3D2A">
      <w:r>
        <w:t xml:space="preserve">  - Atomi művelet-&gt;vagy teljes </w:t>
      </w:r>
      <w:r>
        <w:t>egészében</w:t>
      </w:r>
      <w:r>
        <w:t xml:space="preserve"> </w:t>
      </w:r>
      <w:proofErr w:type="gramStart"/>
      <w:r>
        <w:t>megtörténik</w:t>
      </w:r>
      <w:proofErr w:type="gramEnd"/>
      <w:r>
        <w:t xml:space="preserve"> vagy egyáltalán nem</w:t>
      </w:r>
    </w:p>
    <w:p w14:paraId="5ABF9198" w14:textId="77777777" w:rsidR="005E3D2A" w:rsidRDefault="005E3D2A" w:rsidP="005E3D2A">
      <w:r>
        <w:t xml:space="preserve">  - </w:t>
      </w:r>
      <w:proofErr w:type="spellStart"/>
      <w:r>
        <w:t>Consistency</w:t>
      </w:r>
      <w:proofErr w:type="spellEnd"/>
      <w:r>
        <w:t>-&gt;A tranzakciók végrehajtása előtt és után is konzisztensnek kell maradnia az adatbázisnak</w:t>
      </w:r>
    </w:p>
    <w:p w14:paraId="02416BCF" w14:textId="77777777" w:rsidR="005E3D2A" w:rsidRDefault="005E3D2A" w:rsidP="005E3D2A">
      <w:r>
        <w:lastRenderedPageBreak/>
        <w:t xml:space="preserve">  - </w:t>
      </w:r>
      <w:proofErr w:type="spellStart"/>
      <w:r>
        <w:t>Isolation</w:t>
      </w:r>
      <w:proofErr w:type="spellEnd"/>
      <w:r>
        <w:t xml:space="preserve">-&gt;Úgy futnak mintha egyedül futnának a rendszerben, függetlenül </w:t>
      </w:r>
      <w:proofErr w:type="gramStart"/>
      <w:r>
        <w:t>attól</w:t>
      </w:r>
      <w:proofErr w:type="gramEnd"/>
      <w:r>
        <w:t xml:space="preserve"> hogy más tranzakciók futnak-e</w:t>
      </w:r>
    </w:p>
    <w:p w14:paraId="22D193C8" w14:textId="77777777" w:rsidR="005E3D2A" w:rsidRDefault="005E3D2A" w:rsidP="005E3D2A">
      <w:r>
        <w:t xml:space="preserve">  - </w:t>
      </w:r>
      <w:proofErr w:type="spellStart"/>
      <w:r>
        <w:t>Durability</w:t>
      </w:r>
      <w:proofErr w:type="spellEnd"/>
      <w:r>
        <w:t>-&gt;A tranzakció befejezése (COMMIT) után a változtatások tartósak maradnak</w:t>
      </w:r>
    </w:p>
    <w:p w14:paraId="5D1F203F" w14:textId="77777777" w:rsidR="005E3D2A" w:rsidRDefault="005E3D2A" w:rsidP="005E3D2A">
      <w:r>
        <w:t>- kapcsolódó fogalmak: BEGIN TRANSACTION, COMMIT, ROLLBACK</w:t>
      </w:r>
    </w:p>
    <w:p w14:paraId="0E24F166" w14:textId="77777777" w:rsidR="005E3D2A" w:rsidRDefault="005E3D2A" w:rsidP="005E3D2A"/>
    <w:p w14:paraId="3A4D87BC" w14:textId="77777777" w:rsidR="005E3D2A" w:rsidRDefault="005E3D2A" w:rsidP="005E3D2A">
      <w:r>
        <w:t xml:space="preserve">- </w:t>
      </w:r>
      <w:proofErr w:type="spellStart"/>
      <w:r>
        <w:t>Triggerek</w:t>
      </w:r>
      <w:proofErr w:type="spellEnd"/>
      <w:r>
        <w:t>: Olyan tárolt eljárások, amelyek automatikusan futnak, amikor bizonyos események bekövetkeznek egy táblában (pl. INSERT, UPDATE, DELETE).</w:t>
      </w:r>
    </w:p>
    <w:p w14:paraId="4B5CFB2E" w14:textId="77777777" w:rsidR="005E3D2A" w:rsidRDefault="005E3D2A" w:rsidP="005E3D2A">
      <w:r>
        <w:t xml:space="preserve"> - csoportosításai: </w:t>
      </w:r>
    </w:p>
    <w:p w14:paraId="491D0347" w14:textId="77777777" w:rsidR="005E3D2A" w:rsidRDefault="005E3D2A" w:rsidP="005E3D2A">
      <w:r>
        <w:t xml:space="preserve">  - BEFORE, AFTER (mielőtt és </w:t>
      </w:r>
      <w:proofErr w:type="gramStart"/>
      <w:r>
        <w:t>miután..</w:t>
      </w:r>
      <w:proofErr w:type="gramEnd"/>
      <w:r>
        <w:t>)</w:t>
      </w:r>
    </w:p>
    <w:p w14:paraId="7913A663" w14:textId="77777777" w:rsidR="005E3D2A" w:rsidRDefault="005E3D2A" w:rsidP="005E3D2A">
      <w:r>
        <w:t xml:space="preserve">  - Szint alapján: Sor szintű és Utószintű</w:t>
      </w:r>
    </w:p>
    <w:p w14:paraId="01E31DE1" w14:textId="77777777" w:rsidR="005E3D2A" w:rsidRDefault="005E3D2A" w:rsidP="005E3D2A"/>
    <w:p w14:paraId="00FDE23C" w14:textId="77777777" w:rsidR="005E3D2A" w:rsidRDefault="005E3D2A" w:rsidP="005E3D2A">
      <w:r>
        <w:t>Összetett adatszerkezetek (kollekciók) típusai, jellemzői, használatának lehetőségei és előnyei, hátrányai</w:t>
      </w:r>
    </w:p>
    <w:p w14:paraId="26DCD2B2" w14:textId="77777777" w:rsidR="005E3D2A" w:rsidRDefault="005E3D2A" w:rsidP="005E3D2A">
      <w:r>
        <w:t>- adatok csoportosítására és kezelésekre használják</w:t>
      </w:r>
    </w:p>
    <w:p w14:paraId="008BB84D" w14:textId="77777777" w:rsidR="005E3D2A" w:rsidRDefault="005E3D2A" w:rsidP="005E3D2A">
      <w:r>
        <w:t>- Kollekciók típusai:</w:t>
      </w:r>
    </w:p>
    <w:p w14:paraId="0B2A06CE" w14:textId="77777777" w:rsidR="005E3D2A" w:rsidRDefault="005E3D2A" w:rsidP="005E3D2A">
      <w:r>
        <w:t xml:space="preserve">  - Vektortípusok (</w:t>
      </w:r>
      <w:proofErr w:type="spellStart"/>
      <w:r>
        <w:t>Associative</w:t>
      </w:r>
      <w:proofErr w:type="spellEnd"/>
      <w:r>
        <w:t xml:space="preserve"> </w:t>
      </w:r>
      <w:proofErr w:type="spellStart"/>
      <w:r>
        <w:t>Arrays</w:t>
      </w:r>
      <w:proofErr w:type="spellEnd"/>
      <w:r>
        <w:t>): kulcs-érték párokat tárolnak, az index lehet szám vagy karakterlánc, nincs fix méretük dinamikusan nőnek vagy csökkennek</w:t>
      </w:r>
    </w:p>
    <w:p w14:paraId="6653B7BB" w14:textId="77777777" w:rsidR="005E3D2A" w:rsidRDefault="005E3D2A" w:rsidP="005E3D2A">
      <w:r>
        <w:t>- Tömbtípusok (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Tables</w:t>
      </w:r>
      <w:proofErr w:type="spellEnd"/>
      <w:r>
        <w:t>):</w:t>
      </w:r>
    </w:p>
    <w:p w14:paraId="34BC790B" w14:textId="77777777" w:rsidR="005E3D2A" w:rsidRDefault="005E3D2A" w:rsidP="005E3D2A">
      <w:r>
        <w:t xml:space="preserve">  - Azonos típusú elemek sorozatát tárolják, fix vagy dinamikus méret, üres elemeket is kezelhetne</w:t>
      </w:r>
    </w:p>
    <w:p w14:paraId="3D7C7B5B" w14:textId="77777777" w:rsidR="005E3D2A" w:rsidRDefault="005E3D2A" w:rsidP="005E3D2A">
      <w:r>
        <w:t>- Gyűjtőtípusok (</w:t>
      </w:r>
      <w:proofErr w:type="spellStart"/>
      <w:r>
        <w:t>VARRAYs</w:t>
      </w:r>
      <w:proofErr w:type="spellEnd"/>
      <w:r>
        <w:t>): fix méretű tömbök, azonos típusú elemeket tárolnak, szekvenciális hozzáféréssel rendelkeznek, azaz csak a végéhez vagy a kezdetéhez lehet hozzáférni</w:t>
      </w:r>
    </w:p>
    <w:p w14:paraId="6B951C29" w14:textId="77777777" w:rsidR="005E3D2A" w:rsidRDefault="005E3D2A" w:rsidP="005E3D2A"/>
    <w:p w14:paraId="52664362" w14:textId="77777777" w:rsidR="005E3D2A" w:rsidRDefault="005E3D2A" w:rsidP="005E3D2A">
      <w:r>
        <w:t>- Előnyei: rugalmas méret, egyszerű használat, hatékony adatfeldolgozás</w:t>
      </w:r>
    </w:p>
    <w:p w14:paraId="6BEDEB07" w14:textId="1A7BD20E" w:rsidR="00F73EF5" w:rsidRDefault="005E3D2A" w:rsidP="005E3D2A">
      <w:r>
        <w:t xml:space="preserve">- Hátrányok: nagy memóriaigény (nagy méretű kollekciók esetén), </w:t>
      </w:r>
      <w:proofErr w:type="spellStart"/>
      <w:r>
        <w:t>teljesítménybeli</w:t>
      </w:r>
      <w:proofErr w:type="spellEnd"/>
      <w:r>
        <w:t xml:space="preserve"> korlátok (pl. rendezésnél lassabb lehet a kollekcióban, mint SQL parancsok használata esetén)</w:t>
      </w:r>
    </w:p>
    <w:sectPr w:rsidR="00F73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F5"/>
    <w:rsid w:val="005E3D2A"/>
    <w:rsid w:val="00E56405"/>
    <w:rsid w:val="00F7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FC83"/>
  <w15:chartTrackingRefBased/>
  <w15:docId w15:val="{0AFE019C-8757-414B-81A4-69462FC5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73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73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73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73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73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73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73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73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73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73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73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73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73EF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73EF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73EF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73EF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73EF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73EF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73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73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73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73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73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73EF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73EF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73EF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73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73EF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73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1135</Words>
  <Characters>7836</Characters>
  <Application>Microsoft Office Word</Application>
  <DocSecurity>0</DocSecurity>
  <Lines>65</Lines>
  <Paragraphs>17</Paragraphs>
  <ScaleCrop>false</ScaleCrop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Vámos Márton</dc:creator>
  <cp:keywords/>
  <dc:description/>
  <cp:lastModifiedBy>Vámos Márton</cp:lastModifiedBy>
  <cp:revision>2</cp:revision>
  <dcterms:created xsi:type="dcterms:W3CDTF">2024-06-18T14:43:00Z</dcterms:created>
  <dcterms:modified xsi:type="dcterms:W3CDTF">2024-06-18T14:46:00Z</dcterms:modified>
</cp:coreProperties>
</file>