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1AB05" w14:textId="77777777" w:rsidR="00466394" w:rsidRDefault="00466394" w:rsidP="00466394">
      <w:r>
        <w:t>8. Tétel</w:t>
      </w:r>
    </w:p>
    <w:p w14:paraId="671AB2A9" w14:textId="77777777" w:rsidR="00466394" w:rsidRDefault="00466394" w:rsidP="00466394">
      <w:r>
        <w:t>a) Magasszintű programozási nyelvek II.</w:t>
      </w:r>
    </w:p>
    <w:p w14:paraId="0644E10E" w14:textId="77777777" w:rsidR="00466394" w:rsidRDefault="00466394" w:rsidP="00466394"/>
    <w:p w14:paraId="1B7A7988" w14:textId="77777777" w:rsidR="00466394" w:rsidRDefault="00466394" w:rsidP="00466394">
      <w:r>
        <w:t>Absztrakt metódusok és osztályok</w:t>
      </w:r>
    </w:p>
    <w:p w14:paraId="449506A9" w14:textId="40951D14" w:rsidR="00466394" w:rsidRDefault="00466394" w:rsidP="00466394">
      <w:r>
        <w:t>- osztályok: "abstract", már 1 absztrakt metódusnál is absztrakt osztály lesz, lehet nem absztrakt metódusa is, ős absztrakt osztály absztrakt metódusokat muszáj felülírni, nem lehet példányosítani, ha csak absztrakt elemeket tartalmaz, akkor Interface</w:t>
      </w:r>
    </w:p>
    <w:p w14:paraId="242D5A56" w14:textId="77777777" w:rsidR="00466394" w:rsidRDefault="00466394" w:rsidP="00466394">
      <w:r>
        <w:t>- metódusok: nincs törzse, kötelező felülírni, késői kötést használ (a v. m.-eknek van törzse és nem kötelező felülírni)</w:t>
      </w:r>
    </w:p>
    <w:p w14:paraId="7AEF6004" w14:textId="77777777" w:rsidR="00466394" w:rsidRDefault="00466394" w:rsidP="00466394"/>
    <w:p w14:paraId="4C43844B" w14:textId="77777777" w:rsidR="00466394" w:rsidRDefault="00466394" w:rsidP="00466394">
      <w:r>
        <w:t>Interface-ek, többszörös öröklődés</w:t>
      </w:r>
    </w:p>
    <w:p w14:paraId="5537216A" w14:textId="77777777" w:rsidR="00466394" w:rsidRDefault="00466394" w:rsidP="00466394">
      <w:r>
        <w:t>- olyan speciális osztályfajta, amely önmagában nem tárol információt, csak propertyket, metódusokat definiál</w:t>
      </w:r>
    </w:p>
    <w:p w14:paraId="3F09B620" w14:textId="77777777" w:rsidR="00466394" w:rsidRDefault="00466394" w:rsidP="00466394">
      <w:r>
        <w:t>- kizárólag abstract elemeket tartalmaz (nincs metódus törzs)</w:t>
      </w:r>
    </w:p>
    <w:p w14:paraId="729CC290" w14:textId="77777777" w:rsidR="00466394" w:rsidRDefault="00466394" w:rsidP="00466394">
      <w:r>
        <w:t>- minden eleme publikus ezért nem kell jelezni</w:t>
      </w:r>
    </w:p>
    <w:p w14:paraId="02E0FF75" w14:textId="77777777" w:rsidR="00466394" w:rsidRDefault="00466394" w:rsidP="00466394">
      <w:r>
        <w:t>- nem tartalmazhat mezőt és osztályszintű elemet</w:t>
      </w:r>
    </w:p>
    <w:p w14:paraId="0CB4E9C6" w14:textId="77777777" w:rsidR="00466394" w:rsidRDefault="00466394" w:rsidP="00466394">
      <w:r>
        <w:t>- def. szinten sincs konstrukor vagy destruktor</w:t>
      </w:r>
    </w:p>
    <w:p w14:paraId="1379023D" w14:textId="77777777" w:rsidR="00466394" w:rsidRDefault="00466394" w:rsidP="00466394">
      <w:r>
        <w:t>- kifejtéskor nincs szükség override kulcsszóra</w:t>
      </w:r>
    </w:p>
    <w:p w14:paraId="24579633" w14:textId="77777777" w:rsidR="00466394" w:rsidRDefault="00466394" w:rsidP="00466394">
      <w:r>
        <w:t>- egy interfész implementálhat interfészt, egy osztály bármennyi interfészt implementálhat</w:t>
      </w:r>
    </w:p>
    <w:p w14:paraId="4F29E806" w14:textId="77777777" w:rsidR="00466394" w:rsidRDefault="00466394" w:rsidP="00466394">
      <w:r>
        <w:t>- IComparable, IEnumarable, ICollection</w:t>
      </w:r>
    </w:p>
    <w:p w14:paraId="15B706EF" w14:textId="77777777" w:rsidR="00466394" w:rsidRDefault="00466394" w:rsidP="00466394"/>
    <w:p w14:paraId="2991CB67" w14:textId="77777777" w:rsidR="00466394" w:rsidRDefault="00466394" w:rsidP="00466394">
      <w:r>
        <w:t>Kivételkezelés filozófiája és megvalósítása</w:t>
      </w:r>
    </w:p>
    <w:p w14:paraId="5934FA52" w14:textId="77777777" w:rsidR="00466394" w:rsidRDefault="00466394" w:rsidP="00466394">
      <w:r>
        <w:t>- az if ágak nem elég jók erre</w:t>
      </w:r>
    </w:p>
    <w:p w14:paraId="6073F5B4" w14:textId="77777777" w:rsidR="00466394" w:rsidRDefault="00466394" w:rsidP="00466394">
      <w:r>
        <w:t>- futás közbeni fellépi hiba, amely megszakítja az utasítások normális végrehajtását</w:t>
      </w:r>
    </w:p>
    <w:p w14:paraId="5BA5D308" w14:textId="77777777" w:rsidR="00466394" w:rsidRDefault="00466394" w:rsidP="00466394">
      <w:r>
        <w:t xml:space="preserve">  - pl. hiányzó fájl, bemeneti hibák, túlindexlés, implicit (automatikusan), explicit (programozó)</w:t>
      </w:r>
    </w:p>
    <w:p w14:paraId="039DAF2E" w14:textId="77777777" w:rsidR="00466394" w:rsidRDefault="00466394" w:rsidP="00466394">
      <w:r>
        <w:t>- a kivételkezelés az a művelet, amely során felkészítjük a programot az esetleges futási hibákra, hogy ne térhessen vissza velük</w:t>
      </w:r>
    </w:p>
    <w:p w14:paraId="53561FF2" w14:textId="77777777" w:rsidR="00466394" w:rsidRDefault="00466394" w:rsidP="00466394">
      <w:r>
        <w:t>- Exception osztály (hibaobjektum elkapása)</w:t>
      </w:r>
    </w:p>
    <w:p w14:paraId="2A147583" w14:textId="5160A034" w:rsidR="00466394" w:rsidRDefault="00466394" w:rsidP="00466394">
      <w:r>
        <w:lastRenderedPageBreak/>
        <w:t>- krit</w:t>
      </w:r>
      <w:r w:rsidR="00B4012B">
        <w:t>i</w:t>
      </w:r>
      <w:r>
        <w:t>kus rész</w:t>
      </w:r>
      <w:r w:rsidR="00B4012B">
        <w:t>e</w:t>
      </w:r>
      <w:r>
        <w:t>ket try-catch-el védeni, try ág: kritikus blokk, catch ágakban: kül</w:t>
      </w:r>
      <w:r w:rsidR="00B4012B">
        <w:t>.</w:t>
      </w:r>
      <w:r>
        <w:t xml:space="preserve"> hibakódok, catch törzsében oldjuk meg a hibákat, legspeciálisabbtól a legáltalánosabbig, finally ág ami mindig lefut</w:t>
      </w:r>
    </w:p>
    <w:p w14:paraId="6DECD9F6" w14:textId="77777777" w:rsidR="00466394" w:rsidRDefault="00466394" w:rsidP="00466394"/>
    <w:p w14:paraId="32729520" w14:textId="77777777" w:rsidR="00466394" w:rsidRDefault="00466394" w:rsidP="00466394">
      <w:r>
        <w:t>Generikusok használata és készítése</w:t>
      </w:r>
    </w:p>
    <w:p w14:paraId="70CFAFAF" w14:textId="77777777" w:rsidR="00466394" w:rsidRDefault="00466394" w:rsidP="00466394">
      <w:r>
        <w:t>- Boxing: referenciatípusú változónak egy értéktípusú értéket adunk</w:t>
      </w:r>
    </w:p>
    <w:p w14:paraId="6A93BC37" w14:textId="77777777" w:rsidR="00466394" w:rsidRDefault="00466394" w:rsidP="00466394">
      <w:r>
        <w:t xml:space="preserve">  - double d = 12.4; object o = d;</w:t>
      </w:r>
    </w:p>
    <w:p w14:paraId="40A87CB2" w14:textId="02EED811" w:rsidR="00466394" w:rsidRDefault="00466394" w:rsidP="00466394">
      <w:r>
        <w:t>- Unboxing: a Boxing ellentetje, az object változó értékét megkapja a megfelelő értéktípusú változó</w:t>
      </w:r>
    </w:p>
    <w:p w14:paraId="1AC49607" w14:textId="77777777" w:rsidR="00466394" w:rsidRDefault="00466394" w:rsidP="00466394">
      <w:r>
        <w:t xml:space="preserve">  - double x = (double)o;</w:t>
      </w:r>
    </w:p>
    <w:p w14:paraId="02BC4A76" w14:textId="77777777" w:rsidR="00466394" w:rsidRDefault="00466394" w:rsidP="00466394">
      <w:r>
        <w:t>- Object osztály: minden osztály őse, típuskompatibilitás elve pipa (GetType(), ToString(), Equals(), GetHashCode())</w:t>
      </w:r>
    </w:p>
    <w:p w14:paraId="0C814206" w14:textId="77777777" w:rsidR="00466394" w:rsidRDefault="00466394" w:rsidP="00466394">
      <w:r>
        <w:t>- Jobb megoldás: Generikusok-&gt; típussal paraméterezhető osztály, interfész, metódus stb.</w:t>
      </w:r>
    </w:p>
    <w:p w14:paraId="55CE99A7" w14:textId="1FE3AA3E" w:rsidR="00466394" w:rsidRDefault="00466394" w:rsidP="00466394">
      <w:r>
        <w:t>- paraméter keretekén &lt;&gt; jelek, majd példányosí</w:t>
      </w:r>
      <w:r w:rsidR="00B4012B">
        <w:t>t</w:t>
      </w:r>
      <w:r>
        <w:t>áskor is</w:t>
      </w:r>
    </w:p>
    <w:p w14:paraId="71E97259" w14:textId="32B6E264" w:rsidR="00466394" w:rsidRDefault="00466394" w:rsidP="00466394">
      <w:r>
        <w:t>- "where T:" kulcsszóval lehet kikötést tenni, ho</w:t>
      </w:r>
      <w:r w:rsidR="00B4012B">
        <w:t>g</w:t>
      </w:r>
      <w:r>
        <w:t>y csak akkor fogadjuk el az adott T típusparamétert,  ha ősül válasz</w:t>
      </w:r>
      <w:r w:rsidR="00B4012B">
        <w:t>t</w:t>
      </w:r>
      <w:r>
        <w:t>otta a : után megnevezett osztályt (pl. public T Maximum&lt;T&gt;(T a, T b, T c) where T: IComperable {...}</w:t>
      </w:r>
    </w:p>
    <w:p w14:paraId="23D4B752" w14:textId="77777777" w:rsidR="00466394" w:rsidRDefault="00466394" w:rsidP="00466394"/>
    <w:p w14:paraId="32898959" w14:textId="77777777" w:rsidR="00466394" w:rsidRDefault="00466394" w:rsidP="00466394">
      <w:r>
        <w:t>Delegate-ek és események</w:t>
      </w:r>
    </w:p>
    <w:p w14:paraId="6166FCE3" w14:textId="704F9520" w:rsidR="00466394" w:rsidRDefault="00466394" w:rsidP="00466394">
      <w:r>
        <w:t>- memóriában: adat és kód, adatra referencia t</w:t>
      </w:r>
      <w:r w:rsidR="00B4012B">
        <w:t>í</w:t>
      </w:r>
      <w:r>
        <w:t>p</w:t>
      </w:r>
      <w:r w:rsidR="00B4012B">
        <w:t>u</w:t>
      </w:r>
      <w:r>
        <w:t>ssal, kódra delegatekkel hivatkozunk</w:t>
      </w:r>
    </w:p>
    <w:p w14:paraId="47007D56" w14:textId="77777777" w:rsidR="00466394" w:rsidRDefault="00466394" w:rsidP="00466394">
      <w:r>
        <w:t>- Delegate: Metódus referencia</w:t>
      </w:r>
    </w:p>
    <w:p w14:paraId="78D52328" w14:textId="77777777" w:rsidR="00466394" w:rsidRDefault="00466394" w:rsidP="00466394">
      <w:r>
        <w:t>- delegate kulcsszó: delegate int Operation(int a, int b);</w:t>
      </w:r>
    </w:p>
    <w:p w14:paraId="23B2AA59" w14:textId="77777777" w:rsidR="00466394" w:rsidRDefault="00466394" w:rsidP="00466394">
      <w:r>
        <w:t>- delegatre illeszkedés: ugyanolyan a visszatérési típus és a paraméterlista, mint a delegaté</w:t>
      </w:r>
    </w:p>
    <w:p w14:paraId="183DD2B4" w14:textId="77777777" w:rsidR="00466394" w:rsidRDefault="00466394" w:rsidP="00466394">
      <w:r>
        <w:t>(Operationre írunk pl. egy Addition-t, Divisiont)</w:t>
      </w:r>
    </w:p>
    <w:p w14:paraId="16C909FA" w14:textId="77777777" w:rsidR="00466394" w:rsidRDefault="00466394" w:rsidP="00466394">
      <w:r>
        <w:t>- példányosítás: Operation op; értékadása: op = Addition; futtatása: op(132, -83);</w:t>
      </w:r>
    </w:p>
    <w:p w14:paraId="39907358" w14:textId="77777777" w:rsidR="00466394" w:rsidRDefault="00466394" w:rsidP="00466394">
      <w:r>
        <w:t>- generikus delegate: delegate T Operation&lt;T&gt;(T a, T b); -&gt; Operation&lt;int&gt; op;</w:t>
      </w:r>
    </w:p>
    <w:p w14:paraId="75A5C14B" w14:textId="77777777" w:rsidR="00466394" w:rsidRDefault="00466394" w:rsidP="00466394">
      <w:r>
        <w:t>- Callback metódusok: egy metódust  delegate-ként átadunk egy másik metódusnak (3 rétegű alkalmazásfejlesztésnél)</w:t>
      </w:r>
    </w:p>
    <w:p w14:paraId="72F561A4" w14:textId="77777777" w:rsidR="00466394" w:rsidRDefault="00466394" w:rsidP="00466394"/>
    <w:p w14:paraId="4AAFB31C" w14:textId="77777777" w:rsidR="00466394" w:rsidRDefault="00466394" w:rsidP="00466394">
      <w:r>
        <w:lastRenderedPageBreak/>
        <w:t>- Események: eseményvezérelt programozás, "event"</w:t>
      </w:r>
    </w:p>
    <w:p w14:paraId="51770D9E" w14:textId="77777777" w:rsidR="00466394" w:rsidRDefault="00466394" w:rsidP="00466394">
      <w:r>
        <w:t xml:space="preserve">  - delagatek listája, azok egyszerre való meghívása</w:t>
      </w:r>
    </w:p>
    <w:p w14:paraId="5F523512" w14:textId="77777777" w:rsidR="00466394" w:rsidRDefault="00466394" w:rsidP="00466394">
      <w:r>
        <w:t xml:space="preserve">  - az event meghívásakor az összes benne tárolt delegate lefut. delegate void LogProc(string message)event / LogProc log;</w:t>
      </w:r>
    </w:p>
    <w:p w14:paraId="6FCAE919" w14:textId="77777777" w:rsidR="00466394" w:rsidRDefault="00466394" w:rsidP="00466394"/>
    <w:p w14:paraId="565D640F" w14:textId="77777777" w:rsidR="00466394" w:rsidRDefault="00466394" w:rsidP="00466394">
      <w:r>
        <w:t>- Anonim delegatek: név nélküli, egyszer használatos delegatek</w:t>
      </w:r>
    </w:p>
    <w:p w14:paraId="57D47694" w14:textId="77777777" w:rsidR="00466394" w:rsidRDefault="00466394" w:rsidP="00466394">
      <w:r>
        <w:t xml:space="preserve">  - Lambda kifejezésekhez vagy ha nem akarjuk önállóan használni a delagatet</w:t>
      </w:r>
    </w:p>
    <w:p w14:paraId="0CD5F186" w14:textId="77777777" w:rsidR="00466394" w:rsidRDefault="00466394" w:rsidP="00466394"/>
    <w:p w14:paraId="069F486C" w14:textId="77777777" w:rsidR="00466394" w:rsidRDefault="00466394" w:rsidP="00466394">
      <w:r>
        <w:t>Lambda kifejezések</w:t>
      </w:r>
    </w:p>
    <w:p w14:paraId="27AA0731" w14:textId="77777777" w:rsidR="00466394" w:rsidRDefault="00466394" w:rsidP="00466394">
      <w:r>
        <w:t>- deklarítv irány, "=&gt;", SQL C# szintaxis keverék, x =&gt; x.EndsWith("dinnye"), kódismétlés kiiktatása</w:t>
      </w:r>
    </w:p>
    <w:p w14:paraId="40E29FDE" w14:textId="77777777" w:rsidR="00466394" w:rsidRDefault="00466394" w:rsidP="00466394">
      <w:r>
        <w:t>- lambda kifejezések hátterében: Predicate&lt;T&gt;, Action&lt;T,..T16&gt;, Func&lt;T1,..T16&gt;</w:t>
      </w:r>
    </w:p>
    <w:p w14:paraId="511BE2E9" w14:textId="77777777" w:rsidR="00466394" w:rsidRDefault="00466394" w:rsidP="00466394">
      <w:r>
        <w:t>- LINQ: nyelvbe ágyazott lekérdezés (Where, Slecet, GroupBy)</w:t>
      </w:r>
    </w:p>
    <w:p w14:paraId="35DCE7A0" w14:textId="77777777" w:rsidR="00466394" w:rsidRDefault="00466394" w:rsidP="00466394"/>
    <w:p w14:paraId="76AEBCF0" w14:textId="77777777" w:rsidR="00466394" w:rsidRDefault="00466394" w:rsidP="00466394">
      <w:r>
        <w:t>b) Fordítóprogramok</w:t>
      </w:r>
    </w:p>
    <w:p w14:paraId="28933EE5" w14:textId="77777777" w:rsidR="00466394" w:rsidRDefault="00466394" w:rsidP="00466394"/>
    <w:p w14:paraId="33E0ACD6" w14:textId="77777777" w:rsidR="00466394" w:rsidRDefault="00466394" w:rsidP="00466394">
      <w:r>
        <w:t>A fordítóprogramok alapjai</w:t>
      </w:r>
    </w:p>
    <w:p w14:paraId="4D5358D2" w14:textId="77777777" w:rsidR="00466394" w:rsidRDefault="00466394" w:rsidP="00466394">
      <w:r>
        <w:t>- Szerkezete: Forráskód program-&gt;Source handler&lt;-&gt;Compiler-&gt;Code handler&gt;Tárgynyelvű program</w:t>
      </w:r>
    </w:p>
    <w:p w14:paraId="11834A48" w14:textId="77777777" w:rsidR="00466394" w:rsidRDefault="00466394" w:rsidP="00466394">
      <w:r>
        <w:t>- fordítóprogram: forrásnyelvi szövegből tárgykódot állít elő</w:t>
      </w:r>
    </w:p>
    <w:p w14:paraId="74C56566" w14:textId="77777777" w:rsidR="00466394" w:rsidRDefault="00466394" w:rsidP="00466394">
      <w:r>
        <w:t xml:space="preserve">  - feladata: nyelvek közötti konverzió végrehajtása</w:t>
      </w:r>
    </w:p>
    <w:p w14:paraId="53CFF190" w14:textId="77777777" w:rsidR="00466394" w:rsidRDefault="00466394" w:rsidP="00466394">
      <w:r>
        <w:t xml:space="preserve">  - a fordítóprogram a beolvasás után: elvégzi a lexikálás elemzést, szintaktikus és szemantikus elemzést, előállítja a szintaxis fát, generálja majd optimalizálja a tárgykódot</w:t>
      </w:r>
    </w:p>
    <w:p w14:paraId="6B7316B9" w14:textId="77777777" w:rsidR="00466394" w:rsidRDefault="00466394" w:rsidP="00466394">
      <w:r>
        <w:t>- tehát magas szintű-ből alacsonyszintű tárgykód (assmebly vagy gép kód)</w:t>
      </w:r>
    </w:p>
    <w:p w14:paraId="393BA940" w14:textId="77777777" w:rsidR="00466394" w:rsidRDefault="00466394" w:rsidP="00466394">
      <w:r>
        <w:t>- hardveres és virtuális interpreter (értelmező) -&gt; közben fordítási idő és futási idő</w:t>
      </w:r>
    </w:p>
    <w:p w14:paraId="40D8C169" w14:textId="77777777" w:rsidR="00466394" w:rsidRDefault="00466394" w:rsidP="00466394">
      <w:r>
        <w:t>- Megjegyzés: Analízis: (Lex, szin. és szem.) Szintézis: (kódgenerálás és optimalizálás)</w:t>
      </w:r>
    </w:p>
    <w:p w14:paraId="5680A5B8" w14:textId="77777777" w:rsidR="00466394" w:rsidRDefault="00466394" w:rsidP="00466394"/>
    <w:p w14:paraId="2062761D" w14:textId="77777777" w:rsidR="00466394" w:rsidRDefault="00466394" w:rsidP="00466394">
      <w:r>
        <w:t>Lexikális elemző</w:t>
      </w:r>
    </w:p>
    <w:p w14:paraId="7C59EA15" w14:textId="77777777" w:rsidR="00466394" w:rsidRDefault="00466394" w:rsidP="00466394">
      <w:r>
        <w:t>- inputja a source handler outputja (egy karaktersorozat)</w:t>
      </w:r>
    </w:p>
    <w:p w14:paraId="207626A2" w14:textId="77777777" w:rsidR="00466394" w:rsidRDefault="00466394" w:rsidP="00466394">
      <w:r>
        <w:lastRenderedPageBreak/>
        <w:t>- reguláris nyelvet használ (Chomsky 3-as)</w:t>
      </w:r>
    </w:p>
    <w:p w14:paraId="6FB4EA31" w14:textId="2C16E623" w:rsidR="00466394" w:rsidRDefault="00466394" w:rsidP="00466394">
      <w:r>
        <w:t xml:space="preserve">- feladata felismerni az adott nyelv lexikális elemeit, majd helyettesíteni azokat a </w:t>
      </w:r>
      <w:r w:rsidR="00B577D9">
        <w:t>szintaktikus</w:t>
      </w:r>
      <w:r>
        <w:t xml:space="preserve"> elemző számára érthető jelekkel. (outputja a szintaktikus el</w:t>
      </w:r>
      <w:r w:rsidR="00B577D9">
        <w:t>e</w:t>
      </w:r>
      <w:r>
        <w:t>mző inputja + egy hibalista lexikál</w:t>
      </w:r>
      <w:r w:rsidR="00B577D9">
        <w:t>i</w:t>
      </w:r>
      <w:r>
        <w:t>s hibákról)</w:t>
      </w:r>
    </w:p>
    <w:p w14:paraId="0A8955BC" w14:textId="3CC32D27" w:rsidR="00466394" w:rsidRDefault="00466394" w:rsidP="00466394">
      <w:r>
        <w:t xml:space="preserve">- a karakter sorozatban meghatározza azokat </w:t>
      </w:r>
      <w:r w:rsidR="00B577D9">
        <w:t>szimbolikus</w:t>
      </w:r>
      <w:r>
        <w:t xml:space="preserve"> egységeket, konstansok változók, kulcsszavak</w:t>
      </w:r>
    </w:p>
    <w:p w14:paraId="51AAD18E" w14:textId="77777777" w:rsidR="00466394" w:rsidRDefault="00466394" w:rsidP="00466394">
      <w:r>
        <w:t>- if a &gt; 0 then x := a else x := 0 -&gt; ebből szimbólumtábla alapján -&gt; 10 001 50 002 20 stb..</w:t>
      </w:r>
    </w:p>
    <w:p w14:paraId="213620A2" w14:textId="77777777" w:rsidR="00466394" w:rsidRDefault="00466394" w:rsidP="00466394"/>
    <w:p w14:paraId="348EBDD8" w14:textId="77777777" w:rsidR="00466394" w:rsidRDefault="00466394" w:rsidP="00466394">
      <w:r>
        <w:t>Reguláris nyelvek</w:t>
      </w:r>
    </w:p>
    <w:p w14:paraId="6315DCE3" w14:textId="14A4A0F7" w:rsidR="00466394" w:rsidRDefault="00466394" w:rsidP="00466394">
      <w:r>
        <w:t>- Reguláris nyelvek: 3-as típusú-&gt; A-&gt;a A-&gt;Ba (használata a lexikális elemzés) + nem engedi az S-&gt;epszilont, Véges automatákkal felismerhetők</w:t>
      </w:r>
    </w:p>
    <w:p w14:paraId="58C7CD00" w14:textId="77777777" w:rsidR="00466394" w:rsidRDefault="00466394" w:rsidP="00466394"/>
    <w:p w14:paraId="04105F5B" w14:textId="77777777" w:rsidR="00466394" w:rsidRDefault="00466394" w:rsidP="00466394">
      <w:r>
        <w:t>szintaktikai elemzők (Rekurzív leszállás módszere, LR(k), LL(k) elemzők táblázatos elemzők működése)</w:t>
      </w:r>
    </w:p>
    <w:p w14:paraId="0326DE2F" w14:textId="77777777" w:rsidR="00466394" w:rsidRDefault="00466394" w:rsidP="00466394">
      <w:r>
        <w:t>- környezetfüggetlen nyelvet használ 2-es típus</w:t>
      </w:r>
    </w:p>
    <w:p w14:paraId="0526666D" w14:textId="77777777" w:rsidR="00466394" w:rsidRDefault="00466394" w:rsidP="00466394">
      <w:r>
        <w:t>- meg kell határoznia a szintaxisfát, gyökér, élek, elemek (azaz program levezetése)</w:t>
      </w:r>
    </w:p>
    <w:p w14:paraId="2D3423AA" w14:textId="77777777" w:rsidR="00466394" w:rsidRDefault="00466394" w:rsidP="00466394">
      <w:r>
        <w:t>- Balról jobbra elemzésnél két ismert módszer:</w:t>
      </w:r>
    </w:p>
    <w:p w14:paraId="444906D7" w14:textId="77777777" w:rsidR="00466394" w:rsidRDefault="00466394" w:rsidP="00466394">
      <w:r>
        <w:t xml:space="preserve">  - alulról felfelé LR(k): levél elemekből indulva haladunk az S szimbólum felé</w:t>
      </w:r>
    </w:p>
    <w:p w14:paraId="40984BBF" w14:textId="77777777" w:rsidR="00466394" w:rsidRDefault="00466394" w:rsidP="00466394">
      <w:r>
        <w:t xml:space="preserve">  - felülről-lefelé elemzés LL(k): az S -től indulva építjük a fát. (A szintaxisfa levélelemeire az elemezett szöveg terminális szimbólumai kerüljenek)</w:t>
      </w:r>
    </w:p>
    <w:p w14:paraId="2D9EB442" w14:textId="3E6BBEDB" w:rsidR="00466394" w:rsidRDefault="00466394" w:rsidP="00466394">
      <w:r>
        <w:t xml:space="preserve">- LR(k) és LL(k) különböző </w:t>
      </w:r>
      <w:r w:rsidR="00B577D9">
        <w:t>megközelítéseket</w:t>
      </w:r>
      <w:r>
        <w:t xml:space="preserve"> alkalmaznak a szintaktikai elemzés során</w:t>
      </w:r>
    </w:p>
    <w:p w14:paraId="3C760199" w14:textId="1247F0B8" w:rsidR="00466394" w:rsidRDefault="00466394" w:rsidP="00466394">
      <w:r>
        <w:t xml:space="preserve">- Rekurzív leszállás módszere használatos az LL(k)-nál: rekurzív függvényhívások </w:t>
      </w:r>
      <w:r w:rsidR="00B577D9">
        <w:t>segítségével</w:t>
      </w:r>
      <w:r>
        <w:t xml:space="preserve"> próbálja előállítani a bemeneti karakterláncot a nyelvtani szabályok alapján (a nyelvtani szabályokat a prediktv táblázat tartalmazza-&gt;sorain a nemterm. szimbólumok, oszlopain a bemeneti karakterek)</w:t>
      </w:r>
    </w:p>
    <w:p w14:paraId="16281836" w14:textId="77777777" w:rsidR="00466394" w:rsidRDefault="00466394" w:rsidP="00466394"/>
    <w:p w14:paraId="1B3589FD" w14:textId="77777777" w:rsidR="00466394" w:rsidRDefault="00466394" w:rsidP="00466394">
      <w:r>
        <w:t>szemantikai elemzés kérdései</w:t>
      </w:r>
    </w:p>
    <w:p w14:paraId="6FFB757D" w14:textId="77777777" w:rsidR="00466394" w:rsidRDefault="00466394" w:rsidP="00466394">
      <w:r>
        <w:t>- környezetfüggő nyelvet használ 1-es típus</w:t>
      </w:r>
    </w:p>
    <w:p w14:paraId="1CD740A9" w14:textId="6CEA8647" w:rsidR="00466394" w:rsidRDefault="00466394" w:rsidP="00466394">
      <w:r>
        <w:t>- feladata ellenőrzi hogy logikailag és értelmileg is helyes legyen</w:t>
      </w:r>
    </w:p>
    <w:p w14:paraId="08D85DCD" w14:textId="77777777" w:rsidR="00466394" w:rsidRDefault="00466394" w:rsidP="00466394">
      <w:r>
        <w:t xml:space="preserve">  - típusellenőrzés (azonos típusú operandusok), függvény visszatérési típusok</w:t>
      </w:r>
    </w:p>
    <w:p w14:paraId="6F93431B" w14:textId="77777777" w:rsidR="00466394" w:rsidRDefault="00466394" w:rsidP="00466394">
      <w:r>
        <w:t xml:space="preserve">  - változók deklarálása, hatókör érvényesítése, konstansok értékek, literálok</w:t>
      </w:r>
    </w:p>
    <w:p w14:paraId="7F826781" w14:textId="77777777" w:rsidR="00466394" w:rsidRDefault="00466394" w:rsidP="00466394">
      <w:r>
        <w:lastRenderedPageBreak/>
        <w:t xml:space="preserve">  - nevezési konfliktusok</w:t>
      </w:r>
    </w:p>
    <w:p w14:paraId="48C9B414" w14:textId="77777777" w:rsidR="00466394" w:rsidRDefault="00466394" w:rsidP="00466394"/>
    <w:p w14:paraId="7D0E329C" w14:textId="77777777" w:rsidR="00466394" w:rsidRDefault="00466394" w:rsidP="00466394">
      <w:r>
        <w:t>A program fordítás lépései</w:t>
      </w:r>
    </w:p>
    <w:p w14:paraId="24B89897" w14:textId="77777777" w:rsidR="00466394" w:rsidRDefault="00466394" w:rsidP="00466394">
      <w:r>
        <w:t>- Compiler forrásnyelvű programot kap inputként</w:t>
      </w:r>
    </w:p>
    <w:p w14:paraId="58C28D87" w14:textId="77777777" w:rsidR="00466394" w:rsidRDefault="00466394" w:rsidP="00466394">
      <w:r>
        <w:t xml:space="preserve">- Lexikai elemzés: Karakterekre bontja a forráskódot, azonosítja a kulcsszavakat, azonosítókat, literálokat. </w:t>
      </w:r>
    </w:p>
    <w:p w14:paraId="3ABC687B" w14:textId="77777777" w:rsidR="00466394" w:rsidRDefault="00466394" w:rsidP="00466394">
      <w:r>
        <w:t>- Szintaktikai elemzés: Ellenőrzi a tokenek szintaktikai helyességét a nyelvtan alapján</w:t>
      </w:r>
    </w:p>
    <w:p w14:paraId="69011ADC" w14:textId="77777777" w:rsidR="00466394" w:rsidRDefault="00466394" w:rsidP="00466394">
      <w:r>
        <w:t>- Szemantikai elemzés: Értelmezi a program jelentését, típusellenőrzést és változó deklarációk ellenőrzését végzi.</w:t>
      </w:r>
    </w:p>
    <w:p w14:paraId="6306A723" w14:textId="6A706481" w:rsidR="00945594" w:rsidRDefault="00466394" w:rsidP="00466394">
      <w:r>
        <w:t>- optimalizál majd tárgykód küldés</w:t>
      </w:r>
    </w:p>
    <w:sectPr w:rsidR="00945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94"/>
    <w:rsid w:val="00466394"/>
    <w:rsid w:val="008C2BDF"/>
    <w:rsid w:val="00945594"/>
    <w:rsid w:val="009B51F2"/>
    <w:rsid w:val="00A91F3F"/>
    <w:rsid w:val="00B4012B"/>
    <w:rsid w:val="00B5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2C78A"/>
  <w15:chartTrackingRefBased/>
  <w15:docId w15:val="{AB743F34-5F35-43CE-B66F-47C54EAB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5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45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45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45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45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45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45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45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45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45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45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45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4559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4559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4559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4559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4559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4559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45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45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45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45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45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4559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4559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4559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45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4559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45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839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Vámos Márton</dc:creator>
  <cp:keywords/>
  <dc:description/>
  <cp:lastModifiedBy>Vamos_Marton@sulid.hu</cp:lastModifiedBy>
  <cp:revision>4</cp:revision>
  <dcterms:created xsi:type="dcterms:W3CDTF">2024-06-18T14:10:00Z</dcterms:created>
  <dcterms:modified xsi:type="dcterms:W3CDTF">2024-11-15T18:38:00Z</dcterms:modified>
</cp:coreProperties>
</file>