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0F2A" w14:textId="46895868" w:rsidR="0096310A" w:rsidRDefault="00AB4865" w:rsidP="00D117C8">
      <w:pPr>
        <w:jc w:val="center"/>
        <w:rPr>
          <w:color w:val="ED7D31"/>
          <w:sz w:val="48"/>
          <w:szCs w:val="48"/>
        </w:rPr>
      </w:pPr>
      <w:r>
        <w:rPr>
          <w:color w:val="ED7D31"/>
          <w:sz w:val="48"/>
          <w:szCs w:val="48"/>
        </w:rPr>
        <w:t>Demo with nested tables</w:t>
      </w:r>
    </w:p>
    <w:p w14:paraId="22DEBE73" w14:textId="0663989B" w:rsidR="004F4D64" w:rsidRPr="00070B10" w:rsidRDefault="00FE6ED0">
      <w:pPr>
        <w:rPr>
          <w:sz w:val="28"/>
          <w:szCs w:val="28"/>
          <w:lang w:val="en-GB"/>
        </w:rPr>
      </w:pPr>
      <w:r w:rsidRPr="00070B10">
        <w:rPr>
          <w:sz w:val="28"/>
          <w:szCs w:val="28"/>
          <w:lang w:val="en-GB"/>
        </w:rPr>
        <w:t xml:space="preserve">Title: </w:t>
      </w:r>
      <w:r w:rsidRPr="00070B10">
        <w:rPr>
          <w:sz w:val="28"/>
          <w:szCs w:val="28"/>
          <w:lang w:val="en-GB"/>
        </w:rPr>
        <w:fldChar w:fldCharType="begin"/>
      </w:r>
      <w:r w:rsidRPr="00070B10">
        <w:rPr>
          <w:sz w:val="28"/>
          <w:szCs w:val="28"/>
          <w:lang w:val="en-GB"/>
        </w:rPr>
        <w:instrText xml:space="preserve"> MERGEFIELD  Title  \* MERGEFORMAT </w:instrText>
      </w:r>
      <w:r w:rsidRPr="00070B10">
        <w:rPr>
          <w:sz w:val="28"/>
          <w:szCs w:val="28"/>
          <w:lang w:val="en-GB"/>
        </w:rPr>
        <w:fldChar w:fldCharType="separate"/>
      </w:r>
      <w:r w:rsidRPr="00070B10">
        <w:rPr>
          <w:noProof/>
          <w:sz w:val="28"/>
          <w:szCs w:val="28"/>
          <w:lang w:val="en-GB"/>
        </w:rPr>
        <w:t>«Title»</w:t>
      </w:r>
      <w:r w:rsidRPr="00070B10">
        <w:rPr>
          <w:sz w:val="28"/>
          <w:szCs w:val="28"/>
          <w:lang w:val="en-GB"/>
        </w:rPr>
        <w:fldChar w:fldCharType="end"/>
      </w:r>
    </w:p>
    <w:p w14:paraId="35E2287C" w14:textId="7DF74A51" w:rsidR="00FE6ED0" w:rsidRPr="00070B10" w:rsidRDefault="00FE6ED0">
      <w:pPr>
        <w:rPr>
          <w:sz w:val="20"/>
          <w:szCs w:val="20"/>
          <w:lang w:val="en-GB"/>
        </w:rPr>
      </w:pPr>
      <w:r w:rsidRPr="00070B10">
        <w:rPr>
          <w:sz w:val="20"/>
          <w:szCs w:val="20"/>
          <w:lang w:val="en-GB"/>
        </w:rPr>
        <w:t xml:space="preserve">Stamp: </w:t>
      </w:r>
      <w:r w:rsidRPr="00070B10">
        <w:rPr>
          <w:sz w:val="20"/>
          <w:szCs w:val="20"/>
          <w:lang w:val="en-GB"/>
        </w:rPr>
        <w:fldChar w:fldCharType="begin"/>
      </w:r>
      <w:r w:rsidRPr="00070B10">
        <w:rPr>
          <w:sz w:val="20"/>
          <w:szCs w:val="20"/>
          <w:lang w:val="en-GB"/>
        </w:rPr>
        <w:instrText xml:space="preserve"> MERGEFIELD  Stamp  \* MERGEFORMAT </w:instrText>
      </w:r>
      <w:r w:rsidRPr="00070B10">
        <w:rPr>
          <w:sz w:val="20"/>
          <w:szCs w:val="20"/>
          <w:lang w:val="en-GB"/>
        </w:rPr>
        <w:fldChar w:fldCharType="separate"/>
      </w:r>
      <w:r w:rsidRPr="00070B10">
        <w:rPr>
          <w:noProof/>
          <w:sz w:val="20"/>
          <w:szCs w:val="20"/>
          <w:lang w:val="en-GB"/>
        </w:rPr>
        <w:t>«Stamp»</w:t>
      </w:r>
      <w:r w:rsidRPr="00070B10">
        <w:rPr>
          <w:sz w:val="20"/>
          <w:szCs w:val="20"/>
          <w:lang w:val="en-GB"/>
        </w:rPr>
        <w:fldChar w:fldCharType="end"/>
      </w:r>
    </w:p>
    <w:p w14:paraId="4B08AB47" w14:textId="31E67D46" w:rsidR="00D96BE6" w:rsidRDefault="004C386B" w:rsidP="00765A33">
      <w:pPr>
        <w:spacing w:after="0"/>
      </w:pPr>
      <w:fldSimple w:instr=" MERGEFIELD  #Records  \* MERGEFORMAT ">
        <w:r w:rsidR="008C5D42">
          <w:rPr>
            <w:noProof/>
          </w:rPr>
          <w:t>«#Records»</w:t>
        </w:r>
      </w:fldSimple>
    </w:p>
    <w:tbl>
      <w:tblPr>
        <w:tblStyle w:val="GridTable5Dark-Accent2"/>
        <w:tblW w:w="0" w:type="auto"/>
        <w:tblLayout w:type="fixed"/>
        <w:tblLook w:val="0620" w:firstRow="1" w:lastRow="0" w:firstColumn="0" w:lastColumn="0" w:noHBand="1" w:noVBand="1"/>
      </w:tblPr>
      <w:tblGrid>
        <w:gridCol w:w="2880"/>
        <w:gridCol w:w="2880"/>
        <w:gridCol w:w="2880"/>
      </w:tblGrid>
      <w:tr w:rsidR="001B733B" w14:paraId="6001E892" w14:textId="77777777" w:rsidTr="0087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14:paraId="269FA7A6" w14:textId="32645434" w:rsidR="001B733B" w:rsidRDefault="004C386B" w:rsidP="00155D36">
            <w:fldSimple w:instr=" MERGEFIELD  #Header  \* MERGEFORMAT ">
              <w:r w:rsidR="008C5D42">
                <w:rPr>
                  <w:noProof/>
                </w:rPr>
                <w:t>«#Header»</w:t>
              </w:r>
            </w:fldSimple>
            <w:fldSimple w:instr=" MERGEFIELD  Id  \* MERGEFORMAT ">
              <w:r w:rsidR="008C5D42">
                <w:rPr>
                  <w:noProof/>
                </w:rPr>
                <w:t>«Id»</w:t>
              </w:r>
            </w:fldSimple>
          </w:p>
        </w:tc>
        <w:tc>
          <w:tcPr>
            <w:tcW w:w="2880" w:type="dxa"/>
          </w:tcPr>
          <w:p w14:paraId="55EF5183" w14:textId="2721FAD3" w:rsidR="001B733B" w:rsidRDefault="004C386B" w:rsidP="00155D36">
            <w:fldSimple w:instr=" MERGEFIELD  Title  \* MERGEFORMAT ">
              <w:r w:rsidR="00211F75">
                <w:rPr>
                  <w:noProof/>
                </w:rPr>
                <w:t>«Title»</w:t>
              </w:r>
            </w:fldSimple>
          </w:p>
        </w:tc>
        <w:tc>
          <w:tcPr>
            <w:tcW w:w="2880" w:type="dxa"/>
          </w:tcPr>
          <w:p w14:paraId="5916EFFF" w14:textId="113CA513" w:rsidR="001B733B" w:rsidRDefault="004C386B" w:rsidP="00155D36">
            <w:fldSimple w:instr=" MERGEFIELD  Description  \* MERGEFORMAT ">
              <w:r w:rsidR="00211F75">
                <w:rPr>
                  <w:noProof/>
                </w:rPr>
                <w:t>«Description»</w:t>
              </w:r>
            </w:fldSimple>
            <w:fldSimple w:instr=" MERGEFIELD  /Header  \* MERGEFORMAT ">
              <w:r w:rsidR="008C5D42">
                <w:rPr>
                  <w:noProof/>
                </w:rPr>
                <w:t>«/Header»</w:t>
              </w:r>
            </w:fldSimple>
          </w:p>
        </w:tc>
      </w:tr>
      <w:tr w:rsidR="001B733B" w14:paraId="235E5065" w14:textId="77777777" w:rsidTr="008748EB">
        <w:tc>
          <w:tcPr>
            <w:tcW w:w="2880" w:type="dxa"/>
          </w:tcPr>
          <w:p w14:paraId="44440833" w14:textId="48126A6C" w:rsidR="001B733B" w:rsidRDefault="004C386B" w:rsidP="00155D36">
            <w:fldSimple w:instr=" MERGEFIELD  #Rows  \* MERGEFORMAT ">
              <w:r w:rsidR="008C5D42">
                <w:rPr>
                  <w:noProof/>
                </w:rPr>
                <w:t>«#Rows»</w:t>
              </w:r>
            </w:fldSimple>
            <w:r w:rsidR="00003838">
              <w:fldChar w:fldCharType="begin"/>
            </w:r>
            <w:r w:rsidR="00003838">
              <w:instrText xml:space="preserve"> MERGEFIELD  ID  \* MERGEFORMAT </w:instrText>
            </w:r>
            <w:r w:rsidR="00003838">
              <w:fldChar w:fldCharType="separate"/>
            </w:r>
            <w:r w:rsidR="001B733B" w:rsidRPr="004442B9">
              <w:rPr>
                <w:noProof/>
              </w:rPr>
              <w:t>«ID»</w:t>
            </w:r>
            <w:r w:rsidR="00003838">
              <w:rPr>
                <w:noProof/>
              </w:rPr>
              <w:fldChar w:fldCharType="end"/>
            </w:r>
          </w:p>
        </w:tc>
        <w:tc>
          <w:tcPr>
            <w:tcW w:w="2880" w:type="dxa"/>
          </w:tcPr>
          <w:p w14:paraId="00FB5A3B" w14:textId="291D1835" w:rsidR="001B733B" w:rsidRDefault="00003838" w:rsidP="00155D36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 w:rsidR="00027257"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880" w:type="dxa"/>
          </w:tcPr>
          <w:p w14:paraId="45C14AC5" w14:textId="5CF10852" w:rsidR="001B733B" w:rsidRDefault="00003838" w:rsidP="00155D36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027257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</w:tr>
      <w:tr w:rsidR="00334BBF" w14:paraId="5E6F0363" w14:textId="77777777" w:rsidTr="008748EB">
        <w:tc>
          <w:tcPr>
            <w:tcW w:w="8640" w:type="dxa"/>
            <w:gridSpan w:val="3"/>
          </w:tcPr>
          <w:p w14:paraId="4FC26549" w14:textId="16D13A27" w:rsidR="00AD24FF" w:rsidRDefault="004C386B" w:rsidP="00AD24FF">
            <w:pPr>
              <w:ind w:left="708"/>
            </w:pPr>
            <w:fldSimple w:instr=" MERGEFIELD  #Children  \* MERGEFORMAT ">
              <w:r w:rsidR="00643631">
                <w:rPr>
                  <w:noProof/>
                </w:rPr>
                <w:t>«#Children»</w:t>
              </w:r>
            </w:fldSimple>
          </w:p>
          <w:tbl>
            <w:tblPr>
              <w:tblStyle w:val="GridTable5Dark-Accent4"/>
              <w:tblW w:w="7588" w:type="dxa"/>
              <w:tblInd w:w="708" w:type="dxa"/>
              <w:tblLayout w:type="fixed"/>
              <w:tblLook w:val="0620" w:firstRow="1" w:lastRow="0" w:firstColumn="0" w:lastColumn="0" w:noHBand="1" w:noVBand="1"/>
            </w:tblPr>
            <w:tblGrid>
              <w:gridCol w:w="3794"/>
              <w:gridCol w:w="3794"/>
            </w:tblGrid>
            <w:tr w:rsidR="008748EB" w:rsidRPr="00AD24FF" w14:paraId="72495847" w14:textId="77777777" w:rsidTr="00771B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8"/>
              </w:trPr>
              <w:tc>
                <w:tcPr>
                  <w:tcW w:w="3794" w:type="dxa"/>
                </w:tcPr>
                <w:p w14:paraId="309DB4BC" w14:textId="088E9BC2" w:rsidR="008748EB" w:rsidRPr="00AD24FF" w:rsidRDefault="004C386B" w:rsidP="00AD24FF">
                  <w:fldSimple w:instr=" MERGEFIELD  #Header  \* MERGEFORMAT ">
                    <w:r w:rsidR="00643631">
                      <w:rPr>
                        <w:noProof/>
                      </w:rPr>
                      <w:t>«#Header»</w:t>
                    </w:r>
                  </w:fldSimple>
                  <w:fldSimple w:instr=" MERGEFIELD  Id  \* MERGEFORMAT ">
                    <w:r w:rsidR="00182FB0">
                      <w:rPr>
                        <w:noProof/>
                      </w:rPr>
                      <w:t>«Id»</w:t>
                    </w:r>
                  </w:fldSimple>
                </w:p>
              </w:tc>
              <w:tc>
                <w:tcPr>
                  <w:tcW w:w="3794" w:type="dxa"/>
                </w:tcPr>
                <w:p w14:paraId="2D2B542F" w14:textId="078E8121" w:rsidR="008748EB" w:rsidRPr="00AD24FF" w:rsidRDefault="004C386B" w:rsidP="00AD24FF">
                  <w:fldSimple w:instr=" MERGEFIELD  Type  \* MERGEFORMAT ">
                    <w:r w:rsidR="00182FB0">
                      <w:rPr>
                        <w:noProof/>
                      </w:rPr>
                      <w:t>«Type»</w:t>
                    </w:r>
                  </w:fldSimple>
                  <w:fldSimple w:instr=" MERGEFIELD  /Header  \* MERGEFORMAT ">
                    <w:r w:rsidR="00643631">
                      <w:rPr>
                        <w:noProof/>
                      </w:rPr>
                      <w:t>«/Header»</w:t>
                    </w:r>
                  </w:fldSimple>
                </w:p>
              </w:tc>
            </w:tr>
            <w:tr w:rsidR="008748EB" w:rsidRPr="00AD24FF" w14:paraId="5978D382" w14:textId="77777777" w:rsidTr="00771BE9">
              <w:trPr>
                <w:trHeight w:val="307"/>
              </w:trPr>
              <w:tc>
                <w:tcPr>
                  <w:tcW w:w="3794" w:type="dxa"/>
                </w:tcPr>
                <w:p w14:paraId="32B66F4B" w14:textId="3101AEC7" w:rsidR="008748EB" w:rsidRPr="00AD24FF" w:rsidRDefault="004C386B" w:rsidP="00AD24FF">
                  <w:fldSimple w:instr=" MERGEFIELD  #Rows  \* MERGEFORMAT ">
                    <w:r w:rsidR="00643631">
                      <w:rPr>
                        <w:noProof/>
                      </w:rPr>
                      <w:t>«#Rows»</w:t>
                    </w:r>
                  </w:fldSimple>
                  <w:fldSimple w:instr=" MERGEFIELD  Id  \* MERGEFORMAT ">
                    <w:r w:rsidR="008748EB" w:rsidRPr="00AD24FF">
                      <w:t>«Id»</w:t>
                    </w:r>
                  </w:fldSimple>
                </w:p>
              </w:tc>
              <w:tc>
                <w:tcPr>
                  <w:tcW w:w="3794" w:type="dxa"/>
                </w:tcPr>
                <w:p w14:paraId="1BD87122" w14:textId="4BAEB287" w:rsidR="008748EB" w:rsidRPr="00AD24FF" w:rsidRDefault="004C386B" w:rsidP="00AD24FF">
                  <w:fldSimple w:instr=" MERGEFIELD  Type  \* MERGEFORMAT ">
                    <w:r w:rsidR="008748EB" w:rsidRPr="00AD24FF">
                      <w:t>«Type»</w:t>
                    </w:r>
                  </w:fldSimple>
                  <w:fldSimple w:instr=" MERGEFIELD  /Rows  \* MERGEFORMAT ">
                    <w:r w:rsidR="00643631">
                      <w:rPr>
                        <w:noProof/>
                      </w:rPr>
                      <w:t>«/Rows»</w:t>
                    </w:r>
                  </w:fldSimple>
                </w:p>
              </w:tc>
            </w:tr>
          </w:tbl>
          <w:p w14:paraId="5464B2F3" w14:textId="57B89B86" w:rsidR="00AD24FF" w:rsidRDefault="004C386B" w:rsidP="00AD24FF">
            <w:pPr>
              <w:ind w:left="708"/>
            </w:pPr>
            <w:fldSimple w:instr=" MERGEFIELD  /Children  \* MERGEFORMAT ">
              <w:r w:rsidR="00643631">
                <w:rPr>
                  <w:noProof/>
                </w:rPr>
                <w:t>«/Children»</w:t>
              </w:r>
            </w:fldSimple>
          </w:p>
          <w:p w14:paraId="0097E669" w14:textId="685A760B" w:rsidR="00334BBF" w:rsidRDefault="004C386B" w:rsidP="00155D36">
            <w:fldSimple w:instr=" MERGEFIELD  /Rows  \* MERGEFORMAT ">
              <w:r w:rsidR="008C5D42">
                <w:rPr>
                  <w:noProof/>
                </w:rPr>
                <w:t>«/Rows»</w:t>
              </w:r>
            </w:fldSimple>
          </w:p>
        </w:tc>
      </w:tr>
    </w:tbl>
    <w:p w14:paraId="743EF60D" w14:textId="1C4C625B" w:rsidR="001B733B" w:rsidRDefault="004C386B">
      <w:fldSimple w:instr=" MERGEFIELD  /Records  \* MERGEFORMAT ">
        <w:r w:rsidR="008C5D42">
          <w:rPr>
            <w:noProof/>
          </w:rPr>
          <w:t>«/Records»</w:t>
        </w:r>
      </w:fldSimple>
    </w:p>
    <w:sectPr w:rsidR="001B733B" w:rsidSect="008D0461">
      <w:headerReference w:type="default" r:id="rId7"/>
      <w:footerReference w:type="default" r:id="rId8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4388" w14:textId="77777777" w:rsidR="00003838" w:rsidRDefault="00003838" w:rsidP="008D0461">
      <w:pPr>
        <w:spacing w:after="0" w:line="240" w:lineRule="auto"/>
      </w:pPr>
      <w:r>
        <w:separator/>
      </w:r>
    </w:p>
  </w:endnote>
  <w:endnote w:type="continuationSeparator" w:id="0">
    <w:p w14:paraId="6063F667" w14:textId="77777777" w:rsidR="00003838" w:rsidRDefault="00003838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7DFB0" w14:textId="77777777" w:rsidR="00003838" w:rsidRDefault="00003838" w:rsidP="008D0461">
      <w:pPr>
        <w:spacing w:after="0" w:line="240" w:lineRule="auto"/>
      </w:pPr>
      <w:r>
        <w:separator/>
      </w:r>
    </w:p>
  </w:footnote>
  <w:footnote w:type="continuationSeparator" w:id="0">
    <w:p w14:paraId="12DD5546" w14:textId="77777777" w:rsidR="00003838" w:rsidRDefault="00003838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5FC05AB" w:rsidR="008D0461" w:rsidRPr="008D0461" w:rsidRDefault="008D0461" w:rsidP="008D0461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5FC05AB" w:rsidR="008D0461" w:rsidRPr="008D0461" w:rsidRDefault="008D0461" w:rsidP="008D0461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70B10"/>
    <w:rsid w:val="001177C1"/>
    <w:rsid w:val="00182FB0"/>
    <w:rsid w:val="00197DBB"/>
    <w:rsid w:val="001B733B"/>
    <w:rsid w:val="00211F75"/>
    <w:rsid w:val="00287881"/>
    <w:rsid w:val="002A5573"/>
    <w:rsid w:val="00306E3C"/>
    <w:rsid w:val="00334BBF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F014B"/>
    <w:rsid w:val="00643631"/>
    <w:rsid w:val="00655A65"/>
    <w:rsid w:val="006E34B4"/>
    <w:rsid w:val="00746B8F"/>
    <w:rsid w:val="00765A33"/>
    <w:rsid w:val="00771BE9"/>
    <w:rsid w:val="007B2EF5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722B"/>
    <w:rsid w:val="009A6B9A"/>
    <w:rsid w:val="009C7004"/>
    <w:rsid w:val="00AB4865"/>
    <w:rsid w:val="00AD24FF"/>
    <w:rsid w:val="00B64707"/>
    <w:rsid w:val="00C06348"/>
    <w:rsid w:val="00C433B1"/>
    <w:rsid w:val="00C57756"/>
    <w:rsid w:val="00D0331B"/>
    <w:rsid w:val="00D117C8"/>
    <w:rsid w:val="00D4737F"/>
    <w:rsid w:val="00D96BE6"/>
    <w:rsid w:val="00EB5323"/>
    <w:rsid w:val="00ED5EB3"/>
    <w:rsid w:val="00F41921"/>
    <w:rsid w:val="00F715B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5844FB"/>
    <w:rsid w:val="00812E4E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2970-1FBE-4DE9-8283-4F43CE9C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58</cp:revision>
  <dcterms:created xsi:type="dcterms:W3CDTF">2014-06-09T09:42:00Z</dcterms:created>
  <dcterms:modified xsi:type="dcterms:W3CDTF">2020-05-04T12:54:00Z</dcterms:modified>
</cp:coreProperties>
</file>