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0005783A" w:rsidRDefault="007E12E6" w14:paraId="02EB378F" wp14:textId="77777777" wp14:noSpellErr="1">
      <w:pPr>
        <w:suppressAutoHyphens/>
        <w:spacing w:after="0" w:line="240" w:lineRule="auto"/>
        <w:rPr>
          <w:rFonts w:ascii="Calibri" w:hAnsi="Calibri" w:cs="Calibri"/>
        </w:rPr>
      </w:pPr>
    </w:p>
    <w:p w:rsidR="414DA89C" w:rsidP="12D9B5F3" w:rsidRDefault="414DA89C" w14:paraId="40294D32" w14:textId="0A35C30A">
      <w:pPr>
        <w:pStyle w:val="Normal"/>
        <w:spacing w:after="0" w:line="240" w:lineRule="auto"/>
      </w:pPr>
      <w:r w:rsidR="414DA89C">
        <w:drawing>
          <wp:inline wp14:editId="425D21F2" wp14:anchorId="14074F31">
            <wp:extent cx="4572000" cy="2952750"/>
            <wp:effectExtent l="0" t="0" r="0" b="0"/>
            <wp:docPr id="1703548699" name="" title=""/>
            <wp:cNvGraphicFramePr>
              <a:graphicFrameLocks noChangeAspect="1"/>
            </wp:cNvGraphicFramePr>
            <a:graphic>
              <a:graphicData uri="http://schemas.openxmlformats.org/drawingml/2006/picture">
                <pic:pic>
                  <pic:nvPicPr>
                    <pic:cNvPr id="0" name=""/>
                    <pic:cNvPicPr/>
                  </pic:nvPicPr>
                  <pic:blipFill>
                    <a:blip r:embed="Ra78ebc8d865145c0">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12D9B5F3" w:rsidP="12D9B5F3" w:rsidRDefault="12D9B5F3" w14:paraId="142FC55F" w14:textId="77F6B2BA">
      <w:pPr>
        <w:pStyle w:val="Normal"/>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12D9B5F3" w:rsidRDefault="007E12E6" w14:paraId="6A05A809" wp14:textId="038A879D">
      <w:pPr>
        <w:pStyle w:val="Normal"/>
        <w:suppressAutoHyphens/>
        <w:spacing w:after="0" w:line="240" w:lineRule="auto"/>
      </w:pPr>
      <w:r w:rsidR="0602BE7D">
        <w:drawing>
          <wp:inline xmlns:wp14="http://schemas.microsoft.com/office/word/2010/wordprocessingDrawing" wp14:editId="45CFE647" wp14:anchorId="2E0367B7">
            <wp:extent cx="3810000" cy="4572000"/>
            <wp:effectExtent l="0" t="0" r="0" b="0"/>
            <wp:docPr id="879584225" name="" title=""/>
            <wp:cNvGraphicFramePr>
              <a:graphicFrameLocks noChangeAspect="1"/>
            </wp:cNvGraphicFramePr>
            <a:graphic>
              <a:graphicData uri="http://schemas.openxmlformats.org/drawingml/2006/picture">
                <pic:pic>
                  <pic:nvPicPr>
                    <pic:cNvPr id="0" name=""/>
                    <pic:cNvPicPr/>
                  </pic:nvPicPr>
                  <pic:blipFill>
                    <a:blip r:embed="R6f36acd4fa464b56">
                      <a:extLst>
                        <a:ext xmlns:a="http://schemas.openxmlformats.org/drawingml/2006/main" uri="{28A0092B-C50C-407E-A947-70E740481C1C}">
                          <a14:useLocalDpi val="0"/>
                        </a:ext>
                      </a:extLst>
                    </a:blip>
                    <a:stretch>
                      <a:fillRect/>
                    </a:stretch>
                  </pic:blipFill>
                  <pic:spPr>
                    <a:xfrm>
                      <a:off x="0" y="0"/>
                      <a:ext cx="3810000" cy="4572000"/>
                    </a:xfrm>
                    <a:prstGeom prst="rect">
                      <a:avLst/>
                    </a:prstGeom>
                  </pic:spPr>
                </pic:pic>
              </a:graphicData>
            </a:graphic>
          </wp:inline>
        </w:drawing>
      </w:r>
      <w:r w:rsidR="0602BE7D">
        <w:drawing>
          <wp:inline xmlns:wp14="http://schemas.microsoft.com/office/word/2010/wordprocessingDrawing" wp14:editId="41D7EBD3" wp14:anchorId="4E91E891">
            <wp:extent cx="2676525" cy="4572000"/>
            <wp:effectExtent l="0" t="0" r="0" b="0"/>
            <wp:docPr id="1157059428" name="" title=""/>
            <wp:cNvGraphicFramePr>
              <a:graphicFrameLocks noChangeAspect="1"/>
            </wp:cNvGraphicFramePr>
            <a:graphic>
              <a:graphicData uri="http://schemas.openxmlformats.org/drawingml/2006/picture">
                <pic:pic>
                  <pic:nvPicPr>
                    <pic:cNvPr id="0" name=""/>
                    <pic:cNvPicPr/>
                  </pic:nvPicPr>
                  <pic:blipFill>
                    <a:blip r:embed="R711c20896df04272">
                      <a:extLst>
                        <a:ext xmlns:a="http://schemas.openxmlformats.org/drawingml/2006/main" uri="{28A0092B-C50C-407E-A947-70E740481C1C}">
                          <a14:useLocalDpi val="0"/>
                        </a:ext>
                      </a:extLst>
                    </a:blip>
                    <a:stretch>
                      <a:fillRect/>
                    </a:stretch>
                  </pic:blipFill>
                  <pic:spPr>
                    <a:xfrm>
                      <a:off x="0" y="0"/>
                      <a:ext cx="2676525" cy="4572000"/>
                    </a:xfrm>
                    <a:prstGeom prst="rect">
                      <a:avLst/>
                    </a:prstGeom>
                  </pic:spPr>
                </pic:pic>
              </a:graphicData>
            </a:graphic>
          </wp:inline>
        </w:drawing>
      </w:r>
    </w:p>
    <w:p w:rsidR="12D9B5F3" w:rsidP="12D9B5F3" w:rsidRDefault="12D9B5F3" w14:paraId="5C47277F" w14:textId="7876F391">
      <w:pPr>
        <w:pStyle w:val="Normal"/>
        <w:spacing w:after="0" w:line="240" w:lineRule="auto"/>
        <w:rPr>
          <w:rFonts w:ascii="Calibri" w:hAnsi="Calibri" w:cs="Calibri"/>
        </w:rPr>
      </w:pPr>
    </w:p>
    <w:p w:rsidR="12D9B5F3" w:rsidP="12D9B5F3" w:rsidRDefault="12D9B5F3" w14:paraId="45CBD068" w14:textId="620108B6">
      <w:pPr>
        <w:pStyle w:val="Normal"/>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xmlns:wp14="http://schemas.microsoft.com/office/word/2010/wordml" w:rsidRPr="00895C86" w:rsidR="007E12E6" w:rsidP="12D9B5F3" w:rsidRDefault="007E12E6" w14:paraId="5A39BBE3" wp14:textId="39FAA715">
      <w:pPr>
        <w:pStyle w:val="Normal"/>
        <w:suppressAutoHyphens/>
        <w:spacing w:after="0" w:line="240" w:lineRule="auto"/>
      </w:pPr>
      <w:r w:rsidR="5DBBF4B3">
        <w:drawing>
          <wp:inline xmlns:wp14="http://schemas.microsoft.com/office/word/2010/wordprocessingDrawing" wp14:editId="083DDF2E" wp14:anchorId="0E3C6E2A">
            <wp:extent cx="4572000" cy="3533775"/>
            <wp:effectExtent l="0" t="0" r="0" b="0"/>
            <wp:docPr id="753455234" name="" title=""/>
            <wp:cNvGraphicFramePr>
              <a:graphicFrameLocks noChangeAspect="1"/>
            </wp:cNvGraphicFramePr>
            <a:graphic>
              <a:graphicData uri="http://schemas.openxmlformats.org/drawingml/2006/picture">
                <pic:pic>
                  <pic:nvPicPr>
                    <pic:cNvPr id="0" name=""/>
                    <pic:cNvPicPr/>
                  </pic:nvPicPr>
                  <pic:blipFill>
                    <a:blip r:embed="Rb1bd54b91f7c47d5">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xmlns:wp14="http://schemas.microsoft.com/office/word/2010/wordml" w:rsidRPr="00895C86" w:rsidR="007E12E6" w:rsidP="12D9B5F3" w:rsidRDefault="007E12E6" w14:paraId="41C8F396" wp14:textId="7677377D">
      <w:pPr>
        <w:pStyle w:val="Normal"/>
        <w:suppressAutoHyphens/>
        <w:spacing w:after="0" w:line="240" w:lineRule="auto"/>
      </w:pPr>
      <w:r w:rsidR="073F6BB9">
        <w:drawing>
          <wp:inline xmlns:wp14="http://schemas.microsoft.com/office/word/2010/wordprocessingDrawing" wp14:editId="79D46271" wp14:anchorId="0C766995">
            <wp:extent cx="4572000" cy="3429000"/>
            <wp:effectExtent l="0" t="0" r="0" b="0"/>
            <wp:docPr id="783608049" name="" title=""/>
            <wp:cNvGraphicFramePr>
              <a:graphicFrameLocks noChangeAspect="1"/>
            </wp:cNvGraphicFramePr>
            <a:graphic>
              <a:graphicData uri="http://schemas.openxmlformats.org/drawingml/2006/picture">
                <pic:pic>
                  <pic:nvPicPr>
                    <pic:cNvPr id="0" name=""/>
                    <pic:cNvPicPr/>
                  </pic:nvPicPr>
                  <pic:blipFill>
                    <a:blip r:embed="Rc4cfb871bedf4b7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0005783A" w:rsidRDefault="009C0C32" w14:paraId="57DFF1C9" wp14:textId="77777777">
      <w:pPr>
        <w:suppressAutoHyphens/>
        <w:spacing w:after="0" w:line="240" w:lineRule="auto"/>
        <w:rPr>
          <w:rFonts w:ascii="Calibri" w:hAnsi="Calibri" w:cs="Calibri"/>
          <w:i/>
        </w:rPr>
      </w:pPr>
      <w:r w:rsidRPr="12D9B5F3" w:rsidR="009C0C32">
        <w:rPr>
          <w:rFonts w:ascii="Calibri" w:hAnsi="Calibri" w:cs="Calibri"/>
          <w:i w:val="1"/>
          <w:iCs w:val="1"/>
        </w:rPr>
        <w:t>[</w:t>
      </w:r>
      <w:r w:rsidRPr="12D9B5F3" w:rsidR="00895C86">
        <w:rPr>
          <w:rFonts w:ascii="Calibri" w:hAnsi="Calibri" w:cs="Calibri"/>
          <w:i w:val="1"/>
          <w:iCs w:val="1"/>
        </w:rPr>
        <w:t xml:space="preserve">Based on the diagrams </w:t>
      </w:r>
      <w:r w:rsidRPr="12D9B5F3" w:rsidR="00AE52D4">
        <w:rPr>
          <w:rFonts w:ascii="Calibri" w:hAnsi="Calibri" w:cs="Calibri"/>
          <w:i w:val="1"/>
          <w:iCs w:val="1"/>
        </w:rPr>
        <w:t>you have created, describe the technical r</w:t>
      </w:r>
      <w:r w:rsidRPr="12D9B5F3" w:rsidR="00895C86">
        <w:rPr>
          <w:rFonts w:ascii="Calibri" w:hAnsi="Calibri" w:cs="Calibri"/>
          <w:i w:val="1"/>
          <w:iCs w:val="1"/>
        </w:rPr>
        <w:t>equirements of your system. These requirements should address the required hardware, software, tools, and infrastructure necessary for your system design.</w:t>
      </w:r>
      <w:r w:rsidRPr="12D9B5F3" w:rsidR="009C0C32">
        <w:rPr>
          <w:rFonts w:ascii="Calibri" w:hAnsi="Calibri" w:cs="Calibri"/>
          <w:i w:val="1"/>
          <w:iCs w:val="1"/>
        </w:rPr>
        <w:t>]</w:t>
      </w:r>
    </w:p>
    <w:p w:rsidR="2AAA5F1B" w:rsidP="12D9B5F3" w:rsidRDefault="2AAA5F1B" w14:paraId="4A74C0D2" w14:textId="2B42929C">
      <w:pPr>
        <w:pStyle w:val="Normal"/>
        <w:spacing w:after="0" w:line="240" w:lineRule="auto"/>
        <w:rPr>
          <w:rFonts w:ascii="Calibri" w:hAnsi="Calibri" w:cs="Calibri"/>
          <w:i w:val="0"/>
          <w:iCs w:val="0"/>
        </w:rPr>
      </w:pPr>
      <w:r w:rsidRPr="12D9B5F3" w:rsidR="2AAA5F1B">
        <w:rPr>
          <w:rFonts w:ascii="Calibri" w:hAnsi="Calibri" w:cs="Calibri"/>
          <w:i w:val="0"/>
          <w:iCs w:val="0"/>
        </w:rPr>
        <w:t>Hardware</w:t>
      </w:r>
      <w:r w:rsidRPr="12D9B5F3" w:rsidR="13F3AAAB">
        <w:rPr>
          <w:rFonts w:ascii="Calibri" w:hAnsi="Calibri" w:cs="Calibri"/>
          <w:i w:val="0"/>
          <w:iCs w:val="0"/>
        </w:rPr>
        <w:t>: The hardware required will be servers to host the Website</w:t>
      </w:r>
    </w:p>
    <w:p w:rsidR="13F3AAAB" w:rsidP="12D9B5F3" w:rsidRDefault="13F3AAAB" w14:paraId="0DB44C2B" w14:textId="68AAE7E7">
      <w:pPr>
        <w:pStyle w:val="Normal"/>
        <w:spacing w:after="0" w:line="240" w:lineRule="auto"/>
        <w:rPr>
          <w:rFonts w:ascii="Calibri" w:hAnsi="Calibri" w:cs="Calibri"/>
          <w:i w:val="0"/>
          <w:iCs w:val="0"/>
        </w:rPr>
      </w:pPr>
      <w:r w:rsidRPr="12D9B5F3" w:rsidR="13F3AAAB">
        <w:rPr>
          <w:rFonts w:ascii="Calibri" w:hAnsi="Calibri" w:cs="Calibri"/>
          <w:i w:val="0"/>
          <w:iCs w:val="0"/>
        </w:rPr>
        <w:t xml:space="preserve">Software: The software requirement will be that the code needs to </w:t>
      </w:r>
      <w:r w:rsidRPr="12D9B5F3" w:rsidR="6D63B901">
        <w:rPr>
          <w:rFonts w:ascii="Calibri" w:hAnsi="Calibri" w:cs="Calibri"/>
          <w:i w:val="0"/>
          <w:iCs w:val="0"/>
        </w:rPr>
        <w:t xml:space="preserve">be able to </w:t>
      </w:r>
      <w:r w:rsidRPr="12D9B5F3" w:rsidR="6D63B901">
        <w:rPr>
          <w:rFonts w:ascii="Calibri" w:hAnsi="Calibri" w:cs="Calibri"/>
          <w:i w:val="0"/>
          <w:iCs w:val="0"/>
        </w:rPr>
        <w:t>continuously</w:t>
      </w:r>
      <w:r w:rsidRPr="12D9B5F3" w:rsidR="6D63B901">
        <w:rPr>
          <w:rFonts w:ascii="Calibri" w:hAnsi="Calibri" w:cs="Calibri"/>
          <w:i w:val="0"/>
          <w:iCs w:val="0"/>
        </w:rPr>
        <w:t xml:space="preserve"> run and hold all user data in an efficient manner.</w:t>
      </w:r>
      <w:r w:rsidRPr="12D9B5F3" w:rsidR="13F3AAAB">
        <w:rPr>
          <w:rFonts w:ascii="Calibri" w:hAnsi="Calibri" w:cs="Calibri"/>
          <w:i w:val="0"/>
          <w:iCs w:val="0"/>
        </w:rPr>
        <w:t xml:space="preserve"> </w:t>
      </w:r>
    </w:p>
    <w:p w:rsidR="425D21F2" w:rsidP="12D9B5F3" w:rsidRDefault="425D21F2" w14:paraId="1EEF0CCA" w14:textId="0C0DECBD">
      <w:pPr>
        <w:pStyle w:val="Normal"/>
        <w:spacing w:after="0" w:line="240" w:lineRule="auto"/>
        <w:rPr>
          <w:rFonts w:ascii="Calibri" w:hAnsi="Calibri" w:cs="Calibri"/>
          <w:i w:val="0"/>
          <w:iCs w:val="0"/>
        </w:rPr>
      </w:pPr>
      <w:r w:rsidRPr="12D9B5F3" w:rsidR="425D21F2">
        <w:rPr>
          <w:rFonts w:ascii="Calibri" w:hAnsi="Calibri" w:cs="Calibri"/>
          <w:i w:val="0"/>
          <w:iCs w:val="0"/>
        </w:rPr>
        <w:t xml:space="preserve">Tools and </w:t>
      </w:r>
      <w:r w:rsidRPr="12D9B5F3" w:rsidR="425D21F2">
        <w:rPr>
          <w:rFonts w:ascii="Calibri" w:hAnsi="Calibri" w:cs="Calibri"/>
          <w:i w:val="0"/>
          <w:iCs w:val="0"/>
        </w:rPr>
        <w:t>infrastructure</w:t>
      </w:r>
      <w:r w:rsidRPr="12D9B5F3" w:rsidR="425D21F2">
        <w:rPr>
          <w:rFonts w:ascii="Calibri" w:hAnsi="Calibri" w:cs="Calibri"/>
          <w:i w:val="0"/>
          <w:iCs w:val="0"/>
        </w:rPr>
        <w:t>: SQL database to hold all user data.</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602BE7D"/>
    <w:rsid w:val="073F6BB9"/>
    <w:rsid w:val="12D9B5F3"/>
    <w:rsid w:val="13F3AAAB"/>
    <w:rsid w:val="176F5364"/>
    <w:rsid w:val="185A2CB2"/>
    <w:rsid w:val="2434AE0F"/>
    <w:rsid w:val="2AAA5F1B"/>
    <w:rsid w:val="2C3EC3D5"/>
    <w:rsid w:val="3BE9083E"/>
    <w:rsid w:val="412AAF2C"/>
    <w:rsid w:val="413FE612"/>
    <w:rsid w:val="414DA89C"/>
    <w:rsid w:val="425D21F2"/>
    <w:rsid w:val="53BDD128"/>
    <w:rsid w:val="559EC3D3"/>
    <w:rsid w:val="59BB990D"/>
    <w:rsid w:val="5CB63732"/>
    <w:rsid w:val="5DBBF4B3"/>
    <w:rsid w:val="6D63B901"/>
    <w:rsid w:val="6EDEA0F6"/>
    <w:rsid w:val="7086C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79D2"/>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a78ebc8d865145c0" /><Relationship Type="http://schemas.openxmlformats.org/officeDocument/2006/relationships/image" Target="/media/image2.png" Id="R6f36acd4fa464b56" /><Relationship Type="http://schemas.openxmlformats.org/officeDocument/2006/relationships/image" Target="/media/image3.png" Id="R711c20896df04272" /><Relationship Type="http://schemas.openxmlformats.org/officeDocument/2006/relationships/image" Target="/media/image4.png" Id="Rb1bd54b91f7c47d5" /><Relationship Type="http://schemas.openxmlformats.org/officeDocument/2006/relationships/image" Target="/media/image5.png" Id="Rc4cfb871bedf4b7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Andrews, Dylan</lastModifiedBy>
  <revision>3</revision>
  <dcterms:created xsi:type="dcterms:W3CDTF">2020-01-15T13:21:00.0000000Z</dcterms:created>
  <dcterms:modified xsi:type="dcterms:W3CDTF">2022-12-12T02:36:45.1960554Z</dcterms:modified>
</coreProperties>
</file>