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1BB9" w14:textId="124FA753" w:rsidR="00984AD3" w:rsidRPr="00E06D3A" w:rsidRDefault="00E06D3A">
      <w:pPr>
        <w:rPr>
          <w:sz w:val="36"/>
          <w:szCs w:val="36"/>
        </w:rPr>
      </w:pPr>
      <w:r w:rsidRPr="00E06D3A">
        <w:rPr>
          <w:sz w:val="36"/>
          <w:szCs w:val="36"/>
        </w:rPr>
        <w:t xml:space="preserve">This vi  demonstrates the use of </w:t>
      </w:r>
      <w:r w:rsidR="0022246E">
        <w:rPr>
          <w:sz w:val="36"/>
          <w:szCs w:val="36"/>
        </w:rPr>
        <w:t>“</w:t>
      </w:r>
      <w:r w:rsidR="00A82F4A">
        <w:rPr>
          <w:sz w:val="36"/>
          <w:szCs w:val="36"/>
        </w:rPr>
        <w:t>I</w:t>
      </w:r>
      <w:r w:rsidR="0022246E">
        <w:rPr>
          <w:sz w:val="36"/>
          <w:szCs w:val="36"/>
        </w:rPr>
        <w:t xml:space="preserve">ndexing” and </w:t>
      </w:r>
      <w:r w:rsidR="00A82F4A">
        <w:rPr>
          <w:sz w:val="36"/>
          <w:szCs w:val="36"/>
        </w:rPr>
        <w:t>“Conditional</w:t>
      </w:r>
      <w:r w:rsidR="003F471D">
        <w:rPr>
          <w:sz w:val="36"/>
          <w:szCs w:val="36"/>
        </w:rPr>
        <w:t>” tunnel modes.</w:t>
      </w:r>
    </w:p>
    <w:sectPr w:rsidR="00984AD3" w:rsidRPr="00E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A"/>
    <w:rsid w:val="00075069"/>
    <w:rsid w:val="0022246E"/>
    <w:rsid w:val="00285316"/>
    <w:rsid w:val="00374178"/>
    <w:rsid w:val="003F471D"/>
    <w:rsid w:val="00902784"/>
    <w:rsid w:val="00984AD3"/>
    <w:rsid w:val="009B1952"/>
    <w:rsid w:val="00A82F4A"/>
    <w:rsid w:val="00D076CA"/>
    <w:rsid w:val="00E06D3A"/>
    <w:rsid w:val="00E95266"/>
    <w:rsid w:val="00F161F8"/>
    <w:rsid w:val="00F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AA2"/>
  <w15:chartTrackingRefBased/>
  <w15:docId w15:val="{670515A7-9EAB-4487-864C-07D6342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Varner</dc:creator>
  <cp:keywords/>
  <dc:description/>
  <cp:lastModifiedBy>Jerald Varner</cp:lastModifiedBy>
  <cp:revision>7</cp:revision>
  <dcterms:created xsi:type="dcterms:W3CDTF">2021-10-08T17:24:00Z</dcterms:created>
  <dcterms:modified xsi:type="dcterms:W3CDTF">2021-10-08T17:30:00Z</dcterms:modified>
</cp:coreProperties>
</file>