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BUSINESS REQUIREMENTS DOCUMENT (BRD)</w:t>
        <w:br/>
        <w:t>&amp;</w:t>
        <w:br/>
        <w:t>FUNCTIONAL REQUIREMENTS DOCUMENT (FRD)</w:t>
      </w:r>
    </w:p>
    <w:p>
      <w:pPr>
        <w:jc w:val="center"/>
      </w:pPr>
      <w:r>
        <w:rPr>
          <w:b/>
          <w:sz w:val="26"/>
        </w:rPr>
        <w:t>Sales Analytics &amp; Customer/Product Intelligence — Power BI</w:t>
      </w:r>
    </w:p>
    <w:p>
      <w:pPr>
        <w:pStyle w:val="Heading1"/>
      </w:pPr>
      <w:r>
        <w:t>PART A — BUSINESS REQUIREMENTS DOCUMENT (BRD)</w:t>
      </w:r>
    </w:p>
    <w:p>
      <w:pPr>
        <w:pStyle w:val="Heading2"/>
      </w:pPr>
      <w:r>
        <w:t>1. Document Control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Item</w:t>
            </w:r>
          </w:p>
        </w:tc>
        <w:tc>
          <w:tcPr>
            <w:tcW w:type="dxa" w:w="4320"/>
          </w:tcPr>
          <w:p>
            <w:r>
              <w:t>Details</w:t>
            </w:r>
          </w:p>
        </w:tc>
      </w:tr>
      <w:tr>
        <w:tc>
          <w:tcPr>
            <w:tcW w:type="dxa" w:w="4320"/>
          </w:tcPr>
          <w:p>
            <w:r>
              <w:t>Document Name</w:t>
            </w:r>
          </w:p>
        </w:tc>
        <w:tc>
          <w:tcPr>
            <w:tcW w:type="dxa" w:w="4320"/>
          </w:tcPr>
          <w:p>
            <w:r>
              <w:t>Sales Analytics &amp; Customer/Product Intelligence — BRD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1.0</w:t>
            </w:r>
          </w:p>
        </w:tc>
      </w:tr>
      <w:tr>
        <w:tc>
          <w:tcPr>
            <w:tcW w:type="dxa" w:w="4320"/>
          </w:tcPr>
          <w:p>
            <w:r>
              <w:t>Business Area</w:t>
            </w:r>
          </w:p>
        </w:tc>
        <w:tc>
          <w:tcPr>
            <w:tcW w:type="dxa" w:w="4320"/>
          </w:tcPr>
          <w:p>
            <w:r>
              <w:t>Sales / Customer / Product Analytics</w:t>
            </w:r>
          </w:p>
        </w:tc>
      </w:tr>
      <w:tr>
        <w:tc>
          <w:tcPr>
            <w:tcW w:type="dxa" w:w="4320"/>
          </w:tcPr>
          <w:p>
            <w:r>
              <w:t>Reporting Platform</w:t>
            </w:r>
          </w:p>
        </w:tc>
        <w:tc>
          <w:tcPr>
            <w:tcW w:type="dxa" w:w="4320"/>
          </w:tcPr>
          <w:p>
            <w:r>
              <w:t>Microsoft Power BI</w:t>
            </w:r>
          </w:p>
        </w:tc>
      </w:tr>
      <w:tr>
        <w:tc>
          <w:tcPr>
            <w:tcW w:type="dxa" w:w="4320"/>
          </w:tcPr>
          <w:p>
            <w:r>
              <w:t>Primary Data Analysis</w:t>
            </w:r>
          </w:p>
        </w:tc>
        <w:tc>
          <w:tcPr>
            <w:tcW w:type="dxa" w:w="4320"/>
          </w:tcPr>
          <w:p>
            <w:r>
              <w:t>SQL</w:t>
            </w:r>
          </w:p>
        </w:tc>
      </w:tr>
      <w:tr>
        <w:tc>
          <w:tcPr>
            <w:tcW w:type="dxa" w:w="4320"/>
          </w:tcPr>
          <w:p>
            <w:r>
              <w:t>Status</w:t>
            </w:r>
          </w:p>
        </w:tc>
        <w:tc>
          <w:tcPr>
            <w:tcW w:type="dxa" w:w="4320"/>
          </w:tcPr>
          <w:p>
            <w:r>
              <w:t>Project Documentation</w:t>
            </w:r>
          </w:p>
        </w:tc>
      </w:tr>
    </w:tbl>
    <w:p>
      <w:pPr>
        <w:pStyle w:val="Heading2"/>
      </w:pPr>
      <w:r>
        <w:t>2. Executive Summary</w:t>
      </w:r>
    </w:p>
    <w:p>
      <w:r>
        <w:t>Build an interactive Power BI solution providing a consolidated view of sales revenue, sales quantity, customer performance, product performance and Indian city/market performance. SQL will be used for validation and analytical preparation, Power Query for transformation, and DAX for reusable KPIs.</w:t>
      </w:r>
    </w:p>
    <w:p>
      <w:pPr>
        <w:pStyle w:val="Heading2"/>
      </w:pPr>
      <w:r>
        <w:t>3. Business Problem</w:t>
      </w:r>
    </w:p>
    <w:p>
      <w:r>
        <w:t>The business needs a centralized analytical view to understand revenue drivers, customer value and frequency, product performance, customer-product relationships and city/market performance. Fragmented reporting can make KPI reconciliation and decision-making difficult.</w:t>
      </w:r>
    </w:p>
    <w:p>
      <w:pPr>
        <w:pStyle w:val="Heading2"/>
      </w:pPr>
      <w:r>
        <w:t>4. Business Objectives</w:t>
      </w:r>
    </w:p>
    <w:p>
      <w:pPr>
        <w:pStyle w:val="ListBullet"/>
      </w:pPr>
      <w:r>
        <w:t>Create a single source of truth for core sales KPIs.</w:t>
      </w:r>
    </w:p>
    <w:p>
      <w:pPr>
        <w:pStyle w:val="ListBullet"/>
      </w:pPr>
      <w:r>
        <w:t>Monitor revenue, quantity and orders.</w:t>
      </w:r>
    </w:p>
    <w:p>
      <w:pPr>
        <w:pStyle w:val="ListBullet"/>
      </w:pPr>
      <w:r>
        <w:t>Identify high-value and high-frequency customers.</w:t>
      </w:r>
    </w:p>
    <w:p>
      <w:pPr>
        <w:pStyle w:val="ListBullet"/>
      </w:pPr>
      <w:r>
        <w:t>Analyze customer segments and revenue contribution.</w:t>
      </w:r>
    </w:p>
    <w:p>
      <w:pPr>
        <w:pStyle w:val="ListBullet"/>
      </w:pPr>
      <w:r>
        <w:t>Identify high-performing products and product types.</w:t>
      </w:r>
    </w:p>
    <w:p>
      <w:pPr>
        <w:pStyle w:val="ListBullet"/>
      </w:pPr>
      <w:r>
        <w:t>Analyze customer-product purchasing relationships.</w:t>
      </w:r>
    </w:p>
    <w:p>
      <w:pPr>
        <w:pStyle w:val="ListBullet"/>
      </w:pPr>
      <w:r>
        <w:t>Compare Indian cities and market zones.</w:t>
      </w:r>
    </w:p>
    <w:p>
      <w:pPr>
        <w:pStyle w:val="ListBullet"/>
      </w:pPr>
      <w:r>
        <w:t>Provide interactive filters and drill-down analysis.</w:t>
      </w:r>
    </w:p>
    <w:p>
      <w:pPr>
        <w:pStyle w:val="ListBullet"/>
      </w:pPr>
      <w:r>
        <w:t>Validate Power BI KPIs against SQL results.</w:t>
      </w:r>
    </w:p>
    <w:p>
      <w:pPr>
        <w:pStyle w:val="Heading2"/>
      </w:pPr>
      <w:r>
        <w:t>5. Scope</w:t>
      </w:r>
    </w:p>
    <w:p>
      <w:r>
        <w:t>In Scope</w:t>
      </w:r>
    </w:p>
    <w:p>
      <w:pPr>
        <w:pStyle w:val="ListBullet"/>
      </w:pPr>
      <w:r>
        <w:t>Sales transaction analysis</w:t>
      </w:r>
    </w:p>
    <w:p>
      <w:pPr>
        <w:pStyle w:val="ListBullet"/>
      </w:pPr>
      <w:r>
        <w:t>Customer analytics</w:t>
      </w:r>
    </w:p>
    <w:p>
      <w:pPr>
        <w:pStyle w:val="ListBullet"/>
      </w:pPr>
      <w:r>
        <w:t>Product analytics</w:t>
      </w:r>
    </w:p>
    <w:p>
      <w:pPr>
        <w:pStyle w:val="ListBullet"/>
      </w:pPr>
      <w:r>
        <w:t>Market/city analytics</w:t>
      </w:r>
    </w:p>
    <w:p>
      <w:pPr>
        <w:pStyle w:val="ListBullet"/>
      </w:pPr>
      <w:r>
        <w:t>Indian city mapping using latitude/longitude</w:t>
      </w:r>
    </w:p>
    <w:p>
      <w:pPr>
        <w:pStyle w:val="ListBullet"/>
      </w:pPr>
      <w:r>
        <w:t>KPI dashboarding</w:t>
      </w:r>
    </w:p>
    <w:p>
      <w:pPr>
        <w:pStyle w:val="ListBullet"/>
      </w:pPr>
      <w:r>
        <w:t>SQL validation and analysis</w:t>
      </w:r>
    </w:p>
    <w:p>
      <w:pPr>
        <w:pStyle w:val="ListBullet"/>
      </w:pPr>
      <w:r>
        <w:t>Power Query transformations</w:t>
      </w:r>
    </w:p>
    <w:p>
      <w:pPr>
        <w:pStyle w:val="ListBullet"/>
      </w:pPr>
      <w:r>
        <w:t>Power BI data modelling and DAX</w:t>
      </w:r>
    </w:p>
    <w:p>
      <w:pPr>
        <w:pStyle w:val="ListBullet"/>
      </w:pPr>
      <w:r>
        <w:t>Dashboard testing and reconciliation</w:t>
      </w:r>
    </w:p>
    <w:p>
      <w:r>
        <w:t>Out of Scope</w:t>
      </w:r>
    </w:p>
    <w:p>
      <w:pPr>
        <w:pStyle w:val="ListBullet"/>
      </w:pPr>
      <w:r>
        <w:t>Real-time streaming analytics</w:t>
      </w:r>
    </w:p>
    <w:p>
      <w:pPr>
        <w:pStyle w:val="ListBullet"/>
      </w:pPr>
      <w:r>
        <w:t>Predictive forecasting unless separately requested</w:t>
      </w:r>
    </w:p>
    <w:p>
      <w:pPr>
        <w:pStyle w:val="ListBullet"/>
      </w:pPr>
      <w:r>
        <w:t>Automated transactional changes to source systems</w:t>
      </w:r>
    </w:p>
    <w:p>
      <w:pPr>
        <w:pStyle w:val="ListBullet"/>
      </w:pPr>
      <w:r>
        <w:t>Statutory/accounting reporting</w:t>
      </w:r>
    </w:p>
    <w:p>
      <w:pPr>
        <w:pStyle w:val="Heading2"/>
      </w:pPr>
      <w:r>
        <w:t>6. Stakeholders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Stakeholder</w:t>
            </w:r>
          </w:p>
        </w:tc>
        <w:tc>
          <w:tcPr>
            <w:tcW w:type="dxa" w:w="4320"/>
          </w:tcPr>
          <w:p>
            <w:r>
              <w:t>Business Need</w:t>
            </w:r>
          </w:p>
        </w:tc>
      </w:tr>
      <w:tr>
        <w:tc>
          <w:tcPr>
            <w:tcW w:type="dxa" w:w="4320"/>
          </w:tcPr>
          <w:p>
            <w:r>
              <w:t>Management</w:t>
            </w:r>
          </w:p>
        </w:tc>
        <w:tc>
          <w:tcPr>
            <w:tcW w:type="dxa" w:w="4320"/>
          </w:tcPr>
          <w:p>
            <w:r>
              <w:t>Executive KPI monitoring and decision support</w:t>
            </w:r>
          </w:p>
        </w:tc>
      </w:tr>
      <w:tr>
        <w:tc>
          <w:tcPr>
            <w:tcW w:type="dxa" w:w="4320"/>
          </w:tcPr>
          <w:p>
            <w:r>
              <w:t>Sales Team</w:t>
            </w:r>
          </w:p>
        </w:tc>
        <w:tc>
          <w:tcPr>
            <w:tcW w:type="dxa" w:w="4320"/>
          </w:tcPr>
          <w:p>
            <w:r>
              <w:t>Customer and market performance</w:t>
            </w:r>
          </w:p>
        </w:tc>
      </w:tr>
      <w:tr>
        <w:tc>
          <w:tcPr>
            <w:tcW w:type="dxa" w:w="4320"/>
          </w:tcPr>
          <w:p>
            <w:r>
              <w:t>Product Team</w:t>
            </w:r>
          </w:p>
        </w:tc>
        <w:tc>
          <w:tcPr>
            <w:tcW w:type="dxa" w:w="4320"/>
          </w:tcPr>
          <w:p>
            <w:r>
              <w:t>Product and portfolio performance</w:t>
            </w:r>
          </w:p>
        </w:tc>
      </w:tr>
      <w:tr>
        <w:tc>
          <w:tcPr>
            <w:tcW w:type="dxa" w:w="4320"/>
          </w:tcPr>
          <w:p>
            <w:r>
              <w:t>Marketing Team</w:t>
            </w:r>
          </w:p>
        </w:tc>
        <w:tc>
          <w:tcPr>
            <w:tcW w:type="dxa" w:w="4320"/>
          </w:tcPr>
          <w:p>
            <w:r>
              <w:t>Customer segmentation and targeting</w:t>
            </w:r>
          </w:p>
        </w:tc>
      </w:tr>
      <w:tr>
        <w:tc>
          <w:tcPr>
            <w:tcW w:type="dxa" w:w="4320"/>
          </w:tcPr>
          <w:p>
            <w:r>
              <w:t>Data Analyst / BI Developer</w:t>
            </w:r>
          </w:p>
        </w:tc>
        <w:tc>
          <w:tcPr>
            <w:tcW w:type="dxa" w:w="4320"/>
          </w:tcPr>
          <w:p>
            <w:r>
              <w:t>Data preparation, modelling and reporting</w:t>
            </w:r>
          </w:p>
        </w:tc>
      </w:tr>
    </w:tbl>
    <w:p>
      <w:pPr>
        <w:pStyle w:val="Heading2"/>
      </w:pPr>
      <w:r>
        <w:t>7. Source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Table</w:t>
            </w:r>
          </w:p>
        </w:tc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Key Fields</w:t>
            </w:r>
          </w:p>
        </w:tc>
      </w:tr>
      <w:tr>
        <w:tc>
          <w:tcPr>
            <w:tcW w:type="dxa" w:w="2880"/>
          </w:tcPr>
          <w:p>
            <w:r>
              <w:t>sales_transactions</w:t>
            </w:r>
          </w:p>
        </w:tc>
        <w:tc>
          <w:tcPr>
            <w:tcW w:type="dxa" w:w="2880"/>
          </w:tcPr>
          <w:p>
            <w:r>
              <w:t>Fact</w:t>
            </w:r>
          </w:p>
        </w:tc>
        <w:tc>
          <w:tcPr>
            <w:tcW w:type="dxa" w:w="2880"/>
          </w:tcPr>
          <w:p>
            <w:r>
              <w:t>order_id, customer_id, product_code, markets_code, sales_qty, sales_amount, date</w:t>
            </w:r>
          </w:p>
        </w:tc>
      </w:tr>
      <w:tr>
        <w:tc>
          <w:tcPr>
            <w:tcW w:type="dxa" w:w="2880"/>
          </w:tcPr>
          <w:p>
            <w:r>
              <w:t>sales_customers</w:t>
            </w:r>
          </w:p>
        </w:tc>
        <w:tc>
          <w:tcPr>
            <w:tcW w:type="dxa" w:w="2880"/>
          </w:tcPr>
          <w:p>
            <w:r>
              <w:t>Customer dimension</w:t>
            </w:r>
          </w:p>
        </w:tc>
        <w:tc>
          <w:tcPr>
            <w:tcW w:type="dxa" w:w="2880"/>
          </w:tcPr>
          <w:p>
            <w:r>
              <w:t>customer_id, customer_name, customer_type</w:t>
            </w:r>
          </w:p>
        </w:tc>
      </w:tr>
      <w:tr>
        <w:tc>
          <w:tcPr>
            <w:tcW w:type="dxa" w:w="2880"/>
          </w:tcPr>
          <w:p>
            <w:r>
              <w:t>sales_products</w:t>
            </w:r>
          </w:p>
        </w:tc>
        <w:tc>
          <w:tcPr>
            <w:tcW w:type="dxa" w:w="2880"/>
          </w:tcPr>
          <w:p>
            <w:r>
              <w:t>Product dimension</w:t>
            </w:r>
          </w:p>
        </w:tc>
        <w:tc>
          <w:tcPr>
            <w:tcW w:type="dxa" w:w="2880"/>
          </w:tcPr>
          <w:p>
            <w:r>
              <w:t>product_code, product_type</w:t>
            </w:r>
          </w:p>
        </w:tc>
      </w:tr>
      <w:tr>
        <w:tc>
          <w:tcPr>
            <w:tcW w:type="dxa" w:w="2880"/>
          </w:tcPr>
          <w:p>
            <w:r>
              <w:t>sales_markets</w:t>
            </w:r>
          </w:p>
        </w:tc>
        <w:tc>
          <w:tcPr>
            <w:tcW w:type="dxa" w:w="2880"/>
          </w:tcPr>
          <w:p>
            <w:r>
              <w:t>Market dimension</w:t>
            </w:r>
          </w:p>
        </w:tc>
        <w:tc>
          <w:tcPr>
            <w:tcW w:type="dxa" w:w="2880"/>
          </w:tcPr>
          <w:p>
            <w:r>
              <w:t>markets_code, City, zone, Latitude, Longitude</w:t>
            </w:r>
          </w:p>
        </w:tc>
      </w:tr>
      <w:tr>
        <w:tc>
          <w:tcPr>
            <w:tcW w:type="dxa" w:w="2880"/>
          </w:tcPr>
          <w:p>
            <w:r>
              <w:t>sales_date</w:t>
            </w:r>
          </w:p>
        </w:tc>
        <w:tc>
          <w:tcPr>
            <w:tcW w:type="dxa" w:w="2880"/>
          </w:tcPr>
          <w:p>
            <w:r>
              <w:t>Date dimension</w:t>
            </w:r>
          </w:p>
        </w:tc>
        <w:tc>
          <w:tcPr>
            <w:tcW w:type="dxa" w:w="2880"/>
          </w:tcPr>
          <w:p>
            <w:r>
              <w:t>date, month, quarter, year</w:t>
            </w:r>
          </w:p>
        </w:tc>
      </w:tr>
    </w:tbl>
    <w:p>
      <w:pPr>
        <w:pStyle w:val="Heading2"/>
      </w:pPr>
      <w:r>
        <w:t>8. Business KPIs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KPI</w:t>
            </w:r>
          </w:p>
        </w:tc>
        <w:tc>
          <w:tcPr>
            <w:tcW w:type="dxa" w:w="4320"/>
          </w:tcPr>
          <w:p>
            <w:r>
              <w:t>Definition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Total sales amount generated</w:t>
            </w:r>
          </w:p>
        </w:tc>
      </w:tr>
      <w:tr>
        <w:tc>
          <w:tcPr>
            <w:tcW w:type="dxa" w:w="4320"/>
          </w:tcPr>
          <w:p>
            <w:r>
              <w:t>Total Sales Quantity</w:t>
            </w:r>
          </w:p>
        </w:tc>
        <w:tc>
          <w:tcPr>
            <w:tcW w:type="dxa" w:w="4320"/>
          </w:tcPr>
          <w:p>
            <w:r>
              <w:t>Total units sold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Distinct sales orders</w:t>
            </w:r>
          </w:p>
        </w:tc>
      </w:tr>
      <w:tr>
        <w:tc>
          <w:tcPr>
            <w:tcW w:type="dxa" w:w="4320"/>
          </w:tcPr>
          <w:p>
            <w:r>
              <w:t>Active Customers</w:t>
            </w:r>
          </w:p>
        </w:tc>
        <w:tc>
          <w:tcPr>
            <w:tcW w:type="dxa" w:w="4320"/>
          </w:tcPr>
          <w:p>
            <w:r>
              <w:t>Distinct customers with transactions</w:t>
            </w:r>
          </w:p>
        </w:tc>
      </w:tr>
      <w:tr>
        <w:tc>
          <w:tcPr>
            <w:tcW w:type="dxa" w:w="4320"/>
          </w:tcPr>
          <w:p>
            <w:r>
              <w:t>Active Products</w:t>
            </w:r>
          </w:p>
        </w:tc>
        <w:tc>
          <w:tcPr>
            <w:tcW w:type="dxa" w:w="4320"/>
          </w:tcPr>
          <w:p>
            <w:r>
              <w:t>Distinct products with transactions</w:t>
            </w:r>
          </w:p>
        </w:tc>
      </w:tr>
      <w:tr>
        <w:tc>
          <w:tcPr>
            <w:tcW w:type="dxa" w:w="4320"/>
          </w:tcPr>
          <w:p>
            <w:r>
              <w:t>Revenue per Unit</w:t>
            </w:r>
          </w:p>
        </w:tc>
        <w:tc>
          <w:tcPr>
            <w:tcW w:type="dxa" w:w="4320"/>
          </w:tcPr>
          <w:p>
            <w:r>
              <w:t>Revenue divided by quantity</w:t>
            </w:r>
          </w:p>
        </w:tc>
      </w:tr>
      <w:tr>
        <w:tc>
          <w:tcPr>
            <w:tcW w:type="dxa" w:w="4320"/>
          </w:tcPr>
          <w:p>
            <w:r>
              <w:t>Average Revenue per Customer</w:t>
            </w:r>
          </w:p>
        </w:tc>
        <w:tc>
          <w:tcPr>
            <w:tcW w:type="dxa" w:w="4320"/>
          </w:tcPr>
          <w:p>
            <w:r>
              <w:t>Revenue divided by active customers</w:t>
            </w:r>
          </w:p>
        </w:tc>
      </w:tr>
      <w:tr>
        <w:tc>
          <w:tcPr>
            <w:tcW w:type="dxa" w:w="4320"/>
          </w:tcPr>
          <w:p>
            <w:r>
              <w:t>Customer Revenue</w:t>
            </w:r>
          </w:p>
        </w:tc>
        <w:tc>
          <w:tcPr>
            <w:tcW w:type="dxa" w:w="4320"/>
          </w:tcPr>
          <w:p>
            <w:r>
              <w:t>Revenue by customer</w:t>
            </w:r>
          </w:p>
        </w:tc>
      </w:tr>
      <w:tr>
        <w:tc>
          <w:tcPr>
            <w:tcW w:type="dxa" w:w="4320"/>
          </w:tcPr>
          <w:p>
            <w:r>
              <w:t>Product Revenue</w:t>
            </w:r>
          </w:p>
        </w:tc>
        <w:tc>
          <w:tcPr>
            <w:tcW w:type="dxa" w:w="4320"/>
          </w:tcPr>
          <w:p>
            <w:r>
              <w:t>Revenue by product/product type</w:t>
            </w:r>
          </w:p>
        </w:tc>
      </w:tr>
      <w:tr>
        <w:tc>
          <w:tcPr>
            <w:tcW w:type="dxa" w:w="4320"/>
          </w:tcPr>
          <w:p>
            <w:r>
              <w:t>City Revenue</w:t>
            </w:r>
          </w:p>
        </w:tc>
        <w:tc>
          <w:tcPr>
            <w:tcW w:type="dxa" w:w="4320"/>
          </w:tcPr>
          <w:p>
            <w:r>
              <w:t>Revenue by Indian city/market</w:t>
            </w:r>
          </w:p>
        </w:tc>
      </w:tr>
    </w:tbl>
    <w:p>
      <w:pPr>
        <w:pStyle w:val="Heading2"/>
      </w:pPr>
      <w:r>
        <w:t>9. Business Questions</w:t>
      </w:r>
    </w:p>
    <w:p>
      <w:pPr>
        <w:pStyle w:val="ListBullet"/>
      </w:pPr>
      <w:r>
        <w:t>What is total revenue, quantity and order performance?</w:t>
      </w:r>
    </w:p>
    <w:p>
      <w:pPr>
        <w:pStyle w:val="ListBullet"/>
      </w:pPr>
      <w:r>
        <w:t>Which customers generate the most revenue?</w:t>
      </w:r>
    </w:p>
    <w:p>
      <w:pPr>
        <w:pStyle w:val="ListBullet"/>
      </w:pPr>
      <w:r>
        <w:t>Which customers purchase most frequently?</w:t>
      </w:r>
    </w:p>
    <w:p>
      <w:pPr>
        <w:pStyle w:val="ListBullet"/>
      </w:pPr>
      <w:r>
        <w:t>Which segments generate the most revenue?</w:t>
      </w:r>
    </w:p>
    <w:p>
      <w:pPr>
        <w:pStyle w:val="ListBullet"/>
      </w:pPr>
      <w:r>
        <w:t>Which products/product types drive revenue?</w:t>
      </w:r>
    </w:p>
    <w:p>
      <w:pPr>
        <w:pStyle w:val="ListBullet"/>
      </w:pPr>
      <w:r>
        <w:t>Which customer-product combinations are most valuable?</w:t>
      </w:r>
    </w:p>
    <w:p>
      <w:pPr>
        <w:pStyle w:val="ListBullet"/>
      </w:pPr>
      <w:r>
        <w:t>Which Indian cities/zones perform best?</w:t>
      </w:r>
    </w:p>
    <w:p>
      <w:pPr>
        <w:pStyle w:val="ListBullet"/>
      </w:pPr>
      <w:r>
        <w:t>Where are cross-selling and retention opportunities?</w:t>
      </w:r>
    </w:p>
    <w:p>
      <w:pPr>
        <w:pStyle w:val="Heading2"/>
      </w:pPr>
      <w:r>
        <w:t>10. Dashboard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Page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  <w:tc>
          <w:tcPr>
            <w:tcW w:type="dxa" w:w="2880"/>
          </w:tcPr>
          <w:p>
            <w:r>
              <w:t>Key Content</w:t>
            </w:r>
          </w:p>
        </w:tc>
      </w:tr>
      <w:tr>
        <w:tc>
          <w:tcPr>
            <w:tcW w:type="dxa" w:w="2880"/>
          </w:tcPr>
          <w:p>
            <w:r>
              <w:t>Page 1 — Executive Sales Performance</w:t>
            </w:r>
          </w:p>
        </w:tc>
        <w:tc>
          <w:tcPr>
            <w:tcW w:type="dxa" w:w="2880"/>
          </w:tcPr>
          <w:p>
            <w:r>
              <w:t>High-level sales monitoring</w:t>
            </w:r>
          </w:p>
        </w:tc>
        <w:tc>
          <w:tcPr>
            <w:tcW w:type="dxa" w:w="2880"/>
          </w:tcPr>
          <w:p>
            <w:r>
              <w:t>Revenue KPIs, quantity, orders, trend, Revenue vs Quantity</w:t>
            </w:r>
          </w:p>
        </w:tc>
      </w:tr>
      <w:tr>
        <w:tc>
          <w:tcPr>
            <w:tcW w:type="dxa" w:w="2880"/>
          </w:tcPr>
          <w:p>
            <w:r>
              <w:t>Page 2 — Customer &amp; Product Analytics</w:t>
            </w:r>
          </w:p>
        </w:tc>
        <w:tc>
          <w:tcPr>
            <w:tcW w:type="dxa" w:w="2880"/>
          </w:tcPr>
          <w:p>
            <w:r>
              <w:t>Customer/product intelligence</w:t>
            </w:r>
          </w:p>
        </w:tc>
        <w:tc>
          <w:tcPr>
            <w:tcW w:type="dxa" w:w="2880"/>
          </w:tcPr>
          <w:p>
            <w:r>
              <w:t>Customer value, segmentation, frequency, product mix, customer-product analysis</w:t>
            </w:r>
          </w:p>
        </w:tc>
      </w:tr>
      <w:tr>
        <w:tc>
          <w:tcPr>
            <w:tcW w:type="dxa" w:w="2880"/>
          </w:tcPr>
          <w:p>
            <w:r>
              <w:t>India City Map</w:t>
            </w:r>
          </w:p>
        </w:tc>
        <w:tc>
          <w:tcPr>
            <w:tcW w:type="dxa" w:w="2880"/>
          </w:tcPr>
          <w:p>
            <w:r>
              <w:t>Geographic analysis</w:t>
            </w:r>
          </w:p>
        </w:tc>
        <w:tc>
          <w:tcPr>
            <w:tcW w:type="dxa" w:w="2880"/>
          </w:tcPr>
          <w:p>
            <w:r>
              <w:t>City, zone, coordinates, revenue and quantity</w:t>
            </w:r>
          </w:p>
        </w:tc>
      </w:tr>
    </w:tbl>
    <w:p>
      <w:pPr>
        <w:pStyle w:val="Heading2"/>
      </w:pPr>
      <w:r>
        <w:t>11. Business Acceptance Criteria</w:t>
      </w:r>
    </w:p>
    <w:p>
      <w:pPr>
        <w:pStyle w:val="ListBullet"/>
      </w:pPr>
      <w:r>
        <w:t>All agreed KPIs are visible.</w:t>
      </w:r>
    </w:p>
    <w:p>
      <w:pPr>
        <w:pStyle w:val="ListBullet"/>
      </w:pPr>
      <w:r>
        <w:t>Filters update applicable visuals correctly.</w:t>
      </w:r>
    </w:p>
    <w:p>
      <w:pPr>
        <w:pStyle w:val="ListBullet"/>
      </w:pPr>
      <w:r>
        <w:t>SQL and Power BI KPI values reconcile.</w:t>
      </w:r>
    </w:p>
    <w:p>
      <w:pPr>
        <w:pStyle w:val="ListBullet"/>
      </w:pPr>
      <w:r>
        <w:t>No unexpected duplicate dimension keys exist.</w:t>
      </w:r>
    </w:p>
    <w:p>
      <w:pPr>
        <w:pStyle w:val="ListBullet"/>
      </w:pPr>
      <w:r>
        <w:t>Indian mapped cities have valid coordinates.</w:t>
      </w:r>
    </w:p>
    <w:p>
      <w:pPr>
        <w:pStyle w:val="ListBullet"/>
      </w:pPr>
      <w:r>
        <w:t>Page 2 provides distinct customer/product analysis.</w:t>
      </w:r>
    </w:p>
    <w:p>
      <w:pPr>
        <w:pStyle w:val="ListBullet"/>
      </w:pPr>
      <w:r>
        <w:t>Users can identify top customers, products and markets.</w:t>
      </w:r>
    </w:p>
    <w:p>
      <w:pPr>
        <w:pStyle w:val="Heading1"/>
      </w:pPr>
      <w:r>
        <w:t>PART B — FUNCTIONAL REQUIREMENTS DOCUMENT (FRD)</w:t>
      </w:r>
    </w:p>
    <w:p>
      <w:pPr>
        <w:pStyle w:val="Heading2"/>
      </w:pPr>
      <w:r>
        <w:t>12. Technical Overview</w:t>
      </w:r>
    </w:p>
    <w:p>
      <w:r>
        <w:t>The solution uses SQL for validation and analysis, Power Query for transformation, Power BI for semantic modelling and visualization, and DAX for reusable business measures.</w:t>
      </w:r>
    </w:p>
    <w:p>
      <w:pPr>
        <w:pStyle w:val="Heading2"/>
      </w:pPr>
      <w:r>
        <w:t>13. Functional Architecture</w:t>
      </w:r>
    </w:p>
    <w:p>
      <w:r>
        <w:t>Source Tables → SQL Validation/Analysis → Power BI Load → Power Query ETL → Data Model → DAX Measures → Dashboard Visuals → Testing → Insights</w:t>
      </w:r>
    </w:p>
    <w:p>
      <w:pPr>
        <w:pStyle w:val="Heading2"/>
      </w:pPr>
      <w:r>
        <w:t>14. Data Model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Dimension</w:t>
            </w:r>
          </w:p>
        </w:tc>
        <w:tc>
          <w:tcPr>
            <w:tcW w:type="dxa" w:w="2160"/>
          </w:tcPr>
          <w:p>
            <w:r>
              <w:t>Key</w:t>
            </w:r>
          </w:p>
        </w:tc>
        <w:tc>
          <w:tcPr>
            <w:tcW w:type="dxa" w:w="2160"/>
          </w:tcPr>
          <w:p>
            <w:r>
              <w:t>Fact Key</w:t>
            </w:r>
          </w:p>
        </w:tc>
        <w:tc>
          <w:tcPr>
            <w:tcW w:type="dxa" w:w="2160"/>
          </w:tcPr>
          <w:p>
            <w:r>
              <w:t>Relationship</w:t>
            </w:r>
          </w:p>
        </w:tc>
      </w:tr>
      <w:tr>
        <w:tc>
          <w:tcPr>
            <w:tcW w:type="dxa" w:w="2160"/>
          </w:tcPr>
          <w:p>
            <w:r>
              <w:t>sales_customers</w:t>
            </w:r>
          </w:p>
        </w:tc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customer_id</w:t>
            </w:r>
          </w:p>
        </w:tc>
        <w:tc>
          <w:tcPr>
            <w:tcW w:type="dxa" w:w="2160"/>
          </w:tcPr>
          <w:p>
            <w:r>
              <w:t>1-to-many</w:t>
            </w:r>
          </w:p>
        </w:tc>
      </w:tr>
      <w:tr>
        <w:tc>
          <w:tcPr>
            <w:tcW w:type="dxa" w:w="2160"/>
          </w:tcPr>
          <w:p>
            <w:r>
              <w:t>sales_products</w:t>
            </w:r>
          </w:p>
        </w:tc>
        <w:tc>
          <w:tcPr>
            <w:tcW w:type="dxa" w:w="2160"/>
          </w:tcPr>
          <w:p>
            <w:r>
              <w:t>product_code</w:t>
            </w:r>
          </w:p>
        </w:tc>
        <w:tc>
          <w:tcPr>
            <w:tcW w:type="dxa" w:w="2160"/>
          </w:tcPr>
          <w:p>
            <w:r>
              <w:t>product_code</w:t>
            </w:r>
          </w:p>
        </w:tc>
        <w:tc>
          <w:tcPr>
            <w:tcW w:type="dxa" w:w="2160"/>
          </w:tcPr>
          <w:p>
            <w:r>
              <w:t>1-to-many</w:t>
            </w:r>
          </w:p>
        </w:tc>
      </w:tr>
      <w:tr>
        <w:tc>
          <w:tcPr>
            <w:tcW w:type="dxa" w:w="2160"/>
          </w:tcPr>
          <w:p>
            <w:r>
              <w:t>sales_markets</w:t>
            </w:r>
          </w:p>
        </w:tc>
        <w:tc>
          <w:tcPr>
            <w:tcW w:type="dxa" w:w="2160"/>
          </w:tcPr>
          <w:p>
            <w:r>
              <w:t>markets_code</w:t>
            </w:r>
          </w:p>
        </w:tc>
        <w:tc>
          <w:tcPr>
            <w:tcW w:type="dxa" w:w="2160"/>
          </w:tcPr>
          <w:p>
            <w:r>
              <w:t>markets_code</w:t>
            </w:r>
          </w:p>
        </w:tc>
        <w:tc>
          <w:tcPr>
            <w:tcW w:type="dxa" w:w="2160"/>
          </w:tcPr>
          <w:p>
            <w:r>
              <w:t>1-to-many</w:t>
            </w:r>
          </w:p>
        </w:tc>
      </w:tr>
      <w:tr>
        <w:tc>
          <w:tcPr>
            <w:tcW w:type="dxa" w:w="2160"/>
          </w:tcPr>
          <w:p>
            <w:r>
              <w:t>sales_date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1-to-many</w:t>
            </w:r>
          </w:p>
        </w:tc>
      </w:tr>
    </w:tbl>
    <w:p>
      <w:pPr>
        <w:pStyle w:val="Heading2"/>
      </w:pPr>
      <w:r>
        <w:t>15. Power Query Requirements</w:t>
      </w:r>
    </w:p>
    <w:p>
      <w:pPr>
        <w:pStyle w:val="ListBullet"/>
      </w:pPr>
      <w:r>
        <w:t>Validate data types.</w:t>
      </w:r>
    </w:p>
    <w:p>
      <w:pPr>
        <w:pStyle w:val="ListBullet"/>
      </w:pPr>
      <w:r>
        <w:t>sales_amount → Decimal Number.</w:t>
      </w:r>
    </w:p>
    <w:p>
      <w:pPr>
        <w:pStyle w:val="ListBullet"/>
      </w:pPr>
      <w:r>
        <w:t>sales_qty → Whole Number.</w:t>
      </w:r>
    </w:p>
    <w:p>
      <w:pPr>
        <w:pStyle w:val="ListBullet"/>
      </w:pPr>
      <w:r>
        <w:t>Latitude/Longitude → Decimal Number.</w:t>
      </w:r>
    </w:p>
    <w:p>
      <w:pPr>
        <w:pStyle w:val="ListBullet"/>
      </w:pPr>
      <w:r>
        <w:t>Date → Date.</w:t>
      </w:r>
    </w:p>
    <w:p>
      <w:pPr>
        <w:pStyle w:val="ListBullet"/>
      </w:pPr>
      <w:r>
        <w:t>Remove unnecessary columns.</w:t>
      </w:r>
    </w:p>
    <w:p>
      <w:pPr>
        <w:pStyle w:val="ListBullet"/>
      </w:pPr>
      <w:r>
        <w:t>Handle NULLs and invalid values.</w:t>
      </w:r>
    </w:p>
    <w:p>
      <w:pPr>
        <w:pStyle w:val="ListBullet"/>
      </w:pPr>
      <w:r>
        <w:t>Check duplicate dimension keys.</w:t>
      </w:r>
    </w:p>
    <w:p>
      <w:pPr>
        <w:pStyle w:val="ListBullet"/>
      </w:pPr>
      <w:r>
        <w:t>Standardize city names.</w:t>
      </w:r>
    </w:p>
    <w:p>
      <w:pPr>
        <w:pStyle w:val="ListBullet"/>
      </w:pPr>
      <w:r>
        <w:t>Validate Bhubaneshwar coordinates.</w:t>
      </w:r>
    </w:p>
    <w:p>
      <w:pPr>
        <w:pStyle w:val="Heading2"/>
      </w:pPr>
      <w:r>
        <w:t>16. DAX KPI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Measure</w:t>
            </w:r>
          </w:p>
        </w:tc>
        <w:tc>
          <w:tcPr>
            <w:tcW w:type="dxa" w:w="4320"/>
          </w:tcPr>
          <w:p>
            <w:r>
              <w:t>DAX</w:t>
            </w:r>
          </w:p>
        </w:tc>
      </w:tr>
      <w:tr>
        <w:tc>
          <w:tcPr>
            <w:tcW w:type="dxa" w:w="4320"/>
          </w:tcPr>
          <w:p>
            <w:r>
              <w:t>Total Revenue</w:t>
            </w:r>
          </w:p>
        </w:tc>
        <w:tc>
          <w:tcPr>
            <w:tcW w:type="dxa" w:w="4320"/>
          </w:tcPr>
          <w:p>
            <w:r>
              <w:t>SUM('sales transactions'[sales_amount])</w:t>
            </w:r>
          </w:p>
        </w:tc>
      </w:tr>
      <w:tr>
        <w:tc>
          <w:tcPr>
            <w:tcW w:type="dxa" w:w="4320"/>
          </w:tcPr>
          <w:p>
            <w:r>
              <w:t>Total Sales Qty</w:t>
            </w:r>
          </w:p>
        </w:tc>
        <w:tc>
          <w:tcPr>
            <w:tcW w:type="dxa" w:w="4320"/>
          </w:tcPr>
          <w:p>
            <w:r>
              <w:t>SUM('sales transactions'[sales_qty])</w:t>
            </w:r>
          </w:p>
        </w:tc>
      </w:tr>
      <w:tr>
        <w:tc>
          <w:tcPr>
            <w:tcW w:type="dxa" w:w="4320"/>
          </w:tcPr>
          <w:p>
            <w:r>
              <w:t>Active Customers</w:t>
            </w:r>
          </w:p>
        </w:tc>
        <w:tc>
          <w:tcPr>
            <w:tcW w:type="dxa" w:w="4320"/>
          </w:tcPr>
          <w:p>
            <w:r>
              <w:t>DISTINCTCOUNT('sales transactions'[customer_id])</w:t>
            </w:r>
          </w:p>
        </w:tc>
      </w:tr>
      <w:tr>
        <w:tc>
          <w:tcPr>
            <w:tcW w:type="dxa" w:w="4320"/>
          </w:tcPr>
          <w:p>
            <w:r>
              <w:t>Active Products</w:t>
            </w:r>
          </w:p>
        </w:tc>
        <w:tc>
          <w:tcPr>
            <w:tcW w:type="dxa" w:w="4320"/>
          </w:tcPr>
          <w:p>
            <w:r>
              <w:t>DISTINCTCOUNT('sales transactions'[product_code])</w:t>
            </w:r>
          </w:p>
        </w:tc>
      </w:tr>
      <w:tr>
        <w:tc>
          <w:tcPr>
            <w:tcW w:type="dxa" w:w="4320"/>
          </w:tcPr>
          <w:p>
            <w:r>
              <w:t>Total Orders</w:t>
            </w:r>
          </w:p>
        </w:tc>
        <w:tc>
          <w:tcPr>
            <w:tcW w:type="dxa" w:w="4320"/>
          </w:tcPr>
          <w:p>
            <w:r>
              <w:t>DISTINCTCOUNT('sales transactions'[order_id])</w:t>
            </w:r>
          </w:p>
        </w:tc>
      </w:tr>
      <w:tr>
        <w:tc>
          <w:tcPr>
            <w:tcW w:type="dxa" w:w="4320"/>
          </w:tcPr>
          <w:p>
            <w:r>
              <w:t>Revenue per Unit</w:t>
            </w:r>
          </w:p>
        </w:tc>
        <w:tc>
          <w:tcPr>
            <w:tcW w:type="dxa" w:w="4320"/>
          </w:tcPr>
          <w:p>
            <w:r>
              <w:t>DIVIDE([Total Revenue], [Total Sales Qty], 0)</w:t>
            </w:r>
          </w:p>
        </w:tc>
      </w:tr>
      <w:tr>
        <w:tc>
          <w:tcPr>
            <w:tcW w:type="dxa" w:w="4320"/>
          </w:tcPr>
          <w:p>
            <w:r>
              <w:t>Avg Revenue per Customer</w:t>
            </w:r>
          </w:p>
        </w:tc>
        <w:tc>
          <w:tcPr>
            <w:tcW w:type="dxa" w:w="4320"/>
          </w:tcPr>
          <w:p>
            <w:r>
              <w:t>DIVIDE([Total Revenue], [Active Customers], 0)</w:t>
            </w:r>
          </w:p>
        </w:tc>
      </w:tr>
    </w:tbl>
    <w:p>
      <w:pPr>
        <w:pStyle w:val="Heading2"/>
      </w:pPr>
      <w:r>
        <w:t>17. Page 1 — Executive Sales Performance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Chart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Total Revenue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[Total Revenue]</w:t>
            </w:r>
          </w:p>
        </w:tc>
      </w:tr>
      <w:tr>
        <w:tc>
          <w:tcPr>
            <w:tcW w:type="dxa" w:w="2880"/>
          </w:tcPr>
          <w:p>
            <w:r>
              <w:t>Total Sales Quantity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[Total Sales Qty]</w:t>
            </w:r>
          </w:p>
        </w:tc>
      </w:tr>
      <w:tr>
        <w:tc>
          <w:tcPr>
            <w:tcW w:type="dxa" w:w="2880"/>
          </w:tcPr>
          <w:p>
            <w:r>
              <w:t>Total Orders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[Total Orders]</w:t>
            </w:r>
          </w:p>
        </w:tc>
      </w:tr>
      <w:tr>
        <w:tc>
          <w:tcPr>
            <w:tcW w:type="dxa" w:w="2880"/>
          </w:tcPr>
          <w:p>
            <w:r>
              <w:t>Revenue Trend</w:t>
            </w:r>
          </w:p>
        </w:tc>
        <w:tc>
          <w:tcPr>
            <w:tcW w:type="dxa" w:w="2880"/>
          </w:tcPr>
          <w:p>
            <w:r>
              <w:t>Line Chart</w:t>
            </w:r>
          </w:p>
        </w:tc>
        <w:tc>
          <w:tcPr>
            <w:tcW w:type="dxa" w:w="2880"/>
          </w:tcPr>
          <w:p>
            <w:r>
              <w:t>Date + [Total Revenue]</w:t>
            </w:r>
          </w:p>
        </w:tc>
      </w:tr>
      <w:tr>
        <w:tc>
          <w:tcPr>
            <w:tcW w:type="dxa" w:w="2880"/>
          </w:tcPr>
          <w:p>
            <w:r>
              <w:t>Revenue vs Sales Quantity</w:t>
            </w:r>
          </w:p>
        </w:tc>
        <w:tc>
          <w:tcPr>
            <w:tcW w:type="dxa" w:w="2880"/>
          </w:tcPr>
          <w:p>
            <w:r>
              <w:t>Scatter</w:t>
            </w:r>
          </w:p>
        </w:tc>
        <w:tc>
          <w:tcPr>
            <w:tcW w:type="dxa" w:w="2880"/>
          </w:tcPr>
          <w:p>
            <w:r>
              <w:t>X=Quantity; Y=Revenue; Size=Revenue; Legend=Product Type/Zone</w:t>
            </w:r>
          </w:p>
        </w:tc>
      </w:tr>
    </w:tbl>
    <w:p>
      <w:pPr>
        <w:pStyle w:val="Heading2"/>
      </w:pPr>
      <w:r>
        <w:t>18. Page 2 — Customer &amp; Product Analytics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Requirement</w:t>
            </w:r>
          </w:p>
        </w:tc>
        <w:tc>
          <w:tcPr>
            <w:tcW w:type="dxa" w:w="2880"/>
          </w:tcPr>
          <w:p>
            <w:r>
              <w:t>Chart</w:t>
            </w:r>
          </w:p>
        </w:tc>
        <w:tc>
          <w:tcPr>
            <w:tcW w:type="dxa" w:w="2880"/>
          </w:tcPr>
          <w:p>
            <w:r>
              <w:t>Configuration</w:t>
            </w:r>
          </w:p>
        </w:tc>
      </w:tr>
      <w:tr>
        <w:tc>
          <w:tcPr>
            <w:tcW w:type="dxa" w:w="2880"/>
          </w:tcPr>
          <w:p>
            <w:r>
              <w:t>Active Customers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[Active Customers]</w:t>
            </w:r>
          </w:p>
        </w:tc>
      </w:tr>
      <w:tr>
        <w:tc>
          <w:tcPr>
            <w:tcW w:type="dxa" w:w="2880"/>
          </w:tcPr>
          <w:p>
            <w:r>
              <w:t>Average Revenue per Customer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[Avg Revenue per Customer]</w:t>
            </w:r>
          </w:p>
        </w:tc>
      </w:tr>
      <w:tr>
        <w:tc>
          <w:tcPr>
            <w:tcW w:type="dxa" w:w="2880"/>
          </w:tcPr>
          <w:p>
            <w:r>
              <w:t>Active Products</w:t>
            </w:r>
          </w:p>
        </w:tc>
        <w:tc>
          <w:tcPr>
            <w:tcW w:type="dxa" w:w="2880"/>
          </w:tcPr>
          <w:p>
            <w:r>
              <w:t>Card</w:t>
            </w:r>
          </w:p>
        </w:tc>
        <w:tc>
          <w:tcPr>
            <w:tcW w:type="dxa" w:w="2880"/>
          </w:tcPr>
          <w:p>
            <w:r>
              <w:t>[Active Products]</w:t>
            </w:r>
          </w:p>
        </w:tc>
      </w:tr>
      <w:tr>
        <w:tc>
          <w:tcPr>
            <w:tcW w:type="dxa" w:w="2880"/>
          </w:tcPr>
          <w:p>
            <w:r>
              <w:t>Customer Revenue Distribution</w:t>
            </w:r>
          </w:p>
        </w:tc>
        <w:tc>
          <w:tcPr>
            <w:tcW w:type="dxa" w:w="2880"/>
          </w:tcPr>
          <w:p>
            <w:r>
              <w:t>Treemap</w:t>
            </w:r>
          </w:p>
        </w:tc>
        <w:tc>
          <w:tcPr>
            <w:tcW w:type="dxa" w:w="2880"/>
          </w:tcPr>
          <w:p>
            <w:r>
              <w:t>Customer + Total Revenue</w:t>
            </w:r>
          </w:p>
        </w:tc>
      </w:tr>
      <w:tr>
        <w:tc>
          <w:tcPr>
            <w:tcW w:type="dxa" w:w="2880"/>
          </w:tcPr>
          <w:p>
            <w:r>
              <w:t>Revenue by Customer Segment</w:t>
            </w:r>
          </w:p>
        </w:tc>
        <w:tc>
          <w:tcPr>
            <w:tcW w:type="dxa" w:w="2880"/>
          </w:tcPr>
          <w:p>
            <w:r>
              <w:t>Donut</w:t>
            </w:r>
          </w:p>
        </w:tc>
        <w:tc>
          <w:tcPr>
            <w:tcW w:type="dxa" w:w="2880"/>
          </w:tcPr>
          <w:p>
            <w:r>
              <w:t>Customer Type + Total Revenue</w:t>
            </w:r>
          </w:p>
        </w:tc>
      </w:tr>
      <w:tr>
        <w:tc>
          <w:tcPr>
            <w:tcW w:type="dxa" w:w="2880"/>
          </w:tcPr>
          <w:p>
            <w:r>
              <w:t>Top Customers by Purchase Frequency</w:t>
            </w:r>
          </w:p>
        </w:tc>
        <w:tc>
          <w:tcPr>
            <w:tcW w:type="dxa" w:w="2880"/>
          </w:tcPr>
          <w:p>
            <w:r>
              <w:t>Column</w:t>
            </w:r>
          </w:p>
        </w:tc>
        <w:tc>
          <w:tcPr>
            <w:tcW w:type="dxa" w:w="2880"/>
          </w:tcPr>
          <w:p>
            <w:r>
              <w:t>Customer + Order Count; Top 10</w:t>
            </w:r>
          </w:p>
        </w:tc>
      </w:tr>
      <w:tr>
        <w:tc>
          <w:tcPr>
            <w:tcW w:type="dxa" w:w="2880"/>
          </w:tcPr>
          <w:p>
            <w:r>
              <w:t>Product Portfolio Revenue Mix</w:t>
            </w:r>
          </w:p>
        </w:tc>
        <w:tc>
          <w:tcPr>
            <w:tcW w:type="dxa" w:w="2880"/>
          </w:tcPr>
          <w:p>
            <w:r>
              <w:t>Treemap</w:t>
            </w:r>
          </w:p>
        </w:tc>
        <w:tc>
          <w:tcPr>
            <w:tcW w:type="dxa" w:w="2880"/>
          </w:tcPr>
          <w:p>
            <w:r>
              <w:t>Product Type/Product + Total Revenue</w:t>
            </w:r>
          </w:p>
        </w:tc>
      </w:tr>
      <w:tr>
        <w:tc>
          <w:tcPr>
            <w:tcW w:type="dxa" w:w="2880"/>
          </w:tcPr>
          <w:p>
            <w:r>
              <w:t>Product Price vs Sales Volume</w:t>
            </w:r>
          </w:p>
        </w:tc>
        <w:tc>
          <w:tcPr>
            <w:tcW w:type="dxa" w:w="2880"/>
          </w:tcPr>
          <w:p>
            <w:r>
              <w:t>Scatter</w:t>
            </w:r>
          </w:p>
        </w:tc>
        <w:tc>
          <w:tcPr>
            <w:tcW w:type="dxa" w:w="2880"/>
          </w:tcPr>
          <w:p>
            <w:r>
              <w:t>X=Revenue/Unit; Y=Quantity; Size=Revenue</w:t>
            </w:r>
          </w:p>
        </w:tc>
      </w:tr>
      <w:tr>
        <w:tc>
          <w:tcPr>
            <w:tcW w:type="dxa" w:w="2880"/>
          </w:tcPr>
          <w:p>
            <w:r>
              <w:t>Customer × Product Revenue</w:t>
            </w:r>
          </w:p>
        </w:tc>
        <w:tc>
          <w:tcPr>
            <w:tcW w:type="dxa" w:w="2880"/>
          </w:tcPr>
          <w:p>
            <w:r>
              <w:t>Matrix</w:t>
            </w:r>
          </w:p>
        </w:tc>
        <w:tc>
          <w:tcPr>
            <w:tcW w:type="dxa" w:w="2880"/>
          </w:tcPr>
          <w:p>
            <w:r>
              <w:t>Customer rows; Product Type columns; Revenue values</w:t>
            </w:r>
          </w:p>
        </w:tc>
      </w:tr>
      <w:tr>
        <w:tc>
          <w:tcPr>
            <w:tcW w:type="dxa" w:w="2880"/>
          </w:tcPr>
          <w:p>
            <w:r>
              <w:t>Customer Value vs Purchase Frequency</w:t>
            </w:r>
          </w:p>
        </w:tc>
        <w:tc>
          <w:tcPr>
            <w:tcW w:type="dxa" w:w="2880"/>
          </w:tcPr>
          <w:p>
            <w:r>
              <w:t>Scatter</w:t>
            </w:r>
          </w:p>
        </w:tc>
        <w:tc>
          <w:tcPr>
            <w:tcW w:type="dxa" w:w="2880"/>
          </w:tcPr>
          <w:p>
            <w:r>
              <w:t>X=Orders; Y=Avg Revenue; Size=Revenue</w:t>
            </w:r>
          </w:p>
        </w:tc>
      </w:tr>
    </w:tbl>
    <w:p>
      <w:pPr>
        <w:pStyle w:val="Heading2"/>
      </w:pPr>
      <w:r>
        <w:t>19. India City Map Requirements</w:t>
      </w:r>
    </w:p>
    <w:p>
      <w:r>
        <w:t>If Azure Maps is unavailable, use ArcGIS Maps for Power BI when available.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Map Field</w:t>
            </w:r>
          </w:p>
        </w:tc>
        <w:tc>
          <w:tcPr>
            <w:tcW w:type="dxa" w:w="4320"/>
          </w:tcPr>
          <w:p>
            <w:r>
              <w:t>Power BI Field</w:t>
            </w:r>
          </w:p>
        </w:tc>
      </w:tr>
      <w:tr>
        <w:tc>
          <w:tcPr>
            <w:tcW w:type="dxa" w:w="4320"/>
          </w:tcPr>
          <w:p>
            <w:r>
              <w:t>Latitude</w:t>
            </w:r>
          </w:p>
        </w:tc>
        <w:tc>
          <w:tcPr>
            <w:tcW w:type="dxa" w:w="4320"/>
          </w:tcPr>
          <w:p>
            <w:r>
              <w:t>sales_markets[Latitude]</w:t>
            </w:r>
          </w:p>
        </w:tc>
      </w:tr>
      <w:tr>
        <w:tc>
          <w:tcPr>
            <w:tcW w:type="dxa" w:w="4320"/>
          </w:tcPr>
          <w:p>
            <w:r>
              <w:t>Longitude</w:t>
            </w:r>
          </w:p>
        </w:tc>
        <w:tc>
          <w:tcPr>
            <w:tcW w:type="dxa" w:w="4320"/>
          </w:tcPr>
          <w:p>
            <w:r>
              <w:t>sales_markets[Longitude]</w:t>
            </w:r>
          </w:p>
        </w:tc>
      </w:tr>
      <w:tr>
        <w:tc>
          <w:tcPr>
            <w:tcW w:type="dxa" w:w="4320"/>
          </w:tcPr>
          <w:p>
            <w:r>
              <w:t>Size</w:t>
            </w:r>
          </w:p>
        </w:tc>
        <w:tc>
          <w:tcPr>
            <w:tcW w:type="dxa" w:w="4320"/>
          </w:tcPr>
          <w:p>
            <w:r>
              <w:t>[Total Revenue]</w:t>
            </w:r>
          </w:p>
        </w:tc>
      </w:tr>
      <w:tr>
        <w:tc>
          <w:tcPr>
            <w:tcW w:type="dxa" w:w="4320"/>
          </w:tcPr>
          <w:p>
            <w:r>
              <w:t>Legend</w:t>
            </w:r>
          </w:p>
        </w:tc>
        <w:tc>
          <w:tcPr>
            <w:tcW w:type="dxa" w:w="4320"/>
          </w:tcPr>
          <w:p>
            <w:r>
              <w:t>sales_markets[zone]</w:t>
            </w:r>
          </w:p>
        </w:tc>
      </w:tr>
      <w:tr>
        <w:tc>
          <w:tcPr>
            <w:tcW w:type="dxa" w:w="4320"/>
          </w:tcPr>
          <w:p>
            <w:r>
              <w:t>Tooltips</w:t>
            </w:r>
          </w:p>
        </w:tc>
        <w:tc>
          <w:tcPr>
            <w:tcW w:type="dxa" w:w="4320"/>
          </w:tcPr>
          <w:p>
            <w:r>
              <w:t>City, Zone, Total Revenue, Total Sales Qty, Revenue per Unit</w:t>
            </w:r>
          </w:p>
        </w:tc>
      </w:tr>
    </w:tbl>
    <w:p>
      <w:r>
        <w:t>Bhubaneshwar expected coordinates: Latitude 20.2961, Longitude 85.8245.</w:t>
      </w:r>
    </w:p>
    <w:p>
      <w:pPr>
        <w:pStyle w:val="Heading2"/>
      </w:pPr>
      <w:r>
        <w:t>20. Slicer Requirements</w:t>
      </w:r>
    </w:p>
    <w:p>
      <w:pPr>
        <w:pStyle w:val="ListBullet"/>
      </w:pPr>
      <w:r>
        <w:t>Customer Type</w:t>
      </w:r>
    </w:p>
    <w:p>
      <w:pPr>
        <w:pStyle w:val="ListBullet"/>
      </w:pPr>
      <w:r>
        <w:t>Product Type</w:t>
      </w:r>
    </w:p>
    <w:p>
      <w:pPr>
        <w:pStyle w:val="ListBullet"/>
      </w:pPr>
      <w:r>
        <w:t>City</w:t>
      </w:r>
    </w:p>
    <w:p>
      <w:pPr>
        <w:pStyle w:val="ListBullet"/>
      </w:pPr>
      <w:r>
        <w:t>Zone</w:t>
      </w:r>
    </w:p>
    <w:p>
      <w:pPr>
        <w:pStyle w:val="ListBullet"/>
      </w:pPr>
      <w:r>
        <w:t>Date</w:t>
      </w:r>
    </w:p>
    <w:p>
      <w:pPr>
        <w:pStyle w:val="ListBullet"/>
      </w:pPr>
      <w:r>
        <w:t>Year</w:t>
      </w:r>
    </w:p>
    <w:p>
      <w:pPr>
        <w:pStyle w:val="ListBullet"/>
      </w:pPr>
      <w:r>
        <w:t>Month</w:t>
      </w:r>
    </w:p>
    <w:p>
      <w:pPr>
        <w:pStyle w:val="Heading2"/>
      </w:pPr>
      <w:r>
        <w:t>21. SQL Functional Requirements</w:t>
      </w:r>
    </w:p>
    <w:p>
      <w:pPr>
        <w:pStyle w:val="ListBullet"/>
      </w:pPr>
      <w:r>
        <w:t>Row-count validation</w:t>
      </w:r>
    </w:p>
    <w:p>
      <w:pPr>
        <w:pStyle w:val="ListBullet"/>
      </w:pPr>
      <w:r>
        <w:t>NULL checks</w:t>
      </w:r>
    </w:p>
    <w:p>
      <w:pPr>
        <w:pStyle w:val="ListBullet"/>
      </w:pPr>
      <w:r>
        <w:t>Duplicate-key checks</w:t>
      </w:r>
    </w:p>
    <w:p>
      <w:pPr>
        <w:pStyle w:val="ListBullet"/>
      </w:pPr>
      <w:r>
        <w:t>Negative revenue checks</w:t>
      </w:r>
    </w:p>
    <w:p>
      <w:pPr>
        <w:pStyle w:val="ListBullet"/>
      </w:pPr>
      <w:r>
        <w:t>Revenue/quantity aggregations</w:t>
      </w:r>
    </w:p>
    <w:p>
      <w:pPr>
        <w:pStyle w:val="ListBullet"/>
      </w:pPr>
      <w:r>
        <w:t>Customer and product analysis</w:t>
      </w:r>
    </w:p>
    <w:p>
      <w:pPr>
        <w:pStyle w:val="ListBullet"/>
      </w:pPr>
      <w:r>
        <w:t>City/market analysis</w:t>
      </w:r>
    </w:p>
    <w:p>
      <w:pPr>
        <w:pStyle w:val="ListBullet"/>
      </w:pPr>
      <w:r>
        <w:t>Customer-product analysis</w:t>
      </w:r>
    </w:p>
    <w:p>
      <w:pPr>
        <w:pStyle w:val="ListBullet"/>
      </w:pPr>
      <w:r>
        <w:t>CTEs</w:t>
      </w:r>
    </w:p>
    <w:p>
      <w:pPr>
        <w:pStyle w:val="ListBullet"/>
      </w:pPr>
      <w:r>
        <w:t>ROW_NUMBER, RANK and DENSE_RANK</w:t>
      </w:r>
    </w:p>
    <w:p>
      <w:pPr>
        <w:pStyle w:val="ListBullet"/>
      </w:pPr>
      <w:r>
        <w:t>Referential integrity checks</w:t>
      </w:r>
    </w:p>
    <w:p>
      <w:pPr>
        <w:pStyle w:val="ListBullet"/>
      </w:pPr>
      <w:r>
        <w:t>SQL-to-Power BI KPI reconciliation</w:t>
      </w:r>
    </w:p>
    <w:p>
      <w:pPr>
        <w:pStyle w:val="Heading2"/>
      </w:pPr>
      <w:r>
        <w:t>22. Data Quality Requirements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Check</w:t>
            </w:r>
          </w:p>
        </w:tc>
        <w:tc>
          <w:tcPr>
            <w:tcW w:type="dxa" w:w="4320"/>
          </w:tcPr>
          <w:p>
            <w:r>
              <w:t>Requirement</w:t>
            </w:r>
          </w:p>
        </w:tc>
      </w:tr>
      <w:tr>
        <w:tc>
          <w:tcPr>
            <w:tcW w:type="dxa" w:w="4320"/>
          </w:tcPr>
          <w:p>
            <w:r>
              <w:t>Customer ID</w:t>
            </w:r>
          </w:p>
        </w:tc>
        <w:tc>
          <w:tcPr>
            <w:tcW w:type="dxa" w:w="4320"/>
          </w:tcPr>
          <w:p>
            <w:r>
              <w:t>No unexpected NULLs</w:t>
            </w:r>
          </w:p>
        </w:tc>
      </w:tr>
      <w:tr>
        <w:tc>
          <w:tcPr>
            <w:tcW w:type="dxa" w:w="4320"/>
          </w:tcPr>
          <w:p>
            <w:r>
              <w:t>Product Code</w:t>
            </w:r>
          </w:p>
        </w:tc>
        <w:tc>
          <w:tcPr>
            <w:tcW w:type="dxa" w:w="4320"/>
          </w:tcPr>
          <w:p>
            <w:r>
              <w:t>No unexpected NULLs</w:t>
            </w:r>
          </w:p>
        </w:tc>
      </w:tr>
      <w:tr>
        <w:tc>
          <w:tcPr>
            <w:tcW w:type="dxa" w:w="4320"/>
          </w:tcPr>
          <w:p>
            <w:r>
              <w:t>Sales Amount</w:t>
            </w:r>
          </w:p>
        </w:tc>
        <w:tc>
          <w:tcPr>
            <w:tcW w:type="dxa" w:w="4320"/>
          </w:tcPr>
          <w:p>
            <w:r>
              <w:t>Numeric and valid; investigate negatives</w:t>
            </w:r>
          </w:p>
        </w:tc>
      </w:tr>
      <w:tr>
        <w:tc>
          <w:tcPr>
            <w:tcW w:type="dxa" w:w="4320"/>
          </w:tcPr>
          <w:p>
            <w:r>
              <w:t>Sales Quantity</w:t>
            </w:r>
          </w:p>
        </w:tc>
        <w:tc>
          <w:tcPr>
            <w:tcW w:type="dxa" w:w="4320"/>
          </w:tcPr>
          <w:p>
            <w:r>
              <w:t>Numeric and valid</w:t>
            </w:r>
          </w:p>
        </w:tc>
      </w:tr>
      <w:tr>
        <w:tc>
          <w:tcPr>
            <w:tcW w:type="dxa" w:w="4320"/>
          </w:tcPr>
          <w:p>
            <w:r>
              <w:t>Customer Key</w:t>
            </w:r>
          </w:p>
        </w:tc>
        <w:tc>
          <w:tcPr>
            <w:tcW w:type="dxa" w:w="4320"/>
          </w:tcPr>
          <w:p>
            <w:r>
              <w:t>Unique in customer dimension</w:t>
            </w:r>
          </w:p>
        </w:tc>
      </w:tr>
      <w:tr>
        <w:tc>
          <w:tcPr>
            <w:tcW w:type="dxa" w:w="4320"/>
          </w:tcPr>
          <w:p>
            <w:r>
              <w:t>Product Key</w:t>
            </w:r>
          </w:p>
        </w:tc>
        <w:tc>
          <w:tcPr>
            <w:tcW w:type="dxa" w:w="4320"/>
          </w:tcPr>
          <w:p>
            <w:r>
              <w:t>Unique in product dimension</w:t>
            </w:r>
          </w:p>
        </w:tc>
      </w:tr>
      <w:tr>
        <w:tc>
          <w:tcPr>
            <w:tcW w:type="dxa" w:w="4320"/>
          </w:tcPr>
          <w:p>
            <w:r>
              <w:t>Market Key</w:t>
            </w:r>
          </w:p>
        </w:tc>
        <w:tc>
          <w:tcPr>
            <w:tcW w:type="dxa" w:w="4320"/>
          </w:tcPr>
          <w:p>
            <w:r>
              <w:t>Unique in market dimension</w:t>
            </w:r>
          </w:p>
        </w:tc>
      </w:tr>
      <w:tr>
        <w:tc>
          <w:tcPr>
            <w:tcW w:type="dxa" w:w="4320"/>
          </w:tcPr>
          <w:p>
            <w:r>
              <w:t>Coordinates</w:t>
            </w:r>
          </w:p>
        </w:tc>
        <w:tc>
          <w:tcPr>
            <w:tcW w:type="dxa" w:w="4320"/>
          </w:tcPr>
          <w:p>
            <w:r>
              <w:t>Available for mapped cities</w:t>
            </w:r>
          </w:p>
        </w:tc>
      </w:tr>
      <w:tr>
        <w:tc>
          <w:tcPr>
            <w:tcW w:type="dxa" w:w="4320"/>
          </w:tcPr>
          <w:p>
            <w:r>
              <w:t>Relationships</w:t>
            </w:r>
          </w:p>
        </w:tc>
        <w:tc>
          <w:tcPr>
            <w:tcW w:type="dxa" w:w="4320"/>
          </w:tcPr>
          <w:p>
            <w:r>
              <w:t>No unintended duplication</w:t>
            </w:r>
          </w:p>
        </w:tc>
      </w:tr>
    </w:tbl>
    <w:p>
      <w:pPr>
        <w:pStyle w:val="Heading2"/>
      </w:pPr>
      <w:r>
        <w:t>23. Testing Requirements</w:t>
      </w:r>
    </w:p>
    <w:p>
      <w:pPr>
        <w:pStyle w:val="ListBullet"/>
      </w:pPr>
      <w:r>
        <w:t>Validate every KPI against SQL.</w:t>
      </w:r>
    </w:p>
    <w:p>
      <w:pPr>
        <w:pStyle w:val="ListBullet"/>
      </w:pPr>
      <w:r>
        <w:t>Validate slicer interactions.</w:t>
      </w:r>
    </w:p>
    <w:p>
      <w:pPr>
        <w:pStyle w:val="ListBullet"/>
      </w:pPr>
      <w:r>
        <w:t>Validate relationship filtering.</w:t>
      </w:r>
    </w:p>
    <w:p>
      <w:pPr>
        <w:pStyle w:val="ListBullet"/>
      </w:pPr>
      <w:r>
        <w:t>Check duplicated revenue after relationships.</w:t>
      </w:r>
    </w:p>
    <w:p>
      <w:pPr>
        <w:pStyle w:val="ListBullet"/>
      </w:pPr>
      <w:r>
        <w:t>Check map coordinates.</w:t>
      </w:r>
    </w:p>
    <w:p>
      <w:pPr>
        <w:pStyle w:val="ListBullet"/>
      </w:pPr>
      <w:r>
        <w:t>Check blank/NULL handling.</w:t>
      </w:r>
    </w:p>
    <w:p>
      <w:pPr>
        <w:pStyle w:val="ListBullet"/>
      </w:pPr>
      <w:r>
        <w:t>Check Top N filters.</w:t>
      </w:r>
    </w:p>
    <w:p>
      <w:pPr>
        <w:pStyle w:val="ListBullet"/>
      </w:pPr>
      <w:r>
        <w:t>Validate visual titles/units.</w:t>
      </w:r>
    </w:p>
    <w:p>
      <w:pPr>
        <w:pStyle w:val="ListBullet"/>
      </w:pPr>
      <w:r>
        <w:t>Ensure Page 2 is analytically distinct from Page 1.</w:t>
      </w:r>
    </w:p>
    <w:p>
      <w:pPr>
        <w:pStyle w:val="Heading2"/>
      </w:pPr>
      <w:r>
        <w:t>24. Security, Refresh and Performance</w:t>
      </w:r>
    </w:p>
    <w:p>
      <w:pPr>
        <w:pStyle w:val="ListBullet"/>
      </w:pPr>
      <w:r>
        <w:t>Use Power BI workspace/dataset permissions.</w:t>
      </w:r>
    </w:p>
    <w:p>
      <w:pPr>
        <w:pStyle w:val="ListBullet"/>
      </w:pPr>
      <w:r>
        <w:t>Add row-level security later if required.</w:t>
      </w:r>
    </w:p>
    <w:p>
      <w:pPr>
        <w:pStyle w:val="ListBullet"/>
      </w:pPr>
      <w:r>
        <w:t>Use the agreed refresh schedule.</w:t>
      </w:r>
    </w:p>
    <w:p>
      <w:pPr>
        <w:pStyle w:val="ListBullet"/>
      </w:pPr>
      <w:r>
        <w:t>After refresh, reconcile critical KPIs.</w:t>
      </w:r>
    </w:p>
    <w:p>
      <w:pPr>
        <w:pStyle w:val="ListBullet"/>
      </w:pPr>
      <w:r>
        <w:t>Prefer a star-schema-oriented model.</w:t>
      </w:r>
    </w:p>
    <w:p>
      <w:pPr>
        <w:pStyle w:val="ListBullet"/>
      </w:pPr>
      <w:r>
        <w:t>Use measures instead of unnecessary calculated columns.</w:t>
      </w:r>
    </w:p>
    <w:p>
      <w:pPr>
        <w:pStyle w:val="ListBullet"/>
      </w:pPr>
      <w:r>
        <w:t>Remove unused columns and avoid unnecessary many-to-many relationships.</w:t>
      </w:r>
    </w:p>
    <w:p>
      <w:pPr>
        <w:pStyle w:val="Heading2"/>
      </w:pPr>
      <w:r>
        <w:t>25. Deployment / GitHub Structure</w:t>
      </w:r>
    </w:p>
    <w:p>
      <w:r>
        <w:rPr>
          <w:rFonts w:ascii="Consolas" w:hAnsi="Consolas"/>
          <w:sz w:val="18"/>
        </w:rPr>
        <w:t>Sales-Analytics-PowerBI/</w:t>
        <w:br/>
        <w:t>├── README.md</w:t>
        <w:br/>
        <w:t>├── BRD_FRD/</w:t>
        <w:br/>
        <w:t>│   └── BRD_FRD_Sales_Analytics.docx</w:t>
        <w:br/>
        <w:t>├── SQL/</w:t>
        <w:br/>
        <w:t>│   └── SQL_Operations_Sales_Analytics.sql</w:t>
        <w:br/>
        <w:t>├── PowerBI/</w:t>
        <w:br/>
        <w:t>│   ├── Sales_Analytics.pbix</w:t>
        <w:br/>
        <w:t>│   └── Screenshots/</w:t>
        <w:br/>
        <w:t>├── DAX/</w:t>
        <w:br/>
        <w:t>│   └── Base_Measures.md</w:t>
        <w:br/>
        <w:t>└── Documentation/</w:t>
        <w:br/>
        <w:t xml:space="preserve">    └── Project_Process.docx</w:t>
      </w:r>
    </w:p>
    <w:p>
      <w:pPr>
        <w:pStyle w:val="Heading2"/>
      </w:pPr>
      <w:r>
        <w:t>26. Functional Acceptance Criteria</w:t>
      </w:r>
    </w:p>
    <w:p>
      <w:pPr>
        <w:pStyle w:val="ListBullet"/>
      </w:pPr>
      <w:r>
        <w:t>All tables load successfully.</w:t>
      </w:r>
    </w:p>
    <w:p>
      <w:pPr>
        <w:pStyle w:val="ListBullet"/>
      </w:pPr>
      <w:r>
        <w:t>Relationships work according to the approved model.</w:t>
      </w:r>
    </w:p>
    <w:p>
      <w:pPr>
        <w:pStyle w:val="ListBullet"/>
      </w:pPr>
      <w:r>
        <w:t>DAX measures return expected values.</w:t>
      </w:r>
    </w:p>
    <w:p>
      <w:pPr>
        <w:pStyle w:val="ListBullet"/>
      </w:pPr>
      <w:r>
        <w:t>Page 1 displays executive sales KPIs and trend analysis.</w:t>
      </w:r>
    </w:p>
    <w:p>
      <w:pPr>
        <w:pStyle w:val="ListBullet"/>
      </w:pPr>
      <w:r>
        <w:t>Page 2 displays customer and product analytics.</w:t>
      </w:r>
    </w:p>
    <w:p>
      <w:pPr>
        <w:pStyle w:val="ListBullet"/>
      </w:pPr>
      <w:r>
        <w:t>India city map displays valid locations where coordinates exist.</w:t>
      </w:r>
    </w:p>
    <w:p>
      <w:pPr>
        <w:pStyle w:val="ListBullet"/>
      </w:pPr>
      <w:r>
        <w:t>Slicers interact correctly.</w:t>
      </w:r>
    </w:p>
    <w:p>
      <w:pPr>
        <w:pStyle w:val="ListBullet"/>
      </w:pPr>
      <w:r>
        <w:t>SQL and Power BI results reconcile.</w:t>
      </w:r>
    </w:p>
    <w:p>
      <w:pPr>
        <w:pStyle w:val="ListBullet"/>
      </w:pPr>
      <w:r>
        <w:t>No critical unresolved data-quality issue remains.</w:t>
      </w:r>
    </w:p>
    <w:p>
      <w:pPr>
        <w:pStyle w:val="Heading2"/>
      </w:pPr>
      <w:r>
        <w:t>27. Final Deliverables</w:t>
      </w:r>
    </w:p>
    <w:p>
      <w:pPr>
        <w:pStyle w:val="ListBullet"/>
      </w:pPr>
      <w:r>
        <w:t>BRD/FRD document</w:t>
      </w:r>
    </w:p>
    <w:p>
      <w:pPr>
        <w:pStyle w:val="ListBullet"/>
      </w:pPr>
      <w:r>
        <w:t>SQL Operations file</w:t>
      </w:r>
    </w:p>
    <w:p>
      <w:pPr>
        <w:pStyle w:val="ListBullet"/>
      </w:pPr>
      <w:r>
        <w:t>Power BI PBIX report</w:t>
      </w:r>
    </w:p>
    <w:p>
      <w:pPr>
        <w:pStyle w:val="ListBullet"/>
      </w:pPr>
      <w:r>
        <w:t>DAX documentation</w:t>
      </w:r>
    </w:p>
    <w:p>
      <w:pPr>
        <w:pStyle w:val="ListBullet"/>
      </w:pPr>
      <w:r>
        <w:t>Data dictionary</w:t>
      </w:r>
    </w:p>
    <w:p>
      <w:pPr>
        <w:pStyle w:val="ListBullet"/>
      </w:pPr>
      <w:r>
        <w:t>Dashboard screenshots</w:t>
      </w:r>
    </w:p>
    <w:p>
      <w:pPr>
        <w:pStyle w:val="ListBullet"/>
      </w:pPr>
      <w:r>
        <w:t>Testing/reconciliation evidence</w:t>
      </w:r>
    </w:p>
    <w:p>
      <w:pPr>
        <w:pStyle w:val="ListBullet"/>
      </w:pPr>
      <w:r>
        <w:t>GitHub documentation</w:t>
      </w:r>
    </w:p>
    <w:p>
      <w:pPr>
        <w:pStyle w:val="Heading2"/>
      </w:pPr>
      <w:r>
        <w:t>28. Approval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Role</w:t>
            </w:r>
          </w:p>
        </w:tc>
        <w:tc>
          <w:tcPr>
            <w:tcW w:type="dxa" w:w="2880"/>
          </w:tcPr>
          <w:p>
            <w:r>
              <w:t>Name</w:t>
            </w:r>
          </w:p>
        </w:tc>
        <w:tc>
          <w:tcPr>
            <w:tcW w:type="dxa" w:w="2880"/>
          </w:tcPr>
          <w:p>
            <w:r>
              <w:t>Status / Date</w:t>
            </w:r>
          </w:p>
        </w:tc>
      </w:tr>
      <w:tr>
        <w:tc>
          <w:tcPr>
            <w:tcW w:type="dxa" w:w="2880"/>
          </w:tcPr>
          <w:p>
            <w:r>
              <w:t>Business Owner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BI/Data Lead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Data Analyst</w:t>
            </w:r>
          </w:p>
        </w:tc>
        <w:tc>
          <w:tcPr>
            <w:tcW w:type="dxa" w:w="2880"/>
          </w:tcPr>
          <w:p>
            <w:r>
              <w:t>Project Owner</w:t>
            </w:r>
          </w:p>
        </w:tc>
        <w:tc>
          <w:tcPr>
            <w:tcW w:type="dxa" w:w="2880"/>
          </w:tcPr>
          <w:p>
            <w:r/>
          </w:p>
        </w:tc>
      </w:tr>
      <w:tr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/>
          </w:p>
        </w:tc>
        <w:tc>
          <w:tcPr>
            <w:tcW w:type="dxa" w:w="288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