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299C" w14:textId="77777777" w:rsidR="003678DC" w:rsidRDefault="003678DC" w:rsidP="003678DC">
      <w:r>
        <w:t>Descriptive Analysis Summary</w:t>
      </w:r>
    </w:p>
    <w:p w14:paraId="51C12DAC" w14:textId="77777777" w:rsidR="003678DC" w:rsidRDefault="003678DC" w:rsidP="003678DC">
      <w:r>
        <w:t>----------------------------</w:t>
      </w:r>
    </w:p>
    <w:p w14:paraId="7B01FDD1" w14:textId="77777777" w:rsidR="003678DC" w:rsidRDefault="003678DC" w:rsidP="003678DC">
      <w:r>
        <w:t>- Total Billionaires: 2,640</w:t>
      </w:r>
    </w:p>
    <w:p w14:paraId="16732F11" w14:textId="77777777" w:rsidR="003678DC" w:rsidRDefault="003678DC" w:rsidP="003678DC">
      <w:r>
        <w:t>- Average Net Worth: $4,623.79 million (~$4.62 billion)</w:t>
      </w:r>
    </w:p>
    <w:p w14:paraId="5BE167A1" w14:textId="77777777" w:rsidR="003678DC" w:rsidRDefault="003678DC" w:rsidP="003678DC">
      <w:r>
        <w:t>- Average Age: 65.14 years</w:t>
      </w:r>
    </w:p>
    <w:p w14:paraId="71517E20" w14:textId="77777777" w:rsidR="003678DC" w:rsidRDefault="003678DC" w:rsidP="003678DC">
      <w:r>
        <w:t>- Unique Industries: 18</w:t>
      </w:r>
    </w:p>
    <w:p w14:paraId="5E608E61" w14:textId="77777777" w:rsidR="003678DC" w:rsidRDefault="003678DC" w:rsidP="003678DC">
      <w:r>
        <w:t>- Unique Citizenships: 77</w:t>
      </w:r>
    </w:p>
    <w:p w14:paraId="394309B6" w14:textId="77777777" w:rsidR="003678DC" w:rsidRDefault="003678DC" w:rsidP="003678DC">
      <w:r>
        <w:t>- Gender Distribution: 87.23% Male, 12.77% Female</w:t>
      </w:r>
    </w:p>
    <w:p w14:paraId="5BD8693A" w14:textId="77777777" w:rsidR="003678DC" w:rsidRDefault="003678DC" w:rsidP="003678DC">
      <w:r>
        <w:t>- Status Distribution: 46.33% Self-Made, 32.5% Inherited, 18.18% Unknown, 2.99% Split Family Fortune</w:t>
      </w:r>
    </w:p>
    <w:p w14:paraId="1849B54F" w14:textId="77777777" w:rsidR="003678DC" w:rsidRDefault="003678DC" w:rsidP="003678DC"/>
    <w:p w14:paraId="5EBD4601" w14:textId="77777777" w:rsidR="003678DC" w:rsidRDefault="003678DC" w:rsidP="003678DC">
      <w:r>
        <w:t>Top 5 Sources of Wealth: Real Estate, Investments, Diversified, Pharmaceuticals, Software</w:t>
      </w:r>
    </w:p>
    <w:p w14:paraId="1E3377F2" w14:textId="77777777" w:rsidR="003678DC" w:rsidRDefault="003678DC" w:rsidP="003678DC">
      <w:r>
        <w:t>Top 5 Industries: Finance &amp; Investments, Manufacturing, Technology, Fashion &amp; Retail, Food &amp; Beverage</w:t>
      </w:r>
    </w:p>
    <w:p w14:paraId="378D41C0" w14:textId="77777777" w:rsidR="003678DC" w:rsidRDefault="003678DC" w:rsidP="003678DC">
      <w:r>
        <w:t>Top 5 Citizenship Countries: United States, China, India, Germany, Russia</w:t>
      </w:r>
    </w:p>
    <w:p w14:paraId="41203D7D" w14:textId="77777777" w:rsidR="003678DC" w:rsidRDefault="003678DC" w:rsidP="003678DC"/>
    <w:p w14:paraId="0CE3BCFB" w14:textId="77777777" w:rsidR="003678DC" w:rsidRDefault="003678DC" w:rsidP="003678DC">
      <w:r>
        <w:t>Diagnostic Analysis Summary</w:t>
      </w:r>
    </w:p>
    <w:p w14:paraId="17D59120" w14:textId="77777777" w:rsidR="003678DC" w:rsidRDefault="003678DC" w:rsidP="003678DC">
      <w:r>
        <w:t>---------------------------</w:t>
      </w:r>
    </w:p>
    <w:p w14:paraId="772D24FB" w14:textId="77777777" w:rsidR="003678DC" w:rsidRDefault="003678DC" w:rsidP="003678DC">
      <w:r>
        <w:t>- Weak positive correlation between Age and Net Worth (~0.067).</w:t>
      </w:r>
    </w:p>
    <w:p w14:paraId="19F09F68" w14:textId="77777777" w:rsidR="003678DC" w:rsidRDefault="003678DC" w:rsidP="003678DC">
      <w:r>
        <w:t>- Weak positive correlation between Net Worth and Country's GDP (~0.038).</w:t>
      </w:r>
    </w:p>
    <w:p w14:paraId="3F2013C0" w14:textId="77777777" w:rsidR="003678DC" w:rsidRDefault="003678DC" w:rsidP="003678DC">
      <w:r>
        <w:t>- Net Worth Distribution by Gender shows wide range but no clear distinction based on gender in logarithmic scale.</w:t>
      </w:r>
    </w:p>
    <w:p w14:paraId="4CA284B7" w14:textId="77777777" w:rsidR="003678DC" w:rsidRDefault="003678DC" w:rsidP="003678DC"/>
    <w:p w14:paraId="11CA43C3" w14:textId="77777777" w:rsidR="003678DC" w:rsidRDefault="003678DC" w:rsidP="003678DC">
      <w:r>
        <w:t>Predictive Analysis Summary</w:t>
      </w:r>
    </w:p>
    <w:p w14:paraId="17965D2B" w14:textId="77777777" w:rsidR="003678DC" w:rsidRDefault="003678DC" w:rsidP="003678DC">
      <w:r>
        <w:t>----------------------------</w:t>
      </w:r>
    </w:p>
    <w:p w14:paraId="7E80FF7A" w14:textId="77777777" w:rsidR="003678DC" w:rsidRDefault="003678DC" w:rsidP="003678DC">
      <w:r>
        <w:t>- Predictive model (Random Forest Regressor) to forecast billionaire's net worth based on age, GDP, population, and life expectancy.</w:t>
      </w:r>
    </w:p>
    <w:p w14:paraId="35D5E8C0" w14:textId="77777777" w:rsidR="003678DC" w:rsidRDefault="003678DC" w:rsidP="003678DC">
      <w:r>
        <w:t>- Mean Absolute Error (MAE) of the model: ~$3,245.92 million ($3.25 billion), indicating challenges in accurately predicting net worth based on selected features.</w:t>
      </w:r>
    </w:p>
    <w:p w14:paraId="4EFC32E0" w14:textId="77777777" w:rsidR="00AA10E7" w:rsidRDefault="00AA10E7"/>
    <w:sectPr w:rsidR="00AA1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A9"/>
    <w:rsid w:val="000669E9"/>
    <w:rsid w:val="003678DC"/>
    <w:rsid w:val="003863A9"/>
    <w:rsid w:val="00941F5A"/>
    <w:rsid w:val="00AA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64105-AF20-4723-AAB6-3BAC4CC60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Imtiaz, Salman</dc:creator>
  <cp:keywords/>
  <dc:description/>
  <cp:lastModifiedBy>Imtiaz, Salman</cp:lastModifiedBy>
  <cp:revision>2</cp:revision>
  <dcterms:created xsi:type="dcterms:W3CDTF">2024-03-27T15:34:00Z</dcterms:created>
  <dcterms:modified xsi:type="dcterms:W3CDTF">2024-03-27T15:34:00Z</dcterms:modified>
</cp:coreProperties>
</file>