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FDAD" w14:textId="77777777" w:rsidR="006D70EB" w:rsidRDefault="006D70EB" w:rsidP="006D70EB"/>
    <w:p w14:paraId="507893BD" w14:textId="77777777" w:rsidR="006D70EB" w:rsidRDefault="006D70EB" w:rsidP="006D70EB">
      <w:r>
        <w:t>Descriptive Analysis Summary:</w:t>
      </w:r>
    </w:p>
    <w:p w14:paraId="3CC894D9" w14:textId="77777777" w:rsidR="006D70EB" w:rsidRDefault="006D70EB" w:rsidP="006D70EB">
      <w:r>
        <w:t>- Average Age: 27.0 years</w:t>
      </w:r>
    </w:p>
    <w:p w14:paraId="760324D7" w14:textId="77777777" w:rsidR="006D70EB" w:rsidRDefault="006D70EB" w:rsidP="006D70EB">
      <w:r>
        <w:t>- Average Height: 200.6 cm</w:t>
      </w:r>
    </w:p>
    <w:p w14:paraId="71A94E67" w14:textId="77777777" w:rsidR="006D70EB" w:rsidRDefault="006D70EB" w:rsidP="006D70EB">
      <w:r>
        <w:t>- Average Weight: 100.3 kg</w:t>
      </w:r>
    </w:p>
    <w:p w14:paraId="0731C0D4" w14:textId="77777777" w:rsidR="006D70EB" w:rsidRDefault="006D70EB" w:rsidP="006D70EB">
      <w:r>
        <w:t>- Top 5 Teams by Player Count: CLE (450), TOR (446), MIA (443), DAL (443), WAS (442)</w:t>
      </w:r>
    </w:p>
    <w:p w14:paraId="1ABF3ECA" w14:textId="77777777" w:rsidR="006D70EB" w:rsidRDefault="006D70EB" w:rsidP="006D70EB">
      <w:r>
        <w:t>- Top 5 Countries by Player Count: USA (10721), Canada (205), France (190), Australia (100), Spain (93)</w:t>
      </w:r>
    </w:p>
    <w:p w14:paraId="35D88095" w14:textId="77777777" w:rsidR="006D70EB" w:rsidRDefault="006D70EB" w:rsidP="006D70EB">
      <w:r>
        <w:t>- Average Points Per Game: 8.2</w:t>
      </w:r>
    </w:p>
    <w:p w14:paraId="4DC9AC9E" w14:textId="77777777" w:rsidR="006D70EB" w:rsidRDefault="006D70EB" w:rsidP="006D70EB">
      <w:r>
        <w:t>- Average Rebounds Per Game: 3.6</w:t>
      </w:r>
    </w:p>
    <w:p w14:paraId="4CF01718" w14:textId="77777777" w:rsidR="006D70EB" w:rsidRDefault="006D70EB" w:rsidP="006D70EB">
      <w:r>
        <w:t>- Average Assists Per Game: 1.8</w:t>
      </w:r>
    </w:p>
    <w:p w14:paraId="31B2CA90" w14:textId="77777777" w:rsidR="006D70EB" w:rsidRDefault="006D70EB" w:rsidP="006D70EB"/>
    <w:p w14:paraId="3311BDCC" w14:textId="77777777" w:rsidR="006D70EB" w:rsidRDefault="006D70EB" w:rsidP="006D70EB">
      <w:r>
        <w:t>Diagnostic Analysis Summary:</w:t>
      </w:r>
    </w:p>
    <w:p w14:paraId="4AAAF986" w14:textId="77777777" w:rsidR="006D70EB" w:rsidRDefault="006D70EB" w:rsidP="006D70EB">
      <w:r>
        <w:t>- Player performance metrics show varied relationships with age, suggesting optimal performance peaks at certain ages.</w:t>
      </w:r>
    </w:p>
    <w:p w14:paraId="1C336F49" w14:textId="77777777" w:rsidR="006D70EB" w:rsidRDefault="006D70EB" w:rsidP="006D70EB">
      <w:r>
        <w:t>- A positive correlation exists between player height and rebounds per game, indicating taller players are more likely to secure rebounds.</w:t>
      </w:r>
    </w:p>
    <w:p w14:paraId="7C4102AE" w14:textId="77777777" w:rsidR="006D70EB" w:rsidRDefault="006D70EB" w:rsidP="006D70EB"/>
    <w:p w14:paraId="6510D222" w14:textId="77777777" w:rsidR="006D70EB" w:rsidRDefault="006D70EB" w:rsidP="006D70EB">
      <w:r>
        <w:t>Predictive Analysis Summary:</w:t>
      </w:r>
    </w:p>
    <w:p w14:paraId="515A452E" w14:textId="77777777" w:rsidR="006D70EB" w:rsidRDefault="006D70EB" w:rsidP="006D70EB">
      <w:r>
        <w:t>- The simple linear regression model predicts a player's points per game based on age, height, and weight.</w:t>
      </w:r>
    </w:p>
    <w:p w14:paraId="0F1CE5F5" w14:textId="77777777" w:rsidR="006D70EB" w:rsidRDefault="006D70EB" w:rsidP="006D70EB">
      <w:r>
        <w:t>- Mean Squared Error (MSE): 36.49</w:t>
      </w:r>
    </w:p>
    <w:p w14:paraId="62AE9F39" w14:textId="77777777" w:rsidR="006D70EB" w:rsidRDefault="006D70EB" w:rsidP="006D70EB">
      <w:r>
        <w:t>- Root Mean Squared Error (RMSE): 6.04</w:t>
      </w:r>
    </w:p>
    <w:p w14:paraId="31E3DB2E" w14:textId="601F48E3" w:rsidR="00AA10E7" w:rsidRDefault="006D70EB" w:rsidP="006D70EB">
      <w:r>
        <w:t>- Coefficients for Age (0.018), Player Height (-0.624), and Player Weight (0.336) indicate the influence of each feature on points per game.</w:t>
      </w:r>
    </w:p>
    <w:sectPr w:rsidR="00AA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D5"/>
    <w:rsid w:val="000669E9"/>
    <w:rsid w:val="005C28D5"/>
    <w:rsid w:val="006D70EB"/>
    <w:rsid w:val="00941F5A"/>
    <w:rsid w:val="00AA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E17B4-7471-4BCF-A96F-C1F73082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Imtiaz, Salman</dc:creator>
  <cp:keywords/>
  <dc:description/>
  <cp:lastModifiedBy>Imtiaz, Salman</cp:lastModifiedBy>
  <cp:revision>2</cp:revision>
  <dcterms:created xsi:type="dcterms:W3CDTF">2024-03-27T16:05:00Z</dcterms:created>
  <dcterms:modified xsi:type="dcterms:W3CDTF">2024-03-27T16:05:00Z</dcterms:modified>
</cp:coreProperties>
</file>