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754D" w14:textId="77777777" w:rsidR="00F3240F" w:rsidRPr="007A6D29" w:rsidRDefault="00F3240F" w:rsidP="00F3240F">
      <w:pPr>
        <w:spacing w:before="20"/>
        <w:rPr>
          <w:rFonts w:eastAsia="宋体" w:cstheme="minorHAnsi"/>
          <w:lang w:eastAsia="zh-CN"/>
        </w:rPr>
      </w:pPr>
      <w:bookmarkStart w:id="0" w:name="_Toc203075366"/>
      <w:r w:rsidRPr="007A6D29">
        <w:rPr>
          <w:rFonts w:cstheme="minorHAnsi"/>
          <w:noProof/>
        </w:rPr>
        <w:drawing>
          <wp:inline distT="0" distB="0" distL="0" distR="0" wp14:anchorId="3FF903A1" wp14:editId="4F0D1ED0">
            <wp:extent cx="3263900" cy="815197"/>
            <wp:effectExtent l="0" t="0" r="0" b="0"/>
            <wp:docPr id="1762253027" name="圖片 2" descr="一張含有 文字, 字型, 圖形, 標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53027" name="圖片 2" descr="一張含有 文字, 字型, 圖形, 標誌 的圖片&#10;&#10;AI 產生的內容可能不正確。"/>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6772" cy="820909"/>
                    </a:xfrm>
                    <a:prstGeom prst="rect">
                      <a:avLst/>
                    </a:prstGeom>
                    <a:noFill/>
                    <a:ln>
                      <a:noFill/>
                    </a:ln>
                  </pic:spPr>
                </pic:pic>
              </a:graphicData>
            </a:graphic>
          </wp:inline>
        </w:drawing>
      </w:r>
    </w:p>
    <w:p w14:paraId="627FC20B" w14:textId="77777777" w:rsidR="00F3240F" w:rsidRPr="007A6D29" w:rsidRDefault="00F3240F" w:rsidP="00F3240F">
      <w:pPr>
        <w:spacing w:before="20"/>
        <w:rPr>
          <w:rFonts w:eastAsia="宋体" w:cstheme="minorHAnsi"/>
          <w:lang w:eastAsia="zh-CN"/>
        </w:rPr>
      </w:pPr>
    </w:p>
    <w:p w14:paraId="5A440D3E" w14:textId="77777777" w:rsidR="00F3240F" w:rsidRPr="00081FFE" w:rsidRDefault="00F3240F" w:rsidP="00F3240F">
      <w:pPr>
        <w:spacing w:before="20"/>
        <w:jc w:val="center"/>
        <w:rPr>
          <w:rFonts w:eastAsia="宋体" w:cstheme="minorHAnsi"/>
          <w:b/>
          <w:bCs/>
          <w:sz w:val="44"/>
          <w:szCs w:val="44"/>
          <w:lang w:eastAsia="zh-CN"/>
        </w:rPr>
      </w:pPr>
      <w:r w:rsidRPr="00081FFE">
        <w:rPr>
          <w:rFonts w:eastAsia="宋体" w:cstheme="minorHAnsi"/>
          <w:b/>
          <w:bCs/>
          <w:sz w:val="44"/>
          <w:szCs w:val="44"/>
          <w:lang w:eastAsia="zh-CN"/>
        </w:rPr>
        <w:t>Department of Computing</w:t>
      </w:r>
    </w:p>
    <w:p w14:paraId="7FBCD6EA" w14:textId="77777777" w:rsidR="00F3240F" w:rsidRPr="007A6D29" w:rsidRDefault="00F3240F" w:rsidP="00F3240F">
      <w:pPr>
        <w:spacing w:before="20"/>
        <w:jc w:val="center"/>
        <w:rPr>
          <w:rFonts w:eastAsia="宋体" w:cstheme="minorHAnsi"/>
          <w:b/>
          <w:bCs/>
          <w:lang w:eastAsia="zh-CN"/>
        </w:rPr>
      </w:pPr>
    </w:p>
    <w:p w14:paraId="0A8DD595" w14:textId="2D66F872" w:rsidR="00F3240F" w:rsidRPr="00081FFE" w:rsidRDefault="00F3240F" w:rsidP="00F3240F">
      <w:pPr>
        <w:spacing w:before="20"/>
        <w:jc w:val="center"/>
        <w:rPr>
          <w:rFonts w:eastAsia="宋体" w:cstheme="minorHAnsi"/>
          <w:b/>
          <w:bCs/>
          <w:sz w:val="44"/>
          <w:szCs w:val="44"/>
          <w:lang w:eastAsia="zh-CN"/>
        </w:rPr>
      </w:pPr>
      <w:r w:rsidRPr="00081FFE">
        <w:rPr>
          <w:rFonts w:eastAsia="宋体" w:cstheme="minorHAnsi"/>
          <w:b/>
          <w:bCs/>
          <w:sz w:val="44"/>
          <w:szCs w:val="44"/>
          <w:lang w:eastAsia="zh-CN"/>
        </w:rPr>
        <w:t>COMP5</w:t>
      </w:r>
      <w:r w:rsidR="00574DDB">
        <w:rPr>
          <w:rFonts w:eastAsia="宋体" w:cstheme="minorHAnsi" w:hint="eastAsia"/>
          <w:b/>
          <w:bCs/>
          <w:sz w:val="44"/>
          <w:szCs w:val="44"/>
          <w:lang w:eastAsia="zh-CN"/>
        </w:rPr>
        <w:t>423</w:t>
      </w:r>
      <w:r w:rsidRPr="00081FFE">
        <w:rPr>
          <w:rFonts w:eastAsia="宋体" w:cstheme="minorHAnsi"/>
          <w:b/>
          <w:bCs/>
          <w:sz w:val="44"/>
          <w:szCs w:val="44"/>
          <w:lang w:eastAsia="zh-CN"/>
        </w:rPr>
        <w:t xml:space="preserve"> – </w:t>
      </w:r>
      <w:r w:rsidR="00574DDB" w:rsidRPr="00574DDB">
        <w:rPr>
          <w:rFonts w:eastAsia="宋体" w:cstheme="minorHAnsi"/>
          <w:b/>
          <w:bCs/>
          <w:sz w:val="44"/>
          <w:szCs w:val="44"/>
          <w:lang w:eastAsia="zh-CN"/>
        </w:rPr>
        <w:t>NATURAL LANGUAGE PROCESSING</w:t>
      </w:r>
    </w:p>
    <w:p w14:paraId="7E47714B" w14:textId="77777777" w:rsidR="00F3240F" w:rsidRPr="007A6D29" w:rsidRDefault="00F3240F" w:rsidP="00F3240F">
      <w:pPr>
        <w:spacing w:before="20"/>
        <w:jc w:val="center"/>
        <w:rPr>
          <w:rFonts w:eastAsia="宋体" w:cstheme="minorHAnsi"/>
          <w:b/>
          <w:bCs/>
          <w:lang w:eastAsia="zh-CN"/>
        </w:rPr>
      </w:pPr>
    </w:p>
    <w:p w14:paraId="47EC4F66" w14:textId="77777777" w:rsidR="00081FFE" w:rsidRDefault="00081FFE" w:rsidP="00F3240F">
      <w:pPr>
        <w:spacing w:before="20"/>
        <w:jc w:val="center"/>
        <w:rPr>
          <w:rFonts w:eastAsia="宋体" w:cstheme="minorHAnsi"/>
          <w:sz w:val="44"/>
          <w:szCs w:val="44"/>
          <w:u w:val="single"/>
          <w:lang w:eastAsia="zh-CN"/>
        </w:rPr>
      </w:pPr>
    </w:p>
    <w:p w14:paraId="15D244FB" w14:textId="13F8B960" w:rsidR="00F3240F" w:rsidRPr="00081FFE" w:rsidRDefault="00F3240F" w:rsidP="00F3240F">
      <w:pPr>
        <w:spacing w:before="20"/>
        <w:jc w:val="center"/>
        <w:rPr>
          <w:rFonts w:eastAsia="宋体" w:cstheme="minorHAnsi"/>
          <w:sz w:val="44"/>
          <w:szCs w:val="44"/>
          <w:u w:val="single"/>
          <w:lang w:eastAsia="zh-CN"/>
        </w:rPr>
      </w:pPr>
      <w:r w:rsidRPr="00081FFE">
        <w:rPr>
          <w:rFonts w:eastAsia="宋体" w:cstheme="minorHAnsi"/>
          <w:sz w:val="44"/>
          <w:szCs w:val="44"/>
          <w:u w:val="single"/>
          <w:lang w:eastAsia="zh-CN"/>
        </w:rPr>
        <w:t>Project Report</w:t>
      </w:r>
    </w:p>
    <w:p w14:paraId="3EAD190A" w14:textId="77777777" w:rsidR="00F3240F" w:rsidRPr="007A6D29" w:rsidRDefault="00F3240F" w:rsidP="00F3240F">
      <w:pPr>
        <w:spacing w:before="20"/>
        <w:rPr>
          <w:rFonts w:eastAsia="宋体" w:cstheme="minorHAnsi"/>
          <w:b/>
          <w:bCs/>
          <w:lang w:eastAsia="zh-CN"/>
        </w:rPr>
      </w:pPr>
    </w:p>
    <w:p w14:paraId="4BF1BD51" w14:textId="77777777" w:rsidR="00081FFE" w:rsidRDefault="00081FFE" w:rsidP="00F3240F">
      <w:pPr>
        <w:spacing w:before="20"/>
        <w:jc w:val="center"/>
        <w:rPr>
          <w:rFonts w:eastAsia="宋体" w:cstheme="minorHAnsi"/>
          <w:b/>
          <w:bCs/>
          <w:sz w:val="40"/>
          <w:szCs w:val="40"/>
          <w:lang w:eastAsia="zh-CN"/>
        </w:rPr>
      </w:pPr>
    </w:p>
    <w:p w14:paraId="737A7816" w14:textId="21D6696F" w:rsidR="00F3240F" w:rsidRPr="007A6D29" w:rsidRDefault="00574DDB" w:rsidP="00574DDB">
      <w:pPr>
        <w:spacing w:before="20"/>
        <w:jc w:val="center"/>
        <w:rPr>
          <w:rFonts w:eastAsia="宋体" w:cstheme="minorHAnsi"/>
          <w:b/>
          <w:bCs/>
          <w:lang w:eastAsia="zh-CN"/>
        </w:rPr>
      </w:pPr>
      <w:r w:rsidRPr="00574DDB">
        <w:rPr>
          <w:rFonts w:eastAsia="宋体" w:cstheme="minorHAnsi"/>
          <w:b/>
          <w:bCs/>
          <w:sz w:val="40"/>
          <w:szCs w:val="40"/>
          <w:lang w:eastAsia="zh-CN"/>
        </w:rPr>
        <w:t>Retrieval-Augmented Generation (RAG)</w:t>
      </w:r>
    </w:p>
    <w:p w14:paraId="3C5DD6A2" w14:textId="77777777" w:rsidR="00F3240F" w:rsidRPr="007A6D29" w:rsidRDefault="00F3240F" w:rsidP="00F3240F">
      <w:pPr>
        <w:spacing w:before="20"/>
        <w:jc w:val="both"/>
        <w:rPr>
          <w:rFonts w:eastAsia="宋体" w:cstheme="minorHAnsi"/>
          <w:b/>
          <w:bCs/>
          <w:lang w:eastAsia="zh-CN"/>
        </w:rPr>
      </w:pPr>
    </w:p>
    <w:p w14:paraId="76FFDB64" w14:textId="77777777" w:rsidR="00F3240F" w:rsidRPr="007A6D29" w:rsidRDefault="00F3240F" w:rsidP="00F3240F">
      <w:pPr>
        <w:spacing w:before="20"/>
        <w:jc w:val="both"/>
        <w:rPr>
          <w:rFonts w:eastAsia="宋体" w:cstheme="minorHAnsi"/>
          <w:b/>
          <w:bCs/>
          <w:lang w:eastAsia="zh-CN"/>
        </w:rPr>
      </w:pPr>
    </w:p>
    <w:p w14:paraId="509083AA" w14:textId="77777777" w:rsidR="00F3240F" w:rsidRPr="007A6D29" w:rsidRDefault="00F3240F" w:rsidP="00F3240F">
      <w:pPr>
        <w:spacing w:before="20"/>
        <w:jc w:val="both"/>
        <w:rPr>
          <w:rFonts w:eastAsia="宋体" w:cstheme="minorHAnsi"/>
          <w:b/>
          <w:bCs/>
          <w:lang w:eastAsia="zh-CN"/>
        </w:rPr>
      </w:pPr>
    </w:p>
    <w:p w14:paraId="4B8DE662" w14:textId="77777777" w:rsidR="00F3240F" w:rsidRPr="007A6D29" w:rsidRDefault="00F3240F" w:rsidP="00F3240F">
      <w:pPr>
        <w:spacing w:before="20"/>
        <w:jc w:val="both"/>
        <w:rPr>
          <w:rFonts w:eastAsia="宋体" w:cstheme="minorHAnsi"/>
          <w:b/>
          <w:bCs/>
          <w:lang w:eastAsia="zh-CN"/>
        </w:rPr>
      </w:pPr>
    </w:p>
    <w:p w14:paraId="38560B1D" w14:textId="77777777" w:rsidR="00F3240F" w:rsidRPr="007A6D29" w:rsidRDefault="00F3240F" w:rsidP="00F3240F">
      <w:pPr>
        <w:spacing w:before="20"/>
        <w:jc w:val="both"/>
        <w:rPr>
          <w:rFonts w:eastAsia="宋体" w:cstheme="minorHAnsi"/>
          <w:b/>
          <w:bCs/>
          <w:lang w:eastAsia="zh-CN"/>
        </w:rPr>
      </w:pPr>
    </w:p>
    <w:p w14:paraId="213F2899" w14:textId="77777777" w:rsidR="00F3240F" w:rsidRPr="007A6D29" w:rsidRDefault="00F3240F" w:rsidP="00F3240F">
      <w:pPr>
        <w:spacing w:before="20"/>
        <w:jc w:val="both"/>
        <w:rPr>
          <w:rFonts w:eastAsia="宋体" w:cstheme="minorHAnsi"/>
          <w:b/>
          <w:bCs/>
          <w:lang w:eastAsia="zh-CN"/>
        </w:rPr>
      </w:pPr>
    </w:p>
    <w:p w14:paraId="592C5AC2" w14:textId="77777777" w:rsidR="00F3240F" w:rsidRPr="007A6D29" w:rsidRDefault="00F3240F" w:rsidP="00F3240F">
      <w:pPr>
        <w:spacing w:before="20"/>
        <w:jc w:val="both"/>
        <w:rPr>
          <w:rFonts w:eastAsia="宋体" w:cstheme="minorHAnsi"/>
          <w:b/>
          <w:bCs/>
          <w:lang w:eastAsia="zh-CN"/>
        </w:rPr>
      </w:pPr>
    </w:p>
    <w:p w14:paraId="1E8B8DF7" w14:textId="77777777" w:rsidR="00F3240F" w:rsidRDefault="00F3240F" w:rsidP="00F3240F">
      <w:pPr>
        <w:spacing w:before="20"/>
        <w:jc w:val="both"/>
        <w:rPr>
          <w:rFonts w:eastAsia="宋体" w:cstheme="minorHAnsi"/>
          <w:b/>
          <w:bCs/>
          <w:lang w:eastAsia="zh-CN"/>
        </w:rPr>
      </w:pPr>
    </w:p>
    <w:p w14:paraId="54D86CF7" w14:textId="77777777" w:rsidR="00574DDB" w:rsidRDefault="00574DDB" w:rsidP="00F3240F">
      <w:pPr>
        <w:spacing w:before="20"/>
        <w:jc w:val="both"/>
        <w:rPr>
          <w:rFonts w:eastAsia="宋体" w:cstheme="minorHAnsi"/>
          <w:b/>
          <w:bCs/>
          <w:lang w:eastAsia="zh-CN"/>
        </w:rPr>
      </w:pPr>
    </w:p>
    <w:p w14:paraId="5EEA2E5D" w14:textId="77777777" w:rsidR="00574DDB" w:rsidRDefault="00574DDB" w:rsidP="00F3240F">
      <w:pPr>
        <w:spacing w:before="20"/>
        <w:jc w:val="both"/>
        <w:rPr>
          <w:rFonts w:eastAsia="宋体" w:cstheme="minorHAnsi"/>
          <w:b/>
          <w:bCs/>
          <w:lang w:eastAsia="zh-CN"/>
        </w:rPr>
      </w:pPr>
    </w:p>
    <w:p w14:paraId="29283332" w14:textId="77777777" w:rsidR="00574DDB" w:rsidRDefault="00574DDB" w:rsidP="00F3240F">
      <w:pPr>
        <w:spacing w:before="20"/>
        <w:jc w:val="both"/>
        <w:rPr>
          <w:rFonts w:eastAsia="宋体" w:cstheme="minorHAnsi"/>
          <w:b/>
          <w:bCs/>
          <w:lang w:eastAsia="zh-CN"/>
        </w:rPr>
      </w:pPr>
    </w:p>
    <w:p w14:paraId="7FA712D4" w14:textId="77777777" w:rsidR="00574DDB" w:rsidRPr="007A6D29" w:rsidRDefault="00574DDB" w:rsidP="00F3240F">
      <w:pPr>
        <w:spacing w:before="20"/>
        <w:jc w:val="both"/>
        <w:rPr>
          <w:rFonts w:eastAsia="宋体" w:cstheme="minorHAnsi"/>
          <w:b/>
          <w:bCs/>
          <w:lang w:eastAsia="zh-CN"/>
        </w:rPr>
      </w:pPr>
    </w:p>
    <w:p w14:paraId="5317DFCE" w14:textId="3FAB97A6" w:rsidR="00F3240F" w:rsidRPr="007A6D29" w:rsidRDefault="00F3240F" w:rsidP="00F3240F">
      <w:pPr>
        <w:spacing w:before="20"/>
        <w:jc w:val="both"/>
        <w:rPr>
          <w:rFonts w:eastAsia="宋体" w:cstheme="minorHAnsi"/>
          <w:lang w:eastAsia="zh-CN"/>
        </w:rPr>
      </w:pPr>
      <w:r w:rsidRPr="007A6D29">
        <w:rPr>
          <w:rFonts w:eastAsia="宋体" w:cstheme="minorHAnsi"/>
          <w:b/>
          <w:bCs/>
          <w:lang w:eastAsia="zh-CN"/>
        </w:rPr>
        <w:t>Group ID:</w:t>
      </w:r>
      <w:r w:rsidRPr="007A6D29">
        <w:rPr>
          <w:rFonts w:eastAsia="宋体" w:cstheme="minorHAnsi"/>
          <w:lang w:eastAsia="zh-CN"/>
        </w:rPr>
        <w:t xml:space="preserve"> 10</w:t>
      </w:r>
    </w:p>
    <w:p w14:paraId="40E63773" w14:textId="4E858206" w:rsidR="00F3240F" w:rsidRPr="007A6D29" w:rsidRDefault="00F3240F" w:rsidP="00F3240F">
      <w:pPr>
        <w:spacing w:before="20"/>
        <w:jc w:val="both"/>
        <w:rPr>
          <w:rFonts w:eastAsia="宋体" w:cstheme="minorHAnsi"/>
          <w:lang w:eastAsia="zh-CN"/>
        </w:rPr>
      </w:pPr>
      <w:r w:rsidRPr="007A6D29">
        <w:rPr>
          <w:rFonts w:eastAsia="宋体" w:cstheme="minorHAnsi"/>
          <w:b/>
          <w:bCs/>
          <w:lang w:eastAsia="zh-CN"/>
        </w:rPr>
        <w:t xml:space="preserve">Group Members: </w:t>
      </w:r>
    </w:p>
    <w:tbl>
      <w:tblPr>
        <w:tblStyle w:val="af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6"/>
      </w:tblGrid>
      <w:tr w:rsidR="00574DDB" w:rsidRPr="007A6D29" w14:paraId="06A25C84" w14:textId="77777777" w:rsidTr="00F3240F">
        <w:tc>
          <w:tcPr>
            <w:tcW w:w="4356" w:type="dxa"/>
          </w:tcPr>
          <w:p w14:paraId="3D3F3EFC" w14:textId="60E6BCD3" w:rsidR="00574DDB" w:rsidRPr="007A6D29" w:rsidRDefault="00574DDB" w:rsidP="00F3240F">
            <w:pPr>
              <w:spacing w:before="20"/>
              <w:rPr>
                <w:rFonts w:eastAsia="宋体" w:cstheme="minorHAnsi"/>
                <w:lang w:eastAsia="zh-CN"/>
              </w:rPr>
            </w:pPr>
            <w:r w:rsidRPr="007A6D29">
              <w:rPr>
                <w:rFonts w:eastAsia="宋体" w:cstheme="minorHAnsi"/>
                <w:lang w:eastAsia="zh-CN"/>
              </w:rPr>
              <w:t>Cheung Chun Chiu Dandy (</w:t>
            </w:r>
            <w:r w:rsidRPr="007A6D29">
              <w:rPr>
                <w:rFonts w:cstheme="minorHAnsi"/>
              </w:rPr>
              <w:t>24031787G</w:t>
            </w:r>
            <w:r w:rsidRPr="007A6D29">
              <w:rPr>
                <w:rFonts w:eastAsia="宋体" w:cstheme="minorHAnsi"/>
                <w:lang w:eastAsia="zh-CN"/>
              </w:rPr>
              <w:t>)</w:t>
            </w:r>
          </w:p>
        </w:tc>
      </w:tr>
      <w:tr w:rsidR="00574DDB" w:rsidRPr="007A6D29" w14:paraId="25CBB149" w14:textId="77777777" w:rsidTr="00F3240F">
        <w:tc>
          <w:tcPr>
            <w:tcW w:w="4356" w:type="dxa"/>
          </w:tcPr>
          <w:p w14:paraId="1DC3DFDD" w14:textId="1A9C03EB" w:rsidR="00574DDB" w:rsidRPr="007A6D29" w:rsidRDefault="00574DDB" w:rsidP="00F3240F">
            <w:pPr>
              <w:spacing w:before="20"/>
              <w:rPr>
                <w:rFonts w:eastAsia="宋体" w:cstheme="minorHAnsi"/>
                <w:lang w:eastAsia="zh-CN"/>
              </w:rPr>
            </w:pPr>
            <w:r w:rsidRPr="007A6D29">
              <w:rPr>
                <w:rFonts w:eastAsia="宋体" w:cstheme="minorHAnsi"/>
                <w:lang w:eastAsia="zh-CN"/>
              </w:rPr>
              <w:t>Siu Kai Dick (24115631G)</w:t>
            </w:r>
          </w:p>
        </w:tc>
      </w:tr>
      <w:tr w:rsidR="00574DDB" w:rsidRPr="007A6D29" w14:paraId="7419984A" w14:textId="77777777" w:rsidTr="00F3240F">
        <w:tc>
          <w:tcPr>
            <w:tcW w:w="4356" w:type="dxa"/>
          </w:tcPr>
          <w:p w14:paraId="125D0C46" w14:textId="1C3C223B" w:rsidR="00574DDB" w:rsidRPr="007A6D29" w:rsidRDefault="00574DDB" w:rsidP="00F3240F">
            <w:pPr>
              <w:spacing w:before="20"/>
              <w:rPr>
                <w:rFonts w:eastAsia="宋体" w:cstheme="minorHAnsi"/>
                <w:lang w:eastAsia="zh-CN"/>
              </w:rPr>
            </w:pPr>
            <w:r w:rsidRPr="00574DDB">
              <w:rPr>
                <w:rFonts w:eastAsia="宋体" w:cstheme="minorHAnsi"/>
                <w:lang w:eastAsia="zh-CN"/>
              </w:rPr>
              <w:t xml:space="preserve">Jiang </w:t>
            </w:r>
            <w:proofErr w:type="spellStart"/>
            <w:r w:rsidRPr="00574DDB">
              <w:rPr>
                <w:rFonts w:eastAsia="宋体" w:cstheme="minorHAnsi"/>
                <w:lang w:eastAsia="zh-CN"/>
              </w:rPr>
              <w:t>Sutong</w:t>
            </w:r>
            <w:proofErr w:type="spellEnd"/>
            <w:r w:rsidRPr="00574DDB">
              <w:rPr>
                <w:rFonts w:eastAsia="宋体" w:cstheme="minorHAnsi"/>
                <w:lang w:eastAsia="zh-CN"/>
              </w:rPr>
              <w:t xml:space="preserve"> (24085871G)</w:t>
            </w:r>
          </w:p>
        </w:tc>
      </w:tr>
      <w:tr w:rsidR="00574DDB" w:rsidRPr="007A6D29" w14:paraId="1C1B7707" w14:textId="77777777" w:rsidTr="00F3240F">
        <w:tc>
          <w:tcPr>
            <w:tcW w:w="4356" w:type="dxa"/>
          </w:tcPr>
          <w:p w14:paraId="14F43264" w14:textId="17F04068" w:rsidR="00574DDB" w:rsidRPr="007A6D29" w:rsidRDefault="00574DDB" w:rsidP="00F3240F">
            <w:pPr>
              <w:spacing w:before="20"/>
              <w:rPr>
                <w:rFonts w:eastAsia="宋体" w:cstheme="minorHAnsi"/>
                <w:lang w:eastAsia="zh-CN"/>
              </w:rPr>
            </w:pPr>
            <w:r>
              <w:rPr>
                <w:rFonts w:eastAsia="宋体" w:cstheme="minorHAnsi" w:hint="eastAsia"/>
                <w:lang w:eastAsia="zh-CN"/>
              </w:rPr>
              <w:t>Li Shuang</w:t>
            </w:r>
            <w:r w:rsidRPr="007A6D29">
              <w:rPr>
                <w:rFonts w:eastAsia="宋体" w:cstheme="minorHAnsi"/>
                <w:lang w:eastAsia="zh-CN"/>
              </w:rPr>
              <w:t xml:space="preserve"> (</w:t>
            </w:r>
            <w:r w:rsidR="00AD216D" w:rsidRPr="00AD216D">
              <w:rPr>
                <w:rFonts w:eastAsia="宋体" w:cstheme="minorHAnsi"/>
                <w:lang w:eastAsia="zh-CN"/>
              </w:rPr>
              <w:t>24109035</w:t>
            </w:r>
            <w:r>
              <w:rPr>
                <w:rFonts w:eastAsia="宋体" w:cstheme="minorHAnsi" w:hint="eastAsia"/>
                <w:lang w:eastAsia="zh-CN"/>
              </w:rPr>
              <w:t>G</w:t>
            </w:r>
            <w:r w:rsidRPr="007A6D29">
              <w:rPr>
                <w:rFonts w:eastAsia="宋体" w:cstheme="minorHAnsi"/>
                <w:lang w:eastAsia="zh-CN"/>
              </w:rPr>
              <w:t>)</w:t>
            </w:r>
          </w:p>
        </w:tc>
      </w:tr>
    </w:tbl>
    <w:p w14:paraId="49962AF2" w14:textId="58A8D3C7" w:rsidR="00F3240F" w:rsidRPr="007A6D29" w:rsidRDefault="00F3240F" w:rsidP="00F3240F">
      <w:pPr>
        <w:spacing w:before="20"/>
        <w:jc w:val="both"/>
        <w:rPr>
          <w:rFonts w:eastAsia="宋体" w:cstheme="minorHAnsi"/>
          <w:lang w:eastAsia="zh-CN"/>
        </w:rPr>
      </w:pPr>
      <w:r w:rsidRPr="007A6D29">
        <w:rPr>
          <w:rFonts w:eastAsia="宋体" w:cstheme="minorHAnsi"/>
          <w:b/>
          <w:bCs/>
          <w:lang w:eastAsia="zh-CN"/>
        </w:rPr>
        <w:t>Lecturer:</w:t>
      </w:r>
      <w:r w:rsidRPr="007A6D29">
        <w:rPr>
          <w:rFonts w:eastAsia="宋体" w:cstheme="minorHAnsi"/>
          <w:lang w:eastAsia="zh-CN"/>
        </w:rPr>
        <w:t xml:space="preserve"> </w:t>
      </w:r>
      <w:r w:rsidR="00574DDB" w:rsidRPr="00574DDB">
        <w:rPr>
          <w:rFonts w:eastAsia="宋体" w:cstheme="minorHAnsi"/>
          <w:lang w:eastAsia="zh-CN"/>
        </w:rPr>
        <w:t>Prof. LI Wenjie Maggie</w:t>
      </w:r>
    </w:p>
    <w:p w14:paraId="0B96AD52" w14:textId="38492A17" w:rsidR="007A6D29" w:rsidRDefault="00F3240F" w:rsidP="00574DDB">
      <w:pPr>
        <w:spacing w:before="20"/>
        <w:jc w:val="both"/>
        <w:rPr>
          <w:rFonts w:eastAsia="宋体" w:cstheme="minorHAnsi"/>
          <w:lang w:eastAsia="zh-CN"/>
        </w:rPr>
      </w:pPr>
      <w:r w:rsidRPr="007A6D29">
        <w:rPr>
          <w:rFonts w:eastAsia="宋体" w:cstheme="minorHAnsi"/>
          <w:b/>
          <w:lang w:eastAsia="zh-CN"/>
        </w:rPr>
        <w:t>Submission Date:</w:t>
      </w:r>
      <w:r w:rsidRPr="007A6D29">
        <w:rPr>
          <w:rFonts w:eastAsia="宋体" w:cstheme="minorHAnsi"/>
          <w:lang w:eastAsia="zh-CN"/>
        </w:rPr>
        <w:t xml:space="preserve"> </w:t>
      </w:r>
      <w:r w:rsidR="00574DDB">
        <w:rPr>
          <w:rFonts w:eastAsia="宋体" w:cstheme="minorHAnsi" w:hint="eastAsia"/>
          <w:lang w:eastAsia="zh-CN"/>
        </w:rPr>
        <w:t>30</w:t>
      </w:r>
      <w:r w:rsidRPr="007A6D29">
        <w:rPr>
          <w:rFonts w:eastAsia="宋体" w:cstheme="minorHAnsi"/>
          <w:lang w:eastAsia="zh-CN"/>
        </w:rPr>
        <w:t>/1</w:t>
      </w:r>
      <w:r w:rsidR="00574DDB">
        <w:rPr>
          <w:rFonts w:eastAsia="宋体" w:cstheme="minorHAnsi" w:hint="eastAsia"/>
          <w:lang w:eastAsia="zh-CN"/>
        </w:rPr>
        <w:t>1</w:t>
      </w:r>
      <w:r w:rsidRPr="007A6D29">
        <w:rPr>
          <w:rFonts w:eastAsia="宋体" w:cstheme="minorHAnsi"/>
          <w:lang w:eastAsia="zh-CN"/>
        </w:rPr>
        <w:t>/202</w:t>
      </w:r>
      <w:r w:rsidR="00081FFE">
        <w:rPr>
          <w:rFonts w:eastAsia="宋体" w:cstheme="minorHAnsi" w:hint="eastAsia"/>
          <w:lang w:eastAsia="zh-CN"/>
        </w:rPr>
        <w:t>5</w:t>
      </w:r>
    </w:p>
    <w:p w14:paraId="4E250DCA" w14:textId="77777777" w:rsidR="00A064A7" w:rsidRDefault="00A064A7" w:rsidP="00574DDB">
      <w:pPr>
        <w:spacing w:before="20"/>
        <w:jc w:val="both"/>
        <w:rPr>
          <w:rFonts w:eastAsia="宋体" w:cstheme="minorHAnsi"/>
          <w:lang w:eastAsia="zh-CN"/>
        </w:rPr>
      </w:pPr>
    </w:p>
    <w:sdt>
      <w:sdtPr>
        <w:rPr>
          <w:rFonts w:asciiTheme="minorHAnsi" w:eastAsiaTheme="minorEastAsia" w:hAnsiTheme="minorHAnsi" w:cstheme="minorBidi"/>
          <w:color w:val="auto"/>
          <w:kern w:val="2"/>
          <w:sz w:val="24"/>
          <w:szCs w:val="24"/>
          <w:lang w:val="zh-TW"/>
        </w:rPr>
        <w:id w:val="-727218880"/>
        <w:docPartObj>
          <w:docPartGallery w:val="Table of Contents"/>
          <w:docPartUnique/>
        </w:docPartObj>
      </w:sdtPr>
      <w:sdtEndPr>
        <w:rPr>
          <w:b/>
          <w:bCs/>
        </w:rPr>
      </w:sdtEndPr>
      <w:sdtContent>
        <w:p w14:paraId="27884B35" w14:textId="795ABA6E" w:rsidR="00A064A7" w:rsidRPr="00FB0FE4" w:rsidRDefault="00FB0FE4">
          <w:pPr>
            <w:pStyle w:val="af5"/>
          </w:pPr>
          <w:r>
            <w:t>Table of Contents</w:t>
          </w:r>
        </w:p>
        <w:p w14:paraId="0EBCA6DE" w14:textId="4F9D5AA5" w:rsidR="00CF5FB6" w:rsidRDefault="00A064A7">
          <w:pPr>
            <w:pStyle w:val="11"/>
            <w:tabs>
              <w:tab w:val="right" w:leader="dot" w:pos="10456"/>
            </w:tabs>
            <w:rPr>
              <w:noProof/>
              <w14:ligatures w14:val="standardContextual"/>
            </w:rPr>
          </w:pPr>
          <w:r>
            <w:fldChar w:fldCharType="begin"/>
          </w:r>
          <w:r>
            <w:instrText xml:space="preserve"> TOC \o "1-3" \h \z \u </w:instrText>
          </w:r>
          <w:r>
            <w:fldChar w:fldCharType="separate"/>
          </w:r>
          <w:hyperlink w:anchor="_Toc215103221" w:history="1">
            <w:r w:rsidR="00CF5FB6" w:rsidRPr="00854EAA">
              <w:rPr>
                <w:rStyle w:val="af6"/>
                <w:b/>
                <w:bCs/>
                <w:noProof/>
                <w:lang w:eastAsia="zh-CN"/>
              </w:rPr>
              <w:t>1. Introduction</w:t>
            </w:r>
            <w:r w:rsidR="00CF5FB6">
              <w:rPr>
                <w:noProof/>
                <w:webHidden/>
              </w:rPr>
              <w:tab/>
            </w:r>
            <w:r w:rsidR="00CF5FB6">
              <w:rPr>
                <w:noProof/>
                <w:webHidden/>
              </w:rPr>
              <w:fldChar w:fldCharType="begin"/>
            </w:r>
            <w:r w:rsidR="00CF5FB6">
              <w:rPr>
                <w:noProof/>
                <w:webHidden/>
              </w:rPr>
              <w:instrText xml:space="preserve"> PAGEREF _Toc215103221 \h </w:instrText>
            </w:r>
            <w:r w:rsidR="00CF5FB6">
              <w:rPr>
                <w:noProof/>
                <w:webHidden/>
              </w:rPr>
            </w:r>
            <w:r w:rsidR="00CF5FB6">
              <w:rPr>
                <w:noProof/>
                <w:webHidden/>
              </w:rPr>
              <w:fldChar w:fldCharType="separate"/>
            </w:r>
            <w:r w:rsidR="00CF5FB6">
              <w:rPr>
                <w:noProof/>
                <w:webHidden/>
              </w:rPr>
              <w:t>3</w:t>
            </w:r>
            <w:r w:rsidR="00CF5FB6">
              <w:rPr>
                <w:noProof/>
                <w:webHidden/>
              </w:rPr>
              <w:fldChar w:fldCharType="end"/>
            </w:r>
          </w:hyperlink>
        </w:p>
        <w:p w14:paraId="765A594E" w14:textId="5FA3BB32" w:rsidR="00CF5FB6" w:rsidRDefault="00CF5FB6">
          <w:pPr>
            <w:pStyle w:val="21"/>
            <w:tabs>
              <w:tab w:val="right" w:leader="dot" w:pos="10456"/>
            </w:tabs>
            <w:rPr>
              <w:noProof/>
              <w14:ligatures w14:val="standardContextual"/>
            </w:rPr>
          </w:pPr>
          <w:hyperlink w:anchor="_Toc215103222" w:history="1">
            <w:r w:rsidRPr="00854EAA">
              <w:rPr>
                <w:rStyle w:val="af6"/>
                <w:b/>
                <w:bCs/>
                <w:noProof/>
                <w:lang w:eastAsia="zh-CN"/>
              </w:rPr>
              <w:t>1.1 Objective</w:t>
            </w:r>
            <w:r>
              <w:rPr>
                <w:noProof/>
                <w:webHidden/>
              </w:rPr>
              <w:tab/>
            </w:r>
            <w:r>
              <w:rPr>
                <w:noProof/>
                <w:webHidden/>
              </w:rPr>
              <w:fldChar w:fldCharType="begin"/>
            </w:r>
            <w:r>
              <w:rPr>
                <w:noProof/>
                <w:webHidden/>
              </w:rPr>
              <w:instrText xml:space="preserve"> PAGEREF _Toc215103222 \h </w:instrText>
            </w:r>
            <w:r>
              <w:rPr>
                <w:noProof/>
                <w:webHidden/>
              </w:rPr>
            </w:r>
            <w:r>
              <w:rPr>
                <w:noProof/>
                <w:webHidden/>
              </w:rPr>
              <w:fldChar w:fldCharType="separate"/>
            </w:r>
            <w:r>
              <w:rPr>
                <w:noProof/>
                <w:webHidden/>
              </w:rPr>
              <w:t>3</w:t>
            </w:r>
            <w:r>
              <w:rPr>
                <w:noProof/>
                <w:webHidden/>
              </w:rPr>
              <w:fldChar w:fldCharType="end"/>
            </w:r>
          </w:hyperlink>
        </w:p>
        <w:p w14:paraId="0320EA32" w14:textId="792E28B5" w:rsidR="00CF5FB6" w:rsidRDefault="00CF5FB6">
          <w:pPr>
            <w:pStyle w:val="21"/>
            <w:tabs>
              <w:tab w:val="right" w:leader="dot" w:pos="10456"/>
            </w:tabs>
            <w:rPr>
              <w:noProof/>
              <w14:ligatures w14:val="standardContextual"/>
            </w:rPr>
          </w:pPr>
          <w:hyperlink w:anchor="_Toc215103223" w:history="1">
            <w:r w:rsidRPr="00854EAA">
              <w:rPr>
                <w:rStyle w:val="af6"/>
                <w:b/>
                <w:bCs/>
                <w:noProof/>
                <w:lang w:eastAsia="zh-CN"/>
              </w:rPr>
              <w:t>1.2 Problem Statement</w:t>
            </w:r>
            <w:r>
              <w:rPr>
                <w:noProof/>
                <w:webHidden/>
              </w:rPr>
              <w:tab/>
            </w:r>
            <w:r>
              <w:rPr>
                <w:noProof/>
                <w:webHidden/>
              </w:rPr>
              <w:fldChar w:fldCharType="begin"/>
            </w:r>
            <w:r>
              <w:rPr>
                <w:noProof/>
                <w:webHidden/>
              </w:rPr>
              <w:instrText xml:space="preserve"> PAGEREF _Toc215103223 \h </w:instrText>
            </w:r>
            <w:r>
              <w:rPr>
                <w:noProof/>
                <w:webHidden/>
              </w:rPr>
            </w:r>
            <w:r>
              <w:rPr>
                <w:noProof/>
                <w:webHidden/>
              </w:rPr>
              <w:fldChar w:fldCharType="separate"/>
            </w:r>
            <w:r>
              <w:rPr>
                <w:noProof/>
                <w:webHidden/>
              </w:rPr>
              <w:t>3</w:t>
            </w:r>
            <w:r>
              <w:rPr>
                <w:noProof/>
                <w:webHidden/>
              </w:rPr>
              <w:fldChar w:fldCharType="end"/>
            </w:r>
          </w:hyperlink>
        </w:p>
        <w:p w14:paraId="20C52029" w14:textId="7B80B210" w:rsidR="00CF5FB6" w:rsidRDefault="00CF5FB6">
          <w:pPr>
            <w:pStyle w:val="21"/>
            <w:tabs>
              <w:tab w:val="right" w:leader="dot" w:pos="10456"/>
            </w:tabs>
            <w:rPr>
              <w:noProof/>
              <w14:ligatures w14:val="standardContextual"/>
            </w:rPr>
          </w:pPr>
          <w:hyperlink w:anchor="_Toc215103224" w:history="1">
            <w:r w:rsidRPr="00854EAA">
              <w:rPr>
                <w:rStyle w:val="af6"/>
                <w:b/>
                <w:bCs/>
                <w:noProof/>
                <w:lang w:eastAsia="zh-CN"/>
              </w:rPr>
              <w:t>1.3 Summary of Approach</w:t>
            </w:r>
            <w:r>
              <w:rPr>
                <w:noProof/>
                <w:webHidden/>
              </w:rPr>
              <w:tab/>
            </w:r>
            <w:r>
              <w:rPr>
                <w:noProof/>
                <w:webHidden/>
              </w:rPr>
              <w:fldChar w:fldCharType="begin"/>
            </w:r>
            <w:r>
              <w:rPr>
                <w:noProof/>
                <w:webHidden/>
              </w:rPr>
              <w:instrText xml:space="preserve"> PAGEREF _Toc215103224 \h </w:instrText>
            </w:r>
            <w:r>
              <w:rPr>
                <w:noProof/>
                <w:webHidden/>
              </w:rPr>
            </w:r>
            <w:r>
              <w:rPr>
                <w:noProof/>
                <w:webHidden/>
              </w:rPr>
              <w:fldChar w:fldCharType="separate"/>
            </w:r>
            <w:r>
              <w:rPr>
                <w:noProof/>
                <w:webHidden/>
              </w:rPr>
              <w:t>3</w:t>
            </w:r>
            <w:r>
              <w:rPr>
                <w:noProof/>
                <w:webHidden/>
              </w:rPr>
              <w:fldChar w:fldCharType="end"/>
            </w:r>
          </w:hyperlink>
        </w:p>
        <w:p w14:paraId="456F8DE1" w14:textId="03982BAF" w:rsidR="00CF5FB6" w:rsidRDefault="00CF5FB6">
          <w:pPr>
            <w:pStyle w:val="11"/>
            <w:tabs>
              <w:tab w:val="right" w:leader="dot" w:pos="10456"/>
            </w:tabs>
            <w:rPr>
              <w:noProof/>
              <w14:ligatures w14:val="standardContextual"/>
            </w:rPr>
          </w:pPr>
          <w:hyperlink w:anchor="_Toc215103225" w:history="1">
            <w:r w:rsidRPr="00854EAA">
              <w:rPr>
                <w:rStyle w:val="af6"/>
                <w:b/>
                <w:bCs/>
                <w:noProof/>
                <w:lang w:eastAsia="zh-CN"/>
              </w:rPr>
              <w:t>2. System Design &amp; Methodology</w:t>
            </w:r>
            <w:r>
              <w:rPr>
                <w:noProof/>
                <w:webHidden/>
              </w:rPr>
              <w:tab/>
            </w:r>
            <w:r>
              <w:rPr>
                <w:noProof/>
                <w:webHidden/>
              </w:rPr>
              <w:fldChar w:fldCharType="begin"/>
            </w:r>
            <w:r>
              <w:rPr>
                <w:noProof/>
                <w:webHidden/>
              </w:rPr>
              <w:instrText xml:space="preserve"> PAGEREF _Toc215103225 \h </w:instrText>
            </w:r>
            <w:r>
              <w:rPr>
                <w:noProof/>
                <w:webHidden/>
              </w:rPr>
            </w:r>
            <w:r>
              <w:rPr>
                <w:noProof/>
                <w:webHidden/>
              </w:rPr>
              <w:fldChar w:fldCharType="separate"/>
            </w:r>
            <w:r>
              <w:rPr>
                <w:noProof/>
                <w:webHidden/>
              </w:rPr>
              <w:t>4</w:t>
            </w:r>
            <w:r>
              <w:rPr>
                <w:noProof/>
                <w:webHidden/>
              </w:rPr>
              <w:fldChar w:fldCharType="end"/>
            </w:r>
          </w:hyperlink>
        </w:p>
        <w:p w14:paraId="63A2B811" w14:textId="0034ADE8" w:rsidR="00CF5FB6" w:rsidRDefault="00CF5FB6">
          <w:pPr>
            <w:pStyle w:val="21"/>
            <w:tabs>
              <w:tab w:val="right" w:leader="dot" w:pos="10456"/>
            </w:tabs>
            <w:rPr>
              <w:noProof/>
              <w14:ligatures w14:val="standardContextual"/>
            </w:rPr>
          </w:pPr>
          <w:hyperlink w:anchor="_Toc215103226" w:history="1">
            <w:r w:rsidRPr="00854EAA">
              <w:rPr>
                <w:rStyle w:val="af6"/>
                <w:b/>
                <w:bCs/>
                <w:noProof/>
                <w:lang w:eastAsia="zh-CN"/>
              </w:rPr>
              <w:t>2.1 System Architecture</w:t>
            </w:r>
            <w:r>
              <w:rPr>
                <w:noProof/>
                <w:webHidden/>
              </w:rPr>
              <w:tab/>
            </w:r>
            <w:r>
              <w:rPr>
                <w:noProof/>
                <w:webHidden/>
              </w:rPr>
              <w:fldChar w:fldCharType="begin"/>
            </w:r>
            <w:r>
              <w:rPr>
                <w:noProof/>
                <w:webHidden/>
              </w:rPr>
              <w:instrText xml:space="preserve"> PAGEREF _Toc215103226 \h </w:instrText>
            </w:r>
            <w:r>
              <w:rPr>
                <w:noProof/>
                <w:webHidden/>
              </w:rPr>
            </w:r>
            <w:r>
              <w:rPr>
                <w:noProof/>
                <w:webHidden/>
              </w:rPr>
              <w:fldChar w:fldCharType="separate"/>
            </w:r>
            <w:r>
              <w:rPr>
                <w:noProof/>
                <w:webHidden/>
              </w:rPr>
              <w:t>4</w:t>
            </w:r>
            <w:r>
              <w:rPr>
                <w:noProof/>
                <w:webHidden/>
              </w:rPr>
              <w:fldChar w:fldCharType="end"/>
            </w:r>
          </w:hyperlink>
        </w:p>
        <w:p w14:paraId="747C6161" w14:textId="2504CCB9" w:rsidR="00CF5FB6" w:rsidRDefault="00CF5FB6">
          <w:pPr>
            <w:pStyle w:val="21"/>
            <w:tabs>
              <w:tab w:val="right" w:leader="dot" w:pos="10456"/>
            </w:tabs>
            <w:rPr>
              <w:noProof/>
              <w14:ligatures w14:val="standardContextual"/>
            </w:rPr>
          </w:pPr>
          <w:hyperlink w:anchor="_Toc215103227" w:history="1">
            <w:r w:rsidRPr="00854EAA">
              <w:rPr>
                <w:rStyle w:val="af6"/>
                <w:b/>
                <w:bCs/>
                <w:noProof/>
                <w:lang w:eastAsia="zh-CN"/>
              </w:rPr>
              <w:t>2.2 Retrieval Module</w:t>
            </w:r>
            <w:r>
              <w:rPr>
                <w:noProof/>
                <w:webHidden/>
              </w:rPr>
              <w:tab/>
            </w:r>
            <w:r>
              <w:rPr>
                <w:noProof/>
                <w:webHidden/>
              </w:rPr>
              <w:fldChar w:fldCharType="begin"/>
            </w:r>
            <w:r>
              <w:rPr>
                <w:noProof/>
                <w:webHidden/>
              </w:rPr>
              <w:instrText xml:space="preserve"> PAGEREF _Toc215103227 \h </w:instrText>
            </w:r>
            <w:r>
              <w:rPr>
                <w:noProof/>
                <w:webHidden/>
              </w:rPr>
            </w:r>
            <w:r>
              <w:rPr>
                <w:noProof/>
                <w:webHidden/>
              </w:rPr>
              <w:fldChar w:fldCharType="separate"/>
            </w:r>
            <w:r>
              <w:rPr>
                <w:noProof/>
                <w:webHidden/>
              </w:rPr>
              <w:t>5</w:t>
            </w:r>
            <w:r>
              <w:rPr>
                <w:noProof/>
                <w:webHidden/>
              </w:rPr>
              <w:fldChar w:fldCharType="end"/>
            </w:r>
          </w:hyperlink>
        </w:p>
        <w:p w14:paraId="62B0B415" w14:textId="4CB046B9" w:rsidR="00CF5FB6" w:rsidRDefault="00CF5FB6">
          <w:pPr>
            <w:pStyle w:val="21"/>
            <w:tabs>
              <w:tab w:val="right" w:leader="dot" w:pos="10456"/>
            </w:tabs>
            <w:rPr>
              <w:noProof/>
              <w14:ligatures w14:val="standardContextual"/>
            </w:rPr>
          </w:pPr>
          <w:hyperlink w:anchor="_Toc215103228" w:history="1">
            <w:r w:rsidRPr="00854EAA">
              <w:rPr>
                <w:rStyle w:val="af6"/>
                <w:b/>
                <w:bCs/>
                <w:noProof/>
                <w:lang w:eastAsia="zh-CN"/>
              </w:rPr>
              <w:t>2.3 Generation Module</w:t>
            </w:r>
            <w:r>
              <w:rPr>
                <w:noProof/>
                <w:webHidden/>
              </w:rPr>
              <w:tab/>
            </w:r>
            <w:r>
              <w:rPr>
                <w:noProof/>
                <w:webHidden/>
              </w:rPr>
              <w:fldChar w:fldCharType="begin"/>
            </w:r>
            <w:r>
              <w:rPr>
                <w:noProof/>
                <w:webHidden/>
              </w:rPr>
              <w:instrText xml:space="preserve"> PAGEREF _Toc215103228 \h </w:instrText>
            </w:r>
            <w:r>
              <w:rPr>
                <w:noProof/>
                <w:webHidden/>
              </w:rPr>
            </w:r>
            <w:r>
              <w:rPr>
                <w:noProof/>
                <w:webHidden/>
              </w:rPr>
              <w:fldChar w:fldCharType="separate"/>
            </w:r>
            <w:r>
              <w:rPr>
                <w:noProof/>
                <w:webHidden/>
              </w:rPr>
              <w:t>6</w:t>
            </w:r>
            <w:r>
              <w:rPr>
                <w:noProof/>
                <w:webHidden/>
              </w:rPr>
              <w:fldChar w:fldCharType="end"/>
            </w:r>
          </w:hyperlink>
        </w:p>
        <w:p w14:paraId="2FF96E8F" w14:textId="14D80255" w:rsidR="00CF5FB6" w:rsidRDefault="00CF5FB6">
          <w:pPr>
            <w:pStyle w:val="11"/>
            <w:tabs>
              <w:tab w:val="right" w:leader="dot" w:pos="10456"/>
            </w:tabs>
            <w:rPr>
              <w:noProof/>
              <w14:ligatures w14:val="standardContextual"/>
            </w:rPr>
          </w:pPr>
          <w:hyperlink w:anchor="_Toc215103229" w:history="1">
            <w:r w:rsidRPr="00854EAA">
              <w:rPr>
                <w:rStyle w:val="af6"/>
                <w:b/>
                <w:bCs/>
                <w:noProof/>
                <w:lang w:eastAsia="zh-CN"/>
              </w:rPr>
              <w:t>3. Experimental Setup and Implementation Details</w:t>
            </w:r>
            <w:r>
              <w:rPr>
                <w:noProof/>
                <w:webHidden/>
              </w:rPr>
              <w:tab/>
            </w:r>
            <w:r>
              <w:rPr>
                <w:noProof/>
                <w:webHidden/>
              </w:rPr>
              <w:fldChar w:fldCharType="begin"/>
            </w:r>
            <w:r>
              <w:rPr>
                <w:noProof/>
                <w:webHidden/>
              </w:rPr>
              <w:instrText xml:space="preserve"> PAGEREF _Toc215103229 \h </w:instrText>
            </w:r>
            <w:r>
              <w:rPr>
                <w:noProof/>
                <w:webHidden/>
              </w:rPr>
            </w:r>
            <w:r>
              <w:rPr>
                <w:noProof/>
                <w:webHidden/>
              </w:rPr>
              <w:fldChar w:fldCharType="separate"/>
            </w:r>
            <w:r>
              <w:rPr>
                <w:noProof/>
                <w:webHidden/>
              </w:rPr>
              <w:t>6</w:t>
            </w:r>
            <w:r>
              <w:rPr>
                <w:noProof/>
                <w:webHidden/>
              </w:rPr>
              <w:fldChar w:fldCharType="end"/>
            </w:r>
          </w:hyperlink>
        </w:p>
        <w:p w14:paraId="0F133121" w14:textId="11C07791" w:rsidR="00CF5FB6" w:rsidRDefault="00CF5FB6">
          <w:pPr>
            <w:pStyle w:val="21"/>
            <w:tabs>
              <w:tab w:val="right" w:leader="dot" w:pos="10456"/>
            </w:tabs>
            <w:rPr>
              <w:noProof/>
              <w14:ligatures w14:val="standardContextual"/>
            </w:rPr>
          </w:pPr>
          <w:hyperlink w:anchor="_Toc215103230" w:history="1">
            <w:r w:rsidRPr="00854EAA">
              <w:rPr>
                <w:rStyle w:val="af6"/>
                <w:b/>
                <w:bCs/>
                <w:noProof/>
                <w:lang w:eastAsia="zh-CN"/>
              </w:rPr>
              <w:t>3.1 Dataset</w:t>
            </w:r>
            <w:r>
              <w:rPr>
                <w:noProof/>
                <w:webHidden/>
              </w:rPr>
              <w:tab/>
            </w:r>
            <w:r>
              <w:rPr>
                <w:noProof/>
                <w:webHidden/>
              </w:rPr>
              <w:fldChar w:fldCharType="begin"/>
            </w:r>
            <w:r>
              <w:rPr>
                <w:noProof/>
                <w:webHidden/>
              </w:rPr>
              <w:instrText xml:space="preserve"> PAGEREF _Toc215103230 \h </w:instrText>
            </w:r>
            <w:r>
              <w:rPr>
                <w:noProof/>
                <w:webHidden/>
              </w:rPr>
            </w:r>
            <w:r>
              <w:rPr>
                <w:noProof/>
                <w:webHidden/>
              </w:rPr>
              <w:fldChar w:fldCharType="separate"/>
            </w:r>
            <w:r>
              <w:rPr>
                <w:noProof/>
                <w:webHidden/>
              </w:rPr>
              <w:t>6</w:t>
            </w:r>
            <w:r>
              <w:rPr>
                <w:noProof/>
                <w:webHidden/>
              </w:rPr>
              <w:fldChar w:fldCharType="end"/>
            </w:r>
          </w:hyperlink>
        </w:p>
        <w:p w14:paraId="6E5075E9" w14:textId="6473A83E" w:rsidR="00CF5FB6" w:rsidRDefault="00CF5FB6">
          <w:pPr>
            <w:pStyle w:val="21"/>
            <w:tabs>
              <w:tab w:val="right" w:leader="dot" w:pos="10456"/>
            </w:tabs>
            <w:rPr>
              <w:noProof/>
              <w14:ligatures w14:val="standardContextual"/>
            </w:rPr>
          </w:pPr>
          <w:hyperlink w:anchor="_Toc215103231" w:history="1">
            <w:r w:rsidRPr="00854EAA">
              <w:rPr>
                <w:rStyle w:val="af6"/>
                <w:b/>
                <w:bCs/>
                <w:noProof/>
                <w:lang w:eastAsia="zh-CN"/>
              </w:rPr>
              <w:t>3.2 Evaluation Metrics</w:t>
            </w:r>
            <w:r>
              <w:rPr>
                <w:noProof/>
                <w:webHidden/>
              </w:rPr>
              <w:tab/>
            </w:r>
            <w:r>
              <w:rPr>
                <w:noProof/>
                <w:webHidden/>
              </w:rPr>
              <w:fldChar w:fldCharType="begin"/>
            </w:r>
            <w:r>
              <w:rPr>
                <w:noProof/>
                <w:webHidden/>
              </w:rPr>
              <w:instrText xml:space="preserve"> PAGEREF _Toc215103231 \h </w:instrText>
            </w:r>
            <w:r>
              <w:rPr>
                <w:noProof/>
                <w:webHidden/>
              </w:rPr>
            </w:r>
            <w:r>
              <w:rPr>
                <w:noProof/>
                <w:webHidden/>
              </w:rPr>
              <w:fldChar w:fldCharType="separate"/>
            </w:r>
            <w:r>
              <w:rPr>
                <w:noProof/>
                <w:webHidden/>
              </w:rPr>
              <w:t>7</w:t>
            </w:r>
            <w:r>
              <w:rPr>
                <w:noProof/>
                <w:webHidden/>
              </w:rPr>
              <w:fldChar w:fldCharType="end"/>
            </w:r>
          </w:hyperlink>
        </w:p>
        <w:p w14:paraId="1FC84AF5" w14:textId="5842FBB4" w:rsidR="00CF5FB6" w:rsidRDefault="00CF5FB6">
          <w:pPr>
            <w:pStyle w:val="21"/>
            <w:tabs>
              <w:tab w:val="right" w:leader="dot" w:pos="10456"/>
            </w:tabs>
            <w:rPr>
              <w:noProof/>
              <w14:ligatures w14:val="standardContextual"/>
            </w:rPr>
          </w:pPr>
          <w:hyperlink w:anchor="_Toc215103232" w:history="1">
            <w:r w:rsidRPr="00854EAA">
              <w:rPr>
                <w:rStyle w:val="af6"/>
                <w:b/>
                <w:bCs/>
                <w:noProof/>
                <w:lang w:eastAsia="zh-CN"/>
              </w:rPr>
              <w:t>3.3 Implementation Details</w:t>
            </w:r>
            <w:r>
              <w:rPr>
                <w:noProof/>
                <w:webHidden/>
              </w:rPr>
              <w:tab/>
            </w:r>
            <w:r>
              <w:rPr>
                <w:noProof/>
                <w:webHidden/>
              </w:rPr>
              <w:fldChar w:fldCharType="begin"/>
            </w:r>
            <w:r>
              <w:rPr>
                <w:noProof/>
                <w:webHidden/>
              </w:rPr>
              <w:instrText xml:space="preserve"> PAGEREF _Toc215103232 \h </w:instrText>
            </w:r>
            <w:r>
              <w:rPr>
                <w:noProof/>
                <w:webHidden/>
              </w:rPr>
            </w:r>
            <w:r>
              <w:rPr>
                <w:noProof/>
                <w:webHidden/>
              </w:rPr>
              <w:fldChar w:fldCharType="separate"/>
            </w:r>
            <w:r>
              <w:rPr>
                <w:noProof/>
                <w:webHidden/>
              </w:rPr>
              <w:t>7</w:t>
            </w:r>
            <w:r>
              <w:rPr>
                <w:noProof/>
                <w:webHidden/>
              </w:rPr>
              <w:fldChar w:fldCharType="end"/>
            </w:r>
          </w:hyperlink>
        </w:p>
        <w:p w14:paraId="61F04E47" w14:textId="667D8656" w:rsidR="00CF5FB6" w:rsidRDefault="00CF5FB6">
          <w:pPr>
            <w:pStyle w:val="11"/>
            <w:tabs>
              <w:tab w:val="right" w:leader="dot" w:pos="10456"/>
            </w:tabs>
            <w:rPr>
              <w:noProof/>
              <w14:ligatures w14:val="standardContextual"/>
            </w:rPr>
          </w:pPr>
          <w:hyperlink w:anchor="_Toc215103233" w:history="1">
            <w:r w:rsidRPr="00854EAA">
              <w:rPr>
                <w:rStyle w:val="af6"/>
                <w:b/>
                <w:bCs/>
                <w:noProof/>
                <w:lang w:eastAsia="zh-CN"/>
              </w:rPr>
              <w:t>4. Results &amp; Analysis</w:t>
            </w:r>
            <w:r>
              <w:rPr>
                <w:noProof/>
                <w:webHidden/>
              </w:rPr>
              <w:tab/>
            </w:r>
            <w:r>
              <w:rPr>
                <w:noProof/>
                <w:webHidden/>
              </w:rPr>
              <w:fldChar w:fldCharType="begin"/>
            </w:r>
            <w:r>
              <w:rPr>
                <w:noProof/>
                <w:webHidden/>
              </w:rPr>
              <w:instrText xml:space="preserve"> PAGEREF _Toc215103233 \h </w:instrText>
            </w:r>
            <w:r>
              <w:rPr>
                <w:noProof/>
                <w:webHidden/>
              </w:rPr>
            </w:r>
            <w:r>
              <w:rPr>
                <w:noProof/>
                <w:webHidden/>
              </w:rPr>
              <w:fldChar w:fldCharType="separate"/>
            </w:r>
            <w:r>
              <w:rPr>
                <w:noProof/>
                <w:webHidden/>
              </w:rPr>
              <w:t>8</w:t>
            </w:r>
            <w:r>
              <w:rPr>
                <w:noProof/>
                <w:webHidden/>
              </w:rPr>
              <w:fldChar w:fldCharType="end"/>
            </w:r>
          </w:hyperlink>
        </w:p>
        <w:p w14:paraId="5AF7D940" w14:textId="67D389AE" w:rsidR="00CF5FB6" w:rsidRDefault="00CF5FB6">
          <w:pPr>
            <w:pStyle w:val="21"/>
            <w:tabs>
              <w:tab w:val="right" w:leader="dot" w:pos="10456"/>
            </w:tabs>
            <w:rPr>
              <w:noProof/>
              <w14:ligatures w14:val="standardContextual"/>
            </w:rPr>
          </w:pPr>
          <w:hyperlink w:anchor="_Toc215103234" w:history="1">
            <w:r w:rsidRPr="00854EAA">
              <w:rPr>
                <w:rStyle w:val="af6"/>
                <w:b/>
                <w:bCs/>
                <w:noProof/>
                <w:lang w:eastAsia="zh-CN"/>
              </w:rPr>
              <w:t>4.1 Retrieval Performance</w:t>
            </w:r>
            <w:r>
              <w:rPr>
                <w:noProof/>
                <w:webHidden/>
              </w:rPr>
              <w:tab/>
            </w:r>
            <w:r>
              <w:rPr>
                <w:noProof/>
                <w:webHidden/>
              </w:rPr>
              <w:fldChar w:fldCharType="begin"/>
            </w:r>
            <w:r>
              <w:rPr>
                <w:noProof/>
                <w:webHidden/>
              </w:rPr>
              <w:instrText xml:space="preserve"> PAGEREF _Toc215103234 \h </w:instrText>
            </w:r>
            <w:r>
              <w:rPr>
                <w:noProof/>
                <w:webHidden/>
              </w:rPr>
            </w:r>
            <w:r>
              <w:rPr>
                <w:noProof/>
                <w:webHidden/>
              </w:rPr>
              <w:fldChar w:fldCharType="separate"/>
            </w:r>
            <w:r>
              <w:rPr>
                <w:noProof/>
                <w:webHidden/>
              </w:rPr>
              <w:t>8</w:t>
            </w:r>
            <w:r>
              <w:rPr>
                <w:noProof/>
                <w:webHidden/>
              </w:rPr>
              <w:fldChar w:fldCharType="end"/>
            </w:r>
          </w:hyperlink>
        </w:p>
        <w:p w14:paraId="715655D2" w14:textId="2CF4B0D6" w:rsidR="00CF5FB6" w:rsidRDefault="00CF5FB6">
          <w:pPr>
            <w:pStyle w:val="21"/>
            <w:tabs>
              <w:tab w:val="right" w:leader="dot" w:pos="10456"/>
            </w:tabs>
            <w:rPr>
              <w:noProof/>
              <w14:ligatures w14:val="standardContextual"/>
            </w:rPr>
          </w:pPr>
          <w:hyperlink w:anchor="_Toc215103235" w:history="1">
            <w:r w:rsidRPr="00854EAA">
              <w:rPr>
                <w:rStyle w:val="af6"/>
                <w:b/>
                <w:bCs/>
                <w:noProof/>
                <w:lang w:eastAsia="zh-CN"/>
              </w:rPr>
              <w:t>4.2 Generation Performance</w:t>
            </w:r>
            <w:r>
              <w:rPr>
                <w:noProof/>
                <w:webHidden/>
              </w:rPr>
              <w:tab/>
            </w:r>
            <w:r>
              <w:rPr>
                <w:noProof/>
                <w:webHidden/>
              </w:rPr>
              <w:fldChar w:fldCharType="begin"/>
            </w:r>
            <w:r>
              <w:rPr>
                <w:noProof/>
                <w:webHidden/>
              </w:rPr>
              <w:instrText xml:space="preserve"> PAGEREF _Toc215103235 \h </w:instrText>
            </w:r>
            <w:r>
              <w:rPr>
                <w:noProof/>
                <w:webHidden/>
              </w:rPr>
            </w:r>
            <w:r>
              <w:rPr>
                <w:noProof/>
                <w:webHidden/>
              </w:rPr>
              <w:fldChar w:fldCharType="separate"/>
            </w:r>
            <w:r>
              <w:rPr>
                <w:noProof/>
                <w:webHidden/>
              </w:rPr>
              <w:t>10</w:t>
            </w:r>
            <w:r>
              <w:rPr>
                <w:noProof/>
                <w:webHidden/>
              </w:rPr>
              <w:fldChar w:fldCharType="end"/>
            </w:r>
          </w:hyperlink>
        </w:p>
        <w:p w14:paraId="182756DF" w14:textId="668FFE5E" w:rsidR="00CF5FB6" w:rsidRDefault="00CF5FB6">
          <w:pPr>
            <w:pStyle w:val="11"/>
            <w:tabs>
              <w:tab w:val="right" w:leader="dot" w:pos="10456"/>
            </w:tabs>
            <w:rPr>
              <w:noProof/>
              <w14:ligatures w14:val="standardContextual"/>
            </w:rPr>
          </w:pPr>
          <w:hyperlink w:anchor="_Toc215103236" w:history="1">
            <w:r w:rsidRPr="00854EAA">
              <w:rPr>
                <w:rStyle w:val="af6"/>
                <w:b/>
                <w:bCs/>
                <w:noProof/>
              </w:rPr>
              <w:t>5. UI Interface</w:t>
            </w:r>
            <w:r>
              <w:rPr>
                <w:noProof/>
                <w:webHidden/>
              </w:rPr>
              <w:tab/>
            </w:r>
            <w:r>
              <w:rPr>
                <w:noProof/>
                <w:webHidden/>
              </w:rPr>
              <w:fldChar w:fldCharType="begin"/>
            </w:r>
            <w:r>
              <w:rPr>
                <w:noProof/>
                <w:webHidden/>
              </w:rPr>
              <w:instrText xml:space="preserve"> PAGEREF _Toc215103236 \h </w:instrText>
            </w:r>
            <w:r>
              <w:rPr>
                <w:noProof/>
                <w:webHidden/>
              </w:rPr>
            </w:r>
            <w:r>
              <w:rPr>
                <w:noProof/>
                <w:webHidden/>
              </w:rPr>
              <w:fldChar w:fldCharType="separate"/>
            </w:r>
            <w:r>
              <w:rPr>
                <w:noProof/>
                <w:webHidden/>
              </w:rPr>
              <w:t>10</w:t>
            </w:r>
            <w:r>
              <w:rPr>
                <w:noProof/>
                <w:webHidden/>
              </w:rPr>
              <w:fldChar w:fldCharType="end"/>
            </w:r>
          </w:hyperlink>
        </w:p>
        <w:p w14:paraId="383C6CF9" w14:textId="506DBE81" w:rsidR="00CF5FB6" w:rsidRDefault="00CF5FB6">
          <w:pPr>
            <w:pStyle w:val="21"/>
            <w:tabs>
              <w:tab w:val="right" w:leader="dot" w:pos="10456"/>
            </w:tabs>
            <w:rPr>
              <w:noProof/>
              <w14:ligatures w14:val="standardContextual"/>
            </w:rPr>
          </w:pPr>
          <w:hyperlink w:anchor="_Toc215103237" w:history="1">
            <w:r w:rsidRPr="00854EAA">
              <w:rPr>
                <w:rStyle w:val="af6"/>
                <w:b/>
                <w:bCs/>
                <w:noProof/>
                <w:lang w:eastAsia="zh-CN"/>
              </w:rPr>
              <w:t>5.1 Layout and Configuration</w:t>
            </w:r>
            <w:r>
              <w:rPr>
                <w:noProof/>
                <w:webHidden/>
              </w:rPr>
              <w:tab/>
            </w:r>
            <w:r>
              <w:rPr>
                <w:noProof/>
                <w:webHidden/>
              </w:rPr>
              <w:fldChar w:fldCharType="begin"/>
            </w:r>
            <w:r>
              <w:rPr>
                <w:noProof/>
                <w:webHidden/>
              </w:rPr>
              <w:instrText xml:space="preserve"> PAGEREF _Toc215103237 \h </w:instrText>
            </w:r>
            <w:r>
              <w:rPr>
                <w:noProof/>
                <w:webHidden/>
              </w:rPr>
            </w:r>
            <w:r>
              <w:rPr>
                <w:noProof/>
                <w:webHidden/>
              </w:rPr>
              <w:fldChar w:fldCharType="separate"/>
            </w:r>
            <w:r>
              <w:rPr>
                <w:noProof/>
                <w:webHidden/>
              </w:rPr>
              <w:t>11</w:t>
            </w:r>
            <w:r>
              <w:rPr>
                <w:noProof/>
                <w:webHidden/>
              </w:rPr>
              <w:fldChar w:fldCharType="end"/>
            </w:r>
          </w:hyperlink>
        </w:p>
        <w:p w14:paraId="012D5CA2" w14:textId="2C8F52DF" w:rsidR="00CF5FB6" w:rsidRDefault="00CF5FB6">
          <w:pPr>
            <w:pStyle w:val="21"/>
            <w:tabs>
              <w:tab w:val="right" w:leader="dot" w:pos="10456"/>
            </w:tabs>
            <w:rPr>
              <w:noProof/>
              <w14:ligatures w14:val="standardContextual"/>
            </w:rPr>
          </w:pPr>
          <w:hyperlink w:anchor="_Toc215103238" w:history="1">
            <w:r w:rsidRPr="00854EAA">
              <w:rPr>
                <w:rStyle w:val="af6"/>
                <w:b/>
                <w:bCs/>
                <w:noProof/>
                <w:lang w:eastAsia="zh-CN"/>
              </w:rPr>
              <w:t>5.2 Interactive Q&amp;A and Process Visualization</w:t>
            </w:r>
            <w:r>
              <w:rPr>
                <w:noProof/>
                <w:webHidden/>
              </w:rPr>
              <w:tab/>
            </w:r>
            <w:r>
              <w:rPr>
                <w:noProof/>
                <w:webHidden/>
              </w:rPr>
              <w:fldChar w:fldCharType="begin"/>
            </w:r>
            <w:r>
              <w:rPr>
                <w:noProof/>
                <w:webHidden/>
              </w:rPr>
              <w:instrText xml:space="preserve"> PAGEREF _Toc215103238 \h </w:instrText>
            </w:r>
            <w:r>
              <w:rPr>
                <w:noProof/>
                <w:webHidden/>
              </w:rPr>
            </w:r>
            <w:r>
              <w:rPr>
                <w:noProof/>
                <w:webHidden/>
              </w:rPr>
              <w:fldChar w:fldCharType="separate"/>
            </w:r>
            <w:r>
              <w:rPr>
                <w:noProof/>
                <w:webHidden/>
              </w:rPr>
              <w:t>11</w:t>
            </w:r>
            <w:r>
              <w:rPr>
                <w:noProof/>
                <w:webHidden/>
              </w:rPr>
              <w:fldChar w:fldCharType="end"/>
            </w:r>
          </w:hyperlink>
        </w:p>
        <w:p w14:paraId="444773F7" w14:textId="50AD2F51" w:rsidR="00CF5FB6" w:rsidRDefault="00CF5FB6">
          <w:pPr>
            <w:pStyle w:val="21"/>
            <w:tabs>
              <w:tab w:val="right" w:leader="dot" w:pos="10456"/>
            </w:tabs>
            <w:rPr>
              <w:noProof/>
              <w14:ligatures w14:val="standardContextual"/>
            </w:rPr>
          </w:pPr>
          <w:hyperlink w:anchor="_Toc215103239" w:history="1">
            <w:r w:rsidRPr="00854EAA">
              <w:rPr>
                <w:rStyle w:val="af6"/>
                <w:b/>
                <w:bCs/>
                <w:noProof/>
                <w:lang w:eastAsia="zh-CN"/>
              </w:rPr>
              <w:t>5.3 Evidence Transparency</w:t>
            </w:r>
            <w:r>
              <w:rPr>
                <w:noProof/>
                <w:webHidden/>
              </w:rPr>
              <w:tab/>
            </w:r>
            <w:r>
              <w:rPr>
                <w:noProof/>
                <w:webHidden/>
              </w:rPr>
              <w:fldChar w:fldCharType="begin"/>
            </w:r>
            <w:r>
              <w:rPr>
                <w:noProof/>
                <w:webHidden/>
              </w:rPr>
              <w:instrText xml:space="preserve"> PAGEREF _Toc215103239 \h </w:instrText>
            </w:r>
            <w:r>
              <w:rPr>
                <w:noProof/>
                <w:webHidden/>
              </w:rPr>
            </w:r>
            <w:r>
              <w:rPr>
                <w:noProof/>
                <w:webHidden/>
              </w:rPr>
              <w:fldChar w:fldCharType="separate"/>
            </w:r>
            <w:r>
              <w:rPr>
                <w:noProof/>
                <w:webHidden/>
              </w:rPr>
              <w:t>12</w:t>
            </w:r>
            <w:r>
              <w:rPr>
                <w:noProof/>
                <w:webHidden/>
              </w:rPr>
              <w:fldChar w:fldCharType="end"/>
            </w:r>
          </w:hyperlink>
        </w:p>
        <w:p w14:paraId="04389EA8" w14:textId="70F7E93F" w:rsidR="00CF5FB6" w:rsidRDefault="00CF5FB6">
          <w:pPr>
            <w:pStyle w:val="11"/>
            <w:tabs>
              <w:tab w:val="right" w:leader="dot" w:pos="10456"/>
            </w:tabs>
            <w:rPr>
              <w:noProof/>
              <w14:ligatures w14:val="standardContextual"/>
            </w:rPr>
          </w:pPr>
          <w:hyperlink w:anchor="_Toc215103240" w:history="1">
            <w:r w:rsidRPr="00854EAA">
              <w:rPr>
                <w:rStyle w:val="af6"/>
                <w:b/>
                <w:bCs/>
                <w:noProof/>
              </w:rPr>
              <w:t>6. Conclusion</w:t>
            </w:r>
            <w:r>
              <w:rPr>
                <w:noProof/>
                <w:webHidden/>
              </w:rPr>
              <w:tab/>
            </w:r>
            <w:r>
              <w:rPr>
                <w:noProof/>
                <w:webHidden/>
              </w:rPr>
              <w:fldChar w:fldCharType="begin"/>
            </w:r>
            <w:r>
              <w:rPr>
                <w:noProof/>
                <w:webHidden/>
              </w:rPr>
              <w:instrText xml:space="preserve"> PAGEREF _Toc215103240 \h </w:instrText>
            </w:r>
            <w:r>
              <w:rPr>
                <w:noProof/>
                <w:webHidden/>
              </w:rPr>
            </w:r>
            <w:r>
              <w:rPr>
                <w:noProof/>
                <w:webHidden/>
              </w:rPr>
              <w:fldChar w:fldCharType="separate"/>
            </w:r>
            <w:r>
              <w:rPr>
                <w:noProof/>
                <w:webHidden/>
              </w:rPr>
              <w:t>13</w:t>
            </w:r>
            <w:r>
              <w:rPr>
                <w:noProof/>
                <w:webHidden/>
              </w:rPr>
              <w:fldChar w:fldCharType="end"/>
            </w:r>
          </w:hyperlink>
        </w:p>
        <w:p w14:paraId="0B2B3C65" w14:textId="56AB4D7B" w:rsidR="00CF5FB6" w:rsidRDefault="00CF5FB6">
          <w:pPr>
            <w:pStyle w:val="11"/>
            <w:tabs>
              <w:tab w:val="right" w:leader="dot" w:pos="10456"/>
            </w:tabs>
            <w:rPr>
              <w:noProof/>
              <w14:ligatures w14:val="standardContextual"/>
            </w:rPr>
          </w:pPr>
          <w:hyperlink w:anchor="_Toc215103241" w:history="1">
            <w:r w:rsidRPr="00854EAA">
              <w:rPr>
                <w:rStyle w:val="af6"/>
                <w:b/>
                <w:bCs/>
                <w:noProof/>
              </w:rPr>
              <w:t>7. Team Contribution</w:t>
            </w:r>
            <w:r>
              <w:rPr>
                <w:noProof/>
                <w:webHidden/>
              </w:rPr>
              <w:tab/>
            </w:r>
            <w:r>
              <w:rPr>
                <w:noProof/>
                <w:webHidden/>
              </w:rPr>
              <w:fldChar w:fldCharType="begin"/>
            </w:r>
            <w:r>
              <w:rPr>
                <w:noProof/>
                <w:webHidden/>
              </w:rPr>
              <w:instrText xml:space="preserve"> PAGEREF _Toc215103241 \h </w:instrText>
            </w:r>
            <w:r>
              <w:rPr>
                <w:noProof/>
                <w:webHidden/>
              </w:rPr>
            </w:r>
            <w:r>
              <w:rPr>
                <w:noProof/>
                <w:webHidden/>
              </w:rPr>
              <w:fldChar w:fldCharType="separate"/>
            </w:r>
            <w:r>
              <w:rPr>
                <w:noProof/>
                <w:webHidden/>
              </w:rPr>
              <w:t>14</w:t>
            </w:r>
            <w:r>
              <w:rPr>
                <w:noProof/>
                <w:webHidden/>
              </w:rPr>
              <w:fldChar w:fldCharType="end"/>
            </w:r>
          </w:hyperlink>
        </w:p>
        <w:p w14:paraId="14B8AC5C" w14:textId="151E59F8" w:rsidR="00CF5FB6" w:rsidRDefault="00CF5FB6">
          <w:pPr>
            <w:pStyle w:val="11"/>
            <w:tabs>
              <w:tab w:val="right" w:leader="dot" w:pos="10456"/>
            </w:tabs>
            <w:rPr>
              <w:noProof/>
              <w14:ligatures w14:val="standardContextual"/>
            </w:rPr>
          </w:pPr>
          <w:hyperlink w:anchor="_Toc215103242" w:history="1">
            <w:r w:rsidRPr="00854EAA">
              <w:rPr>
                <w:rStyle w:val="af6"/>
                <w:b/>
                <w:bCs/>
                <w:noProof/>
              </w:rPr>
              <w:t>8. Electronic Signatures</w:t>
            </w:r>
            <w:r>
              <w:rPr>
                <w:noProof/>
                <w:webHidden/>
              </w:rPr>
              <w:tab/>
            </w:r>
            <w:r>
              <w:rPr>
                <w:noProof/>
                <w:webHidden/>
              </w:rPr>
              <w:fldChar w:fldCharType="begin"/>
            </w:r>
            <w:r>
              <w:rPr>
                <w:noProof/>
                <w:webHidden/>
              </w:rPr>
              <w:instrText xml:space="preserve"> PAGEREF _Toc215103242 \h </w:instrText>
            </w:r>
            <w:r>
              <w:rPr>
                <w:noProof/>
                <w:webHidden/>
              </w:rPr>
            </w:r>
            <w:r>
              <w:rPr>
                <w:noProof/>
                <w:webHidden/>
              </w:rPr>
              <w:fldChar w:fldCharType="separate"/>
            </w:r>
            <w:r>
              <w:rPr>
                <w:noProof/>
                <w:webHidden/>
              </w:rPr>
              <w:t>14</w:t>
            </w:r>
            <w:r>
              <w:rPr>
                <w:noProof/>
                <w:webHidden/>
              </w:rPr>
              <w:fldChar w:fldCharType="end"/>
            </w:r>
          </w:hyperlink>
        </w:p>
        <w:p w14:paraId="32B9E7C7" w14:textId="0BB90BB5" w:rsidR="00A064A7" w:rsidRDefault="00A064A7">
          <w:r>
            <w:rPr>
              <w:b/>
              <w:bCs/>
              <w:lang w:val="zh-TW"/>
            </w:rPr>
            <w:fldChar w:fldCharType="end"/>
          </w:r>
        </w:p>
      </w:sdtContent>
    </w:sdt>
    <w:p w14:paraId="4882BA75" w14:textId="77777777" w:rsidR="00A064A7" w:rsidRDefault="00A064A7" w:rsidP="00574DDB">
      <w:pPr>
        <w:spacing w:before="20"/>
        <w:jc w:val="both"/>
        <w:rPr>
          <w:rFonts w:eastAsia="宋体" w:cstheme="minorHAnsi"/>
          <w:lang w:eastAsia="zh-CN"/>
        </w:rPr>
      </w:pPr>
    </w:p>
    <w:p w14:paraId="5CA8547B" w14:textId="77777777" w:rsidR="00A064A7" w:rsidRDefault="00A064A7" w:rsidP="00574DDB">
      <w:pPr>
        <w:spacing w:before="20"/>
        <w:jc w:val="both"/>
        <w:rPr>
          <w:rFonts w:eastAsia="宋体" w:cstheme="minorHAnsi"/>
          <w:lang w:eastAsia="zh-CN"/>
        </w:rPr>
      </w:pPr>
    </w:p>
    <w:p w14:paraId="63942A2D" w14:textId="77777777" w:rsidR="00574DDB" w:rsidRDefault="00574DDB" w:rsidP="00574DDB">
      <w:pPr>
        <w:spacing w:before="20"/>
        <w:jc w:val="both"/>
        <w:rPr>
          <w:rFonts w:eastAsia="宋体" w:cstheme="minorHAnsi"/>
          <w:lang w:eastAsia="zh-CN"/>
        </w:rPr>
      </w:pPr>
    </w:p>
    <w:p w14:paraId="465FA017" w14:textId="77777777" w:rsidR="00FB0FE4" w:rsidRDefault="00FB0FE4" w:rsidP="00574DDB">
      <w:pPr>
        <w:spacing w:before="20"/>
        <w:jc w:val="both"/>
        <w:rPr>
          <w:rFonts w:eastAsia="宋体" w:cstheme="minorHAnsi"/>
          <w:lang w:eastAsia="zh-CN"/>
        </w:rPr>
      </w:pPr>
    </w:p>
    <w:p w14:paraId="1676A096" w14:textId="77777777" w:rsidR="00FB0FE4" w:rsidRDefault="00FB0FE4" w:rsidP="00574DDB">
      <w:pPr>
        <w:spacing w:before="20"/>
        <w:jc w:val="both"/>
        <w:rPr>
          <w:rFonts w:eastAsia="宋体" w:cstheme="minorHAnsi"/>
          <w:lang w:eastAsia="zh-CN"/>
        </w:rPr>
      </w:pPr>
    </w:p>
    <w:p w14:paraId="750EA6A7" w14:textId="77777777" w:rsidR="00FB0FE4" w:rsidRDefault="00FB0FE4" w:rsidP="00574DDB">
      <w:pPr>
        <w:spacing w:before="20"/>
        <w:jc w:val="both"/>
        <w:rPr>
          <w:rFonts w:eastAsia="宋体" w:cstheme="minorHAnsi"/>
          <w:lang w:eastAsia="zh-CN"/>
        </w:rPr>
      </w:pPr>
    </w:p>
    <w:p w14:paraId="36C6E5F2" w14:textId="77777777" w:rsidR="00FB0FE4" w:rsidRDefault="00FB0FE4" w:rsidP="00574DDB">
      <w:pPr>
        <w:spacing w:before="20"/>
        <w:jc w:val="both"/>
        <w:rPr>
          <w:rFonts w:eastAsia="宋体" w:cstheme="minorHAnsi"/>
          <w:lang w:eastAsia="zh-CN"/>
        </w:rPr>
      </w:pPr>
    </w:p>
    <w:p w14:paraId="3753D217" w14:textId="77777777" w:rsidR="00FB0FE4" w:rsidRDefault="00FB0FE4" w:rsidP="00574DDB">
      <w:pPr>
        <w:spacing w:before="20"/>
        <w:jc w:val="both"/>
        <w:rPr>
          <w:rFonts w:eastAsia="宋体" w:cstheme="minorHAnsi"/>
          <w:lang w:eastAsia="zh-CN"/>
        </w:rPr>
      </w:pPr>
    </w:p>
    <w:p w14:paraId="3A0F2D83" w14:textId="77777777" w:rsidR="00FB0FE4" w:rsidRDefault="00FB0FE4" w:rsidP="00574DDB">
      <w:pPr>
        <w:spacing w:before="20"/>
        <w:jc w:val="both"/>
        <w:rPr>
          <w:rFonts w:eastAsia="宋体" w:cstheme="minorHAnsi"/>
          <w:lang w:eastAsia="zh-CN"/>
        </w:rPr>
      </w:pPr>
    </w:p>
    <w:p w14:paraId="7944923C" w14:textId="77777777" w:rsidR="00FB0FE4" w:rsidRDefault="00FB0FE4" w:rsidP="00574DDB">
      <w:pPr>
        <w:spacing w:before="20"/>
        <w:jc w:val="both"/>
        <w:rPr>
          <w:rFonts w:eastAsia="宋体" w:cstheme="minorHAnsi"/>
          <w:lang w:eastAsia="zh-CN"/>
        </w:rPr>
      </w:pPr>
    </w:p>
    <w:p w14:paraId="7957E461" w14:textId="77777777" w:rsidR="00FB0FE4" w:rsidRDefault="00FB0FE4" w:rsidP="00574DDB">
      <w:pPr>
        <w:spacing w:before="20"/>
        <w:jc w:val="both"/>
        <w:rPr>
          <w:rFonts w:eastAsia="宋体" w:cstheme="minorHAnsi"/>
          <w:lang w:eastAsia="zh-CN"/>
        </w:rPr>
      </w:pPr>
    </w:p>
    <w:p w14:paraId="06C26B22" w14:textId="77777777" w:rsidR="00FB0FE4" w:rsidRDefault="00FB0FE4" w:rsidP="00574DDB">
      <w:pPr>
        <w:spacing w:before="20"/>
        <w:jc w:val="both"/>
        <w:rPr>
          <w:rFonts w:eastAsia="宋体" w:cstheme="minorHAnsi"/>
          <w:lang w:eastAsia="zh-CN"/>
        </w:rPr>
      </w:pPr>
    </w:p>
    <w:p w14:paraId="1A2B018D" w14:textId="77777777" w:rsidR="00FB0FE4" w:rsidRDefault="00FB0FE4" w:rsidP="00574DDB">
      <w:pPr>
        <w:spacing w:before="20"/>
        <w:jc w:val="both"/>
        <w:rPr>
          <w:rFonts w:eastAsia="宋体" w:cstheme="minorHAnsi"/>
          <w:lang w:eastAsia="zh-CN"/>
        </w:rPr>
      </w:pPr>
    </w:p>
    <w:p w14:paraId="3BB59A79" w14:textId="77777777" w:rsidR="00FB0FE4" w:rsidRDefault="00FB0FE4" w:rsidP="00574DDB">
      <w:pPr>
        <w:spacing w:before="20"/>
        <w:jc w:val="both"/>
        <w:rPr>
          <w:rFonts w:eastAsia="宋体" w:cstheme="minorHAnsi"/>
          <w:lang w:eastAsia="zh-CN"/>
        </w:rPr>
      </w:pPr>
    </w:p>
    <w:p w14:paraId="74C54D4A" w14:textId="77777777" w:rsidR="00FB0FE4" w:rsidRDefault="00FB0FE4" w:rsidP="00574DDB">
      <w:pPr>
        <w:spacing w:before="20"/>
        <w:jc w:val="both"/>
        <w:rPr>
          <w:rFonts w:eastAsia="宋体" w:cstheme="minorHAnsi"/>
          <w:lang w:eastAsia="zh-CN"/>
        </w:rPr>
      </w:pPr>
    </w:p>
    <w:p w14:paraId="2B7DEF30" w14:textId="77777777" w:rsidR="00FB0FE4" w:rsidRPr="00574DDB" w:rsidRDefault="00FB0FE4" w:rsidP="00574DDB">
      <w:pPr>
        <w:spacing w:before="20"/>
        <w:jc w:val="both"/>
        <w:rPr>
          <w:rFonts w:eastAsia="宋体" w:cstheme="minorHAnsi"/>
          <w:lang w:eastAsia="zh-CN"/>
        </w:rPr>
      </w:pPr>
    </w:p>
    <w:p w14:paraId="059E8CBC" w14:textId="0034FBE3" w:rsidR="00C70B8F" w:rsidRPr="005F2D36" w:rsidRDefault="005F2D36" w:rsidP="00950DB9">
      <w:pPr>
        <w:pStyle w:val="1"/>
        <w:spacing w:before="0" w:after="0"/>
        <w:rPr>
          <w:b/>
          <w:bCs/>
          <w:color w:val="auto"/>
          <w:sz w:val="24"/>
          <w:szCs w:val="24"/>
          <w:lang w:eastAsia="zh-CN"/>
        </w:rPr>
      </w:pPr>
      <w:bookmarkStart w:id="1" w:name="_Toc215103221"/>
      <w:r w:rsidRPr="005F2D36">
        <w:rPr>
          <w:rFonts w:hint="eastAsia"/>
          <w:b/>
          <w:bCs/>
          <w:color w:val="auto"/>
          <w:sz w:val="24"/>
          <w:szCs w:val="24"/>
          <w:lang w:eastAsia="zh-CN"/>
        </w:rPr>
        <w:lastRenderedPageBreak/>
        <w:t>1. Introduction</w:t>
      </w:r>
      <w:bookmarkEnd w:id="1"/>
    </w:p>
    <w:p w14:paraId="1FF3E1CB" w14:textId="238C86C0" w:rsidR="007A6D29" w:rsidRDefault="005F2D36" w:rsidP="00950DB9">
      <w:pPr>
        <w:pStyle w:val="2"/>
        <w:spacing w:before="0" w:after="0"/>
        <w:rPr>
          <w:rFonts w:eastAsia="宋体"/>
          <w:b/>
          <w:bCs/>
          <w:color w:val="auto"/>
          <w:sz w:val="24"/>
          <w:szCs w:val="24"/>
          <w:lang w:eastAsia="zh-CN"/>
        </w:rPr>
      </w:pPr>
      <w:bookmarkStart w:id="2" w:name="_Toc215103222"/>
      <w:r w:rsidRPr="005F2D36">
        <w:rPr>
          <w:rFonts w:hint="eastAsia"/>
          <w:b/>
          <w:bCs/>
          <w:color w:val="auto"/>
          <w:sz w:val="24"/>
          <w:szCs w:val="24"/>
          <w:lang w:eastAsia="zh-CN"/>
        </w:rPr>
        <w:t xml:space="preserve">1.1 </w:t>
      </w:r>
      <w:r w:rsidRPr="005F2D36">
        <w:rPr>
          <w:b/>
          <w:bCs/>
          <w:color w:val="auto"/>
          <w:sz w:val="24"/>
          <w:szCs w:val="24"/>
          <w:lang w:eastAsia="zh-CN"/>
        </w:rPr>
        <w:t>Objective</w:t>
      </w:r>
      <w:bookmarkEnd w:id="2"/>
    </w:p>
    <w:p w14:paraId="5BB7B05B" w14:textId="4705F285" w:rsidR="006E3B58" w:rsidRDefault="00EA50FD" w:rsidP="00950DB9">
      <w:pPr>
        <w:jc w:val="both"/>
        <w:rPr>
          <w:rFonts w:eastAsia="宋体"/>
          <w:lang w:eastAsia="zh-CN"/>
        </w:rPr>
      </w:pPr>
      <w:r w:rsidRPr="00EA50FD">
        <w:rPr>
          <w:rFonts w:eastAsia="宋体"/>
          <w:lang w:eastAsia="zh-CN"/>
        </w:rPr>
        <w:t xml:space="preserve">The primary objective of this project is to develop a robust, end-to-end Retrieval-Augmented Generation (RAG) system capable of solving complex, multi-hop questions. Utilizing the </w:t>
      </w:r>
      <w:r w:rsidRPr="00EA50FD">
        <w:rPr>
          <w:rFonts w:eastAsia="宋体"/>
          <w:b/>
          <w:bCs/>
          <w:lang w:eastAsia="zh-CN"/>
        </w:rPr>
        <w:t>HQ-Small</w:t>
      </w:r>
      <w:r w:rsidRPr="00EA50FD">
        <w:rPr>
          <w:rFonts w:eastAsia="宋体"/>
          <w:lang w:eastAsia="zh-CN"/>
        </w:rPr>
        <w:t xml:space="preserve"> subset of the </w:t>
      </w:r>
      <w:proofErr w:type="spellStart"/>
      <w:r w:rsidRPr="00EA50FD">
        <w:rPr>
          <w:rFonts w:eastAsia="宋体"/>
          <w:lang w:eastAsia="zh-CN"/>
        </w:rPr>
        <w:t>HotpotQA</w:t>
      </w:r>
      <w:proofErr w:type="spellEnd"/>
      <w:r w:rsidRPr="00EA50FD">
        <w:rPr>
          <w:rFonts w:eastAsia="宋体"/>
          <w:lang w:eastAsia="zh-CN"/>
        </w:rPr>
        <w:t xml:space="preserve"> dataset, the system aims to retrieve precise supporting evidence from a large corpus of Wikipedia documents and generate factually accurate, reasoning-based answers. The project focuses on optimizing both the retrieval pipeline—through diverse embedding strategies and reranking—and the generation module, ensuring the system can handle queries that require synthesizing information from multiple sources.</w:t>
      </w:r>
    </w:p>
    <w:p w14:paraId="06AD74FA" w14:textId="77777777" w:rsidR="00EA50FD" w:rsidRDefault="00EA50FD" w:rsidP="00950DB9">
      <w:pPr>
        <w:jc w:val="both"/>
        <w:rPr>
          <w:rFonts w:eastAsia="宋体"/>
          <w:lang w:eastAsia="zh-CN"/>
        </w:rPr>
      </w:pPr>
    </w:p>
    <w:p w14:paraId="75946951" w14:textId="5B6ED609" w:rsidR="005F2D36" w:rsidRDefault="005F2D36" w:rsidP="00950DB9">
      <w:pPr>
        <w:pStyle w:val="2"/>
        <w:spacing w:before="0" w:after="0"/>
        <w:rPr>
          <w:rFonts w:eastAsia="宋体"/>
          <w:b/>
          <w:bCs/>
          <w:color w:val="auto"/>
          <w:sz w:val="24"/>
          <w:szCs w:val="24"/>
          <w:lang w:eastAsia="zh-CN"/>
        </w:rPr>
      </w:pPr>
      <w:bookmarkStart w:id="3" w:name="_Toc215103223"/>
      <w:r w:rsidRPr="005F2D36">
        <w:rPr>
          <w:b/>
          <w:bCs/>
          <w:color w:val="auto"/>
          <w:sz w:val="24"/>
          <w:szCs w:val="24"/>
          <w:lang w:eastAsia="zh-CN"/>
        </w:rPr>
        <w:t>1.2 Problem Statement</w:t>
      </w:r>
      <w:bookmarkEnd w:id="3"/>
    </w:p>
    <w:p w14:paraId="7C1714E5" w14:textId="7101F2C3" w:rsidR="00EA50FD" w:rsidRDefault="00EA50FD" w:rsidP="00950DB9">
      <w:pPr>
        <w:pStyle w:val="a9"/>
        <w:ind w:left="0"/>
        <w:jc w:val="both"/>
        <w:rPr>
          <w:rFonts w:eastAsia="宋体"/>
          <w:lang w:eastAsia="zh-CN"/>
        </w:rPr>
      </w:pPr>
      <w:r w:rsidRPr="00EA50FD">
        <w:rPr>
          <w:rFonts w:eastAsia="宋体"/>
          <w:lang w:eastAsia="zh-CN"/>
        </w:rPr>
        <w:t>Large Language Models (LLMs) often suffer from hallucinations and a lack of up-to-date knowledge when operating in isolation. While standard RAG systems address this by providing context, they frequently struggle with</w:t>
      </w:r>
      <w:r w:rsidRPr="00EA50FD">
        <w:rPr>
          <w:rFonts w:eastAsia="宋体"/>
          <w:b/>
          <w:bCs/>
          <w:lang w:eastAsia="zh-CN"/>
        </w:rPr>
        <w:t xml:space="preserve"> multi-hop reasoning</w:t>
      </w:r>
      <w:r w:rsidRPr="00EA50FD">
        <w:rPr>
          <w:rFonts w:eastAsia="宋体"/>
          <w:lang w:eastAsia="zh-CN"/>
        </w:rPr>
        <w:t xml:space="preserve">—a scenario where answering a question requires finding an initial </w:t>
      </w:r>
      <w:r w:rsidR="00CF5FB6">
        <w:rPr>
          <w:rFonts w:eastAsia="宋体"/>
          <w:lang w:eastAsia="zh-CN"/>
        </w:rPr>
        <w:t>“</w:t>
      </w:r>
      <w:r w:rsidRPr="00EA50FD">
        <w:rPr>
          <w:rFonts w:eastAsia="宋体"/>
          <w:lang w:eastAsia="zh-CN"/>
        </w:rPr>
        <w:t>bridge entity</w:t>
      </w:r>
      <w:r w:rsidR="00CF5FB6">
        <w:rPr>
          <w:rFonts w:eastAsia="宋体"/>
          <w:lang w:eastAsia="zh-CN"/>
        </w:rPr>
        <w:t>”</w:t>
      </w:r>
      <w:r w:rsidRPr="00EA50FD">
        <w:rPr>
          <w:rFonts w:eastAsia="宋体"/>
          <w:lang w:eastAsia="zh-CN"/>
        </w:rPr>
        <w:t xml:space="preserve"> in one document to locate the final answer in another.</w:t>
      </w:r>
    </w:p>
    <w:p w14:paraId="3CD53234" w14:textId="77777777" w:rsidR="00EA50FD" w:rsidRPr="00EA50FD" w:rsidRDefault="00EA50FD" w:rsidP="00950DB9">
      <w:pPr>
        <w:pStyle w:val="a9"/>
        <w:ind w:left="0"/>
        <w:jc w:val="both"/>
        <w:rPr>
          <w:rFonts w:eastAsia="宋体"/>
          <w:lang w:eastAsia="zh-CN"/>
        </w:rPr>
      </w:pPr>
    </w:p>
    <w:p w14:paraId="144EDD67" w14:textId="1C8997A5" w:rsidR="005F2D36" w:rsidRDefault="00EA50FD" w:rsidP="00950DB9">
      <w:pPr>
        <w:pStyle w:val="a9"/>
        <w:ind w:left="0"/>
        <w:jc w:val="both"/>
        <w:rPr>
          <w:rFonts w:eastAsia="宋体"/>
          <w:lang w:eastAsia="zh-CN"/>
        </w:rPr>
      </w:pPr>
      <w:r w:rsidRPr="00EA50FD">
        <w:rPr>
          <w:rFonts w:eastAsia="宋体"/>
          <w:lang w:eastAsia="zh-CN"/>
        </w:rPr>
        <w:t xml:space="preserve">In the context of </w:t>
      </w:r>
      <w:proofErr w:type="spellStart"/>
      <w:r w:rsidRPr="00EA50FD">
        <w:rPr>
          <w:rFonts w:eastAsia="宋体"/>
          <w:lang w:eastAsia="zh-CN"/>
        </w:rPr>
        <w:t>HotpotQA</w:t>
      </w:r>
      <w:proofErr w:type="spellEnd"/>
      <w:r w:rsidRPr="00EA50FD">
        <w:rPr>
          <w:rFonts w:eastAsia="宋体"/>
          <w:lang w:eastAsia="zh-CN"/>
        </w:rPr>
        <w:t>, a simple semantic search is often insufficient because the relationship between the query and the supporting documents is indirect. Furthermore, without a structured reasoning process, the generative model may misinterpret retrieved context or fail to verify the consistency of the evidence. Therefore, the core challenge lies in designing a high-recall retrieval system that captures subtle semantic links and a generation workflow that mimics human deductive reasoning to ensure answer fidelity.</w:t>
      </w:r>
    </w:p>
    <w:p w14:paraId="520EE06B" w14:textId="77777777" w:rsidR="00950DB9" w:rsidRPr="005F2D36" w:rsidRDefault="00950DB9" w:rsidP="00950DB9">
      <w:pPr>
        <w:pStyle w:val="a9"/>
        <w:ind w:left="0"/>
        <w:jc w:val="both"/>
        <w:rPr>
          <w:rFonts w:eastAsia="宋体"/>
          <w:lang w:eastAsia="zh-CN"/>
        </w:rPr>
      </w:pPr>
    </w:p>
    <w:p w14:paraId="7A7A81A0" w14:textId="32B7F249" w:rsidR="00195420" w:rsidRPr="00195420" w:rsidRDefault="005F2D36" w:rsidP="00195420">
      <w:pPr>
        <w:pStyle w:val="2"/>
        <w:spacing w:before="0" w:after="0"/>
        <w:rPr>
          <w:rFonts w:eastAsia="宋体"/>
          <w:b/>
          <w:bCs/>
          <w:color w:val="auto"/>
          <w:sz w:val="24"/>
          <w:szCs w:val="24"/>
          <w:lang w:eastAsia="zh-CN"/>
        </w:rPr>
      </w:pPr>
      <w:bookmarkStart w:id="4" w:name="_Toc215103224"/>
      <w:r w:rsidRPr="005F2D36">
        <w:rPr>
          <w:b/>
          <w:bCs/>
          <w:color w:val="auto"/>
          <w:sz w:val="24"/>
          <w:szCs w:val="24"/>
          <w:lang w:eastAsia="zh-CN"/>
        </w:rPr>
        <w:t>1.3 Summary of Approach</w:t>
      </w:r>
      <w:bookmarkEnd w:id="4"/>
    </w:p>
    <w:p w14:paraId="4DA6538F" w14:textId="55D6B99A" w:rsidR="00195420" w:rsidRDefault="00195420" w:rsidP="00195420">
      <w:pPr>
        <w:jc w:val="both"/>
        <w:rPr>
          <w:rFonts w:eastAsia="宋体"/>
          <w:lang w:eastAsia="zh-CN"/>
        </w:rPr>
      </w:pPr>
      <w:r w:rsidRPr="00195420">
        <w:rPr>
          <w:rFonts w:eastAsia="宋体"/>
          <w:lang w:eastAsia="zh-CN"/>
        </w:rPr>
        <w:t>To address these challenges, we implemented a highly flexible hybrid retrieval system and an agentic generation workflow.</w:t>
      </w:r>
    </w:p>
    <w:p w14:paraId="5A6D860D" w14:textId="77777777" w:rsidR="00943E5E" w:rsidRPr="00195420" w:rsidRDefault="00943E5E" w:rsidP="00195420">
      <w:pPr>
        <w:jc w:val="both"/>
        <w:rPr>
          <w:rFonts w:eastAsia="宋体"/>
          <w:lang w:eastAsia="zh-CN"/>
        </w:rPr>
      </w:pPr>
    </w:p>
    <w:p w14:paraId="3B550095" w14:textId="299B360B" w:rsidR="00195420" w:rsidRPr="00195420" w:rsidRDefault="00195420" w:rsidP="00195420">
      <w:pPr>
        <w:pStyle w:val="a9"/>
        <w:numPr>
          <w:ilvl w:val="0"/>
          <w:numId w:val="50"/>
        </w:numPr>
        <w:jc w:val="both"/>
        <w:rPr>
          <w:rFonts w:eastAsia="宋体"/>
          <w:lang w:eastAsia="zh-CN"/>
        </w:rPr>
      </w:pPr>
      <w:r w:rsidRPr="00195420">
        <w:rPr>
          <w:rFonts w:eastAsia="宋体"/>
          <w:b/>
          <w:bCs/>
          <w:lang w:eastAsia="zh-CN"/>
        </w:rPr>
        <w:t>Retrieval Module.</w:t>
      </w:r>
      <w:r w:rsidRPr="00195420">
        <w:rPr>
          <w:rFonts w:eastAsia="宋体"/>
          <w:lang w:eastAsia="zh-CN"/>
        </w:rPr>
        <w:t xml:space="preserve"> We explored a diverse range of retrieval methodologies, including </w:t>
      </w:r>
      <w:r w:rsidRPr="00195420">
        <w:rPr>
          <w:rFonts w:eastAsia="宋体"/>
          <w:b/>
          <w:bCs/>
          <w:lang w:eastAsia="zh-CN"/>
        </w:rPr>
        <w:t>sparse retrieval</w:t>
      </w:r>
      <w:r w:rsidRPr="00195420">
        <w:rPr>
          <w:rFonts w:eastAsia="宋体"/>
          <w:lang w:eastAsia="zh-CN"/>
        </w:rPr>
        <w:t xml:space="preserve"> (BM25s), </w:t>
      </w:r>
      <w:r w:rsidRPr="00195420">
        <w:rPr>
          <w:rFonts w:eastAsia="宋体"/>
          <w:b/>
          <w:bCs/>
          <w:lang w:eastAsia="zh-CN"/>
        </w:rPr>
        <w:t>static embeddings</w:t>
      </w:r>
      <w:r w:rsidRPr="00195420">
        <w:rPr>
          <w:rFonts w:eastAsia="宋体"/>
          <w:lang w:eastAsia="zh-CN"/>
        </w:rPr>
        <w:t xml:space="preserve"> (Model2Vec), </w:t>
      </w:r>
      <w:r w:rsidRPr="00195420">
        <w:rPr>
          <w:rFonts w:eastAsia="宋体"/>
          <w:b/>
          <w:bCs/>
          <w:lang w:eastAsia="zh-CN"/>
        </w:rPr>
        <w:t>dense retrieval</w:t>
      </w:r>
      <w:r w:rsidRPr="00195420">
        <w:rPr>
          <w:rFonts w:eastAsia="宋体"/>
          <w:lang w:eastAsia="zh-CN"/>
        </w:rPr>
        <w:t xml:space="preserve"> (BGE-Large, BGE-M3, Qwen3-Embedding), and </w:t>
      </w:r>
      <w:r w:rsidRPr="00195420">
        <w:rPr>
          <w:rFonts w:eastAsia="宋体"/>
          <w:b/>
          <w:bCs/>
          <w:lang w:eastAsia="zh-CN"/>
        </w:rPr>
        <w:t>multi-vector retrieval</w:t>
      </w:r>
      <w:r w:rsidRPr="00195420">
        <w:rPr>
          <w:rFonts w:eastAsia="宋体"/>
          <w:lang w:eastAsia="zh-CN"/>
        </w:rPr>
        <w:t xml:space="preserve"> (</w:t>
      </w:r>
      <w:proofErr w:type="spellStart"/>
      <w:r w:rsidRPr="00195420">
        <w:rPr>
          <w:rFonts w:eastAsia="宋体"/>
          <w:lang w:eastAsia="zh-CN"/>
        </w:rPr>
        <w:t>ColBERT</w:t>
      </w:r>
      <w:proofErr w:type="spellEnd"/>
      <w:r w:rsidRPr="00195420">
        <w:rPr>
          <w:rFonts w:eastAsia="宋体"/>
          <w:lang w:eastAsia="zh-CN"/>
        </w:rPr>
        <w:t xml:space="preserve">). To maximize retrieval quality, we applied advanced fusion strategies—specifically </w:t>
      </w:r>
      <w:r w:rsidRPr="00195420">
        <w:rPr>
          <w:rFonts w:eastAsia="宋体"/>
          <w:b/>
          <w:bCs/>
          <w:lang w:eastAsia="zh-CN"/>
        </w:rPr>
        <w:t>weighted fusion</w:t>
      </w:r>
      <w:r w:rsidRPr="00195420">
        <w:rPr>
          <w:rFonts w:eastAsia="宋体"/>
          <w:lang w:eastAsia="zh-CN"/>
        </w:rPr>
        <w:t xml:space="preserve"> for BGE-M3 </w:t>
      </w:r>
      <w:r w:rsidRPr="00195420">
        <w:rPr>
          <w:rFonts w:eastAsia="宋体"/>
          <w:b/>
          <w:bCs/>
          <w:lang w:eastAsia="zh-CN"/>
        </w:rPr>
        <w:t>and Reciprocal Rank Fusion (RRF)</w:t>
      </w:r>
      <w:r w:rsidRPr="00195420">
        <w:rPr>
          <w:rFonts w:eastAsia="宋体"/>
          <w:lang w:eastAsia="zh-CN"/>
        </w:rPr>
        <w:t xml:space="preserve"> for combining BM25s with BGE-Large. On top of this, we introduced a post-retrieval reranking stage using </w:t>
      </w:r>
      <w:proofErr w:type="spellStart"/>
      <w:r w:rsidRPr="00195420">
        <w:rPr>
          <w:rFonts w:eastAsia="宋体"/>
          <w:b/>
          <w:bCs/>
          <w:lang w:eastAsia="zh-CN"/>
        </w:rPr>
        <w:t>AnswerAI-ColBERT</w:t>
      </w:r>
      <w:proofErr w:type="spellEnd"/>
      <w:r w:rsidRPr="00195420">
        <w:rPr>
          <w:rFonts w:eastAsia="宋体"/>
          <w:lang w:eastAsia="zh-CN"/>
        </w:rPr>
        <w:t xml:space="preserve"> and </w:t>
      </w:r>
      <w:r w:rsidRPr="00195420">
        <w:rPr>
          <w:rFonts w:eastAsia="宋体"/>
          <w:b/>
          <w:bCs/>
          <w:lang w:eastAsia="zh-CN"/>
        </w:rPr>
        <w:t xml:space="preserve">Qwen3-Reranker </w:t>
      </w:r>
      <w:r w:rsidRPr="00195420">
        <w:rPr>
          <w:rFonts w:eastAsia="宋体"/>
          <w:lang w:eastAsia="zh-CN"/>
        </w:rPr>
        <w:t xml:space="preserve">to refine the ranking of retrieved documents, relying on </w:t>
      </w:r>
      <w:proofErr w:type="spellStart"/>
      <w:r w:rsidRPr="00195420">
        <w:rPr>
          <w:rFonts w:eastAsia="宋体"/>
          <w:lang w:eastAsia="zh-CN"/>
        </w:rPr>
        <w:t>Faiss</w:t>
      </w:r>
      <w:proofErr w:type="spellEnd"/>
      <w:r w:rsidRPr="00195420">
        <w:rPr>
          <w:rFonts w:eastAsia="宋体"/>
          <w:lang w:eastAsia="zh-CN"/>
        </w:rPr>
        <w:t xml:space="preserve"> for efficient vector indexing and search.</w:t>
      </w:r>
    </w:p>
    <w:p w14:paraId="0797F265" w14:textId="2EB20A45" w:rsidR="00195420" w:rsidRDefault="00195420" w:rsidP="00195420">
      <w:pPr>
        <w:pStyle w:val="a9"/>
        <w:numPr>
          <w:ilvl w:val="0"/>
          <w:numId w:val="50"/>
        </w:numPr>
        <w:jc w:val="both"/>
        <w:rPr>
          <w:rFonts w:eastAsia="宋体"/>
          <w:lang w:eastAsia="zh-CN"/>
        </w:rPr>
      </w:pPr>
      <w:r w:rsidRPr="00195420">
        <w:rPr>
          <w:rFonts w:eastAsia="宋体"/>
          <w:b/>
          <w:bCs/>
          <w:lang w:eastAsia="zh-CN"/>
        </w:rPr>
        <w:t>Generation Module.</w:t>
      </w:r>
      <w:r w:rsidRPr="00195420">
        <w:rPr>
          <w:rFonts w:eastAsia="宋体"/>
          <w:lang w:eastAsia="zh-CN"/>
        </w:rPr>
        <w:t xml:space="preserve"> For answer generation, we leveraged </w:t>
      </w:r>
      <w:r w:rsidRPr="00195420">
        <w:rPr>
          <w:rFonts w:eastAsia="宋体"/>
          <w:b/>
          <w:bCs/>
          <w:lang w:eastAsia="zh-CN"/>
        </w:rPr>
        <w:t>Qwen2.5-7B-Instruct</w:t>
      </w:r>
      <w:r w:rsidRPr="00195420">
        <w:rPr>
          <w:rFonts w:eastAsia="宋体"/>
          <w:lang w:eastAsia="zh-CN"/>
        </w:rPr>
        <w:t xml:space="preserve"> (via the </w:t>
      </w:r>
      <w:proofErr w:type="spellStart"/>
      <w:r w:rsidRPr="00195420">
        <w:rPr>
          <w:rFonts w:eastAsia="宋体"/>
          <w:lang w:eastAsia="zh-CN"/>
        </w:rPr>
        <w:t>SiliconFlow</w:t>
      </w:r>
      <w:proofErr w:type="spellEnd"/>
      <w:r w:rsidRPr="00195420">
        <w:rPr>
          <w:rFonts w:eastAsia="宋体"/>
          <w:lang w:eastAsia="zh-CN"/>
        </w:rPr>
        <w:t xml:space="preserve"> API) as the foundation model. Beyond basic and multi-turn RAG implementations, we developed a dual-stage </w:t>
      </w:r>
      <w:r w:rsidRPr="00195420">
        <w:rPr>
          <w:rFonts w:eastAsia="宋体"/>
          <w:b/>
          <w:bCs/>
          <w:lang w:eastAsia="zh-CN"/>
        </w:rPr>
        <w:t>Analyst–Editor architecture</w:t>
      </w:r>
      <w:r w:rsidRPr="00195420">
        <w:rPr>
          <w:rFonts w:eastAsia="宋体"/>
          <w:lang w:eastAsia="zh-CN"/>
        </w:rPr>
        <w:t xml:space="preserve"> (Feature B). In this agentic workflow, an </w:t>
      </w:r>
      <w:r w:rsidR="00CF5FB6">
        <w:rPr>
          <w:rFonts w:eastAsia="宋体"/>
          <w:lang w:eastAsia="zh-CN"/>
        </w:rPr>
        <w:t>“</w:t>
      </w:r>
      <w:r w:rsidRPr="00195420">
        <w:rPr>
          <w:rFonts w:eastAsia="宋体"/>
          <w:lang w:eastAsia="zh-CN"/>
        </w:rPr>
        <w:t>Analyst</w:t>
      </w:r>
      <w:r w:rsidR="00CF5FB6">
        <w:rPr>
          <w:rFonts w:eastAsia="宋体"/>
          <w:lang w:eastAsia="zh-CN"/>
        </w:rPr>
        <w:t>”</w:t>
      </w:r>
      <w:r w:rsidRPr="00195420">
        <w:rPr>
          <w:rFonts w:eastAsia="宋体"/>
          <w:lang w:eastAsia="zh-CN"/>
        </w:rPr>
        <w:t xml:space="preserve"> agent decomposes queries and drafts reasoning chains, while an </w:t>
      </w:r>
      <w:r w:rsidR="00CF5FB6">
        <w:rPr>
          <w:rFonts w:eastAsia="宋体"/>
          <w:lang w:eastAsia="zh-CN"/>
        </w:rPr>
        <w:t>“</w:t>
      </w:r>
      <w:r w:rsidRPr="00195420">
        <w:rPr>
          <w:rFonts w:eastAsia="宋体"/>
          <w:lang w:eastAsia="zh-CN"/>
        </w:rPr>
        <w:t>Editor</w:t>
      </w:r>
      <w:r w:rsidR="00CF5FB6">
        <w:rPr>
          <w:rFonts w:eastAsia="宋体"/>
          <w:lang w:eastAsia="zh-CN"/>
        </w:rPr>
        <w:t>”</w:t>
      </w:r>
      <w:r w:rsidRPr="00195420">
        <w:rPr>
          <w:rFonts w:eastAsia="宋体"/>
          <w:lang w:eastAsia="zh-CN"/>
        </w:rPr>
        <w:t xml:space="preserve"> agent strictly verifies the logic against the retrieved evidence and revises the </w:t>
      </w:r>
      <w:proofErr w:type="gramStart"/>
      <w:r w:rsidRPr="00195420">
        <w:rPr>
          <w:rFonts w:eastAsia="宋体"/>
          <w:lang w:eastAsia="zh-CN"/>
        </w:rPr>
        <w:t>answer</w:t>
      </w:r>
      <w:proofErr w:type="gramEnd"/>
      <w:r w:rsidRPr="00195420">
        <w:rPr>
          <w:rFonts w:eastAsia="宋体"/>
          <w:lang w:eastAsia="zh-CN"/>
        </w:rPr>
        <w:t xml:space="preserve"> when necessary, which helps reduce hallucinations in complex multi-hop scenarios.</w:t>
      </w:r>
    </w:p>
    <w:p w14:paraId="7A9696E0" w14:textId="77777777" w:rsidR="00943E5E" w:rsidRPr="00943E5E" w:rsidRDefault="00943E5E" w:rsidP="00943E5E">
      <w:pPr>
        <w:jc w:val="both"/>
        <w:rPr>
          <w:rFonts w:eastAsia="宋体"/>
          <w:lang w:eastAsia="zh-CN"/>
        </w:rPr>
      </w:pPr>
    </w:p>
    <w:p w14:paraId="498EB069" w14:textId="7C7EEC16" w:rsidR="00195420" w:rsidRPr="00195420" w:rsidRDefault="00195420" w:rsidP="00195420">
      <w:pPr>
        <w:jc w:val="both"/>
        <w:rPr>
          <w:rFonts w:eastAsia="宋体"/>
          <w:b/>
          <w:bCs/>
          <w:lang w:eastAsia="zh-CN"/>
        </w:rPr>
      </w:pPr>
      <w:r w:rsidRPr="00195420">
        <w:rPr>
          <w:rFonts w:eastAsia="宋体"/>
          <w:b/>
          <w:bCs/>
          <w:lang w:eastAsia="zh-CN"/>
        </w:rPr>
        <w:t>Based on the above design, our main contributions in this project can be summarized as follows:</w:t>
      </w:r>
    </w:p>
    <w:p w14:paraId="021291AD" w14:textId="77777777" w:rsidR="00195420" w:rsidRPr="00195420" w:rsidRDefault="00195420" w:rsidP="00195420">
      <w:pPr>
        <w:jc w:val="both"/>
        <w:rPr>
          <w:rFonts w:eastAsia="宋体"/>
          <w:lang w:eastAsia="zh-CN"/>
        </w:rPr>
      </w:pPr>
      <w:r w:rsidRPr="00195420">
        <w:rPr>
          <w:rFonts w:eastAsia="宋体"/>
          <w:lang w:eastAsia="zh-CN"/>
        </w:rPr>
        <w:t xml:space="preserve">1. We build a robust multi-hop QA system on top of </w:t>
      </w:r>
      <w:proofErr w:type="spellStart"/>
      <w:r w:rsidRPr="00195420">
        <w:rPr>
          <w:rFonts w:eastAsia="宋体"/>
          <w:lang w:eastAsia="zh-CN"/>
        </w:rPr>
        <w:t>HotpotQA</w:t>
      </w:r>
      <w:proofErr w:type="spellEnd"/>
      <w:r w:rsidRPr="00195420">
        <w:rPr>
          <w:rFonts w:eastAsia="宋体"/>
          <w:lang w:eastAsia="zh-CN"/>
        </w:rPr>
        <w:t xml:space="preserve"> with a carefully engineered hybrid retrieval pipeline and a strong reranking stage, substantially improving the quality of retrieved evidence.</w:t>
      </w:r>
    </w:p>
    <w:p w14:paraId="1A6BB029" w14:textId="73D2E3ED" w:rsidR="00195420" w:rsidRPr="00195420" w:rsidRDefault="00195420" w:rsidP="00195420">
      <w:pPr>
        <w:jc w:val="both"/>
        <w:rPr>
          <w:rFonts w:eastAsia="宋体"/>
          <w:lang w:eastAsia="zh-CN"/>
        </w:rPr>
      </w:pPr>
      <w:r w:rsidRPr="00195420">
        <w:rPr>
          <w:rFonts w:eastAsia="宋体"/>
          <w:lang w:eastAsia="zh-CN"/>
        </w:rPr>
        <w:lastRenderedPageBreak/>
        <w:t>2. We introduce a dual-stage Analyst–Editor agentic workflow that separates evidence gathering from verification, which helps reduce hallucinations and encourages more faithful, evidence-grounded answers.</w:t>
      </w:r>
    </w:p>
    <w:p w14:paraId="6DBFA5DE" w14:textId="3051CB4B" w:rsidR="00EA50FD" w:rsidRDefault="00195420" w:rsidP="00195420">
      <w:pPr>
        <w:jc w:val="both"/>
        <w:rPr>
          <w:rFonts w:eastAsia="宋体"/>
          <w:lang w:eastAsia="zh-CN"/>
        </w:rPr>
      </w:pPr>
      <w:r w:rsidRPr="00195420">
        <w:rPr>
          <w:rFonts w:eastAsia="宋体"/>
          <w:lang w:eastAsia="zh-CN"/>
        </w:rPr>
        <w:t xml:space="preserve">3. We design and implement a user-friendly </w:t>
      </w:r>
      <w:proofErr w:type="spellStart"/>
      <w:r w:rsidRPr="00195420">
        <w:rPr>
          <w:rFonts w:eastAsia="宋体"/>
          <w:lang w:eastAsia="zh-CN"/>
        </w:rPr>
        <w:t>Streamlit</w:t>
      </w:r>
      <w:proofErr w:type="spellEnd"/>
      <w:r w:rsidRPr="00195420">
        <w:rPr>
          <w:rFonts w:eastAsia="宋体"/>
          <w:lang w:eastAsia="zh-CN"/>
        </w:rPr>
        <w:t xml:space="preserve"> interface that exposes intermediate reasoning steps, multi-turn query refinement, and referenced documents, making the behavior of the RAG system more transparent to users.</w:t>
      </w:r>
    </w:p>
    <w:p w14:paraId="560E0B43" w14:textId="77777777" w:rsidR="00195420" w:rsidRPr="00195420" w:rsidRDefault="00195420" w:rsidP="00195420">
      <w:pPr>
        <w:jc w:val="both"/>
        <w:rPr>
          <w:rFonts w:eastAsia="宋体"/>
          <w:lang w:eastAsia="zh-CN"/>
        </w:rPr>
      </w:pPr>
    </w:p>
    <w:p w14:paraId="1A52957B" w14:textId="07CEE38C" w:rsidR="00EA50FD" w:rsidRDefault="00EA50FD" w:rsidP="00950DB9">
      <w:pPr>
        <w:pStyle w:val="1"/>
        <w:spacing w:before="0" w:after="0"/>
        <w:rPr>
          <w:rFonts w:eastAsia="宋体"/>
          <w:b/>
          <w:bCs/>
          <w:color w:val="auto"/>
          <w:sz w:val="24"/>
          <w:szCs w:val="24"/>
          <w:lang w:eastAsia="zh-CN"/>
        </w:rPr>
      </w:pPr>
      <w:bookmarkStart w:id="5" w:name="_Toc215103225"/>
      <w:r w:rsidRPr="00EA50FD">
        <w:rPr>
          <w:b/>
          <w:bCs/>
          <w:color w:val="auto"/>
          <w:sz w:val="24"/>
          <w:szCs w:val="24"/>
          <w:lang w:eastAsia="zh-CN"/>
        </w:rPr>
        <w:t>2. System Design &amp; Methodology</w:t>
      </w:r>
      <w:bookmarkEnd w:id="5"/>
    </w:p>
    <w:p w14:paraId="4732C9EA" w14:textId="342BF915" w:rsidR="00950DB9" w:rsidRPr="00950DB9" w:rsidRDefault="00950DB9" w:rsidP="00950DB9">
      <w:pPr>
        <w:pStyle w:val="2"/>
        <w:spacing w:before="0" w:after="0"/>
        <w:rPr>
          <w:b/>
          <w:bCs/>
          <w:color w:val="auto"/>
          <w:sz w:val="24"/>
          <w:szCs w:val="24"/>
          <w:lang w:eastAsia="zh-CN"/>
        </w:rPr>
      </w:pPr>
      <w:bookmarkStart w:id="6" w:name="_Toc215103226"/>
      <w:r w:rsidRPr="00950DB9">
        <w:rPr>
          <w:b/>
          <w:bCs/>
          <w:color w:val="auto"/>
          <w:sz w:val="24"/>
          <w:szCs w:val="24"/>
          <w:lang w:eastAsia="zh-CN"/>
        </w:rPr>
        <w:t>2.1 System Architecture</w:t>
      </w:r>
      <w:bookmarkEnd w:id="6"/>
    </w:p>
    <w:p w14:paraId="2A8FA63B" w14:textId="139B5853" w:rsidR="00EA50FD" w:rsidRDefault="00950DB9" w:rsidP="00950DB9">
      <w:pPr>
        <w:rPr>
          <w:rFonts w:eastAsia="宋体"/>
          <w:lang w:eastAsia="zh-CN"/>
        </w:rPr>
      </w:pPr>
      <w:r w:rsidRPr="00950DB9">
        <w:rPr>
          <w:rFonts w:eastAsia="宋体"/>
          <w:lang w:eastAsia="zh-CN"/>
        </w:rPr>
        <w:t xml:space="preserve">The system operates as a three-phase pipeline: (1) Initial Retrieval (Recall), (2) Precision Reranking, and (3) Generative Synthesis. The overall data flow, from user query to final answer, is illustrated </w:t>
      </w:r>
      <w:r w:rsidR="008B2930">
        <w:rPr>
          <w:rFonts w:eastAsia="宋体"/>
          <w:lang w:eastAsia="zh-CN"/>
        </w:rPr>
        <w:t>below</w:t>
      </w:r>
      <w:r w:rsidRPr="00950DB9">
        <w:rPr>
          <w:rFonts w:eastAsia="宋体"/>
          <w:lang w:eastAsia="zh-CN"/>
        </w:rPr>
        <w:t>.</w:t>
      </w:r>
    </w:p>
    <w:p w14:paraId="483A268A" w14:textId="4C6188B3" w:rsidR="00950DB9" w:rsidRDefault="008B2D0E" w:rsidP="00950DB9">
      <w:pPr>
        <w:jc w:val="center"/>
        <w:rPr>
          <w:rFonts w:eastAsia="宋体"/>
          <w:lang w:eastAsia="zh-CN"/>
        </w:rPr>
      </w:pPr>
      <w:r>
        <w:rPr>
          <w:rFonts w:eastAsia="宋体"/>
          <w:noProof/>
          <w:lang w:eastAsia="zh-CN"/>
        </w:rPr>
        <w:drawing>
          <wp:inline distT="0" distB="0" distL="0" distR="0" wp14:anchorId="54C6086E" wp14:editId="317800D4">
            <wp:extent cx="6645910" cy="3901440"/>
            <wp:effectExtent l="19050" t="19050" r="21590" b="22860"/>
            <wp:docPr id="1583021197" name="圖片 2"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21197" name="圖片 2" descr="一張含有 文字, 螢幕擷取畫面, 字型, 數字 的圖片&#10;&#10;AI 產生的內容可能不正確。"/>
                    <pic:cNvPicPr/>
                  </pic:nvPicPr>
                  <pic:blipFill>
                    <a:blip r:embed="rId9"/>
                    <a:stretch>
                      <a:fillRect/>
                    </a:stretch>
                  </pic:blipFill>
                  <pic:spPr>
                    <a:xfrm>
                      <a:off x="0" y="0"/>
                      <a:ext cx="6645910" cy="3901440"/>
                    </a:xfrm>
                    <a:prstGeom prst="rect">
                      <a:avLst/>
                    </a:prstGeom>
                    <a:ln>
                      <a:solidFill>
                        <a:schemeClr val="accent1"/>
                      </a:solidFill>
                    </a:ln>
                  </pic:spPr>
                </pic:pic>
              </a:graphicData>
            </a:graphic>
          </wp:inline>
        </w:drawing>
      </w:r>
    </w:p>
    <w:p w14:paraId="673EA464" w14:textId="06F4184E" w:rsidR="00950DB9" w:rsidRPr="00950DB9" w:rsidRDefault="00950DB9" w:rsidP="00950DB9">
      <w:pPr>
        <w:jc w:val="center"/>
        <w:rPr>
          <w:rFonts w:eastAsia="宋体"/>
          <w:color w:val="A02B93" w:themeColor="accent5"/>
          <w:sz w:val="16"/>
          <w:szCs w:val="16"/>
          <w:lang w:eastAsia="zh-CN"/>
        </w:rPr>
      </w:pPr>
      <w:r w:rsidRPr="00950DB9">
        <w:rPr>
          <w:rFonts w:eastAsia="宋体"/>
          <w:color w:val="A02B93" w:themeColor="accent5"/>
          <w:sz w:val="16"/>
          <w:szCs w:val="16"/>
          <w:lang w:eastAsia="zh-CN"/>
        </w:rPr>
        <w:t xml:space="preserve">Sequence Diagram of the RAG Pipeline, illustrating the interaction between the Controller, Retrieval Module, </w:t>
      </w:r>
      <w:proofErr w:type="spellStart"/>
      <w:r w:rsidRPr="00950DB9">
        <w:rPr>
          <w:rFonts w:eastAsia="宋体"/>
          <w:color w:val="A02B93" w:themeColor="accent5"/>
          <w:sz w:val="16"/>
          <w:szCs w:val="16"/>
          <w:lang w:eastAsia="zh-CN"/>
        </w:rPr>
        <w:t>Reranker</w:t>
      </w:r>
      <w:proofErr w:type="spellEnd"/>
      <w:r w:rsidRPr="00950DB9">
        <w:rPr>
          <w:rFonts w:eastAsia="宋体"/>
          <w:color w:val="A02B93" w:themeColor="accent5"/>
          <w:sz w:val="16"/>
          <w:szCs w:val="16"/>
          <w:lang w:eastAsia="zh-CN"/>
        </w:rPr>
        <w:t>, and LLM Service.</w:t>
      </w:r>
    </w:p>
    <w:p w14:paraId="7FDDB2E9" w14:textId="77777777" w:rsidR="00950DB9" w:rsidRDefault="00950DB9" w:rsidP="00950DB9">
      <w:pPr>
        <w:jc w:val="center"/>
        <w:rPr>
          <w:rFonts w:eastAsia="宋体"/>
          <w:sz w:val="16"/>
          <w:szCs w:val="16"/>
          <w:lang w:eastAsia="zh-CN"/>
        </w:rPr>
      </w:pPr>
    </w:p>
    <w:p w14:paraId="69D5FCC9" w14:textId="77777777" w:rsidR="00950DB9" w:rsidRPr="00950DB9" w:rsidRDefault="00950DB9" w:rsidP="00950DB9">
      <w:pPr>
        <w:pStyle w:val="a9"/>
        <w:numPr>
          <w:ilvl w:val="0"/>
          <w:numId w:val="24"/>
        </w:numPr>
        <w:jc w:val="both"/>
        <w:rPr>
          <w:rFonts w:eastAsia="宋体"/>
          <w:lang w:eastAsia="zh-CN"/>
        </w:rPr>
      </w:pPr>
      <w:r w:rsidRPr="00950DB9">
        <w:rPr>
          <w:rFonts w:eastAsia="宋体"/>
          <w:b/>
          <w:bCs/>
          <w:lang w:eastAsia="zh-CN"/>
        </w:rPr>
        <w:t xml:space="preserve">Recall Phase: </w:t>
      </w:r>
      <w:r w:rsidRPr="00950DB9">
        <w:rPr>
          <w:rFonts w:eastAsia="宋体"/>
          <w:lang w:eastAsia="zh-CN"/>
        </w:rPr>
        <w:t>The system accepts a user query and delegates it to the Retrieval Module. Depending on the configuration (Sparse, Dense, or Hybrid), the retriever queries the vector database (</w:t>
      </w:r>
      <w:proofErr w:type="spellStart"/>
      <w:r w:rsidRPr="00950DB9">
        <w:rPr>
          <w:rFonts w:eastAsia="宋体"/>
          <w:lang w:eastAsia="zh-CN"/>
        </w:rPr>
        <w:t>Faiss</w:t>
      </w:r>
      <w:proofErr w:type="spellEnd"/>
      <w:r w:rsidRPr="00950DB9">
        <w:rPr>
          <w:rFonts w:eastAsia="宋体"/>
          <w:lang w:eastAsia="zh-CN"/>
        </w:rPr>
        <w:t>) or inverted index to return a broad set of candidate document IDs (typically Top-50).</w:t>
      </w:r>
    </w:p>
    <w:p w14:paraId="514F9830" w14:textId="77777777" w:rsidR="00950DB9" w:rsidRPr="00950DB9" w:rsidRDefault="00950DB9" w:rsidP="00950DB9">
      <w:pPr>
        <w:pStyle w:val="a9"/>
        <w:numPr>
          <w:ilvl w:val="0"/>
          <w:numId w:val="24"/>
        </w:numPr>
        <w:jc w:val="both"/>
        <w:rPr>
          <w:rFonts w:eastAsia="宋体"/>
          <w:lang w:eastAsia="zh-CN"/>
        </w:rPr>
      </w:pPr>
      <w:r w:rsidRPr="00950DB9">
        <w:rPr>
          <w:rFonts w:eastAsia="宋体"/>
          <w:b/>
          <w:bCs/>
          <w:lang w:eastAsia="zh-CN"/>
        </w:rPr>
        <w:t>Reranking Phase:</w:t>
      </w:r>
      <w:r w:rsidRPr="00950DB9">
        <w:rPr>
          <w:rFonts w:eastAsia="宋体"/>
          <w:lang w:eastAsia="zh-CN"/>
        </w:rPr>
        <w:t xml:space="preserve"> To improve precision, the system fetches the raw text for these candidates and passes the (Query, Document) pairs to a Cross-Encoder </w:t>
      </w:r>
      <w:proofErr w:type="spellStart"/>
      <w:r w:rsidRPr="00950DB9">
        <w:rPr>
          <w:rFonts w:eastAsia="宋体"/>
          <w:lang w:eastAsia="zh-CN"/>
        </w:rPr>
        <w:t>Reranker</w:t>
      </w:r>
      <w:proofErr w:type="spellEnd"/>
      <w:r w:rsidRPr="00950DB9">
        <w:rPr>
          <w:rFonts w:eastAsia="宋体"/>
          <w:lang w:eastAsia="zh-CN"/>
        </w:rPr>
        <w:t>. This module re-scores the documents based on fine-grained semantic alignment, returning a refined Top-N list (typically Top-10).</w:t>
      </w:r>
    </w:p>
    <w:p w14:paraId="67335F0F" w14:textId="6B20B06A" w:rsidR="00393C17" w:rsidRPr="00943E5E" w:rsidRDefault="00950DB9" w:rsidP="00393C17">
      <w:pPr>
        <w:pStyle w:val="a9"/>
        <w:numPr>
          <w:ilvl w:val="0"/>
          <w:numId w:val="24"/>
        </w:numPr>
        <w:jc w:val="both"/>
        <w:rPr>
          <w:rFonts w:eastAsia="宋体"/>
          <w:lang w:eastAsia="zh-CN"/>
        </w:rPr>
      </w:pPr>
      <w:r w:rsidRPr="00950DB9">
        <w:rPr>
          <w:rFonts w:eastAsia="宋体"/>
          <w:b/>
          <w:bCs/>
          <w:lang w:eastAsia="zh-CN"/>
        </w:rPr>
        <w:t>Generation Phase:</w:t>
      </w:r>
      <w:r w:rsidRPr="00950DB9">
        <w:rPr>
          <w:rFonts w:eastAsia="宋体"/>
          <w:lang w:eastAsia="zh-CN"/>
        </w:rPr>
        <w:t xml:space="preserve"> The refined context and the query are constructed into a prompt. The LLM then processes this input—either through a direct single-turn response or our specialized Agentic workflow—to generate the final answer</w:t>
      </w:r>
    </w:p>
    <w:p w14:paraId="7EACB04D" w14:textId="77777777" w:rsidR="00393C17" w:rsidRDefault="00393C17" w:rsidP="00393C17">
      <w:pPr>
        <w:jc w:val="both"/>
        <w:rPr>
          <w:rFonts w:eastAsia="宋体"/>
          <w:lang w:eastAsia="zh-CN"/>
        </w:rPr>
      </w:pPr>
    </w:p>
    <w:p w14:paraId="457B59F3" w14:textId="77777777" w:rsidR="00393C17" w:rsidRPr="00393C17" w:rsidRDefault="00393C17" w:rsidP="00393C17">
      <w:pPr>
        <w:jc w:val="both"/>
        <w:rPr>
          <w:rFonts w:eastAsia="宋体"/>
          <w:lang w:eastAsia="zh-CN"/>
        </w:rPr>
      </w:pPr>
    </w:p>
    <w:p w14:paraId="7E9FA96D" w14:textId="65E1036A" w:rsidR="00950DB9" w:rsidRDefault="00950DB9" w:rsidP="00950DB9">
      <w:pPr>
        <w:pStyle w:val="2"/>
        <w:spacing w:before="0" w:after="0"/>
        <w:jc w:val="both"/>
        <w:rPr>
          <w:rFonts w:eastAsia="宋体"/>
          <w:b/>
          <w:bCs/>
          <w:color w:val="auto"/>
          <w:sz w:val="24"/>
          <w:szCs w:val="24"/>
          <w:lang w:eastAsia="zh-CN"/>
        </w:rPr>
      </w:pPr>
      <w:bookmarkStart w:id="7" w:name="_Toc215103227"/>
      <w:r w:rsidRPr="00950DB9">
        <w:rPr>
          <w:b/>
          <w:bCs/>
          <w:color w:val="auto"/>
          <w:sz w:val="24"/>
          <w:szCs w:val="24"/>
          <w:lang w:eastAsia="zh-CN"/>
        </w:rPr>
        <w:lastRenderedPageBreak/>
        <w:t>2.2 Retrieval Module</w:t>
      </w:r>
      <w:bookmarkEnd w:id="7"/>
    </w:p>
    <w:p w14:paraId="2FCDC581" w14:textId="74DB3527" w:rsidR="00950DB9" w:rsidRDefault="00950DB9" w:rsidP="00950DB9">
      <w:pPr>
        <w:jc w:val="both"/>
        <w:rPr>
          <w:rFonts w:eastAsia="宋体"/>
          <w:lang w:eastAsia="zh-CN"/>
        </w:rPr>
      </w:pPr>
      <w:r w:rsidRPr="00950DB9">
        <w:rPr>
          <w:rFonts w:eastAsia="宋体"/>
          <w:lang w:eastAsia="zh-CN"/>
        </w:rPr>
        <w:t>We implemented a comprehensive suite of retrieval methods to analyze the trade-offs between lexical matching and semantic understanding.</w:t>
      </w:r>
    </w:p>
    <w:p w14:paraId="5D0AB139" w14:textId="5EF2921C" w:rsidR="00950DB9" w:rsidRDefault="00950DB9" w:rsidP="00950DB9">
      <w:pPr>
        <w:jc w:val="both"/>
        <w:rPr>
          <w:rFonts w:eastAsia="宋体"/>
          <w:b/>
          <w:bCs/>
          <w:lang w:eastAsia="zh-CN"/>
        </w:rPr>
      </w:pPr>
      <w:r w:rsidRPr="00950DB9">
        <w:rPr>
          <w:b/>
          <w:bCs/>
          <w:lang w:eastAsia="zh-CN"/>
        </w:rPr>
        <w:t>2.2.1 Component Methods</w:t>
      </w:r>
    </w:p>
    <w:tbl>
      <w:tblPr>
        <w:tblStyle w:val="af2"/>
        <w:tblW w:w="0" w:type="auto"/>
        <w:tblLook w:val="04A0" w:firstRow="1" w:lastRow="0" w:firstColumn="1" w:lastColumn="0" w:noHBand="0" w:noVBand="1"/>
      </w:tblPr>
      <w:tblGrid>
        <w:gridCol w:w="2122"/>
        <w:gridCol w:w="8334"/>
      </w:tblGrid>
      <w:tr w:rsidR="00111155" w14:paraId="7D3360F8" w14:textId="77777777" w:rsidTr="00111155">
        <w:tc>
          <w:tcPr>
            <w:tcW w:w="2122" w:type="dxa"/>
            <w:shd w:val="clear" w:color="auto" w:fill="C1F0C7" w:themeFill="accent3" w:themeFillTint="33"/>
          </w:tcPr>
          <w:p w14:paraId="501C30E4" w14:textId="30AD625B" w:rsidR="00111155" w:rsidRDefault="00111155" w:rsidP="00111155">
            <w:pPr>
              <w:jc w:val="left"/>
              <w:rPr>
                <w:rFonts w:eastAsia="宋体"/>
                <w:b/>
                <w:bCs/>
                <w:lang w:eastAsia="zh-CN"/>
              </w:rPr>
            </w:pPr>
            <w:r>
              <w:rPr>
                <w:rFonts w:eastAsia="宋体" w:hint="eastAsia"/>
                <w:b/>
                <w:bCs/>
                <w:lang w:eastAsia="zh-CN"/>
              </w:rPr>
              <w:t>Methods</w:t>
            </w:r>
          </w:p>
        </w:tc>
        <w:tc>
          <w:tcPr>
            <w:tcW w:w="8334" w:type="dxa"/>
            <w:shd w:val="clear" w:color="auto" w:fill="C1F0C7" w:themeFill="accent3" w:themeFillTint="33"/>
          </w:tcPr>
          <w:p w14:paraId="648C80BB" w14:textId="19BF82AF" w:rsidR="00111155" w:rsidRDefault="00111155" w:rsidP="00950DB9">
            <w:pPr>
              <w:rPr>
                <w:rFonts w:eastAsia="宋体"/>
                <w:b/>
                <w:bCs/>
                <w:lang w:eastAsia="zh-CN"/>
              </w:rPr>
            </w:pPr>
            <w:r>
              <w:rPr>
                <w:rFonts w:eastAsia="宋体" w:hint="eastAsia"/>
                <w:b/>
                <w:bCs/>
                <w:lang w:eastAsia="zh-CN"/>
              </w:rPr>
              <w:t>Details</w:t>
            </w:r>
          </w:p>
        </w:tc>
      </w:tr>
      <w:tr w:rsidR="00111155" w14:paraId="57FD8D74" w14:textId="77777777" w:rsidTr="00111155">
        <w:tc>
          <w:tcPr>
            <w:tcW w:w="2122" w:type="dxa"/>
            <w:shd w:val="clear" w:color="auto" w:fill="F2CEED" w:themeFill="accent5" w:themeFillTint="33"/>
          </w:tcPr>
          <w:p w14:paraId="371BFE88" w14:textId="025946BE" w:rsidR="00111155" w:rsidRPr="00B63563" w:rsidRDefault="00111155" w:rsidP="00111155">
            <w:pPr>
              <w:jc w:val="left"/>
              <w:rPr>
                <w:rFonts w:eastAsia="宋体"/>
                <w:lang w:eastAsia="zh-CN"/>
              </w:rPr>
            </w:pPr>
            <w:r w:rsidRPr="00B63563">
              <w:rPr>
                <w:rFonts w:eastAsia="宋体"/>
                <w:lang w:eastAsia="zh-CN"/>
              </w:rPr>
              <w:t>Sparse retrieval</w:t>
            </w:r>
          </w:p>
        </w:tc>
        <w:tc>
          <w:tcPr>
            <w:tcW w:w="8334" w:type="dxa"/>
          </w:tcPr>
          <w:p w14:paraId="5CFFDE87" w14:textId="77777777" w:rsidR="00111155" w:rsidRPr="00111155" w:rsidRDefault="00111155" w:rsidP="00111155">
            <w:pPr>
              <w:rPr>
                <w:rFonts w:eastAsia="宋体"/>
                <w:lang w:eastAsia="zh-CN"/>
              </w:rPr>
            </w:pPr>
            <w:r w:rsidRPr="00111155">
              <w:rPr>
                <w:rFonts w:eastAsia="宋体"/>
                <w:lang w:eastAsia="zh-CN"/>
              </w:rPr>
              <w:t>We utilized BM25s, a highly efficient Python-based implementation of the BM25 algorithm, to capture exact keyword matching and lexical overlap.</w:t>
            </w:r>
          </w:p>
          <w:p w14:paraId="48008BBC" w14:textId="77777777" w:rsidR="00111155" w:rsidRPr="00111155" w:rsidRDefault="00111155" w:rsidP="00111155">
            <w:pPr>
              <w:rPr>
                <w:rFonts w:eastAsia="宋体"/>
                <w:b/>
                <w:bCs/>
                <w:lang w:eastAsia="zh-CN"/>
              </w:rPr>
            </w:pPr>
          </w:p>
        </w:tc>
      </w:tr>
      <w:tr w:rsidR="00111155" w14:paraId="6C13F3CA" w14:textId="77777777" w:rsidTr="00111155">
        <w:tc>
          <w:tcPr>
            <w:tcW w:w="2122" w:type="dxa"/>
            <w:shd w:val="clear" w:color="auto" w:fill="F2CEED" w:themeFill="accent5" w:themeFillTint="33"/>
          </w:tcPr>
          <w:p w14:paraId="35287308" w14:textId="2BE06749" w:rsidR="00111155" w:rsidRPr="00B63563" w:rsidRDefault="00111155" w:rsidP="00111155">
            <w:pPr>
              <w:jc w:val="left"/>
              <w:rPr>
                <w:rFonts w:eastAsia="宋体"/>
                <w:lang w:eastAsia="zh-CN"/>
              </w:rPr>
            </w:pPr>
            <w:r w:rsidRPr="00B63563">
              <w:rPr>
                <w:rFonts w:eastAsia="宋体"/>
                <w:lang w:eastAsia="zh-CN"/>
              </w:rPr>
              <w:t>Static embedding retrieval</w:t>
            </w:r>
          </w:p>
        </w:tc>
        <w:tc>
          <w:tcPr>
            <w:tcW w:w="8334" w:type="dxa"/>
          </w:tcPr>
          <w:p w14:paraId="0946F8EF" w14:textId="77777777" w:rsidR="00111155" w:rsidRPr="00111155" w:rsidRDefault="00111155" w:rsidP="00111155">
            <w:pPr>
              <w:rPr>
                <w:rFonts w:eastAsia="宋体"/>
                <w:lang w:eastAsia="zh-CN"/>
              </w:rPr>
            </w:pPr>
            <w:r w:rsidRPr="00111155">
              <w:rPr>
                <w:rFonts w:eastAsia="宋体"/>
                <w:lang w:eastAsia="zh-CN"/>
              </w:rPr>
              <w:t xml:space="preserve">We employed Model2Vec (specifically the </w:t>
            </w:r>
            <w:proofErr w:type="spellStart"/>
            <w:r w:rsidRPr="00111155">
              <w:rPr>
                <w:rFonts w:eastAsia="宋体"/>
                <w:lang w:eastAsia="zh-CN"/>
              </w:rPr>
              <w:t>minishlab</w:t>
            </w:r>
            <w:proofErr w:type="spellEnd"/>
            <w:r w:rsidRPr="00111155">
              <w:rPr>
                <w:rFonts w:eastAsia="宋体"/>
                <w:lang w:eastAsia="zh-CN"/>
              </w:rPr>
              <w:t>/potion-base-8M checkpoint), which provides extremely fast and lightweight vector representations.</w:t>
            </w:r>
          </w:p>
          <w:p w14:paraId="6BD1D637" w14:textId="77777777" w:rsidR="00111155" w:rsidRPr="00111155" w:rsidRDefault="00111155" w:rsidP="00111155">
            <w:pPr>
              <w:rPr>
                <w:rFonts w:eastAsia="宋体"/>
                <w:b/>
                <w:bCs/>
                <w:lang w:eastAsia="zh-CN"/>
              </w:rPr>
            </w:pPr>
          </w:p>
        </w:tc>
      </w:tr>
      <w:tr w:rsidR="00111155" w14:paraId="1B391392" w14:textId="77777777" w:rsidTr="00111155">
        <w:tc>
          <w:tcPr>
            <w:tcW w:w="2122" w:type="dxa"/>
            <w:shd w:val="clear" w:color="auto" w:fill="F2CEED" w:themeFill="accent5" w:themeFillTint="33"/>
          </w:tcPr>
          <w:p w14:paraId="547C774E" w14:textId="6DE1877F" w:rsidR="00111155" w:rsidRPr="00B63563" w:rsidRDefault="00111155" w:rsidP="00111155">
            <w:pPr>
              <w:jc w:val="left"/>
              <w:rPr>
                <w:rFonts w:eastAsia="宋体"/>
                <w:lang w:eastAsia="zh-CN"/>
              </w:rPr>
            </w:pPr>
            <w:r w:rsidRPr="00B63563">
              <w:rPr>
                <w:rFonts w:eastAsia="宋体"/>
                <w:lang w:eastAsia="zh-CN"/>
              </w:rPr>
              <w:t>Dense retrieval</w:t>
            </w:r>
            <w:r w:rsidRPr="00B63563">
              <w:rPr>
                <w:rFonts w:eastAsia="宋体" w:hint="eastAsia"/>
                <w:lang w:eastAsia="zh-CN"/>
              </w:rPr>
              <w:t xml:space="preserve"> </w:t>
            </w:r>
            <w:r w:rsidRPr="00B63563">
              <w:rPr>
                <w:rFonts w:eastAsia="宋体"/>
                <w:lang w:eastAsia="zh-CN"/>
              </w:rPr>
              <w:t>(encoder-based models)</w:t>
            </w:r>
          </w:p>
        </w:tc>
        <w:tc>
          <w:tcPr>
            <w:tcW w:w="8334" w:type="dxa"/>
          </w:tcPr>
          <w:p w14:paraId="53129411" w14:textId="77777777" w:rsidR="00111155" w:rsidRPr="00111155" w:rsidRDefault="00111155" w:rsidP="00111155">
            <w:pPr>
              <w:rPr>
                <w:rFonts w:eastAsia="宋体"/>
                <w:lang w:eastAsia="zh-CN"/>
              </w:rPr>
            </w:pPr>
            <w:r w:rsidRPr="00111155">
              <w:rPr>
                <w:rFonts w:eastAsia="宋体"/>
                <w:lang w:eastAsia="zh-CN"/>
              </w:rPr>
              <w:t xml:space="preserve">We deployed standard bi-encoder models using the </w:t>
            </w:r>
            <w:proofErr w:type="spellStart"/>
            <w:r w:rsidRPr="00111155">
              <w:rPr>
                <w:rFonts w:eastAsia="宋体"/>
                <w:lang w:eastAsia="zh-CN"/>
              </w:rPr>
              <w:t>FlagEmbedding</w:t>
            </w:r>
            <w:proofErr w:type="spellEnd"/>
            <w:r w:rsidRPr="00111155">
              <w:rPr>
                <w:rFonts w:eastAsia="宋体"/>
                <w:lang w:eastAsia="zh-CN"/>
              </w:rPr>
              <w:t xml:space="preserve"> library, selecting BGE-Large-en-v1.5 for robust general semantic search and BGE-M3 for its multi-granularity capabilities.</w:t>
            </w:r>
          </w:p>
          <w:p w14:paraId="45F9CCF8" w14:textId="77777777" w:rsidR="00111155" w:rsidRPr="00111155" w:rsidRDefault="00111155" w:rsidP="00111155">
            <w:pPr>
              <w:rPr>
                <w:rFonts w:eastAsia="宋体"/>
                <w:b/>
                <w:bCs/>
                <w:lang w:eastAsia="zh-CN"/>
              </w:rPr>
            </w:pPr>
          </w:p>
        </w:tc>
      </w:tr>
      <w:tr w:rsidR="00111155" w14:paraId="650AE1CF" w14:textId="77777777" w:rsidTr="00111155">
        <w:tc>
          <w:tcPr>
            <w:tcW w:w="2122" w:type="dxa"/>
            <w:shd w:val="clear" w:color="auto" w:fill="F2CEED" w:themeFill="accent5" w:themeFillTint="33"/>
          </w:tcPr>
          <w:p w14:paraId="77B09AD5" w14:textId="2C4052C9" w:rsidR="00111155" w:rsidRPr="00B63563" w:rsidRDefault="00111155" w:rsidP="00111155">
            <w:pPr>
              <w:jc w:val="left"/>
              <w:rPr>
                <w:rFonts w:eastAsia="宋体"/>
                <w:lang w:eastAsia="zh-CN"/>
              </w:rPr>
            </w:pPr>
            <w:r w:rsidRPr="00B63563">
              <w:rPr>
                <w:rFonts w:eastAsia="宋体"/>
                <w:lang w:eastAsia="zh-CN"/>
              </w:rPr>
              <w:t>Dense retrieval with instruction (LLM-based models)</w:t>
            </w:r>
          </w:p>
        </w:tc>
        <w:tc>
          <w:tcPr>
            <w:tcW w:w="8334" w:type="dxa"/>
          </w:tcPr>
          <w:p w14:paraId="7F9DCBE2" w14:textId="77777777" w:rsidR="00111155" w:rsidRPr="00111155" w:rsidRDefault="00111155" w:rsidP="00111155">
            <w:pPr>
              <w:rPr>
                <w:rFonts w:eastAsia="宋体"/>
                <w:lang w:eastAsia="zh-CN"/>
              </w:rPr>
            </w:pPr>
            <w:r w:rsidRPr="00111155">
              <w:rPr>
                <w:rFonts w:eastAsia="宋体"/>
                <w:lang w:eastAsia="zh-CN"/>
              </w:rPr>
              <w:t>To leverage instruction-following capabilities in the embedding space, we implemented Qwen3-Embedding-0.6B, allowing task-specific prompts to guide vector generation.</w:t>
            </w:r>
          </w:p>
          <w:p w14:paraId="4D30D291" w14:textId="77777777" w:rsidR="00111155" w:rsidRPr="00111155" w:rsidRDefault="00111155" w:rsidP="00111155">
            <w:pPr>
              <w:rPr>
                <w:rFonts w:eastAsia="宋体"/>
                <w:b/>
                <w:bCs/>
                <w:lang w:eastAsia="zh-CN"/>
              </w:rPr>
            </w:pPr>
          </w:p>
        </w:tc>
      </w:tr>
      <w:tr w:rsidR="00111155" w14:paraId="4E8ACB83" w14:textId="77777777" w:rsidTr="00111155">
        <w:tc>
          <w:tcPr>
            <w:tcW w:w="2122" w:type="dxa"/>
            <w:shd w:val="clear" w:color="auto" w:fill="F2CEED" w:themeFill="accent5" w:themeFillTint="33"/>
          </w:tcPr>
          <w:p w14:paraId="540B9FA8" w14:textId="40EA01E0" w:rsidR="00111155" w:rsidRPr="00B63563" w:rsidRDefault="00111155" w:rsidP="00111155">
            <w:pPr>
              <w:jc w:val="left"/>
              <w:rPr>
                <w:rFonts w:eastAsia="宋体"/>
                <w:lang w:eastAsia="zh-CN"/>
              </w:rPr>
            </w:pPr>
            <w:r w:rsidRPr="00B63563">
              <w:rPr>
                <w:rFonts w:eastAsia="宋体"/>
                <w:lang w:eastAsia="zh-CN"/>
              </w:rPr>
              <w:t>Multi-vector retrieval</w:t>
            </w:r>
          </w:p>
        </w:tc>
        <w:tc>
          <w:tcPr>
            <w:tcW w:w="8334" w:type="dxa"/>
          </w:tcPr>
          <w:p w14:paraId="12B694C7" w14:textId="77777777" w:rsidR="00111155" w:rsidRPr="00111155" w:rsidRDefault="00111155" w:rsidP="00111155">
            <w:pPr>
              <w:rPr>
                <w:rFonts w:eastAsia="宋体"/>
                <w:lang w:eastAsia="zh-CN"/>
              </w:rPr>
            </w:pPr>
            <w:r w:rsidRPr="00111155">
              <w:rPr>
                <w:rFonts w:eastAsia="宋体"/>
                <w:lang w:eastAsia="zh-CN"/>
              </w:rPr>
              <w:t xml:space="preserve">We adopted the </w:t>
            </w:r>
            <w:proofErr w:type="spellStart"/>
            <w:r w:rsidRPr="00111155">
              <w:rPr>
                <w:rFonts w:eastAsia="宋体"/>
                <w:lang w:eastAsia="zh-CN"/>
              </w:rPr>
              <w:t>ColBERT</w:t>
            </w:r>
            <w:proofErr w:type="spellEnd"/>
            <w:r w:rsidRPr="00111155">
              <w:rPr>
                <w:rFonts w:eastAsia="宋体"/>
                <w:lang w:eastAsia="zh-CN"/>
              </w:rPr>
              <w:t xml:space="preserve"> architecture (via the mxbai-edge-colbert-v0-17m model), which utilizes a late-interaction mechanism to retain fine-grained token-level matching information.</w:t>
            </w:r>
          </w:p>
          <w:p w14:paraId="5CF8C42D" w14:textId="77777777" w:rsidR="00111155" w:rsidRPr="00111155" w:rsidRDefault="00111155" w:rsidP="00111155">
            <w:pPr>
              <w:rPr>
                <w:rFonts w:eastAsia="宋体"/>
                <w:b/>
                <w:bCs/>
                <w:lang w:eastAsia="zh-CN"/>
              </w:rPr>
            </w:pPr>
          </w:p>
        </w:tc>
      </w:tr>
    </w:tbl>
    <w:p w14:paraId="44F5A961" w14:textId="77777777" w:rsidR="00111155" w:rsidRPr="00111155" w:rsidRDefault="00111155" w:rsidP="00950DB9">
      <w:pPr>
        <w:jc w:val="both"/>
        <w:rPr>
          <w:rFonts w:eastAsia="宋体"/>
          <w:b/>
          <w:bCs/>
          <w:lang w:eastAsia="zh-CN"/>
        </w:rPr>
      </w:pPr>
    </w:p>
    <w:bookmarkEnd w:id="0"/>
    <w:p w14:paraId="58E7711B" w14:textId="0B20E911" w:rsidR="00973357" w:rsidRDefault="00111155" w:rsidP="00111155">
      <w:pPr>
        <w:jc w:val="both"/>
        <w:rPr>
          <w:rFonts w:eastAsia="宋体"/>
          <w:b/>
          <w:bCs/>
          <w:lang w:eastAsia="zh-CN"/>
        </w:rPr>
      </w:pPr>
      <w:r w:rsidRPr="00111155">
        <w:rPr>
          <w:rFonts w:eastAsia="宋体"/>
          <w:b/>
          <w:bCs/>
          <w:lang w:eastAsia="zh-CN"/>
        </w:rPr>
        <w:t>2.2.2 Hybrid Strategies</w:t>
      </w:r>
    </w:p>
    <w:p w14:paraId="4BB41B76" w14:textId="77777777" w:rsidR="00111155" w:rsidRPr="00111155" w:rsidRDefault="00111155" w:rsidP="00111155">
      <w:pPr>
        <w:jc w:val="both"/>
        <w:rPr>
          <w:rFonts w:eastAsia="宋体"/>
          <w:lang w:eastAsia="zh-CN"/>
        </w:rPr>
      </w:pPr>
      <w:r w:rsidRPr="00111155">
        <w:rPr>
          <w:rFonts w:eastAsia="宋体"/>
          <w:lang w:eastAsia="zh-CN"/>
        </w:rPr>
        <w:t>To combine the strengths of keyword precision and semantic understanding, we designed two fusion strategies:</w:t>
      </w:r>
    </w:p>
    <w:p w14:paraId="578E620C" w14:textId="223383E0" w:rsidR="00111155" w:rsidRPr="00B63563" w:rsidRDefault="00111155" w:rsidP="00B63563">
      <w:pPr>
        <w:pStyle w:val="a9"/>
        <w:numPr>
          <w:ilvl w:val="0"/>
          <w:numId w:val="27"/>
        </w:numPr>
        <w:jc w:val="both"/>
        <w:rPr>
          <w:rFonts w:eastAsia="宋体" w:cstheme="minorHAnsi"/>
          <w:lang w:eastAsia="zh-CN"/>
        </w:rPr>
      </w:pPr>
      <w:r w:rsidRPr="00B63563">
        <w:rPr>
          <w:rFonts w:eastAsia="宋体" w:cstheme="minorHAnsi"/>
          <w:b/>
          <w:bCs/>
          <w:lang w:eastAsia="zh-CN"/>
        </w:rPr>
        <w:t>Weighted Fusion:</w:t>
      </w:r>
      <w:r w:rsidRPr="00B63563">
        <w:rPr>
          <w:rFonts w:eastAsia="宋体" w:cstheme="minorHAnsi"/>
          <w:lang w:eastAsia="zh-CN"/>
        </w:rPr>
        <w:t xml:space="preserve"> Applied primarily with </w:t>
      </w:r>
      <w:r w:rsidRPr="00B63563">
        <w:rPr>
          <w:rFonts w:eastAsia="宋体" w:cstheme="minorHAnsi"/>
          <w:b/>
          <w:bCs/>
          <w:lang w:eastAsia="zh-CN"/>
        </w:rPr>
        <w:t>BGE-M3</w:t>
      </w:r>
      <w:r w:rsidRPr="00B63563">
        <w:rPr>
          <w:rFonts w:eastAsia="宋体" w:cstheme="minorHAnsi"/>
          <w:lang w:eastAsia="zh-CN"/>
        </w:rPr>
        <w:t xml:space="preserve">. We combined dense and sparse scores using a linear interpolation: </w:t>
      </w:r>
      <m:oMath>
        <m:r>
          <w:rPr>
            <w:rFonts w:ascii="Cambria Math" w:eastAsia="宋体" w:hAnsi="Cambria Math" w:cstheme="minorHAnsi"/>
            <w:lang w:eastAsia="zh-CN"/>
          </w:rPr>
          <m:t>Scor</m:t>
        </m:r>
        <m:r>
          <w:rPr>
            <w:rFonts w:ascii="Cambria Math" w:eastAsia="宋体" w:hAnsi="Cambria Math" w:cstheme="minorHAnsi" w:hint="eastAsia"/>
            <w:lang w:eastAsia="zh-CN"/>
          </w:rPr>
          <m:t>e</m:t>
        </m:r>
        <m:r>
          <w:rPr>
            <w:rFonts w:ascii="Cambria Math" w:eastAsia="宋体" w:hAnsi="Cambria Math" w:cstheme="minorHAnsi"/>
            <w:lang w:eastAsia="zh-CN"/>
          </w:rPr>
          <m:t>=Scor</m:t>
        </m:r>
        <m:sSub>
          <m:sSubPr>
            <m:ctrlPr>
              <w:rPr>
                <w:rFonts w:ascii="Cambria Math" w:eastAsia="宋体" w:hAnsi="Cambria Math" w:cstheme="minorHAnsi"/>
                <w:i/>
                <w:lang w:eastAsia="zh-CN"/>
              </w:rPr>
            </m:ctrlPr>
          </m:sSubPr>
          <m:e>
            <m:r>
              <w:rPr>
                <w:rFonts w:ascii="Cambria Math" w:eastAsia="宋体" w:hAnsi="Cambria Math" w:cstheme="minorHAnsi"/>
                <w:lang w:eastAsia="zh-CN"/>
              </w:rPr>
              <m:t>e</m:t>
            </m:r>
          </m:e>
          <m:sub>
            <m:r>
              <w:rPr>
                <w:rFonts w:ascii="Cambria Math" w:eastAsia="宋体" w:hAnsi="Cambria Math" w:cstheme="minorHAnsi"/>
                <w:lang w:eastAsia="zh-CN"/>
              </w:rPr>
              <m:t>dense</m:t>
            </m:r>
          </m:sub>
        </m:sSub>
        <m:r>
          <w:rPr>
            <w:rFonts w:ascii="Cambria Math" w:eastAsia="宋体" w:hAnsi="Cambria Math" w:cstheme="minorHAnsi"/>
            <w:lang w:eastAsia="zh-CN"/>
          </w:rPr>
          <m:t>+α ⋅Scor</m:t>
        </m:r>
        <m:sSub>
          <m:sSubPr>
            <m:ctrlPr>
              <w:rPr>
                <w:rFonts w:ascii="Cambria Math" w:eastAsia="宋体" w:hAnsi="Cambria Math" w:cstheme="minorHAnsi"/>
                <w:i/>
                <w:lang w:eastAsia="zh-CN"/>
              </w:rPr>
            </m:ctrlPr>
          </m:sSubPr>
          <m:e>
            <m:r>
              <w:rPr>
                <w:rFonts w:ascii="Cambria Math" w:eastAsia="宋体" w:hAnsi="Cambria Math" w:cstheme="minorHAnsi"/>
                <w:lang w:eastAsia="zh-CN"/>
              </w:rPr>
              <m:t>e</m:t>
            </m:r>
          </m:e>
          <m:sub>
            <m:r>
              <w:rPr>
                <w:rFonts w:ascii="Cambria Math" w:eastAsia="宋体" w:hAnsi="Cambria Math" w:cstheme="minorHAnsi"/>
                <w:lang w:eastAsia="zh-CN"/>
              </w:rPr>
              <m:t>sparse</m:t>
            </m:r>
          </m:sub>
        </m:sSub>
      </m:oMath>
    </w:p>
    <w:p w14:paraId="154880DC" w14:textId="66A1EF96" w:rsidR="00111155" w:rsidRDefault="00111155" w:rsidP="00B63563">
      <w:pPr>
        <w:pStyle w:val="a9"/>
        <w:numPr>
          <w:ilvl w:val="0"/>
          <w:numId w:val="27"/>
        </w:numPr>
        <w:jc w:val="both"/>
        <w:rPr>
          <w:rFonts w:eastAsia="宋体" w:cstheme="minorHAnsi"/>
          <w:lang w:eastAsia="zh-CN"/>
        </w:rPr>
      </w:pPr>
      <w:r w:rsidRPr="00B63563">
        <w:rPr>
          <w:rFonts w:eastAsia="宋体" w:cstheme="minorHAnsi"/>
          <w:b/>
          <w:bCs/>
          <w:lang w:eastAsia="zh-CN"/>
        </w:rPr>
        <w:t>Reciprocal Rank Fusion (RRF):</w:t>
      </w:r>
      <w:r w:rsidRPr="00B63563">
        <w:rPr>
          <w:rFonts w:eastAsia="宋体" w:cstheme="minorHAnsi"/>
          <w:lang w:eastAsia="zh-CN"/>
        </w:rPr>
        <w:t xml:space="preserve"> Applied when combining disparate vector spaces (e.g., </w:t>
      </w:r>
      <w:r w:rsidRPr="00B63563">
        <w:rPr>
          <w:rFonts w:eastAsia="宋体" w:cstheme="minorHAnsi"/>
          <w:b/>
          <w:bCs/>
          <w:lang w:eastAsia="zh-CN"/>
        </w:rPr>
        <w:t>BM25s + BGE-Large</w:t>
      </w:r>
      <w:r w:rsidRPr="00B63563">
        <w:rPr>
          <w:rFonts w:eastAsia="宋体" w:cstheme="minorHAnsi"/>
          <w:lang w:eastAsia="zh-CN"/>
        </w:rPr>
        <w:t>). RRF ignores raw score distributions and ranks documents based on their position in the individual lists, ensuring robustness.</w:t>
      </w:r>
    </w:p>
    <w:p w14:paraId="3459325A" w14:textId="77777777" w:rsidR="00B63563" w:rsidRDefault="00B63563" w:rsidP="00B63563">
      <w:pPr>
        <w:jc w:val="both"/>
        <w:rPr>
          <w:rFonts w:eastAsia="宋体" w:cstheme="minorHAnsi"/>
          <w:lang w:eastAsia="zh-CN"/>
        </w:rPr>
      </w:pPr>
    </w:p>
    <w:p w14:paraId="1D751BD8" w14:textId="1ED025BD" w:rsidR="00B63563" w:rsidRDefault="00B63563" w:rsidP="00B63563">
      <w:pPr>
        <w:jc w:val="both"/>
        <w:rPr>
          <w:rFonts w:eastAsia="宋体" w:cstheme="minorHAnsi"/>
          <w:b/>
          <w:bCs/>
          <w:lang w:eastAsia="zh-CN"/>
        </w:rPr>
      </w:pPr>
      <w:r w:rsidRPr="00B63563">
        <w:rPr>
          <w:rFonts w:eastAsia="宋体" w:cstheme="minorHAnsi"/>
          <w:b/>
          <w:bCs/>
          <w:lang w:eastAsia="zh-CN"/>
        </w:rPr>
        <w:t>2.2.3 Reranking (Crucial Optimization)</w:t>
      </w:r>
    </w:p>
    <w:p w14:paraId="07508EC1" w14:textId="1D748AF3" w:rsidR="00B63563" w:rsidRPr="00E062CE" w:rsidRDefault="00B63563" w:rsidP="00B63563">
      <w:pPr>
        <w:jc w:val="both"/>
        <w:rPr>
          <w:rFonts w:eastAsia="宋体" w:cstheme="minorHAnsi"/>
          <w:b/>
          <w:bCs/>
          <w:lang w:eastAsia="zh-CN"/>
        </w:rPr>
      </w:pPr>
      <w:r w:rsidRPr="00B63563">
        <w:rPr>
          <w:rFonts w:eastAsia="宋体" w:cstheme="minorHAnsi"/>
          <w:lang w:eastAsia="zh-CN"/>
        </w:rPr>
        <w:t xml:space="preserve">Recognizing that bi-encoders can miss subtle multi-hop relationships, we implemented a reranking stage. We primarily used </w:t>
      </w:r>
      <w:r w:rsidRPr="00B63563">
        <w:rPr>
          <w:rFonts w:eastAsia="宋体" w:cstheme="minorHAnsi"/>
          <w:b/>
          <w:bCs/>
          <w:lang w:eastAsia="zh-CN"/>
        </w:rPr>
        <w:t>AnswerAI-ColBERT-Small-v1</w:t>
      </w:r>
      <w:r w:rsidRPr="00B63563">
        <w:rPr>
          <w:rFonts w:eastAsia="宋体" w:cstheme="minorHAnsi"/>
          <w:lang w:eastAsia="zh-CN"/>
        </w:rPr>
        <w:t xml:space="preserve">, which re-evaluates the relevance of the Top-50 retrieved documents. We also conducted experimental comparisons using </w:t>
      </w:r>
      <w:r w:rsidRPr="00E062CE">
        <w:rPr>
          <w:rFonts w:eastAsia="宋体" w:cstheme="minorHAnsi"/>
          <w:b/>
          <w:bCs/>
          <w:lang w:eastAsia="zh-CN"/>
        </w:rPr>
        <w:t>Qwen3-Reranker-0.6</w:t>
      </w:r>
      <w:r w:rsidR="00E062CE" w:rsidRPr="00E062CE">
        <w:rPr>
          <w:rFonts w:eastAsia="宋体" w:cstheme="minorHAnsi" w:hint="eastAsia"/>
          <w:b/>
          <w:bCs/>
          <w:lang w:eastAsia="zh-CN"/>
        </w:rPr>
        <w:t>B</w:t>
      </w:r>
      <w:r w:rsidR="00E062CE">
        <w:rPr>
          <w:rFonts w:eastAsia="宋体" w:cstheme="minorHAnsi" w:hint="eastAsia"/>
          <w:lang w:eastAsia="zh-CN"/>
        </w:rPr>
        <w:t xml:space="preserve"> </w:t>
      </w:r>
      <w:r w:rsidR="00E062CE">
        <w:rPr>
          <w:rFonts w:eastAsia="宋体" w:cstheme="minorHAnsi"/>
          <w:lang w:eastAsia="zh-CN"/>
        </w:rPr>
        <w:t>because</w:t>
      </w:r>
      <w:r w:rsidR="00E062CE">
        <w:rPr>
          <w:rFonts w:eastAsia="宋体" w:cstheme="minorHAnsi" w:hint="eastAsia"/>
          <w:lang w:eastAsia="zh-CN"/>
        </w:rPr>
        <w:t xml:space="preserve"> w</w:t>
      </w:r>
      <w:r w:rsidR="00E062CE" w:rsidRPr="00E062CE">
        <w:rPr>
          <w:rFonts w:eastAsia="宋体" w:cstheme="minorHAnsi"/>
          <w:lang w:eastAsia="zh-CN"/>
        </w:rPr>
        <w:t xml:space="preserve">e hypothesize that larger cross-encoders such as Qwen3-0.6B can better capture fine-grained semantic relevance than lightweight </w:t>
      </w:r>
      <w:proofErr w:type="spellStart"/>
      <w:r w:rsidR="00E062CE" w:rsidRPr="00E062CE">
        <w:rPr>
          <w:rFonts w:eastAsia="宋体" w:cstheme="minorHAnsi"/>
          <w:lang w:eastAsia="zh-CN"/>
        </w:rPr>
        <w:t>ColBERT</w:t>
      </w:r>
      <w:proofErr w:type="spellEnd"/>
      <w:r w:rsidR="00E062CE" w:rsidRPr="00E062CE">
        <w:rPr>
          <w:rFonts w:eastAsia="宋体" w:cstheme="minorHAnsi"/>
          <w:lang w:eastAsia="zh-CN"/>
        </w:rPr>
        <w:t xml:space="preserve">-style </w:t>
      </w:r>
      <w:proofErr w:type="spellStart"/>
      <w:r w:rsidR="00E062CE" w:rsidRPr="00E062CE">
        <w:rPr>
          <w:rFonts w:eastAsia="宋体" w:cstheme="minorHAnsi"/>
          <w:lang w:eastAsia="zh-CN"/>
        </w:rPr>
        <w:t>rerankers</w:t>
      </w:r>
      <w:proofErr w:type="spellEnd"/>
      <w:r w:rsidR="00E062CE" w:rsidRPr="00E062CE">
        <w:rPr>
          <w:rFonts w:eastAsia="宋体" w:cstheme="minorHAnsi"/>
          <w:lang w:eastAsia="zh-CN"/>
        </w:rPr>
        <w:t>, at the cost of higher latency.</w:t>
      </w:r>
    </w:p>
    <w:p w14:paraId="5651CE6A" w14:textId="77777777" w:rsidR="00B63563" w:rsidRDefault="00B63563" w:rsidP="00B63563">
      <w:pPr>
        <w:jc w:val="both"/>
        <w:rPr>
          <w:rFonts w:eastAsia="宋体" w:cstheme="minorHAnsi"/>
          <w:b/>
          <w:bCs/>
          <w:lang w:eastAsia="zh-CN"/>
        </w:rPr>
      </w:pPr>
    </w:p>
    <w:p w14:paraId="1022B6DD" w14:textId="77777777" w:rsidR="00393C17" w:rsidRDefault="00393C17" w:rsidP="00B63563">
      <w:pPr>
        <w:jc w:val="both"/>
        <w:rPr>
          <w:rFonts w:eastAsia="宋体" w:cstheme="minorHAnsi"/>
          <w:b/>
          <w:bCs/>
          <w:lang w:eastAsia="zh-CN"/>
        </w:rPr>
      </w:pPr>
    </w:p>
    <w:p w14:paraId="0FC024CC" w14:textId="77777777" w:rsidR="00393C17" w:rsidRDefault="00393C17" w:rsidP="00B63563">
      <w:pPr>
        <w:jc w:val="both"/>
        <w:rPr>
          <w:rFonts w:eastAsia="宋体" w:cstheme="minorHAnsi"/>
          <w:b/>
          <w:bCs/>
          <w:lang w:eastAsia="zh-CN"/>
        </w:rPr>
      </w:pPr>
    </w:p>
    <w:p w14:paraId="152DB8BB" w14:textId="466080B3" w:rsidR="00B63563" w:rsidRDefault="00B63563" w:rsidP="00B63563">
      <w:pPr>
        <w:pStyle w:val="2"/>
        <w:spacing w:before="0" w:after="0"/>
        <w:jc w:val="both"/>
        <w:rPr>
          <w:rFonts w:eastAsia="宋体"/>
          <w:b/>
          <w:bCs/>
          <w:color w:val="auto"/>
          <w:sz w:val="24"/>
          <w:szCs w:val="24"/>
          <w:lang w:eastAsia="zh-CN"/>
        </w:rPr>
      </w:pPr>
      <w:bookmarkStart w:id="8" w:name="_Toc215103228"/>
      <w:r w:rsidRPr="00B63563">
        <w:rPr>
          <w:b/>
          <w:bCs/>
          <w:color w:val="auto"/>
          <w:sz w:val="24"/>
          <w:szCs w:val="24"/>
          <w:lang w:eastAsia="zh-CN"/>
        </w:rPr>
        <w:lastRenderedPageBreak/>
        <w:t>2.3 Generation Module</w:t>
      </w:r>
      <w:bookmarkEnd w:id="8"/>
    </w:p>
    <w:p w14:paraId="3B1627D9" w14:textId="5916CB53" w:rsidR="00B63563" w:rsidRDefault="00B63563" w:rsidP="00B63563">
      <w:pPr>
        <w:rPr>
          <w:rFonts w:eastAsia="宋体"/>
          <w:lang w:eastAsia="zh-CN"/>
        </w:rPr>
      </w:pPr>
      <w:r w:rsidRPr="00B63563">
        <w:rPr>
          <w:rFonts w:eastAsia="宋体"/>
          <w:lang w:eastAsia="zh-CN"/>
        </w:rPr>
        <w:t xml:space="preserve">The generation core is powered by Qwen2.5-7B-Instruct (accessed via </w:t>
      </w:r>
      <w:proofErr w:type="spellStart"/>
      <w:r w:rsidRPr="00B63563">
        <w:rPr>
          <w:rFonts w:eastAsia="宋体"/>
          <w:lang w:eastAsia="zh-CN"/>
        </w:rPr>
        <w:t>SiliconFlow</w:t>
      </w:r>
      <w:proofErr w:type="spellEnd"/>
      <w:r w:rsidRPr="00B63563">
        <w:rPr>
          <w:rFonts w:eastAsia="宋体"/>
          <w:lang w:eastAsia="zh-CN"/>
        </w:rPr>
        <w:t xml:space="preserve"> API), selected for its strong reasoning capabilities and adherence to complex instructions.</w:t>
      </w:r>
    </w:p>
    <w:p w14:paraId="36BD75CC" w14:textId="77777777" w:rsidR="00B63563" w:rsidRDefault="00B63563" w:rsidP="00B63563">
      <w:pPr>
        <w:rPr>
          <w:rFonts w:eastAsia="宋体"/>
          <w:lang w:eastAsia="zh-CN"/>
        </w:rPr>
      </w:pPr>
    </w:p>
    <w:p w14:paraId="6FFCC9F1" w14:textId="703E9DE7" w:rsidR="00B63563" w:rsidRDefault="00B63563" w:rsidP="00B63563">
      <w:pPr>
        <w:rPr>
          <w:rFonts w:eastAsia="宋体"/>
          <w:b/>
          <w:bCs/>
          <w:lang w:eastAsia="zh-CN"/>
        </w:rPr>
      </w:pPr>
      <w:r w:rsidRPr="00B63563">
        <w:rPr>
          <w:rFonts w:eastAsia="宋体"/>
          <w:b/>
          <w:bCs/>
          <w:lang w:eastAsia="zh-CN"/>
        </w:rPr>
        <w:t>2.3.1 Basic &amp; Multi-Turn RAG</w:t>
      </w:r>
    </w:p>
    <w:p w14:paraId="08EA5DB8" w14:textId="51511017" w:rsidR="00B63563" w:rsidRPr="00B63563" w:rsidRDefault="00B63563" w:rsidP="00B63563">
      <w:pPr>
        <w:jc w:val="both"/>
        <w:rPr>
          <w:rFonts w:eastAsia="宋体"/>
          <w:lang w:eastAsia="zh-CN"/>
        </w:rPr>
      </w:pPr>
      <w:r w:rsidRPr="00B63563">
        <w:rPr>
          <w:rFonts w:eastAsia="宋体"/>
          <w:b/>
          <w:bCs/>
          <w:lang w:eastAsia="zh-CN"/>
        </w:rPr>
        <w:t>Basic Single-Turn:</w:t>
      </w:r>
      <w:r w:rsidRPr="00B63563">
        <w:rPr>
          <w:rFonts w:eastAsia="宋体"/>
          <w:lang w:eastAsia="zh-CN"/>
        </w:rPr>
        <w:t xml:space="preserve"> The system concatenates the Top-</w:t>
      </w:r>
      <w:r>
        <w:rPr>
          <w:rFonts w:eastAsia="宋体" w:hint="eastAsia"/>
          <w:lang w:eastAsia="zh-CN"/>
        </w:rPr>
        <w:t>8</w:t>
      </w:r>
      <w:r w:rsidRPr="00B63563">
        <w:rPr>
          <w:rFonts w:eastAsia="宋体"/>
          <w:lang w:eastAsia="zh-CN"/>
        </w:rPr>
        <w:t xml:space="preserve"> reranked passages into the system prompt and instructs the LLM to answer based solely on the provided context.</w:t>
      </w:r>
    </w:p>
    <w:p w14:paraId="09070305" w14:textId="27598A72" w:rsidR="00B63563" w:rsidRDefault="00B63563" w:rsidP="00B63563">
      <w:pPr>
        <w:jc w:val="both"/>
        <w:rPr>
          <w:rFonts w:eastAsia="宋体"/>
          <w:lang w:eastAsia="zh-CN"/>
        </w:rPr>
      </w:pPr>
      <w:r w:rsidRPr="00B63563">
        <w:rPr>
          <w:rFonts w:eastAsia="宋体"/>
          <w:b/>
          <w:bCs/>
          <w:lang w:eastAsia="zh-CN"/>
        </w:rPr>
        <w:t xml:space="preserve">Feature A (Multi-Turn): </w:t>
      </w:r>
      <w:r w:rsidRPr="00B63563">
        <w:rPr>
          <w:rFonts w:eastAsia="宋体"/>
          <w:lang w:eastAsia="zh-CN"/>
        </w:rPr>
        <w:t xml:space="preserve">We implemented a context-aware mechanism that tracks conversation history. Before retrieval, the system rewrites follow-up queries (resolving coreferences like </w:t>
      </w:r>
      <w:r w:rsidR="00CF5FB6">
        <w:rPr>
          <w:rFonts w:eastAsia="宋体"/>
          <w:lang w:eastAsia="zh-CN"/>
        </w:rPr>
        <w:t>“</w:t>
      </w:r>
      <w:r w:rsidRPr="00B63563">
        <w:rPr>
          <w:rFonts w:eastAsia="宋体"/>
          <w:lang w:eastAsia="zh-CN"/>
        </w:rPr>
        <w:t>his wife</w:t>
      </w:r>
      <w:r w:rsidR="00CF5FB6">
        <w:rPr>
          <w:rFonts w:eastAsia="宋体"/>
          <w:lang w:eastAsia="zh-CN"/>
        </w:rPr>
        <w:t>”</w:t>
      </w:r>
      <w:r w:rsidRPr="00B63563">
        <w:rPr>
          <w:rFonts w:eastAsia="宋体"/>
          <w:lang w:eastAsia="zh-CN"/>
        </w:rPr>
        <w:t>) to ensure they are self-contained for the retriever</w:t>
      </w:r>
    </w:p>
    <w:p w14:paraId="10A4BBD5" w14:textId="77777777" w:rsidR="00B63563" w:rsidRDefault="00B63563" w:rsidP="00B63563">
      <w:pPr>
        <w:jc w:val="both"/>
        <w:rPr>
          <w:rFonts w:eastAsia="宋体"/>
          <w:lang w:eastAsia="zh-CN"/>
        </w:rPr>
      </w:pPr>
    </w:p>
    <w:p w14:paraId="7E7DE7A8" w14:textId="0963BA48" w:rsidR="00B63563" w:rsidRDefault="00B63563" w:rsidP="00B63563">
      <w:pPr>
        <w:jc w:val="both"/>
        <w:rPr>
          <w:rFonts w:eastAsia="宋体"/>
          <w:b/>
          <w:bCs/>
          <w:lang w:eastAsia="zh-CN"/>
        </w:rPr>
      </w:pPr>
      <w:r w:rsidRPr="00B63563">
        <w:rPr>
          <w:rFonts w:eastAsia="宋体"/>
          <w:b/>
          <w:bCs/>
          <w:lang w:eastAsia="zh-CN"/>
        </w:rPr>
        <w:t>2.3.2 Feature B: Dual-Stage Analyst-Editor Architecture</w:t>
      </w:r>
    </w:p>
    <w:p w14:paraId="0429B592" w14:textId="77777777" w:rsidR="00B63563" w:rsidRPr="00B63563" w:rsidRDefault="00B63563" w:rsidP="00B63563">
      <w:pPr>
        <w:jc w:val="both"/>
        <w:rPr>
          <w:rFonts w:eastAsia="宋体"/>
          <w:b/>
          <w:bCs/>
          <w:lang w:eastAsia="zh-CN"/>
        </w:rPr>
      </w:pPr>
      <w:r w:rsidRPr="00B63563">
        <w:rPr>
          <w:rFonts w:eastAsia="宋体"/>
          <w:b/>
          <w:bCs/>
          <w:lang w:eastAsia="zh-CN"/>
        </w:rPr>
        <w:t>Stage 1: The Detective Analyst</w:t>
      </w:r>
    </w:p>
    <w:p w14:paraId="4F275151" w14:textId="0EC60512" w:rsidR="00B63563" w:rsidRPr="00B63563" w:rsidRDefault="00B63563" w:rsidP="00B63563">
      <w:pPr>
        <w:jc w:val="both"/>
        <w:rPr>
          <w:rFonts w:eastAsia="宋体"/>
          <w:b/>
          <w:bCs/>
          <w:lang w:eastAsia="zh-CN"/>
        </w:rPr>
      </w:pPr>
      <w:r w:rsidRPr="00B63563">
        <w:rPr>
          <w:rFonts w:eastAsia="宋体"/>
          <w:lang w:eastAsia="zh-CN"/>
        </w:rPr>
        <w:t>This agent is prompted to act as an expert investigator. Instead of guessing the answer, it is strictly required t</w:t>
      </w:r>
      <w:r w:rsidR="00393C17">
        <w:rPr>
          <w:rFonts w:eastAsia="宋体" w:hint="eastAsia"/>
          <w:lang w:eastAsia="zh-CN"/>
        </w:rPr>
        <w:t>o:</w:t>
      </w:r>
    </w:p>
    <w:p w14:paraId="326781DE" w14:textId="467C18FC" w:rsidR="00B63563" w:rsidRPr="00B63563" w:rsidRDefault="00B63563" w:rsidP="00B63563">
      <w:pPr>
        <w:pStyle w:val="a9"/>
        <w:numPr>
          <w:ilvl w:val="0"/>
          <w:numId w:val="28"/>
        </w:numPr>
        <w:jc w:val="both"/>
        <w:rPr>
          <w:rFonts w:eastAsia="宋体"/>
          <w:lang w:eastAsia="zh-CN"/>
        </w:rPr>
      </w:pPr>
      <w:r w:rsidRPr="00B63563">
        <w:rPr>
          <w:rFonts w:eastAsia="宋体"/>
          <w:lang w:eastAsia="zh-CN"/>
        </w:rPr>
        <w:t xml:space="preserve">Identify </w:t>
      </w:r>
      <w:r w:rsidR="00CF5FB6">
        <w:rPr>
          <w:rFonts w:eastAsia="宋体"/>
          <w:lang w:eastAsia="zh-CN"/>
        </w:rPr>
        <w:t>“</w:t>
      </w:r>
      <w:r w:rsidRPr="00B63563">
        <w:rPr>
          <w:rFonts w:eastAsia="宋体"/>
          <w:lang w:eastAsia="zh-CN"/>
        </w:rPr>
        <w:t>Bridge Entities</w:t>
      </w:r>
      <w:r w:rsidR="00CF5FB6">
        <w:rPr>
          <w:rFonts w:eastAsia="宋体"/>
          <w:lang w:eastAsia="zh-CN"/>
        </w:rPr>
        <w:t>”</w:t>
      </w:r>
      <w:r w:rsidRPr="00B63563">
        <w:rPr>
          <w:rFonts w:eastAsia="宋体"/>
          <w:lang w:eastAsia="zh-CN"/>
        </w:rPr>
        <w:t xml:space="preserve"> connecting different documents.</w:t>
      </w:r>
    </w:p>
    <w:p w14:paraId="47EDFBA3" w14:textId="77777777" w:rsidR="00B63563" w:rsidRPr="00B63563" w:rsidRDefault="00B63563" w:rsidP="00B63563">
      <w:pPr>
        <w:pStyle w:val="a9"/>
        <w:numPr>
          <w:ilvl w:val="0"/>
          <w:numId w:val="28"/>
        </w:numPr>
        <w:jc w:val="both"/>
        <w:rPr>
          <w:rFonts w:eastAsia="宋体"/>
          <w:lang w:eastAsia="zh-CN"/>
        </w:rPr>
      </w:pPr>
      <w:r w:rsidRPr="00B63563">
        <w:rPr>
          <w:rFonts w:eastAsia="宋体"/>
          <w:lang w:eastAsia="zh-CN"/>
        </w:rPr>
        <w:t>Output a Reasoning: block detailing the step-by-step logic.</w:t>
      </w:r>
    </w:p>
    <w:p w14:paraId="0FDB7BD4" w14:textId="77777777" w:rsidR="00B63563" w:rsidRPr="00B63563" w:rsidRDefault="00B63563" w:rsidP="00B63563">
      <w:pPr>
        <w:pStyle w:val="a9"/>
        <w:numPr>
          <w:ilvl w:val="0"/>
          <w:numId w:val="28"/>
        </w:numPr>
        <w:jc w:val="both"/>
        <w:rPr>
          <w:rFonts w:eastAsia="宋体"/>
          <w:lang w:eastAsia="zh-CN"/>
        </w:rPr>
      </w:pPr>
      <w:r w:rsidRPr="00B63563">
        <w:rPr>
          <w:rFonts w:eastAsia="宋体"/>
          <w:lang w:eastAsia="zh-CN"/>
        </w:rPr>
        <w:t>Propose a Draft Answer.</w:t>
      </w:r>
    </w:p>
    <w:p w14:paraId="722A1ECC" w14:textId="77777777" w:rsidR="00B63563" w:rsidRPr="00B63563" w:rsidRDefault="00B63563" w:rsidP="00B63563">
      <w:pPr>
        <w:jc w:val="both"/>
        <w:rPr>
          <w:rFonts w:eastAsia="宋体"/>
          <w:b/>
          <w:bCs/>
          <w:lang w:eastAsia="zh-CN"/>
        </w:rPr>
      </w:pPr>
      <w:r w:rsidRPr="00B63563">
        <w:rPr>
          <w:rFonts w:eastAsia="宋体"/>
          <w:b/>
          <w:bCs/>
          <w:lang w:eastAsia="zh-CN"/>
        </w:rPr>
        <w:t>Stage 2: The Senior Editor</w:t>
      </w:r>
    </w:p>
    <w:p w14:paraId="54EC6D72" w14:textId="74035A3B" w:rsidR="00B63563" w:rsidRPr="00B63563" w:rsidRDefault="00B63563" w:rsidP="00B63563">
      <w:pPr>
        <w:jc w:val="both"/>
        <w:rPr>
          <w:rFonts w:eastAsia="宋体"/>
          <w:lang w:eastAsia="zh-CN"/>
        </w:rPr>
      </w:pPr>
      <w:r w:rsidRPr="00B63563">
        <w:rPr>
          <w:rFonts w:eastAsia="宋体"/>
          <w:lang w:eastAsia="zh-CN"/>
        </w:rPr>
        <w:t>The second agent acts as a verifier. It receives the context, the question, and the Analyst</w:t>
      </w:r>
      <w:r w:rsidR="00CF5FB6">
        <w:rPr>
          <w:rFonts w:eastAsia="宋体"/>
          <w:lang w:eastAsia="zh-CN"/>
        </w:rPr>
        <w:t>’</w:t>
      </w:r>
      <w:r w:rsidRPr="00B63563">
        <w:rPr>
          <w:rFonts w:eastAsia="宋体"/>
          <w:lang w:eastAsia="zh-CN"/>
        </w:rPr>
        <w:t>s reasoning. Its specific role is to:</w:t>
      </w:r>
    </w:p>
    <w:p w14:paraId="0D2F99A4" w14:textId="77777777" w:rsidR="00B63563" w:rsidRPr="00B63563" w:rsidRDefault="00B63563" w:rsidP="00B63563">
      <w:pPr>
        <w:pStyle w:val="a9"/>
        <w:numPr>
          <w:ilvl w:val="0"/>
          <w:numId w:val="29"/>
        </w:numPr>
        <w:jc w:val="both"/>
        <w:rPr>
          <w:rFonts w:eastAsia="宋体"/>
          <w:lang w:eastAsia="zh-CN"/>
        </w:rPr>
      </w:pPr>
      <w:r w:rsidRPr="00B63563">
        <w:rPr>
          <w:rFonts w:eastAsia="宋体"/>
          <w:lang w:eastAsia="zh-CN"/>
        </w:rPr>
        <w:t>Verify if the reasoning logically follows the provided text.</w:t>
      </w:r>
    </w:p>
    <w:p w14:paraId="7625D947" w14:textId="77777777" w:rsidR="00B63563" w:rsidRPr="00B63563" w:rsidRDefault="00B63563" w:rsidP="00B63563">
      <w:pPr>
        <w:pStyle w:val="a9"/>
        <w:numPr>
          <w:ilvl w:val="0"/>
          <w:numId w:val="29"/>
        </w:numPr>
        <w:jc w:val="both"/>
        <w:rPr>
          <w:rFonts w:eastAsia="宋体"/>
          <w:lang w:eastAsia="zh-CN"/>
        </w:rPr>
      </w:pPr>
      <w:r w:rsidRPr="00B63563">
        <w:rPr>
          <w:rFonts w:eastAsia="宋体"/>
          <w:lang w:eastAsia="zh-CN"/>
        </w:rPr>
        <w:t xml:space="preserve">Check for hallucinations (information </w:t>
      </w:r>
      <w:proofErr w:type="gramStart"/>
      <w:r w:rsidRPr="00B63563">
        <w:rPr>
          <w:rFonts w:eastAsia="宋体"/>
          <w:lang w:eastAsia="zh-CN"/>
        </w:rPr>
        <w:t>not present</w:t>
      </w:r>
      <w:proofErr w:type="gramEnd"/>
      <w:r w:rsidRPr="00B63563">
        <w:rPr>
          <w:rFonts w:eastAsia="宋体"/>
          <w:lang w:eastAsia="zh-CN"/>
        </w:rPr>
        <w:t xml:space="preserve"> in the context).</w:t>
      </w:r>
    </w:p>
    <w:p w14:paraId="250D7B8B" w14:textId="4BE17F58" w:rsidR="00B63563" w:rsidRPr="00B63563" w:rsidRDefault="00B63563" w:rsidP="00B63563">
      <w:pPr>
        <w:pStyle w:val="a9"/>
        <w:numPr>
          <w:ilvl w:val="0"/>
          <w:numId w:val="29"/>
        </w:numPr>
        <w:jc w:val="both"/>
        <w:rPr>
          <w:rFonts w:eastAsia="宋体"/>
          <w:lang w:eastAsia="zh-CN"/>
        </w:rPr>
      </w:pPr>
      <w:r w:rsidRPr="00B63563">
        <w:rPr>
          <w:rFonts w:eastAsia="宋体"/>
          <w:lang w:eastAsia="zh-CN"/>
        </w:rPr>
        <w:t xml:space="preserve">Determine if the answer is </w:t>
      </w:r>
      <w:r w:rsidR="00CF5FB6">
        <w:rPr>
          <w:rFonts w:eastAsia="宋体"/>
          <w:lang w:eastAsia="zh-CN"/>
        </w:rPr>
        <w:t>“</w:t>
      </w:r>
      <w:r w:rsidRPr="00B63563">
        <w:rPr>
          <w:rFonts w:eastAsia="宋体"/>
          <w:lang w:eastAsia="zh-CN"/>
        </w:rPr>
        <w:t>unknown</w:t>
      </w:r>
      <w:r w:rsidR="00CF5FB6">
        <w:rPr>
          <w:rFonts w:eastAsia="宋体"/>
          <w:lang w:eastAsia="zh-CN"/>
        </w:rPr>
        <w:t>”</w:t>
      </w:r>
      <w:r w:rsidRPr="00B63563">
        <w:rPr>
          <w:rFonts w:eastAsia="宋体"/>
          <w:lang w:eastAsia="zh-CN"/>
        </w:rPr>
        <w:t xml:space="preserve"> or if the Analyst missed evidence explicitly present in the text.</w:t>
      </w:r>
    </w:p>
    <w:p w14:paraId="367F1701" w14:textId="77777777" w:rsidR="00B63563" w:rsidRDefault="00B63563" w:rsidP="00B63563">
      <w:pPr>
        <w:jc w:val="both"/>
        <w:rPr>
          <w:rFonts w:eastAsia="宋体"/>
          <w:lang w:eastAsia="zh-CN"/>
        </w:rPr>
      </w:pPr>
    </w:p>
    <w:p w14:paraId="4F734E43" w14:textId="1779CB75" w:rsidR="00B63563" w:rsidRDefault="00B63563" w:rsidP="00B63563">
      <w:pPr>
        <w:jc w:val="both"/>
        <w:rPr>
          <w:rFonts w:eastAsia="宋体"/>
          <w:lang w:eastAsia="zh-CN"/>
        </w:rPr>
      </w:pPr>
      <w:r w:rsidRPr="00B63563">
        <w:rPr>
          <w:rFonts w:eastAsia="宋体"/>
          <w:lang w:eastAsia="zh-CN"/>
        </w:rPr>
        <w:t>This separation of duties ensures that the final output is not just plausible, but factually grounded in the retrieved documents.</w:t>
      </w:r>
    </w:p>
    <w:p w14:paraId="497F4C04" w14:textId="77777777" w:rsidR="002B6FF4" w:rsidRDefault="002B6FF4" w:rsidP="00B63563">
      <w:pPr>
        <w:jc w:val="both"/>
        <w:rPr>
          <w:rFonts w:eastAsia="宋体"/>
          <w:lang w:eastAsia="zh-CN"/>
        </w:rPr>
      </w:pPr>
    </w:p>
    <w:p w14:paraId="520762D3" w14:textId="2A0BFC3F" w:rsidR="002B6FF4" w:rsidRDefault="002B6FF4" w:rsidP="002B6FF4">
      <w:pPr>
        <w:pStyle w:val="1"/>
        <w:spacing w:before="0" w:after="0"/>
        <w:rPr>
          <w:rFonts w:eastAsia="宋体"/>
          <w:b/>
          <w:bCs/>
          <w:color w:val="auto"/>
          <w:sz w:val="24"/>
          <w:szCs w:val="24"/>
          <w:lang w:eastAsia="zh-CN"/>
        </w:rPr>
      </w:pPr>
      <w:bookmarkStart w:id="9" w:name="_Toc215103229"/>
      <w:r w:rsidRPr="002B6FF4">
        <w:rPr>
          <w:rFonts w:hint="eastAsia"/>
          <w:b/>
          <w:bCs/>
          <w:color w:val="auto"/>
          <w:sz w:val="24"/>
          <w:szCs w:val="24"/>
          <w:lang w:eastAsia="zh-CN"/>
        </w:rPr>
        <w:t xml:space="preserve">3. </w:t>
      </w:r>
      <w:r w:rsidRPr="002B6FF4">
        <w:rPr>
          <w:b/>
          <w:bCs/>
          <w:color w:val="auto"/>
          <w:sz w:val="24"/>
          <w:szCs w:val="24"/>
          <w:lang w:eastAsia="zh-CN"/>
        </w:rPr>
        <w:t>Experimental Setup and Implementation Details</w:t>
      </w:r>
      <w:bookmarkEnd w:id="9"/>
    </w:p>
    <w:p w14:paraId="3E3561E4" w14:textId="0EE9C4D4" w:rsidR="002B6FF4" w:rsidRDefault="002B6FF4" w:rsidP="002B6FF4">
      <w:pPr>
        <w:pStyle w:val="2"/>
        <w:spacing w:before="0" w:after="0"/>
        <w:jc w:val="both"/>
        <w:rPr>
          <w:rFonts w:eastAsia="宋体"/>
          <w:b/>
          <w:bCs/>
          <w:color w:val="auto"/>
          <w:sz w:val="24"/>
          <w:szCs w:val="24"/>
          <w:lang w:eastAsia="zh-CN"/>
        </w:rPr>
      </w:pPr>
      <w:bookmarkStart w:id="10" w:name="_Toc215103230"/>
      <w:r w:rsidRPr="002B6FF4">
        <w:rPr>
          <w:b/>
          <w:bCs/>
          <w:color w:val="auto"/>
          <w:sz w:val="24"/>
          <w:szCs w:val="24"/>
          <w:lang w:eastAsia="zh-CN"/>
        </w:rPr>
        <w:t>3.1 Dataset</w:t>
      </w:r>
      <w:bookmarkEnd w:id="10"/>
    </w:p>
    <w:p w14:paraId="7149C2F7" w14:textId="77777777" w:rsidR="002B6FF4" w:rsidRDefault="002B6FF4" w:rsidP="002B6FF4">
      <w:pPr>
        <w:jc w:val="both"/>
        <w:rPr>
          <w:rFonts w:eastAsia="宋体"/>
          <w:lang w:eastAsia="zh-CN"/>
        </w:rPr>
      </w:pPr>
      <w:r w:rsidRPr="002B6FF4">
        <w:rPr>
          <w:rFonts w:eastAsia="宋体"/>
          <w:lang w:eastAsia="zh-CN"/>
        </w:rPr>
        <w:t xml:space="preserve">We developed and evaluated our system using the HQ-Small dataset, a curated subset of </w:t>
      </w:r>
      <w:proofErr w:type="spellStart"/>
      <w:r w:rsidRPr="002B6FF4">
        <w:rPr>
          <w:rFonts w:eastAsia="宋体"/>
          <w:lang w:eastAsia="zh-CN"/>
        </w:rPr>
        <w:t>HotpotQA</w:t>
      </w:r>
      <w:proofErr w:type="spellEnd"/>
      <w:r w:rsidRPr="002B6FF4">
        <w:rPr>
          <w:rFonts w:eastAsia="宋体"/>
          <w:lang w:eastAsia="zh-CN"/>
        </w:rPr>
        <w:t xml:space="preserve"> focused on multi-hop reasoning. The dataset consists of Wikipedia-based question-answer pairs that require finding and reasoning over multiple supporting documents.</w:t>
      </w:r>
    </w:p>
    <w:tbl>
      <w:tblPr>
        <w:tblStyle w:val="af2"/>
        <w:tblW w:w="0" w:type="auto"/>
        <w:tblLook w:val="04A0" w:firstRow="1" w:lastRow="0" w:firstColumn="1" w:lastColumn="0" w:noHBand="0" w:noVBand="1"/>
      </w:tblPr>
      <w:tblGrid>
        <w:gridCol w:w="2122"/>
        <w:gridCol w:w="8334"/>
      </w:tblGrid>
      <w:tr w:rsidR="002B6FF4" w14:paraId="1C250C3A" w14:textId="77777777" w:rsidTr="002B6FF4">
        <w:tc>
          <w:tcPr>
            <w:tcW w:w="2122" w:type="dxa"/>
            <w:shd w:val="clear" w:color="auto" w:fill="C1F0C7" w:themeFill="accent3" w:themeFillTint="33"/>
          </w:tcPr>
          <w:p w14:paraId="4142F82F" w14:textId="08F892F4" w:rsidR="002B6FF4" w:rsidRPr="002B6FF4" w:rsidRDefault="002B6FF4" w:rsidP="002B6FF4">
            <w:pPr>
              <w:jc w:val="left"/>
              <w:rPr>
                <w:rFonts w:eastAsia="宋体"/>
                <w:b/>
                <w:bCs/>
                <w:lang w:eastAsia="zh-CN"/>
              </w:rPr>
            </w:pPr>
            <w:r w:rsidRPr="002B6FF4">
              <w:rPr>
                <w:rFonts w:eastAsia="宋体" w:hint="eastAsia"/>
                <w:b/>
                <w:bCs/>
                <w:lang w:eastAsia="zh-CN"/>
              </w:rPr>
              <w:t>Split</w:t>
            </w:r>
            <w:r>
              <w:rPr>
                <w:rFonts w:eastAsia="宋体" w:hint="eastAsia"/>
                <w:b/>
                <w:bCs/>
                <w:lang w:eastAsia="zh-CN"/>
              </w:rPr>
              <w:t>s</w:t>
            </w:r>
          </w:p>
        </w:tc>
        <w:tc>
          <w:tcPr>
            <w:tcW w:w="8334" w:type="dxa"/>
            <w:shd w:val="clear" w:color="auto" w:fill="C1F0C7" w:themeFill="accent3" w:themeFillTint="33"/>
          </w:tcPr>
          <w:p w14:paraId="4137FE56" w14:textId="023507CC" w:rsidR="002B6FF4" w:rsidRPr="002B6FF4" w:rsidRDefault="002B6FF4" w:rsidP="002B6FF4">
            <w:pPr>
              <w:jc w:val="left"/>
              <w:rPr>
                <w:rFonts w:eastAsia="宋体"/>
                <w:b/>
                <w:bCs/>
                <w:lang w:eastAsia="zh-CN"/>
              </w:rPr>
            </w:pPr>
            <w:r w:rsidRPr="002B6FF4">
              <w:rPr>
                <w:rFonts w:eastAsia="宋体" w:hint="eastAsia"/>
                <w:b/>
                <w:bCs/>
                <w:lang w:eastAsia="zh-CN"/>
              </w:rPr>
              <w:t>Details</w:t>
            </w:r>
          </w:p>
        </w:tc>
      </w:tr>
      <w:tr w:rsidR="002B6FF4" w14:paraId="65FBEBBF" w14:textId="77777777" w:rsidTr="002B6FF4">
        <w:tc>
          <w:tcPr>
            <w:tcW w:w="2122" w:type="dxa"/>
          </w:tcPr>
          <w:p w14:paraId="5452BE86" w14:textId="0BBDAA2B" w:rsidR="002B6FF4" w:rsidRDefault="002B6FF4" w:rsidP="002B6FF4">
            <w:pPr>
              <w:jc w:val="left"/>
              <w:rPr>
                <w:rFonts w:eastAsia="宋体"/>
                <w:lang w:eastAsia="zh-CN"/>
              </w:rPr>
            </w:pPr>
            <w:r w:rsidRPr="002B6FF4">
              <w:rPr>
                <w:rFonts w:eastAsia="宋体"/>
                <w:lang w:eastAsia="zh-CN"/>
              </w:rPr>
              <w:t>Collection</w:t>
            </w:r>
          </w:p>
        </w:tc>
        <w:tc>
          <w:tcPr>
            <w:tcW w:w="8334" w:type="dxa"/>
          </w:tcPr>
          <w:p w14:paraId="0563F007" w14:textId="55E0F259" w:rsidR="002B6FF4" w:rsidRDefault="002B6FF4" w:rsidP="002B6FF4">
            <w:pPr>
              <w:jc w:val="left"/>
              <w:rPr>
                <w:rFonts w:eastAsia="宋体"/>
                <w:lang w:eastAsia="zh-CN"/>
              </w:rPr>
            </w:pPr>
            <w:r w:rsidRPr="002B6FF4">
              <w:rPr>
                <w:rFonts w:eastAsia="宋体"/>
                <w:lang w:eastAsia="zh-CN"/>
              </w:rPr>
              <w:t>144,718 distinct documents (paragraphs)</w:t>
            </w:r>
          </w:p>
        </w:tc>
      </w:tr>
      <w:tr w:rsidR="002B6FF4" w14:paraId="7BBDF823" w14:textId="77777777" w:rsidTr="002B6FF4">
        <w:tc>
          <w:tcPr>
            <w:tcW w:w="2122" w:type="dxa"/>
          </w:tcPr>
          <w:p w14:paraId="0C8FE8DD" w14:textId="51F13952" w:rsidR="002B6FF4" w:rsidRDefault="002B6FF4" w:rsidP="002B6FF4">
            <w:pPr>
              <w:jc w:val="left"/>
              <w:rPr>
                <w:rFonts w:eastAsia="宋体"/>
                <w:lang w:eastAsia="zh-CN"/>
              </w:rPr>
            </w:pPr>
            <w:r w:rsidRPr="002B6FF4">
              <w:rPr>
                <w:rFonts w:eastAsia="宋体"/>
                <w:lang w:eastAsia="zh-CN"/>
              </w:rPr>
              <w:t>Train Set</w:t>
            </w:r>
          </w:p>
        </w:tc>
        <w:tc>
          <w:tcPr>
            <w:tcW w:w="8334" w:type="dxa"/>
          </w:tcPr>
          <w:p w14:paraId="07E51E09" w14:textId="1BDE48F1" w:rsidR="002B6FF4" w:rsidRDefault="002B6FF4" w:rsidP="002B6FF4">
            <w:pPr>
              <w:jc w:val="left"/>
              <w:rPr>
                <w:rFonts w:eastAsia="宋体"/>
                <w:lang w:eastAsia="zh-CN"/>
              </w:rPr>
            </w:pPr>
            <w:r w:rsidRPr="002B6FF4">
              <w:rPr>
                <w:rFonts w:eastAsia="宋体"/>
                <w:lang w:eastAsia="zh-CN"/>
              </w:rPr>
              <w:t>12,000 samples (used for exploring retrieval strategies)</w:t>
            </w:r>
          </w:p>
        </w:tc>
      </w:tr>
      <w:tr w:rsidR="002B6FF4" w14:paraId="1B717FAC" w14:textId="77777777" w:rsidTr="002B6FF4">
        <w:tc>
          <w:tcPr>
            <w:tcW w:w="2122" w:type="dxa"/>
          </w:tcPr>
          <w:p w14:paraId="41E551BF" w14:textId="22FA1800" w:rsidR="002B6FF4" w:rsidRDefault="002B6FF4" w:rsidP="002B6FF4">
            <w:pPr>
              <w:jc w:val="left"/>
              <w:rPr>
                <w:rFonts w:eastAsia="宋体"/>
                <w:lang w:eastAsia="zh-CN"/>
              </w:rPr>
            </w:pPr>
            <w:r w:rsidRPr="002B6FF4">
              <w:rPr>
                <w:rFonts w:eastAsia="宋体"/>
                <w:lang w:eastAsia="zh-CN"/>
              </w:rPr>
              <w:t>Validation Set</w:t>
            </w:r>
          </w:p>
        </w:tc>
        <w:tc>
          <w:tcPr>
            <w:tcW w:w="8334" w:type="dxa"/>
          </w:tcPr>
          <w:p w14:paraId="157DF01F" w14:textId="3B1DA569" w:rsidR="002B6FF4" w:rsidRDefault="002B6FF4" w:rsidP="002B6FF4">
            <w:pPr>
              <w:jc w:val="left"/>
              <w:rPr>
                <w:rFonts w:eastAsia="宋体"/>
                <w:lang w:eastAsia="zh-CN"/>
              </w:rPr>
            </w:pPr>
            <w:r w:rsidRPr="002B6FF4">
              <w:rPr>
                <w:rFonts w:eastAsia="宋体"/>
                <w:lang w:eastAsia="zh-CN"/>
              </w:rPr>
              <w:t>1,500 samples (used for hyperparameter tuning and model selection)</w:t>
            </w:r>
          </w:p>
        </w:tc>
      </w:tr>
      <w:tr w:rsidR="002B6FF4" w14:paraId="12EDA6C3" w14:textId="77777777" w:rsidTr="002B6FF4">
        <w:tc>
          <w:tcPr>
            <w:tcW w:w="2122" w:type="dxa"/>
          </w:tcPr>
          <w:p w14:paraId="6C3BBBFA" w14:textId="015D759A" w:rsidR="002B6FF4" w:rsidRDefault="002B6FF4" w:rsidP="002B6FF4">
            <w:pPr>
              <w:jc w:val="left"/>
              <w:rPr>
                <w:rFonts w:eastAsia="宋体"/>
                <w:lang w:eastAsia="zh-CN"/>
              </w:rPr>
            </w:pPr>
            <w:r w:rsidRPr="002B6FF4">
              <w:rPr>
                <w:rFonts w:eastAsia="宋体"/>
                <w:lang w:eastAsia="zh-CN"/>
              </w:rPr>
              <w:t>Test Set</w:t>
            </w:r>
          </w:p>
        </w:tc>
        <w:tc>
          <w:tcPr>
            <w:tcW w:w="8334" w:type="dxa"/>
          </w:tcPr>
          <w:p w14:paraId="4AA7657F" w14:textId="3BAF9BCD" w:rsidR="002B6FF4" w:rsidRDefault="002B6FF4" w:rsidP="002B6FF4">
            <w:pPr>
              <w:jc w:val="left"/>
              <w:rPr>
                <w:rFonts w:eastAsia="宋体"/>
                <w:lang w:eastAsia="zh-CN"/>
              </w:rPr>
            </w:pPr>
            <w:r w:rsidRPr="002B6FF4">
              <w:rPr>
                <w:rFonts w:eastAsia="宋体"/>
                <w:lang w:eastAsia="zh-CN"/>
              </w:rPr>
              <w:t>1,052 samples (used for final blind performance evaluation)</w:t>
            </w:r>
          </w:p>
        </w:tc>
      </w:tr>
    </w:tbl>
    <w:p w14:paraId="41E5B9CC" w14:textId="77777777" w:rsidR="002B6FF4" w:rsidRDefault="002B6FF4" w:rsidP="002B6FF4">
      <w:pPr>
        <w:jc w:val="both"/>
        <w:rPr>
          <w:rFonts w:eastAsia="宋体"/>
          <w:lang w:eastAsia="zh-CN"/>
        </w:rPr>
      </w:pPr>
    </w:p>
    <w:p w14:paraId="3DB8345A" w14:textId="77777777" w:rsidR="00393C17" w:rsidRDefault="00393C17" w:rsidP="002B6FF4">
      <w:pPr>
        <w:jc w:val="both"/>
        <w:rPr>
          <w:rFonts w:eastAsia="宋体"/>
          <w:lang w:eastAsia="zh-CN"/>
        </w:rPr>
      </w:pPr>
    </w:p>
    <w:p w14:paraId="1B5BF860" w14:textId="77777777" w:rsidR="00393C17" w:rsidRDefault="00393C17" w:rsidP="002B6FF4">
      <w:pPr>
        <w:jc w:val="both"/>
        <w:rPr>
          <w:rFonts w:eastAsia="宋体"/>
          <w:lang w:eastAsia="zh-CN"/>
        </w:rPr>
      </w:pPr>
    </w:p>
    <w:p w14:paraId="61276C26" w14:textId="6DD6DDEF" w:rsidR="002B6FF4" w:rsidRDefault="002B6FF4" w:rsidP="002B6FF4">
      <w:pPr>
        <w:pStyle w:val="2"/>
        <w:spacing w:before="0" w:after="0"/>
        <w:jc w:val="both"/>
        <w:rPr>
          <w:rFonts w:eastAsia="宋体"/>
          <w:b/>
          <w:bCs/>
          <w:color w:val="auto"/>
          <w:sz w:val="24"/>
          <w:szCs w:val="24"/>
          <w:lang w:eastAsia="zh-CN"/>
        </w:rPr>
      </w:pPr>
      <w:bookmarkStart w:id="11" w:name="_Toc215103231"/>
      <w:r w:rsidRPr="002B6FF4">
        <w:rPr>
          <w:b/>
          <w:bCs/>
          <w:color w:val="auto"/>
          <w:sz w:val="24"/>
          <w:szCs w:val="24"/>
          <w:lang w:eastAsia="zh-CN"/>
        </w:rPr>
        <w:lastRenderedPageBreak/>
        <w:t>3.2 Evaluation Metrics</w:t>
      </w:r>
      <w:bookmarkEnd w:id="11"/>
    </w:p>
    <w:p w14:paraId="4EC10F0F" w14:textId="541EA5F6" w:rsidR="002B6FF4" w:rsidRDefault="002B6FF4" w:rsidP="002B6FF4">
      <w:pPr>
        <w:rPr>
          <w:rFonts w:eastAsia="宋体"/>
          <w:lang w:eastAsia="zh-CN"/>
        </w:rPr>
      </w:pPr>
      <w:r>
        <w:rPr>
          <w:rFonts w:eastAsia="宋体" w:hint="eastAsia"/>
          <w:lang w:eastAsia="zh-CN"/>
        </w:rPr>
        <w:t>T</w:t>
      </w:r>
      <w:r w:rsidRPr="002B6FF4">
        <w:rPr>
          <w:rFonts w:eastAsia="宋体"/>
          <w:lang w:eastAsia="zh-CN"/>
        </w:rPr>
        <w:t>o comprehensively assess the system, we utilized the official evaluation scripts provided for the project</w:t>
      </w:r>
      <w:r>
        <w:rPr>
          <w:rFonts w:eastAsia="宋体" w:hint="eastAsia"/>
          <w:lang w:eastAsia="zh-CN"/>
        </w:rPr>
        <w:t>.</w:t>
      </w:r>
    </w:p>
    <w:tbl>
      <w:tblPr>
        <w:tblStyle w:val="af2"/>
        <w:tblW w:w="0" w:type="auto"/>
        <w:tblLook w:val="04A0" w:firstRow="1" w:lastRow="0" w:firstColumn="1" w:lastColumn="0" w:noHBand="0" w:noVBand="1"/>
      </w:tblPr>
      <w:tblGrid>
        <w:gridCol w:w="2405"/>
        <w:gridCol w:w="8051"/>
      </w:tblGrid>
      <w:tr w:rsidR="002B6FF4" w14:paraId="49423D59" w14:textId="77777777" w:rsidTr="002B6FF4">
        <w:tc>
          <w:tcPr>
            <w:tcW w:w="2405" w:type="dxa"/>
            <w:shd w:val="clear" w:color="auto" w:fill="C1F0C7" w:themeFill="accent3" w:themeFillTint="33"/>
          </w:tcPr>
          <w:p w14:paraId="5B964DFA" w14:textId="359C7CC0" w:rsidR="002B6FF4" w:rsidRPr="002B6FF4" w:rsidRDefault="002B6FF4" w:rsidP="002B6FF4">
            <w:pPr>
              <w:jc w:val="left"/>
              <w:rPr>
                <w:rFonts w:eastAsia="宋体" w:cstheme="minorHAnsi"/>
                <w:b/>
                <w:bCs/>
                <w:lang w:eastAsia="zh-CN"/>
              </w:rPr>
            </w:pPr>
            <w:r w:rsidRPr="002B6FF4">
              <w:rPr>
                <w:rFonts w:eastAsia="宋体" w:cstheme="minorHAnsi"/>
                <w:b/>
                <w:bCs/>
                <w:lang w:eastAsia="zh-CN"/>
              </w:rPr>
              <w:t>Metric</w:t>
            </w:r>
            <w:r w:rsidRPr="002B6FF4">
              <w:rPr>
                <w:rFonts w:eastAsia="宋体" w:cstheme="minorHAnsi" w:hint="eastAsia"/>
                <w:b/>
                <w:bCs/>
                <w:lang w:eastAsia="zh-CN"/>
              </w:rPr>
              <w:t>s</w:t>
            </w:r>
          </w:p>
        </w:tc>
        <w:tc>
          <w:tcPr>
            <w:tcW w:w="8051" w:type="dxa"/>
            <w:shd w:val="clear" w:color="auto" w:fill="C1F0C7" w:themeFill="accent3" w:themeFillTint="33"/>
          </w:tcPr>
          <w:p w14:paraId="303A57AC" w14:textId="4BB67E8B" w:rsidR="002B6FF4" w:rsidRPr="002B6FF4" w:rsidRDefault="002B6FF4" w:rsidP="002B6FF4">
            <w:pPr>
              <w:jc w:val="left"/>
              <w:rPr>
                <w:rFonts w:eastAsia="宋体" w:cstheme="minorHAnsi"/>
                <w:b/>
                <w:bCs/>
                <w:lang w:eastAsia="zh-CN"/>
              </w:rPr>
            </w:pPr>
            <w:r w:rsidRPr="002B6FF4">
              <w:rPr>
                <w:rFonts w:eastAsia="宋体" w:cstheme="minorHAnsi"/>
                <w:b/>
                <w:bCs/>
                <w:lang w:eastAsia="zh-CN"/>
              </w:rPr>
              <w:t>Explanation</w:t>
            </w:r>
          </w:p>
        </w:tc>
      </w:tr>
      <w:tr w:rsidR="002B6FF4" w14:paraId="2546B1B3" w14:textId="77777777" w:rsidTr="002B6FF4">
        <w:tc>
          <w:tcPr>
            <w:tcW w:w="2405" w:type="dxa"/>
          </w:tcPr>
          <w:p w14:paraId="0D384D56" w14:textId="48887C74" w:rsidR="002B6FF4" w:rsidRPr="002B6FF4" w:rsidRDefault="002B6FF4" w:rsidP="002B6FF4">
            <w:pPr>
              <w:jc w:val="left"/>
              <w:rPr>
                <w:rFonts w:eastAsia="宋体" w:cstheme="minorHAnsi"/>
                <w:lang w:eastAsia="zh-CN"/>
              </w:rPr>
            </w:pPr>
            <w:r w:rsidRPr="002B6FF4">
              <w:rPr>
                <w:rStyle w:val="ng-star-inserted"/>
                <w:rFonts w:cstheme="minorHAnsi"/>
                <w:color w:val="1A1C1E"/>
                <w:shd w:val="clear" w:color="auto" w:fill="FFFFFF"/>
              </w:rPr>
              <w:t>Retrieval Quality (nDCG</w:t>
            </w:r>
            <w:r>
              <w:rPr>
                <w:rStyle w:val="ng-star-inserted"/>
                <w:rFonts w:eastAsia="宋体" w:cstheme="minorHAnsi" w:hint="eastAsia"/>
                <w:color w:val="1A1C1E"/>
                <w:shd w:val="clear" w:color="auto" w:fill="FFFFFF"/>
                <w:lang w:eastAsia="zh-CN"/>
              </w:rPr>
              <w:t>@</w:t>
            </w:r>
            <w:r w:rsidRPr="002B6FF4">
              <w:rPr>
                <w:rStyle w:val="ng-star-inserted"/>
                <w:rFonts w:cstheme="minorHAnsi"/>
                <w:color w:val="1A1C1E"/>
                <w:shd w:val="clear" w:color="auto" w:fill="FFFFFF"/>
              </w:rPr>
              <w:t>10): </w:t>
            </w:r>
          </w:p>
        </w:tc>
        <w:tc>
          <w:tcPr>
            <w:tcW w:w="8051" w:type="dxa"/>
          </w:tcPr>
          <w:p w14:paraId="43FB9317" w14:textId="07AE4030" w:rsidR="002B6FF4" w:rsidRPr="002B6FF4" w:rsidRDefault="002B6FF4" w:rsidP="002B6FF4">
            <w:pPr>
              <w:jc w:val="left"/>
              <w:rPr>
                <w:rFonts w:eastAsia="宋体" w:cstheme="minorHAnsi"/>
                <w:lang w:eastAsia="zh-CN"/>
              </w:rPr>
            </w:pPr>
            <w:r w:rsidRPr="002B6FF4">
              <w:rPr>
                <w:rFonts w:eastAsia="宋体" w:cstheme="minorHAnsi"/>
                <w:lang w:eastAsia="zh-CN"/>
              </w:rPr>
              <w:t>Normalized Discounted Cumulative Gain at 10. This metric evaluates the ranking quality of the retrieved documents, rewarding systems that place the ground-truth supporting facts higher in the list.</w:t>
            </w:r>
          </w:p>
        </w:tc>
      </w:tr>
      <w:tr w:rsidR="002B6FF4" w14:paraId="14CD8786" w14:textId="77777777" w:rsidTr="002B6FF4">
        <w:tc>
          <w:tcPr>
            <w:tcW w:w="2405" w:type="dxa"/>
          </w:tcPr>
          <w:p w14:paraId="241BD96D" w14:textId="5F0DD6B0" w:rsidR="002B6FF4" w:rsidRPr="002B6FF4" w:rsidRDefault="002B6FF4" w:rsidP="002B6FF4">
            <w:pPr>
              <w:jc w:val="left"/>
              <w:rPr>
                <w:rFonts w:eastAsia="宋体" w:cstheme="minorHAnsi"/>
                <w:lang w:eastAsia="zh-CN"/>
              </w:rPr>
            </w:pPr>
            <w:r w:rsidRPr="002B6FF4">
              <w:rPr>
                <w:rFonts w:eastAsia="宋体" w:cstheme="minorHAnsi"/>
                <w:lang w:eastAsia="zh-CN"/>
              </w:rPr>
              <w:t>Answer Accuracy (Exact Match - EM):</w:t>
            </w:r>
          </w:p>
        </w:tc>
        <w:tc>
          <w:tcPr>
            <w:tcW w:w="8051" w:type="dxa"/>
          </w:tcPr>
          <w:p w14:paraId="5B70E351" w14:textId="295A5195" w:rsidR="002B6FF4" w:rsidRPr="002B6FF4" w:rsidRDefault="002B6FF4" w:rsidP="002B6FF4">
            <w:pPr>
              <w:jc w:val="left"/>
              <w:rPr>
                <w:rFonts w:eastAsia="宋体" w:cstheme="minorHAnsi"/>
                <w:lang w:eastAsia="zh-CN"/>
              </w:rPr>
            </w:pPr>
            <w:r w:rsidRPr="002B6FF4">
              <w:rPr>
                <w:rFonts w:eastAsia="宋体" w:cstheme="minorHAnsi"/>
                <w:lang w:eastAsia="zh-CN"/>
              </w:rPr>
              <w:t>Measures the percentage of generated answers that exactly match the ground truth strings after normalization (removing punctuation/articles). This is a strict metric that penalizes even minor hallucinations or verbose outputs.</w:t>
            </w:r>
          </w:p>
        </w:tc>
      </w:tr>
    </w:tbl>
    <w:p w14:paraId="2E59184F" w14:textId="77777777" w:rsidR="00FB7667" w:rsidRDefault="00FB7667" w:rsidP="002B6FF4">
      <w:pPr>
        <w:rPr>
          <w:rFonts w:eastAsia="宋体"/>
          <w:lang w:eastAsia="zh-CN"/>
        </w:rPr>
      </w:pPr>
    </w:p>
    <w:p w14:paraId="217E219A" w14:textId="0051C967" w:rsidR="002B6FF4" w:rsidRDefault="00FB7667" w:rsidP="00FB7667">
      <w:pPr>
        <w:pStyle w:val="2"/>
        <w:spacing w:before="0" w:after="0"/>
        <w:jc w:val="both"/>
        <w:rPr>
          <w:rFonts w:eastAsia="宋体"/>
          <w:b/>
          <w:bCs/>
          <w:color w:val="auto"/>
          <w:sz w:val="24"/>
          <w:szCs w:val="24"/>
          <w:lang w:eastAsia="zh-CN"/>
        </w:rPr>
      </w:pPr>
      <w:bookmarkStart w:id="12" w:name="_Toc215103232"/>
      <w:r w:rsidRPr="00FB7667">
        <w:rPr>
          <w:b/>
          <w:bCs/>
          <w:color w:val="auto"/>
          <w:sz w:val="24"/>
          <w:szCs w:val="24"/>
          <w:lang w:eastAsia="zh-CN"/>
        </w:rPr>
        <w:t>3.3 Implementation Details</w:t>
      </w:r>
      <w:bookmarkEnd w:id="12"/>
    </w:p>
    <w:p w14:paraId="24E5A650" w14:textId="3C856B2C" w:rsidR="00FB7667" w:rsidRDefault="00FB7667" w:rsidP="00FB7667">
      <w:pPr>
        <w:rPr>
          <w:rFonts w:eastAsia="宋体"/>
          <w:b/>
          <w:bCs/>
          <w:lang w:eastAsia="zh-CN"/>
        </w:rPr>
      </w:pPr>
      <w:r w:rsidRPr="00FB7667">
        <w:rPr>
          <w:rFonts w:eastAsia="宋体"/>
          <w:b/>
          <w:bCs/>
          <w:lang w:eastAsia="zh-CN"/>
        </w:rPr>
        <w:t>3.3.1 Indexing and Vector Database</w:t>
      </w:r>
    </w:p>
    <w:p w14:paraId="2C7DAEF1" w14:textId="59DC6B56" w:rsidR="00FB7667" w:rsidRDefault="00FB7667" w:rsidP="00FB7667">
      <w:pPr>
        <w:rPr>
          <w:rFonts w:eastAsia="宋体"/>
          <w:lang w:eastAsia="zh-CN"/>
        </w:rPr>
      </w:pPr>
      <w:r w:rsidRPr="00FB7667">
        <w:rPr>
          <w:rFonts w:eastAsia="宋体"/>
          <w:lang w:eastAsia="zh-CN"/>
        </w:rPr>
        <w:t xml:space="preserve">All document embeddings were pre-computed and stored using </w:t>
      </w:r>
      <w:r w:rsidRPr="00FB7667">
        <w:rPr>
          <w:rFonts w:eastAsia="宋体"/>
          <w:b/>
          <w:bCs/>
          <w:lang w:eastAsia="zh-CN"/>
        </w:rPr>
        <w:t>F</w:t>
      </w:r>
      <w:r>
        <w:rPr>
          <w:rFonts w:eastAsia="宋体" w:hint="eastAsia"/>
          <w:b/>
          <w:bCs/>
          <w:lang w:eastAsia="zh-CN"/>
        </w:rPr>
        <w:t>AISS</w:t>
      </w:r>
      <w:r w:rsidRPr="00FB7667">
        <w:rPr>
          <w:rFonts w:eastAsia="宋体"/>
          <w:b/>
          <w:bCs/>
          <w:lang w:eastAsia="zh-CN"/>
        </w:rPr>
        <w:t xml:space="preserve"> </w:t>
      </w:r>
      <w:r w:rsidRPr="00FB7667">
        <w:rPr>
          <w:rFonts w:eastAsia="宋体"/>
          <w:lang w:eastAsia="zh-CN"/>
        </w:rPr>
        <w:t>(Facebook AI Similarity Search) to ensure low-latency retrieval.</w:t>
      </w:r>
    </w:p>
    <w:p w14:paraId="6DD2BE39" w14:textId="77777777" w:rsidR="00FB7667" w:rsidRPr="00FB7667" w:rsidRDefault="00FB7667" w:rsidP="00FB7667">
      <w:pPr>
        <w:pStyle w:val="a9"/>
        <w:numPr>
          <w:ilvl w:val="0"/>
          <w:numId w:val="30"/>
        </w:numPr>
        <w:rPr>
          <w:rFonts w:eastAsia="宋体"/>
          <w:lang w:eastAsia="zh-CN"/>
        </w:rPr>
      </w:pPr>
      <w:r w:rsidRPr="00FB7667">
        <w:rPr>
          <w:rFonts w:eastAsia="宋体"/>
          <w:lang w:eastAsia="zh-CN"/>
        </w:rPr>
        <w:t xml:space="preserve">For </w:t>
      </w:r>
      <w:r w:rsidRPr="00FB7667">
        <w:rPr>
          <w:rFonts w:eastAsia="宋体"/>
          <w:b/>
          <w:bCs/>
          <w:lang w:eastAsia="zh-CN"/>
        </w:rPr>
        <w:t xml:space="preserve">Dense Retrieval models </w:t>
      </w:r>
      <w:r w:rsidRPr="00FB7667">
        <w:rPr>
          <w:rFonts w:eastAsia="宋体"/>
          <w:lang w:eastAsia="zh-CN"/>
        </w:rPr>
        <w:t xml:space="preserve">(BGE, Qwen-Embedding), we utilized </w:t>
      </w:r>
      <w:proofErr w:type="spellStart"/>
      <w:r w:rsidRPr="00FB7667">
        <w:rPr>
          <w:rFonts w:eastAsia="宋体"/>
          <w:lang w:eastAsia="zh-CN"/>
        </w:rPr>
        <w:t>IndexFlatIP</w:t>
      </w:r>
      <w:proofErr w:type="spellEnd"/>
      <w:r w:rsidRPr="00FB7667">
        <w:rPr>
          <w:rFonts w:eastAsia="宋体"/>
          <w:lang w:eastAsia="zh-CN"/>
        </w:rPr>
        <w:t xml:space="preserve"> (Inner Product) to perform exact nearest neighbor search based on cosine similarity.</w:t>
      </w:r>
    </w:p>
    <w:p w14:paraId="65C5896F" w14:textId="48D87A22" w:rsidR="00FB7667" w:rsidRDefault="00FB7667" w:rsidP="00FB7667">
      <w:pPr>
        <w:pStyle w:val="a9"/>
        <w:numPr>
          <w:ilvl w:val="0"/>
          <w:numId w:val="30"/>
        </w:numPr>
        <w:rPr>
          <w:rFonts w:eastAsia="宋体"/>
          <w:lang w:eastAsia="zh-CN"/>
        </w:rPr>
      </w:pPr>
      <w:r w:rsidRPr="00FB7667">
        <w:rPr>
          <w:rFonts w:eastAsia="宋体"/>
          <w:lang w:eastAsia="zh-CN"/>
        </w:rPr>
        <w:t xml:space="preserve">For </w:t>
      </w:r>
      <w:r w:rsidRPr="00FB7667">
        <w:rPr>
          <w:rFonts w:eastAsia="宋体"/>
          <w:b/>
          <w:bCs/>
          <w:lang w:eastAsia="zh-CN"/>
        </w:rPr>
        <w:t>Sparse Retrieval</w:t>
      </w:r>
      <w:r w:rsidRPr="00FB7667">
        <w:rPr>
          <w:rFonts w:eastAsia="宋体"/>
          <w:lang w:eastAsia="zh-CN"/>
        </w:rPr>
        <w:t xml:space="preserve"> (BM25s) and </w:t>
      </w:r>
      <w:r w:rsidRPr="00FB7667">
        <w:rPr>
          <w:rFonts w:eastAsia="宋体"/>
          <w:b/>
          <w:bCs/>
          <w:lang w:eastAsia="zh-CN"/>
        </w:rPr>
        <w:t>Multi-Vector</w:t>
      </w:r>
      <w:r w:rsidRPr="00FB7667">
        <w:rPr>
          <w:rFonts w:eastAsia="宋体"/>
          <w:lang w:eastAsia="zh-CN"/>
        </w:rPr>
        <w:t xml:space="preserve"> (</w:t>
      </w:r>
      <w:proofErr w:type="spellStart"/>
      <w:r w:rsidRPr="00FB7667">
        <w:rPr>
          <w:rFonts w:eastAsia="宋体"/>
          <w:lang w:eastAsia="zh-CN"/>
        </w:rPr>
        <w:t>ColBERT</w:t>
      </w:r>
      <w:proofErr w:type="spellEnd"/>
      <w:r w:rsidRPr="00FB7667">
        <w:rPr>
          <w:rFonts w:eastAsia="宋体"/>
          <w:lang w:eastAsia="zh-CN"/>
        </w:rPr>
        <w:t>), we utilized their respective optimized index structures to handle efficient lookups over the 144k document collection.</w:t>
      </w:r>
    </w:p>
    <w:p w14:paraId="49E4BCD5" w14:textId="77777777" w:rsidR="00FB7667" w:rsidRDefault="00FB7667" w:rsidP="00FB7667">
      <w:pPr>
        <w:rPr>
          <w:rFonts w:eastAsia="宋体"/>
          <w:lang w:eastAsia="zh-CN"/>
        </w:rPr>
      </w:pPr>
    </w:p>
    <w:p w14:paraId="47537F02" w14:textId="216C0ABB" w:rsidR="00FB7667" w:rsidRPr="0057009A" w:rsidRDefault="00FB7667" w:rsidP="0057009A">
      <w:pPr>
        <w:jc w:val="both"/>
        <w:rPr>
          <w:rFonts w:eastAsia="宋体"/>
          <w:b/>
          <w:bCs/>
          <w:lang w:eastAsia="zh-CN"/>
        </w:rPr>
      </w:pPr>
      <w:r w:rsidRPr="0057009A">
        <w:rPr>
          <w:rFonts w:eastAsia="宋体"/>
          <w:b/>
          <w:bCs/>
          <w:lang w:eastAsia="zh-CN"/>
        </w:rPr>
        <w:t>3.3.2 Retrieval and Reranking Configuration</w:t>
      </w:r>
    </w:p>
    <w:p w14:paraId="7F3CB2A7" w14:textId="4CB26F38" w:rsidR="00FB7667" w:rsidRDefault="00FB7667" w:rsidP="0057009A">
      <w:pPr>
        <w:jc w:val="both"/>
        <w:rPr>
          <w:rFonts w:eastAsia="宋体"/>
          <w:lang w:eastAsia="zh-CN"/>
        </w:rPr>
      </w:pPr>
      <w:r w:rsidRPr="00FB7667">
        <w:rPr>
          <w:rFonts w:eastAsia="宋体"/>
          <w:lang w:eastAsia="zh-CN"/>
        </w:rPr>
        <w:t xml:space="preserve">We implemented a standardized </w:t>
      </w:r>
      <w:r w:rsidR="00CF5FB6">
        <w:rPr>
          <w:rFonts w:eastAsia="宋体"/>
          <w:lang w:eastAsia="zh-CN"/>
        </w:rPr>
        <w:t>“</w:t>
      </w:r>
      <w:r w:rsidRPr="00FB7667">
        <w:rPr>
          <w:rFonts w:eastAsia="宋体"/>
          <w:lang w:eastAsia="zh-CN"/>
        </w:rPr>
        <w:t>Retrieve-then-</w:t>
      </w:r>
      <w:proofErr w:type="spellStart"/>
      <w:r w:rsidRPr="00FB7667">
        <w:rPr>
          <w:rFonts w:eastAsia="宋体"/>
          <w:lang w:eastAsia="zh-CN"/>
        </w:rPr>
        <w:t>Rerank</w:t>
      </w:r>
      <w:proofErr w:type="spellEnd"/>
      <w:r w:rsidR="00CF5FB6">
        <w:rPr>
          <w:rFonts w:eastAsia="宋体"/>
          <w:lang w:eastAsia="zh-CN"/>
        </w:rPr>
        <w:t>”</w:t>
      </w:r>
      <w:r w:rsidRPr="00FB7667">
        <w:rPr>
          <w:rFonts w:eastAsia="宋体"/>
          <w:lang w:eastAsia="zh-CN"/>
        </w:rPr>
        <w:t xml:space="preserve"> pipeline for all method configurations.</w:t>
      </w:r>
    </w:p>
    <w:p w14:paraId="54321FAE" w14:textId="4BC6BD29" w:rsidR="00FB7667" w:rsidRPr="00FB7667" w:rsidRDefault="00FB7667" w:rsidP="0057009A">
      <w:pPr>
        <w:pStyle w:val="a9"/>
        <w:numPr>
          <w:ilvl w:val="0"/>
          <w:numId w:val="31"/>
        </w:numPr>
        <w:jc w:val="both"/>
        <w:rPr>
          <w:rFonts w:eastAsia="宋体"/>
          <w:lang w:eastAsia="zh-CN"/>
        </w:rPr>
      </w:pPr>
      <w:r w:rsidRPr="00FB7667">
        <w:rPr>
          <w:rFonts w:eastAsia="宋体"/>
          <w:b/>
          <w:bCs/>
          <w:lang w:eastAsia="zh-CN"/>
        </w:rPr>
        <w:t>Candidate Retrieval:</w:t>
      </w:r>
      <w:r w:rsidRPr="00FB7667">
        <w:rPr>
          <w:rFonts w:eastAsia="宋体"/>
          <w:lang w:eastAsia="zh-CN"/>
        </w:rPr>
        <w:t xml:space="preserve"> For every query, we first retrieved the Top-50 candidate documents using the specific base method (Sparse, Static, Dense, or Multi-Vector).</w:t>
      </w:r>
    </w:p>
    <w:p w14:paraId="7D6813B3" w14:textId="6A086644" w:rsidR="00FB7667" w:rsidRDefault="00FB7667" w:rsidP="0057009A">
      <w:pPr>
        <w:pStyle w:val="a9"/>
        <w:numPr>
          <w:ilvl w:val="0"/>
          <w:numId w:val="31"/>
        </w:numPr>
        <w:jc w:val="both"/>
        <w:rPr>
          <w:rFonts w:eastAsia="宋体"/>
          <w:b/>
          <w:bCs/>
          <w:lang w:eastAsia="zh-CN"/>
        </w:rPr>
      </w:pPr>
      <w:r w:rsidRPr="00FB7667">
        <w:rPr>
          <w:rFonts w:eastAsia="宋体"/>
          <w:b/>
          <w:bCs/>
          <w:lang w:eastAsia="zh-CN"/>
        </w:rPr>
        <w:t>Hybrid Strategy Implementation:</w:t>
      </w:r>
    </w:p>
    <w:p w14:paraId="6DC84939" w14:textId="739B2D57" w:rsidR="00FB7667" w:rsidRDefault="00FB7667" w:rsidP="0057009A">
      <w:pPr>
        <w:pStyle w:val="a9"/>
        <w:numPr>
          <w:ilvl w:val="0"/>
          <w:numId w:val="32"/>
        </w:numPr>
        <w:jc w:val="both"/>
        <w:rPr>
          <w:rFonts w:eastAsia="宋体"/>
          <w:b/>
          <w:bCs/>
          <w:lang w:eastAsia="zh-CN"/>
        </w:rPr>
      </w:pPr>
      <w:r w:rsidRPr="00FB7667">
        <w:rPr>
          <w:rFonts w:eastAsia="宋体"/>
          <w:b/>
          <w:bCs/>
          <w:lang w:eastAsia="zh-CN"/>
        </w:rPr>
        <w:t>Weighted Fusion (BGE-M3):</w:t>
      </w:r>
      <w:r w:rsidRPr="00FB7667">
        <w:t xml:space="preserve"> </w:t>
      </w:r>
      <w:r w:rsidRPr="00FB7667">
        <w:rPr>
          <w:rFonts w:eastAsia="宋体"/>
          <w:lang w:eastAsia="zh-CN"/>
        </w:rPr>
        <w:t>BGE-M3 natively produces both dense and sparse representations. We calculated the final score using a linear weighted sum:</w:t>
      </w:r>
      <w:r>
        <w:rPr>
          <w:rFonts w:eastAsia="宋体" w:hint="eastAsia"/>
          <w:lang w:eastAsia="zh-CN"/>
        </w:rPr>
        <w:t xml:space="preserve"> </w:t>
      </w:r>
      <m:oMath>
        <m:r>
          <w:rPr>
            <w:rFonts w:ascii="Cambria Math" w:eastAsia="宋体" w:hAnsi="Cambria Math"/>
            <w:lang w:eastAsia="zh-CN"/>
          </w:rPr>
          <m:t>Score=Scor</m:t>
        </m:r>
        <m:sSub>
          <m:sSubPr>
            <m:ctrlPr>
              <w:rPr>
                <w:rFonts w:ascii="Cambria Math" w:eastAsia="宋体" w:hAnsi="Cambria Math"/>
                <w:i/>
                <w:lang w:eastAsia="zh-CN"/>
              </w:rPr>
            </m:ctrlPr>
          </m:sSubPr>
          <m:e>
            <m:r>
              <w:rPr>
                <w:rFonts w:ascii="Cambria Math" w:eastAsia="宋体" w:hAnsi="Cambria Math"/>
                <w:lang w:eastAsia="zh-CN"/>
              </w:rPr>
              <m:t>e</m:t>
            </m:r>
          </m:e>
          <m:sub>
            <m:r>
              <w:rPr>
                <w:rFonts w:ascii="Cambria Math" w:eastAsia="宋体" w:hAnsi="Cambria Math"/>
                <w:lang w:eastAsia="zh-CN"/>
              </w:rPr>
              <m:t>dense</m:t>
            </m:r>
          </m:sub>
        </m:sSub>
        <m:r>
          <w:rPr>
            <w:rFonts w:ascii="Cambria Math" w:eastAsia="宋体" w:hAnsi="Cambria Math"/>
            <w:lang w:eastAsia="zh-CN"/>
          </w:rPr>
          <m:t>+0.5⋅Scor</m:t>
        </m:r>
        <m:sSub>
          <m:sSubPr>
            <m:ctrlPr>
              <w:rPr>
                <w:rFonts w:ascii="Cambria Math" w:eastAsia="宋体" w:hAnsi="Cambria Math"/>
                <w:i/>
                <w:lang w:eastAsia="zh-CN"/>
              </w:rPr>
            </m:ctrlPr>
          </m:sSubPr>
          <m:e>
            <m:r>
              <w:rPr>
                <w:rFonts w:ascii="Cambria Math" w:eastAsia="宋体" w:hAnsi="Cambria Math"/>
                <w:lang w:eastAsia="zh-CN"/>
              </w:rPr>
              <m:t>e</m:t>
            </m:r>
          </m:e>
          <m:sub>
            <m:r>
              <w:rPr>
                <w:rFonts w:ascii="Cambria Math" w:eastAsia="宋体" w:hAnsi="Cambria Math"/>
                <w:lang w:eastAsia="zh-CN"/>
              </w:rPr>
              <m:t>sparse</m:t>
            </m:r>
          </m:sub>
        </m:sSub>
      </m:oMath>
    </w:p>
    <w:p w14:paraId="164CA5E5" w14:textId="467E2298" w:rsidR="00FB7667" w:rsidRPr="00FB7667" w:rsidRDefault="00FB7667" w:rsidP="0057009A">
      <w:pPr>
        <w:pStyle w:val="a9"/>
        <w:numPr>
          <w:ilvl w:val="0"/>
          <w:numId w:val="32"/>
        </w:numPr>
        <w:jc w:val="both"/>
        <w:rPr>
          <w:rFonts w:eastAsia="宋体"/>
          <w:b/>
          <w:bCs/>
          <w:lang w:eastAsia="zh-CN"/>
        </w:rPr>
      </w:pPr>
      <w:r w:rsidRPr="00FB7667">
        <w:rPr>
          <w:rFonts w:eastAsia="宋体"/>
          <w:b/>
          <w:bCs/>
          <w:lang w:eastAsia="zh-CN"/>
        </w:rPr>
        <w:t>RRF Fusion (BM25s + BGE-Large):</w:t>
      </w:r>
      <w:r w:rsidRPr="00FB7667">
        <w:t xml:space="preserve"> </w:t>
      </w:r>
      <w:r w:rsidRPr="00FB7667">
        <w:rPr>
          <w:rFonts w:eastAsia="宋体"/>
          <w:lang w:eastAsia="zh-CN"/>
        </w:rPr>
        <w:t xml:space="preserve">We independently retrieved the Top-50 lists from BM25s and BGE-Large-en-v1.5, then combined them using Reciprocal Rank Fusion (RRF) with </w:t>
      </w:r>
      <m:oMath>
        <m:r>
          <w:rPr>
            <w:rFonts w:ascii="Cambria Math" w:eastAsia="宋体" w:hAnsi="Cambria Math"/>
            <w:lang w:eastAsia="zh-CN"/>
          </w:rPr>
          <m:t>k=</m:t>
        </m:r>
      </m:oMath>
      <w:r w:rsidR="0057009A">
        <w:rPr>
          <w:rFonts w:eastAsia="宋体" w:hint="eastAsia"/>
          <w:lang w:eastAsia="zh-CN"/>
        </w:rPr>
        <w:t>60</w:t>
      </w:r>
    </w:p>
    <w:p w14:paraId="71689E89" w14:textId="43DF3715" w:rsidR="00FB7667" w:rsidRDefault="00FB7667" w:rsidP="0057009A">
      <w:pPr>
        <w:pStyle w:val="a9"/>
        <w:numPr>
          <w:ilvl w:val="0"/>
          <w:numId w:val="31"/>
        </w:numPr>
        <w:jc w:val="both"/>
        <w:rPr>
          <w:rFonts w:eastAsia="宋体"/>
          <w:b/>
          <w:bCs/>
          <w:lang w:eastAsia="zh-CN"/>
        </w:rPr>
      </w:pPr>
      <w:r w:rsidRPr="00FB7667">
        <w:rPr>
          <w:rFonts w:eastAsia="宋体"/>
          <w:b/>
          <w:bCs/>
          <w:lang w:eastAsia="zh-CN"/>
        </w:rPr>
        <w:t>Reranking (Universal)</w:t>
      </w:r>
      <w:r w:rsidRPr="00FB7667">
        <w:rPr>
          <w:rFonts w:eastAsia="宋体" w:hint="eastAsia"/>
          <w:b/>
          <w:bCs/>
          <w:lang w:eastAsia="zh-CN"/>
        </w:rPr>
        <w:t>:</w:t>
      </w:r>
    </w:p>
    <w:p w14:paraId="58707102" w14:textId="77777777" w:rsidR="00FB7667" w:rsidRPr="00FB7667" w:rsidRDefault="00FB7667" w:rsidP="0057009A">
      <w:pPr>
        <w:pStyle w:val="a9"/>
        <w:numPr>
          <w:ilvl w:val="0"/>
          <w:numId w:val="33"/>
        </w:numPr>
        <w:jc w:val="both"/>
        <w:rPr>
          <w:rFonts w:eastAsia="宋体"/>
          <w:lang w:eastAsia="zh-CN"/>
        </w:rPr>
      </w:pPr>
      <w:r w:rsidRPr="00FB7667">
        <w:rPr>
          <w:rFonts w:eastAsia="宋体"/>
          <w:lang w:eastAsia="zh-CN"/>
        </w:rPr>
        <w:t xml:space="preserve">For </w:t>
      </w:r>
      <w:r w:rsidRPr="00FB7667">
        <w:rPr>
          <w:rFonts w:eastAsia="宋体"/>
          <w:b/>
          <w:bCs/>
          <w:lang w:eastAsia="zh-CN"/>
        </w:rPr>
        <w:t>all</w:t>
      </w:r>
      <w:r w:rsidRPr="00FB7667">
        <w:rPr>
          <w:rFonts w:eastAsia="宋体"/>
          <w:lang w:eastAsia="zh-CN"/>
        </w:rPr>
        <w:t xml:space="preserve"> configurations (Single and Hybrid), the retrieved candidates were passed to the </w:t>
      </w:r>
      <w:r w:rsidRPr="00FB7667">
        <w:rPr>
          <w:rFonts w:eastAsia="宋体"/>
          <w:b/>
          <w:bCs/>
          <w:lang w:eastAsia="zh-CN"/>
        </w:rPr>
        <w:t>AnswerAI-ColBERT-Small-v1</w:t>
      </w:r>
      <w:r w:rsidRPr="00FB7667">
        <w:rPr>
          <w:rFonts w:eastAsia="宋体"/>
          <w:lang w:eastAsia="zh-CN"/>
        </w:rPr>
        <w:t xml:space="preserve"> </w:t>
      </w:r>
      <w:proofErr w:type="spellStart"/>
      <w:r w:rsidRPr="00FB7667">
        <w:rPr>
          <w:rFonts w:eastAsia="宋体"/>
          <w:lang w:eastAsia="zh-CN"/>
        </w:rPr>
        <w:t>reranker</w:t>
      </w:r>
      <w:proofErr w:type="spellEnd"/>
      <w:r w:rsidRPr="00FB7667">
        <w:rPr>
          <w:rFonts w:eastAsia="宋体"/>
          <w:lang w:eastAsia="zh-CN"/>
        </w:rPr>
        <w:t xml:space="preserve">. The </w:t>
      </w:r>
      <w:proofErr w:type="spellStart"/>
      <w:r w:rsidRPr="00FB7667">
        <w:rPr>
          <w:rFonts w:eastAsia="宋体"/>
          <w:lang w:eastAsia="zh-CN"/>
        </w:rPr>
        <w:t>reranker</w:t>
      </w:r>
      <w:proofErr w:type="spellEnd"/>
      <w:r w:rsidRPr="00FB7667">
        <w:rPr>
          <w:rFonts w:eastAsia="宋体"/>
          <w:lang w:eastAsia="zh-CN"/>
        </w:rPr>
        <w:t xml:space="preserve"> computed full-interaction scores between the query and the candidate documents.</w:t>
      </w:r>
    </w:p>
    <w:p w14:paraId="288CEB25" w14:textId="6CAC4EE9" w:rsidR="00FB7667" w:rsidRPr="00FB7667" w:rsidRDefault="00FB7667" w:rsidP="0057009A">
      <w:pPr>
        <w:pStyle w:val="a9"/>
        <w:numPr>
          <w:ilvl w:val="0"/>
          <w:numId w:val="33"/>
        </w:numPr>
        <w:jc w:val="both"/>
        <w:rPr>
          <w:rFonts w:eastAsia="宋体"/>
          <w:lang w:eastAsia="zh-CN"/>
        </w:rPr>
      </w:pPr>
      <w:r w:rsidRPr="00FB7667">
        <w:rPr>
          <w:rFonts w:eastAsia="宋体"/>
          <w:lang w:eastAsia="zh-CN"/>
        </w:rPr>
        <w:t xml:space="preserve">The documents were re-sorted based on these scores, and the </w:t>
      </w:r>
      <w:r w:rsidRPr="00FB7667">
        <w:rPr>
          <w:rFonts w:eastAsia="宋体"/>
          <w:b/>
          <w:bCs/>
          <w:lang w:eastAsia="zh-CN"/>
        </w:rPr>
        <w:t>Top-10</w:t>
      </w:r>
      <w:r w:rsidRPr="00FB7667">
        <w:rPr>
          <w:rFonts w:eastAsia="宋体"/>
          <w:lang w:eastAsia="zh-CN"/>
        </w:rPr>
        <w:t xml:space="preserve"> were selected as the final context for generation.</w:t>
      </w:r>
    </w:p>
    <w:p w14:paraId="238C5639" w14:textId="2B0433F0" w:rsidR="00FB7667" w:rsidRPr="0057009A" w:rsidRDefault="00FB7667" w:rsidP="0057009A">
      <w:pPr>
        <w:pStyle w:val="a9"/>
        <w:numPr>
          <w:ilvl w:val="0"/>
          <w:numId w:val="31"/>
        </w:numPr>
        <w:jc w:val="both"/>
        <w:rPr>
          <w:rFonts w:eastAsia="宋体"/>
          <w:b/>
          <w:bCs/>
          <w:lang w:eastAsia="zh-CN"/>
        </w:rPr>
      </w:pPr>
      <w:proofErr w:type="spellStart"/>
      <w:r w:rsidRPr="00FB7667">
        <w:rPr>
          <w:rFonts w:eastAsia="宋体"/>
          <w:b/>
          <w:bCs/>
          <w:lang w:eastAsia="zh-CN"/>
        </w:rPr>
        <w:t>Reranker</w:t>
      </w:r>
      <w:proofErr w:type="spellEnd"/>
      <w:r w:rsidRPr="00FB7667">
        <w:rPr>
          <w:rFonts w:eastAsia="宋体"/>
          <w:b/>
          <w:bCs/>
          <w:lang w:eastAsia="zh-CN"/>
        </w:rPr>
        <w:t xml:space="preserve"> Comparison:</w:t>
      </w:r>
      <w:r>
        <w:rPr>
          <w:rFonts w:eastAsia="宋体" w:hint="eastAsia"/>
          <w:b/>
          <w:bCs/>
          <w:lang w:eastAsia="zh-CN"/>
        </w:rPr>
        <w:t xml:space="preserve"> </w:t>
      </w:r>
      <w:proofErr w:type="spellStart"/>
      <w:r w:rsidR="0057009A" w:rsidRPr="0057009A">
        <w:rPr>
          <w:rFonts w:eastAsia="宋体" w:hint="eastAsia"/>
          <w:lang w:eastAsia="zh-CN"/>
        </w:rPr>
        <w:t>s</w:t>
      </w:r>
      <w:r w:rsidRPr="0057009A">
        <w:rPr>
          <w:rFonts w:eastAsia="宋体"/>
          <w:lang w:eastAsia="zh-CN"/>
        </w:rPr>
        <w:t>ecifically</w:t>
      </w:r>
      <w:proofErr w:type="spellEnd"/>
      <w:r w:rsidRPr="0057009A">
        <w:rPr>
          <w:rFonts w:eastAsia="宋体"/>
          <w:lang w:eastAsia="zh-CN"/>
        </w:rPr>
        <w:t xml:space="preserve"> for the two Hybrid configurations, we conducted an additional ablation study by replacing </w:t>
      </w:r>
      <w:proofErr w:type="spellStart"/>
      <w:r w:rsidRPr="0057009A">
        <w:rPr>
          <w:rFonts w:eastAsia="宋体"/>
          <w:lang w:eastAsia="zh-CN"/>
        </w:rPr>
        <w:t>AnswerAI-ColBERT</w:t>
      </w:r>
      <w:proofErr w:type="spellEnd"/>
      <w:r w:rsidRPr="0057009A">
        <w:rPr>
          <w:rFonts w:eastAsia="宋体"/>
          <w:lang w:eastAsia="zh-CN"/>
        </w:rPr>
        <w:t xml:space="preserve"> with </w:t>
      </w:r>
      <w:r w:rsidRPr="0057009A">
        <w:rPr>
          <w:rFonts w:eastAsia="宋体"/>
          <w:b/>
          <w:bCs/>
          <w:lang w:eastAsia="zh-CN"/>
        </w:rPr>
        <w:t>Qwen3-Reranker-0.6B</w:t>
      </w:r>
      <w:r w:rsidRPr="0057009A">
        <w:rPr>
          <w:rFonts w:eastAsia="宋体"/>
          <w:lang w:eastAsia="zh-CN"/>
        </w:rPr>
        <w:t xml:space="preserve"> to compare the effectiveness of different reranking architectures.</w:t>
      </w:r>
    </w:p>
    <w:p w14:paraId="147F9D5A" w14:textId="77777777" w:rsidR="0057009A" w:rsidRDefault="0057009A" w:rsidP="0057009A">
      <w:pPr>
        <w:jc w:val="both"/>
        <w:rPr>
          <w:rFonts w:eastAsia="宋体"/>
          <w:b/>
          <w:bCs/>
          <w:lang w:eastAsia="zh-CN"/>
        </w:rPr>
      </w:pPr>
    </w:p>
    <w:p w14:paraId="526DC146" w14:textId="77777777" w:rsidR="0057009A" w:rsidRPr="0057009A" w:rsidRDefault="0057009A" w:rsidP="0057009A">
      <w:pPr>
        <w:jc w:val="both"/>
        <w:rPr>
          <w:rFonts w:eastAsia="宋体"/>
          <w:b/>
          <w:bCs/>
          <w:lang w:eastAsia="zh-CN"/>
        </w:rPr>
      </w:pPr>
      <w:r w:rsidRPr="0057009A">
        <w:rPr>
          <w:rFonts w:eastAsia="宋体"/>
          <w:b/>
          <w:bCs/>
          <w:lang w:eastAsia="zh-CN"/>
        </w:rPr>
        <w:t>3.3.3 Generation Environment</w:t>
      </w:r>
    </w:p>
    <w:p w14:paraId="721EDF19" w14:textId="30FF460E" w:rsidR="0057009A" w:rsidRPr="00393C17" w:rsidRDefault="0057009A" w:rsidP="0057009A">
      <w:pPr>
        <w:jc w:val="both"/>
        <w:rPr>
          <w:rFonts w:eastAsia="宋体" w:cstheme="minorHAnsi"/>
          <w:color w:val="1A1C1E"/>
          <w:shd w:val="clear" w:color="auto" w:fill="FFFFFF"/>
          <w:lang w:eastAsia="zh-CN"/>
        </w:rPr>
      </w:pPr>
      <w:r w:rsidRPr="0057009A">
        <w:rPr>
          <w:rFonts w:eastAsia="宋体"/>
          <w:lang w:eastAsia="zh-CN"/>
        </w:rPr>
        <w:t>The generation module relies on the</w:t>
      </w:r>
      <w:r w:rsidRPr="0057009A">
        <w:rPr>
          <w:rFonts w:eastAsia="宋体"/>
          <w:b/>
          <w:bCs/>
          <w:lang w:eastAsia="zh-CN"/>
        </w:rPr>
        <w:t xml:space="preserve"> Qwen2.5-7B-Instruct</w:t>
      </w:r>
      <w:r w:rsidRPr="0057009A">
        <w:rPr>
          <w:rFonts w:eastAsia="宋体"/>
          <w:lang w:eastAsia="zh-CN"/>
        </w:rPr>
        <w:t xml:space="preserve"> model, accessed via the </w:t>
      </w:r>
      <w:proofErr w:type="spellStart"/>
      <w:r w:rsidRPr="0057009A">
        <w:rPr>
          <w:rFonts w:eastAsia="宋体"/>
          <w:lang w:eastAsia="zh-CN"/>
        </w:rPr>
        <w:t>SiliconFlow</w:t>
      </w:r>
      <w:proofErr w:type="spellEnd"/>
      <w:r w:rsidRPr="0057009A">
        <w:rPr>
          <w:rFonts w:eastAsia="宋体"/>
          <w:lang w:eastAsia="zh-CN"/>
        </w:rPr>
        <w:t xml:space="preserve"> API.</w:t>
      </w:r>
      <w:r w:rsidRPr="0057009A">
        <w:rPr>
          <w:rFonts w:eastAsia="宋体" w:cstheme="minorHAnsi"/>
          <w:lang w:eastAsia="zh-CN"/>
        </w:rPr>
        <w:t xml:space="preserve"> </w:t>
      </w:r>
      <w:r w:rsidRPr="0057009A">
        <w:rPr>
          <w:rFonts w:cstheme="minorHAnsi"/>
          <w:color w:val="1A1C1E"/>
          <w:shd w:val="clear" w:color="auto" w:fill="FFFFFF"/>
        </w:rPr>
        <w:t>We designed specific prompt templates to handle different interaction modes:</w:t>
      </w:r>
    </w:p>
    <w:p w14:paraId="3DE4E9B6" w14:textId="3B6ACCD2" w:rsidR="0057009A" w:rsidRPr="0057009A" w:rsidRDefault="0057009A" w:rsidP="0057009A">
      <w:pPr>
        <w:pStyle w:val="a9"/>
        <w:numPr>
          <w:ilvl w:val="0"/>
          <w:numId w:val="36"/>
        </w:numPr>
        <w:jc w:val="both"/>
        <w:rPr>
          <w:rFonts w:eastAsia="宋体"/>
          <w:b/>
          <w:bCs/>
          <w:lang w:eastAsia="zh-CN"/>
        </w:rPr>
      </w:pPr>
      <w:r w:rsidRPr="0057009A">
        <w:rPr>
          <w:rFonts w:eastAsia="宋体"/>
          <w:b/>
          <w:bCs/>
          <w:lang w:eastAsia="zh-CN"/>
        </w:rPr>
        <w:lastRenderedPageBreak/>
        <w:t xml:space="preserve">Basic Single-Turn RAG (Few-Shot </w:t>
      </w:r>
      <w:proofErr w:type="spellStart"/>
      <w:r w:rsidRPr="0057009A">
        <w:rPr>
          <w:rFonts w:eastAsia="宋体"/>
          <w:b/>
          <w:bCs/>
          <w:lang w:eastAsia="zh-CN"/>
        </w:rPr>
        <w:t>CoT</w:t>
      </w:r>
      <w:proofErr w:type="spellEnd"/>
      <w:r w:rsidRPr="0057009A">
        <w:rPr>
          <w:rFonts w:eastAsia="宋体"/>
          <w:b/>
          <w:bCs/>
          <w:lang w:eastAsia="zh-CN"/>
        </w:rPr>
        <w:t>):</w:t>
      </w:r>
    </w:p>
    <w:p w14:paraId="320B4068" w14:textId="2DEC58AC" w:rsidR="0057009A" w:rsidRPr="0057009A" w:rsidRDefault="0057009A" w:rsidP="0057009A">
      <w:pPr>
        <w:jc w:val="both"/>
        <w:rPr>
          <w:rFonts w:eastAsia="宋体"/>
          <w:lang w:eastAsia="zh-CN"/>
        </w:rPr>
      </w:pPr>
      <w:r w:rsidRPr="0057009A">
        <w:rPr>
          <w:rFonts w:eastAsia="宋体"/>
          <w:lang w:eastAsia="zh-CN"/>
        </w:rPr>
        <w:t xml:space="preserve">We utilized a </w:t>
      </w:r>
      <w:r w:rsidRPr="0057009A">
        <w:rPr>
          <w:rFonts w:eastAsia="宋体"/>
          <w:b/>
          <w:bCs/>
          <w:lang w:eastAsia="zh-CN"/>
        </w:rPr>
        <w:t>Few-Shot Chain-of-Thought</w:t>
      </w:r>
      <w:r w:rsidRPr="0057009A">
        <w:rPr>
          <w:rFonts w:eastAsia="宋体"/>
          <w:lang w:eastAsia="zh-CN"/>
        </w:rPr>
        <w:t xml:space="preserve"> strategy. The system prompt includes specific examples (e.g., distinguishing between similarly named entities like </w:t>
      </w:r>
      <w:r w:rsidR="00CF5FB6">
        <w:rPr>
          <w:rFonts w:eastAsia="宋体"/>
          <w:lang w:eastAsia="zh-CN"/>
        </w:rPr>
        <w:t>“</w:t>
      </w:r>
      <w:r w:rsidRPr="0057009A">
        <w:rPr>
          <w:rFonts w:eastAsia="宋体"/>
          <w:lang w:eastAsia="zh-CN"/>
        </w:rPr>
        <w:t>Shirley Temple</w:t>
      </w:r>
      <w:r w:rsidR="00CF5FB6">
        <w:rPr>
          <w:rFonts w:eastAsia="宋体"/>
          <w:lang w:eastAsia="zh-CN"/>
        </w:rPr>
        <w:t>”</w:t>
      </w:r>
      <w:r w:rsidRPr="0057009A">
        <w:rPr>
          <w:rFonts w:eastAsia="宋体"/>
          <w:lang w:eastAsia="zh-CN"/>
        </w:rPr>
        <w:t xml:space="preserve">) to guide the model. It strictly enforces a format where the model must first output a </w:t>
      </w:r>
      <w:r w:rsidRPr="0057009A">
        <w:rPr>
          <w:rFonts w:eastAsia="宋体"/>
          <w:highlight w:val="lightGray"/>
          <w:lang w:eastAsia="zh-CN"/>
        </w:rPr>
        <w:t>Thought:</w:t>
      </w:r>
      <w:r w:rsidRPr="0057009A">
        <w:rPr>
          <w:rFonts w:eastAsia="宋体"/>
          <w:lang w:eastAsia="zh-CN"/>
        </w:rPr>
        <w:t xml:space="preserve"> trace to find the bridge entity, followed by a concise </w:t>
      </w:r>
      <w:proofErr w:type="gramStart"/>
      <w:r w:rsidRPr="0057009A">
        <w:rPr>
          <w:rFonts w:eastAsia="宋体"/>
          <w:highlight w:val="lightGray"/>
          <w:lang w:eastAsia="zh-CN"/>
        </w:rPr>
        <w:t>Answer:</w:t>
      </w:r>
      <w:r w:rsidRPr="0057009A">
        <w:rPr>
          <w:rFonts w:eastAsia="宋体"/>
          <w:lang w:eastAsia="zh-CN"/>
        </w:rPr>
        <w:t>.</w:t>
      </w:r>
      <w:proofErr w:type="gramEnd"/>
    </w:p>
    <w:p w14:paraId="5F0A468F" w14:textId="77777777" w:rsidR="0057009A" w:rsidRPr="0057009A" w:rsidRDefault="0057009A" w:rsidP="0057009A">
      <w:pPr>
        <w:pStyle w:val="a9"/>
        <w:numPr>
          <w:ilvl w:val="0"/>
          <w:numId w:val="36"/>
        </w:numPr>
        <w:jc w:val="both"/>
        <w:rPr>
          <w:rFonts w:eastAsia="宋体"/>
          <w:b/>
          <w:bCs/>
          <w:lang w:eastAsia="zh-CN"/>
        </w:rPr>
      </w:pPr>
      <w:r w:rsidRPr="0057009A">
        <w:rPr>
          <w:rFonts w:eastAsia="宋体"/>
          <w:b/>
          <w:bCs/>
          <w:lang w:eastAsia="zh-CN"/>
        </w:rPr>
        <w:t>Feature A: Multi-Turn Search (Contextual Rewriting):</w:t>
      </w:r>
    </w:p>
    <w:p w14:paraId="2841CD8B" w14:textId="2C3637C4" w:rsidR="0057009A" w:rsidRDefault="0057009A" w:rsidP="0057009A">
      <w:pPr>
        <w:jc w:val="both"/>
        <w:rPr>
          <w:rFonts w:eastAsia="宋体"/>
          <w:lang w:eastAsia="zh-CN"/>
        </w:rPr>
      </w:pPr>
      <w:r w:rsidRPr="0057009A">
        <w:rPr>
          <w:rFonts w:eastAsia="宋体"/>
          <w:lang w:eastAsia="zh-CN"/>
        </w:rPr>
        <w:t xml:space="preserve">To support continuous dialogue, we implemented a query reformulation step. Before retrieval, the system uses a </w:t>
      </w:r>
      <w:r w:rsidRPr="0057009A">
        <w:rPr>
          <w:rFonts w:eastAsia="宋体"/>
          <w:highlight w:val="lightGray"/>
          <w:lang w:eastAsia="zh-CN"/>
        </w:rPr>
        <w:t>REWRITE_PROMPT</w:t>
      </w:r>
      <w:r w:rsidRPr="0057009A">
        <w:rPr>
          <w:rFonts w:eastAsia="宋体"/>
          <w:lang w:eastAsia="zh-CN"/>
        </w:rPr>
        <w:t xml:space="preserve"> that takes the conversation history and the current follow-up question. It instructs the LLM to generate a </w:t>
      </w:r>
      <w:r w:rsidR="00CF5FB6">
        <w:rPr>
          <w:rFonts w:eastAsia="宋体"/>
          <w:b/>
          <w:bCs/>
          <w:lang w:eastAsia="zh-CN"/>
        </w:rPr>
        <w:t>“</w:t>
      </w:r>
      <w:r w:rsidRPr="0057009A">
        <w:rPr>
          <w:rFonts w:eastAsia="宋体"/>
          <w:b/>
          <w:bCs/>
          <w:lang w:eastAsia="zh-CN"/>
        </w:rPr>
        <w:t>Standalone Question</w:t>
      </w:r>
      <w:r w:rsidR="00CF5FB6">
        <w:rPr>
          <w:rFonts w:eastAsia="宋体"/>
          <w:b/>
          <w:bCs/>
          <w:lang w:eastAsia="zh-CN"/>
        </w:rPr>
        <w:t>”</w:t>
      </w:r>
      <w:r w:rsidRPr="0057009A">
        <w:rPr>
          <w:rFonts w:eastAsia="宋体"/>
          <w:lang w:eastAsia="zh-CN"/>
        </w:rPr>
        <w:t xml:space="preserve">, resolving pronouns (e.g., changing </w:t>
      </w:r>
      <w:r w:rsidR="00CF5FB6">
        <w:rPr>
          <w:rFonts w:eastAsia="宋体"/>
          <w:lang w:eastAsia="zh-CN"/>
        </w:rPr>
        <w:t>“</w:t>
      </w:r>
      <w:r w:rsidRPr="0057009A">
        <w:rPr>
          <w:rFonts w:eastAsia="宋体"/>
          <w:lang w:eastAsia="zh-CN"/>
        </w:rPr>
        <w:t>where was she born</w:t>
      </w:r>
      <w:r w:rsidR="00CF5FB6">
        <w:rPr>
          <w:rFonts w:eastAsia="宋体"/>
          <w:lang w:eastAsia="zh-CN"/>
        </w:rPr>
        <w:t>”</w:t>
      </w:r>
      <w:r w:rsidRPr="0057009A">
        <w:rPr>
          <w:rFonts w:eastAsia="宋体"/>
          <w:lang w:eastAsia="zh-CN"/>
        </w:rPr>
        <w:t xml:space="preserve"> to </w:t>
      </w:r>
      <w:r w:rsidR="00CF5FB6">
        <w:rPr>
          <w:rFonts w:eastAsia="宋体"/>
          <w:lang w:eastAsia="zh-CN"/>
        </w:rPr>
        <w:t>“</w:t>
      </w:r>
      <w:r w:rsidRPr="0057009A">
        <w:rPr>
          <w:rFonts w:eastAsia="宋体"/>
          <w:lang w:eastAsia="zh-CN"/>
        </w:rPr>
        <w:t>where was Shirley Temple born</w:t>
      </w:r>
      <w:r w:rsidR="00CF5FB6">
        <w:rPr>
          <w:rFonts w:eastAsia="宋体"/>
          <w:lang w:eastAsia="zh-CN"/>
        </w:rPr>
        <w:t>”</w:t>
      </w:r>
      <w:r w:rsidRPr="0057009A">
        <w:rPr>
          <w:rFonts w:eastAsia="宋体"/>
          <w:lang w:eastAsia="zh-CN"/>
        </w:rPr>
        <w:t>) to ensure the retriever has full context.</w:t>
      </w:r>
    </w:p>
    <w:p w14:paraId="03C6726F" w14:textId="77777777" w:rsidR="0057009A" w:rsidRPr="0057009A" w:rsidRDefault="0057009A" w:rsidP="0057009A">
      <w:pPr>
        <w:jc w:val="both"/>
        <w:rPr>
          <w:rFonts w:eastAsia="宋体"/>
          <w:lang w:eastAsia="zh-CN"/>
        </w:rPr>
      </w:pPr>
    </w:p>
    <w:p w14:paraId="7F770F0E" w14:textId="77777777" w:rsidR="0057009A" w:rsidRPr="0057009A" w:rsidRDefault="0057009A" w:rsidP="0057009A">
      <w:pPr>
        <w:pStyle w:val="a9"/>
        <w:numPr>
          <w:ilvl w:val="0"/>
          <w:numId w:val="36"/>
        </w:numPr>
        <w:jc w:val="both"/>
        <w:rPr>
          <w:rFonts w:eastAsia="宋体"/>
          <w:b/>
          <w:bCs/>
          <w:lang w:eastAsia="zh-CN"/>
        </w:rPr>
      </w:pPr>
      <w:r w:rsidRPr="0057009A">
        <w:rPr>
          <w:rFonts w:eastAsia="宋体"/>
          <w:b/>
          <w:bCs/>
          <w:lang w:eastAsia="zh-CN"/>
        </w:rPr>
        <w:t>Feature B: Agentic Workflow (Role-Based Prompting):</w:t>
      </w:r>
    </w:p>
    <w:p w14:paraId="158989D2" w14:textId="77777777" w:rsidR="0057009A" w:rsidRPr="0057009A" w:rsidRDefault="0057009A" w:rsidP="0057009A">
      <w:pPr>
        <w:jc w:val="both"/>
        <w:rPr>
          <w:rFonts w:eastAsia="宋体"/>
          <w:lang w:eastAsia="zh-CN"/>
        </w:rPr>
      </w:pPr>
      <w:r w:rsidRPr="0057009A">
        <w:rPr>
          <w:rFonts w:eastAsia="宋体"/>
          <w:lang w:eastAsia="zh-CN"/>
        </w:rPr>
        <w:t>We implemented a multi-stage pipeline using specialized Role-Playing prompts:</w:t>
      </w:r>
    </w:p>
    <w:p w14:paraId="5878E8F9" w14:textId="58E87412" w:rsidR="0057009A" w:rsidRPr="0057009A" w:rsidRDefault="0057009A" w:rsidP="0057009A">
      <w:pPr>
        <w:pStyle w:val="a9"/>
        <w:numPr>
          <w:ilvl w:val="0"/>
          <w:numId w:val="37"/>
        </w:numPr>
        <w:jc w:val="both"/>
        <w:rPr>
          <w:rFonts w:eastAsia="宋体"/>
          <w:lang w:eastAsia="zh-CN"/>
        </w:rPr>
      </w:pPr>
      <w:r w:rsidRPr="0057009A">
        <w:rPr>
          <w:rFonts w:eastAsia="宋体"/>
          <w:b/>
          <w:bCs/>
          <w:lang w:eastAsia="zh-CN"/>
        </w:rPr>
        <w:t>Analyst Prompt:</w:t>
      </w:r>
      <w:r w:rsidRPr="0057009A">
        <w:rPr>
          <w:rFonts w:eastAsia="宋体"/>
          <w:lang w:eastAsia="zh-CN"/>
        </w:rPr>
        <w:t xml:space="preserve"> Defines the model as an </w:t>
      </w:r>
      <w:r w:rsidR="00CF5FB6">
        <w:rPr>
          <w:rFonts w:eastAsia="宋体"/>
          <w:lang w:eastAsia="zh-CN"/>
        </w:rPr>
        <w:t>“</w:t>
      </w:r>
      <w:r w:rsidRPr="0057009A">
        <w:rPr>
          <w:rFonts w:eastAsia="宋体"/>
          <w:lang w:eastAsia="zh-CN"/>
        </w:rPr>
        <w:t>Expert Detective Analyst.</w:t>
      </w:r>
      <w:r w:rsidR="00CF5FB6">
        <w:rPr>
          <w:rFonts w:eastAsia="宋体"/>
          <w:lang w:eastAsia="zh-CN"/>
        </w:rPr>
        <w:t>”</w:t>
      </w:r>
      <w:r w:rsidRPr="0057009A">
        <w:rPr>
          <w:rFonts w:eastAsia="宋体"/>
          <w:lang w:eastAsia="zh-CN"/>
        </w:rPr>
        <w:t xml:space="preserve"> It enforces a structured output format (</w:t>
      </w:r>
      <w:r w:rsidRPr="0057009A">
        <w:rPr>
          <w:rFonts w:eastAsia="宋体"/>
          <w:highlight w:val="lightGray"/>
          <w:lang w:eastAsia="zh-CN"/>
        </w:rPr>
        <w:t>Reasoning:</w:t>
      </w:r>
      <w:r w:rsidRPr="0057009A">
        <w:rPr>
          <w:rFonts w:eastAsia="宋体"/>
          <w:lang w:eastAsia="zh-CN"/>
        </w:rPr>
        <w:t xml:space="preserve"> followed by </w:t>
      </w:r>
      <w:r w:rsidRPr="0057009A">
        <w:rPr>
          <w:rFonts w:eastAsia="宋体"/>
          <w:highlight w:val="lightGray"/>
          <w:lang w:eastAsia="zh-CN"/>
        </w:rPr>
        <w:t>Draft Answer:</w:t>
      </w:r>
      <w:r w:rsidRPr="0057009A">
        <w:rPr>
          <w:rFonts w:eastAsia="宋体"/>
          <w:lang w:eastAsia="zh-CN"/>
        </w:rPr>
        <w:t>) to encourage explicit decomposition of the multi-hop logic.</w:t>
      </w:r>
    </w:p>
    <w:p w14:paraId="5403C8D2" w14:textId="664001E4" w:rsidR="0057009A" w:rsidRPr="00393C17" w:rsidRDefault="0057009A" w:rsidP="0057009A">
      <w:pPr>
        <w:pStyle w:val="a9"/>
        <w:numPr>
          <w:ilvl w:val="0"/>
          <w:numId w:val="37"/>
        </w:numPr>
        <w:jc w:val="both"/>
        <w:rPr>
          <w:rFonts w:eastAsia="宋体"/>
          <w:lang w:eastAsia="zh-CN"/>
        </w:rPr>
      </w:pPr>
      <w:r w:rsidRPr="0057009A">
        <w:rPr>
          <w:rFonts w:eastAsia="宋体"/>
          <w:b/>
          <w:bCs/>
          <w:lang w:eastAsia="zh-CN"/>
        </w:rPr>
        <w:t>Editor Prompt:</w:t>
      </w:r>
      <w:r w:rsidRPr="0057009A">
        <w:rPr>
          <w:rFonts w:eastAsia="宋体"/>
          <w:lang w:eastAsia="zh-CN"/>
        </w:rPr>
        <w:t xml:space="preserve"> Defines the model as a </w:t>
      </w:r>
      <w:r w:rsidR="00CF5FB6">
        <w:rPr>
          <w:rFonts w:eastAsia="宋体"/>
          <w:lang w:eastAsia="zh-CN"/>
        </w:rPr>
        <w:t>“</w:t>
      </w:r>
      <w:r w:rsidRPr="0057009A">
        <w:rPr>
          <w:rFonts w:eastAsia="宋体"/>
          <w:lang w:eastAsia="zh-CN"/>
        </w:rPr>
        <w:t>Senior Editor.</w:t>
      </w:r>
      <w:r w:rsidR="00CF5FB6">
        <w:rPr>
          <w:rFonts w:eastAsia="宋体"/>
          <w:lang w:eastAsia="zh-CN"/>
        </w:rPr>
        <w:t>”</w:t>
      </w:r>
      <w:r w:rsidRPr="0057009A">
        <w:rPr>
          <w:rFonts w:eastAsia="宋体"/>
          <w:lang w:eastAsia="zh-CN"/>
        </w:rPr>
        <w:t xml:space="preserve"> It provides the context, question, and the Analyst</w:t>
      </w:r>
      <w:r w:rsidR="00CF5FB6">
        <w:rPr>
          <w:rFonts w:eastAsia="宋体"/>
          <w:lang w:eastAsia="zh-CN"/>
        </w:rPr>
        <w:t>’</w:t>
      </w:r>
      <w:r w:rsidRPr="0057009A">
        <w:rPr>
          <w:rFonts w:eastAsia="宋体"/>
          <w:lang w:eastAsia="zh-CN"/>
        </w:rPr>
        <w:t>s draft. The instructions focus on verification—checking for hallucinations and ensuring the logic follows the text—before outputting the final resu</w:t>
      </w:r>
      <w:r>
        <w:rPr>
          <w:rFonts w:eastAsia="宋体" w:hint="eastAsia"/>
          <w:lang w:eastAsia="zh-CN"/>
        </w:rPr>
        <w:t>lt.</w:t>
      </w:r>
    </w:p>
    <w:p w14:paraId="57DA094C" w14:textId="09A91D64" w:rsidR="0057009A" w:rsidRPr="0057009A" w:rsidRDefault="0057009A" w:rsidP="0057009A">
      <w:pPr>
        <w:pStyle w:val="a9"/>
        <w:numPr>
          <w:ilvl w:val="0"/>
          <w:numId w:val="37"/>
        </w:numPr>
        <w:jc w:val="both"/>
        <w:rPr>
          <w:rFonts w:eastAsia="宋体"/>
          <w:b/>
          <w:bCs/>
          <w:lang w:eastAsia="zh-CN"/>
        </w:rPr>
      </w:pPr>
      <w:r w:rsidRPr="0057009A">
        <w:rPr>
          <w:rFonts w:eastAsia="宋体"/>
          <w:b/>
          <w:bCs/>
          <w:lang w:eastAsia="zh-CN"/>
        </w:rPr>
        <w:t>Hyperparameters:</w:t>
      </w:r>
      <w:r w:rsidRPr="0057009A">
        <w:rPr>
          <w:rFonts w:eastAsia="宋体" w:hint="eastAsia"/>
          <w:b/>
          <w:bCs/>
          <w:lang w:eastAsia="zh-CN"/>
        </w:rPr>
        <w:t xml:space="preserve"> </w:t>
      </w:r>
      <w:r w:rsidRPr="0057009A">
        <w:rPr>
          <w:rFonts w:eastAsia="宋体"/>
          <w:lang w:eastAsia="zh-CN"/>
        </w:rPr>
        <w:t xml:space="preserve">We used a temperature of </w:t>
      </w:r>
      <w:r w:rsidRPr="00F05EEF">
        <w:rPr>
          <w:rFonts w:eastAsia="宋体"/>
          <w:b/>
          <w:bCs/>
          <w:lang w:eastAsia="zh-CN"/>
        </w:rPr>
        <w:t>0.1</w:t>
      </w:r>
      <w:r w:rsidRPr="0057009A">
        <w:rPr>
          <w:rFonts w:eastAsia="宋体"/>
          <w:lang w:eastAsia="zh-CN"/>
        </w:rPr>
        <w:t xml:space="preserve"> to minimize randomness and ensure deterministic, factual outputs.</w:t>
      </w:r>
    </w:p>
    <w:p w14:paraId="1EF4A65B" w14:textId="77777777" w:rsidR="0057009A" w:rsidRDefault="0057009A" w:rsidP="0057009A">
      <w:pPr>
        <w:jc w:val="both"/>
        <w:rPr>
          <w:rFonts w:eastAsia="宋体"/>
          <w:b/>
          <w:bCs/>
          <w:lang w:eastAsia="zh-CN"/>
        </w:rPr>
      </w:pPr>
    </w:p>
    <w:p w14:paraId="08565839" w14:textId="5AD9FA3E" w:rsidR="00C14021" w:rsidRDefault="00C14021" w:rsidP="00FB0FE4">
      <w:pPr>
        <w:pStyle w:val="1"/>
        <w:spacing w:before="0" w:after="0"/>
        <w:jc w:val="both"/>
        <w:rPr>
          <w:rFonts w:eastAsia="宋体"/>
          <w:b/>
          <w:bCs/>
          <w:color w:val="auto"/>
          <w:sz w:val="24"/>
          <w:szCs w:val="24"/>
          <w:lang w:eastAsia="zh-CN"/>
        </w:rPr>
      </w:pPr>
      <w:bookmarkStart w:id="13" w:name="_Toc215103233"/>
      <w:r w:rsidRPr="00C14021">
        <w:rPr>
          <w:b/>
          <w:bCs/>
          <w:color w:val="auto"/>
          <w:sz w:val="24"/>
          <w:szCs w:val="24"/>
          <w:lang w:eastAsia="zh-CN"/>
        </w:rPr>
        <w:t>4. Results &amp; Analysis</w:t>
      </w:r>
      <w:bookmarkEnd w:id="13"/>
    </w:p>
    <w:p w14:paraId="670D09C5" w14:textId="1E2A72F3" w:rsidR="00C14021" w:rsidRDefault="00C14021" w:rsidP="00C14021">
      <w:pPr>
        <w:pStyle w:val="2"/>
        <w:spacing w:before="0" w:after="0"/>
        <w:jc w:val="both"/>
        <w:rPr>
          <w:rFonts w:eastAsia="宋体"/>
          <w:b/>
          <w:bCs/>
          <w:color w:val="auto"/>
          <w:sz w:val="24"/>
          <w:szCs w:val="24"/>
          <w:lang w:eastAsia="zh-CN"/>
        </w:rPr>
      </w:pPr>
      <w:bookmarkStart w:id="14" w:name="_Toc215103234"/>
      <w:r w:rsidRPr="00C14021">
        <w:rPr>
          <w:b/>
          <w:bCs/>
          <w:color w:val="auto"/>
          <w:sz w:val="24"/>
          <w:szCs w:val="24"/>
          <w:lang w:eastAsia="zh-CN"/>
        </w:rPr>
        <w:t>4.1 Retrieval Performance</w:t>
      </w:r>
      <w:bookmarkEnd w:id="14"/>
    </w:p>
    <w:p w14:paraId="4F02B65D" w14:textId="77777777" w:rsidR="00C14021" w:rsidRDefault="00C14021" w:rsidP="00C14021">
      <w:pPr>
        <w:jc w:val="both"/>
        <w:rPr>
          <w:rFonts w:eastAsia="宋体"/>
          <w:lang w:eastAsia="zh-CN"/>
        </w:rPr>
      </w:pPr>
      <w:r w:rsidRPr="00C14021">
        <w:rPr>
          <w:rFonts w:eastAsia="宋体"/>
          <w:lang w:eastAsia="zh-CN"/>
        </w:rPr>
        <w:t xml:space="preserve">We evaluated the performance of various retrieval pipelines, assessing the impact of different embedding models, hybrid strategies, and reranking architectures. To provide a clear comparison of component effectiveness, we structure the results by separating the </w:t>
      </w:r>
      <w:r w:rsidRPr="00C14021">
        <w:rPr>
          <w:rFonts w:eastAsia="宋体"/>
          <w:b/>
          <w:bCs/>
          <w:lang w:eastAsia="zh-CN"/>
        </w:rPr>
        <w:t>Retriever</w:t>
      </w:r>
      <w:r w:rsidRPr="00C14021">
        <w:rPr>
          <w:rFonts w:eastAsia="宋体"/>
          <w:lang w:eastAsia="zh-CN"/>
        </w:rPr>
        <w:t xml:space="preserve"> (First-stage retrieval) and the </w:t>
      </w:r>
      <w:proofErr w:type="spellStart"/>
      <w:r w:rsidRPr="00C14021">
        <w:rPr>
          <w:rFonts w:eastAsia="宋体"/>
          <w:b/>
          <w:bCs/>
          <w:lang w:eastAsia="zh-CN"/>
        </w:rPr>
        <w:t>Reranker</w:t>
      </w:r>
      <w:proofErr w:type="spellEnd"/>
      <w:r w:rsidRPr="00C14021">
        <w:rPr>
          <w:rFonts w:eastAsia="宋体"/>
          <w:lang w:eastAsia="zh-CN"/>
        </w:rPr>
        <w:t xml:space="preserve"> (Second-stage re-ranking) into distinct columns.</w:t>
      </w:r>
    </w:p>
    <w:p w14:paraId="1C6EA570" w14:textId="77777777" w:rsidR="00C14021" w:rsidRPr="00C14021" w:rsidRDefault="00C14021" w:rsidP="00C14021">
      <w:pPr>
        <w:jc w:val="both"/>
        <w:rPr>
          <w:rFonts w:eastAsia="宋体"/>
          <w:lang w:eastAsia="zh-CN"/>
        </w:rPr>
      </w:pPr>
    </w:p>
    <w:p w14:paraId="0CBB0337" w14:textId="5BCD7A6D" w:rsidR="00C14021" w:rsidRDefault="00C14021" w:rsidP="00C14021">
      <w:pPr>
        <w:jc w:val="both"/>
        <w:rPr>
          <w:rFonts w:eastAsia="宋体"/>
          <w:lang w:eastAsia="zh-CN"/>
        </w:rPr>
      </w:pPr>
      <w:r w:rsidRPr="00C14021">
        <w:rPr>
          <w:rFonts w:eastAsia="宋体"/>
          <w:lang w:eastAsia="zh-CN"/>
        </w:rPr>
        <w:t xml:space="preserve">The primary evaluation metric is </w:t>
      </w:r>
      <w:r w:rsidRPr="00C14021">
        <w:rPr>
          <w:rFonts w:eastAsia="宋体"/>
          <w:b/>
          <w:bCs/>
          <w:lang w:eastAsia="zh-CN"/>
        </w:rPr>
        <w:t>NDCG@10</w:t>
      </w:r>
      <w:r w:rsidRPr="00C14021">
        <w:rPr>
          <w:rFonts w:eastAsia="宋体"/>
          <w:lang w:eastAsia="zh-CN"/>
        </w:rPr>
        <w:t xml:space="preserve">, as it places the highest weight on the relevance of the top-ranked results fed into the generation model. </w:t>
      </w:r>
      <w:r w:rsidRPr="00C14021">
        <w:rPr>
          <w:rFonts w:eastAsia="宋体"/>
          <w:b/>
          <w:bCs/>
          <w:lang w:eastAsia="zh-CN"/>
        </w:rPr>
        <w:t>Recall@10</w:t>
      </w:r>
      <w:r w:rsidRPr="00C14021">
        <w:rPr>
          <w:rFonts w:eastAsia="宋体"/>
          <w:lang w:eastAsia="zh-CN"/>
        </w:rPr>
        <w:t xml:space="preserve"> and </w:t>
      </w:r>
      <w:r w:rsidRPr="00C14021">
        <w:rPr>
          <w:rFonts w:eastAsia="宋体"/>
          <w:b/>
          <w:bCs/>
          <w:lang w:eastAsia="zh-CN"/>
        </w:rPr>
        <w:t>MAP@10</w:t>
      </w:r>
      <w:r w:rsidRPr="00C14021">
        <w:rPr>
          <w:rFonts w:eastAsia="宋体"/>
          <w:lang w:eastAsia="zh-CN"/>
        </w:rPr>
        <w:t xml:space="preserve"> are provided as supplementary metrics</w:t>
      </w:r>
      <w:r>
        <w:rPr>
          <w:rFonts w:eastAsia="宋体" w:hint="eastAsia"/>
          <w:lang w:eastAsia="zh-CN"/>
        </w:rPr>
        <w:t>.</w:t>
      </w:r>
    </w:p>
    <w:p w14:paraId="16BC7B80" w14:textId="77777777" w:rsidR="00C14021" w:rsidRDefault="00C14021" w:rsidP="00C14021">
      <w:pPr>
        <w:jc w:val="both"/>
        <w:rPr>
          <w:rFonts w:eastAsia="宋体"/>
          <w:lang w:eastAsia="zh-CN"/>
        </w:rPr>
      </w:pPr>
    </w:p>
    <w:p w14:paraId="7970FC0A" w14:textId="083318E0" w:rsidR="00C14021" w:rsidRDefault="00C14021" w:rsidP="00C14021">
      <w:pPr>
        <w:jc w:val="both"/>
        <w:rPr>
          <w:rFonts w:eastAsia="宋体"/>
          <w:lang w:eastAsia="zh-CN"/>
        </w:rPr>
      </w:pPr>
      <w:r>
        <w:rPr>
          <w:rFonts w:eastAsia="宋体" w:hint="eastAsia"/>
          <w:lang w:eastAsia="zh-CN"/>
        </w:rPr>
        <w:t>The following table</w:t>
      </w:r>
      <w:r w:rsidRPr="00C14021">
        <w:rPr>
          <w:rFonts w:eastAsia="宋体"/>
          <w:lang w:eastAsia="zh-CN"/>
        </w:rPr>
        <w:t xml:space="preserve"> presents the comprehensive results, sorted by NDCG@10.</w:t>
      </w:r>
    </w:p>
    <w:tbl>
      <w:tblPr>
        <w:tblStyle w:val="af2"/>
        <w:tblW w:w="0" w:type="auto"/>
        <w:tblLook w:val="04A0" w:firstRow="1" w:lastRow="0" w:firstColumn="1" w:lastColumn="0" w:noHBand="0" w:noVBand="1"/>
      </w:tblPr>
      <w:tblGrid>
        <w:gridCol w:w="828"/>
        <w:gridCol w:w="2995"/>
        <w:gridCol w:w="2409"/>
        <w:gridCol w:w="1418"/>
        <w:gridCol w:w="1417"/>
        <w:gridCol w:w="1389"/>
      </w:tblGrid>
      <w:tr w:rsidR="00C14021" w14:paraId="1B11C055" w14:textId="77777777" w:rsidTr="006F556D">
        <w:tc>
          <w:tcPr>
            <w:tcW w:w="828" w:type="dxa"/>
            <w:shd w:val="clear" w:color="auto" w:fill="C1F0C7" w:themeFill="accent3" w:themeFillTint="33"/>
          </w:tcPr>
          <w:p w14:paraId="4DA6D303" w14:textId="633D9C3A" w:rsidR="00C14021" w:rsidRDefault="00C14021" w:rsidP="006F556D">
            <w:pPr>
              <w:jc w:val="left"/>
              <w:rPr>
                <w:rFonts w:eastAsia="宋体"/>
                <w:lang w:eastAsia="zh-CN"/>
              </w:rPr>
            </w:pPr>
            <w:r>
              <w:rPr>
                <w:rFonts w:eastAsia="宋体" w:hint="eastAsia"/>
                <w:lang w:eastAsia="zh-CN"/>
              </w:rPr>
              <w:t>Rank</w:t>
            </w:r>
          </w:p>
        </w:tc>
        <w:tc>
          <w:tcPr>
            <w:tcW w:w="2995" w:type="dxa"/>
            <w:shd w:val="clear" w:color="auto" w:fill="C1F0C7" w:themeFill="accent3" w:themeFillTint="33"/>
          </w:tcPr>
          <w:p w14:paraId="13FA0949" w14:textId="67862E07" w:rsidR="00C14021" w:rsidRDefault="00C14021" w:rsidP="006F556D">
            <w:pPr>
              <w:jc w:val="left"/>
              <w:rPr>
                <w:rFonts w:eastAsia="宋体"/>
                <w:lang w:eastAsia="zh-CN"/>
              </w:rPr>
            </w:pPr>
            <w:r w:rsidRPr="00C14021">
              <w:rPr>
                <w:rFonts w:eastAsia="宋体"/>
                <w:lang w:eastAsia="zh-CN"/>
              </w:rPr>
              <w:t>Retriever Model(s)</w:t>
            </w:r>
          </w:p>
        </w:tc>
        <w:tc>
          <w:tcPr>
            <w:tcW w:w="2409" w:type="dxa"/>
            <w:shd w:val="clear" w:color="auto" w:fill="C1F0C7" w:themeFill="accent3" w:themeFillTint="33"/>
          </w:tcPr>
          <w:p w14:paraId="7A42FE46" w14:textId="625D5851" w:rsidR="00C14021" w:rsidRDefault="00C14021" w:rsidP="006F556D">
            <w:pPr>
              <w:jc w:val="left"/>
              <w:rPr>
                <w:rFonts w:eastAsia="宋体"/>
                <w:lang w:eastAsia="zh-CN"/>
              </w:rPr>
            </w:pPr>
            <w:proofErr w:type="spellStart"/>
            <w:r w:rsidRPr="00C14021">
              <w:rPr>
                <w:rFonts w:eastAsia="宋体"/>
                <w:lang w:eastAsia="zh-CN"/>
              </w:rPr>
              <w:t>Reranker</w:t>
            </w:r>
            <w:proofErr w:type="spellEnd"/>
            <w:r w:rsidRPr="00C14021">
              <w:rPr>
                <w:rFonts w:eastAsia="宋体"/>
                <w:lang w:eastAsia="zh-CN"/>
              </w:rPr>
              <w:t xml:space="preserve"> Model</w:t>
            </w:r>
          </w:p>
        </w:tc>
        <w:tc>
          <w:tcPr>
            <w:tcW w:w="1418" w:type="dxa"/>
            <w:shd w:val="clear" w:color="auto" w:fill="C1F0C7" w:themeFill="accent3" w:themeFillTint="33"/>
          </w:tcPr>
          <w:p w14:paraId="7721AB94" w14:textId="037A9711" w:rsidR="00C14021" w:rsidRDefault="00C14021" w:rsidP="006F556D">
            <w:pPr>
              <w:jc w:val="left"/>
              <w:rPr>
                <w:rFonts w:eastAsia="宋体"/>
                <w:lang w:eastAsia="zh-CN"/>
              </w:rPr>
            </w:pPr>
            <w:r w:rsidRPr="00C14021">
              <w:rPr>
                <w:rFonts w:eastAsia="宋体"/>
                <w:lang w:eastAsia="zh-CN"/>
              </w:rPr>
              <w:t>NDCG@10</w:t>
            </w:r>
            <w:r w:rsidRPr="00C14021">
              <w:rPr>
                <w:rFonts w:eastAsia="宋体"/>
                <w:lang w:eastAsia="zh-CN"/>
              </w:rPr>
              <w:tab/>
            </w:r>
          </w:p>
        </w:tc>
        <w:tc>
          <w:tcPr>
            <w:tcW w:w="1417" w:type="dxa"/>
            <w:shd w:val="clear" w:color="auto" w:fill="C1F0C7" w:themeFill="accent3" w:themeFillTint="33"/>
          </w:tcPr>
          <w:p w14:paraId="61C0392F" w14:textId="5BC6457A" w:rsidR="00C14021" w:rsidRDefault="006F556D" w:rsidP="006F556D">
            <w:pPr>
              <w:jc w:val="left"/>
              <w:rPr>
                <w:rFonts w:eastAsia="宋体"/>
                <w:lang w:eastAsia="zh-CN"/>
              </w:rPr>
            </w:pPr>
            <w:r w:rsidRPr="006F556D">
              <w:rPr>
                <w:rFonts w:eastAsia="宋体"/>
                <w:lang w:eastAsia="zh-CN"/>
              </w:rPr>
              <w:t>Recall@10</w:t>
            </w:r>
          </w:p>
        </w:tc>
        <w:tc>
          <w:tcPr>
            <w:tcW w:w="1389" w:type="dxa"/>
            <w:shd w:val="clear" w:color="auto" w:fill="C1F0C7" w:themeFill="accent3" w:themeFillTint="33"/>
          </w:tcPr>
          <w:p w14:paraId="265EB9FC" w14:textId="359975D4" w:rsidR="00C14021" w:rsidRDefault="006F556D" w:rsidP="006F556D">
            <w:pPr>
              <w:jc w:val="left"/>
              <w:rPr>
                <w:rFonts w:eastAsia="宋体"/>
                <w:lang w:eastAsia="zh-CN"/>
              </w:rPr>
            </w:pPr>
            <w:r w:rsidRPr="006F556D">
              <w:rPr>
                <w:rFonts w:eastAsia="宋体"/>
                <w:lang w:eastAsia="zh-CN"/>
              </w:rPr>
              <w:t>MAP@10</w:t>
            </w:r>
          </w:p>
        </w:tc>
      </w:tr>
      <w:tr w:rsidR="00C14021" w14:paraId="75141200" w14:textId="77777777" w:rsidTr="006F556D">
        <w:tc>
          <w:tcPr>
            <w:tcW w:w="828" w:type="dxa"/>
            <w:shd w:val="clear" w:color="auto" w:fill="95DCF7" w:themeFill="accent4" w:themeFillTint="66"/>
          </w:tcPr>
          <w:p w14:paraId="130C30CF" w14:textId="33933EC5" w:rsidR="00C14021" w:rsidRDefault="006F556D" w:rsidP="006F556D">
            <w:pPr>
              <w:jc w:val="left"/>
              <w:rPr>
                <w:rFonts w:eastAsia="宋体"/>
                <w:lang w:eastAsia="zh-CN"/>
              </w:rPr>
            </w:pPr>
            <w:r>
              <w:rPr>
                <w:rFonts w:eastAsia="宋体" w:hint="eastAsia"/>
                <w:lang w:eastAsia="zh-CN"/>
              </w:rPr>
              <w:t>1</w:t>
            </w:r>
          </w:p>
        </w:tc>
        <w:tc>
          <w:tcPr>
            <w:tcW w:w="2995" w:type="dxa"/>
            <w:shd w:val="clear" w:color="auto" w:fill="F2CEED" w:themeFill="accent5" w:themeFillTint="33"/>
          </w:tcPr>
          <w:p w14:paraId="55B923F4" w14:textId="7336C4EC" w:rsidR="00C14021" w:rsidRDefault="006F556D" w:rsidP="006F556D">
            <w:pPr>
              <w:jc w:val="left"/>
              <w:rPr>
                <w:rFonts w:eastAsia="宋体"/>
                <w:lang w:eastAsia="zh-CN"/>
              </w:rPr>
            </w:pPr>
            <w:r w:rsidRPr="006F556D">
              <w:rPr>
                <w:rFonts w:eastAsia="宋体"/>
                <w:lang w:eastAsia="zh-CN"/>
              </w:rPr>
              <w:t>BM25s + BGE-Large</w:t>
            </w:r>
          </w:p>
        </w:tc>
        <w:tc>
          <w:tcPr>
            <w:tcW w:w="2409" w:type="dxa"/>
          </w:tcPr>
          <w:p w14:paraId="3AA52EAB" w14:textId="1750AA42" w:rsidR="00C14021" w:rsidRDefault="006F556D" w:rsidP="006F556D">
            <w:pPr>
              <w:jc w:val="left"/>
              <w:rPr>
                <w:rFonts w:eastAsia="宋体"/>
                <w:lang w:eastAsia="zh-CN"/>
              </w:rPr>
            </w:pPr>
            <w:r w:rsidRPr="006F556D">
              <w:rPr>
                <w:rFonts w:eastAsia="宋体"/>
                <w:lang w:eastAsia="zh-CN"/>
              </w:rPr>
              <w:t>Qwen3-0.6B</w:t>
            </w:r>
          </w:p>
        </w:tc>
        <w:tc>
          <w:tcPr>
            <w:tcW w:w="1418" w:type="dxa"/>
          </w:tcPr>
          <w:p w14:paraId="6DFC2697" w14:textId="4230CA48" w:rsidR="00C14021" w:rsidRPr="006F556D" w:rsidRDefault="006F556D" w:rsidP="006F556D">
            <w:pPr>
              <w:jc w:val="left"/>
              <w:rPr>
                <w:rFonts w:eastAsia="宋体"/>
                <w:color w:val="C00000"/>
                <w:lang w:eastAsia="zh-CN"/>
              </w:rPr>
            </w:pPr>
            <w:r w:rsidRPr="006F556D">
              <w:rPr>
                <w:rFonts w:eastAsia="宋体"/>
                <w:color w:val="C00000"/>
                <w:lang w:eastAsia="zh-CN"/>
              </w:rPr>
              <w:t>0.8551</w:t>
            </w:r>
          </w:p>
        </w:tc>
        <w:tc>
          <w:tcPr>
            <w:tcW w:w="1417" w:type="dxa"/>
          </w:tcPr>
          <w:p w14:paraId="7D617234" w14:textId="17A908C5" w:rsidR="00C14021" w:rsidRPr="006F556D" w:rsidRDefault="006F556D" w:rsidP="006F556D">
            <w:pPr>
              <w:jc w:val="left"/>
              <w:rPr>
                <w:rFonts w:eastAsia="宋体"/>
                <w:color w:val="C00000"/>
                <w:lang w:eastAsia="zh-CN"/>
              </w:rPr>
            </w:pPr>
            <w:r w:rsidRPr="006F556D">
              <w:rPr>
                <w:rFonts w:eastAsia="宋体"/>
                <w:color w:val="C00000"/>
                <w:lang w:eastAsia="zh-CN"/>
              </w:rPr>
              <w:t>0.9553</w:t>
            </w:r>
          </w:p>
        </w:tc>
        <w:tc>
          <w:tcPr>
            <w:tcW w:w="1389" w:type="dxa"/>
          </w:tcPr>
          <w:p w14:paraId="1E671EC4" w14:textId="6E8CF7DC" w:rsidR="00C14021" w:rsidRPr="006F556D" w:rsidRDefault="006F556D" w:rsidP="006F556D">
            <w:pPr>
              <w:jc w:val="left"/>
              <w:rPr>
                <w:rFonts w:eastAsia="宋体"/>
                <w:color w:val="C00000"/>
                <w:lang w:eastAsia="zh-CN"/>
              </w:rPr>
            </w:pPr>
            <w:r w:rsidRPr="006F556D">
              <w:rPr>
                <w:rFonts w:eastAsia="宋体"/>
                <w:color w:val="C00000"/>
                <w:lang w:eastAsia="zh-CN"/>
              </w:rPr>
              <w:t>0.7817</w:t>
            </w:r>
          </w:p>
        </w:tc>
      </w:tr>
      <w:tr w:rsidR="00C14021" w14:paraId="6E0395B0" w14:textId="77777777" w:rsidTr="006F556D">
        <w:tc>
          <w:tcPr>
            <w:tcW w:w="828" w:type="dxa"/>
            <w:shd w:val="clear" w:color="auto" w:fill="95DCF7" w:themeFill="accent4" w:themeFillTint="66"/>
          </w:tcPr>
          <w:p w14:paraId="1E03912C" w14:textId="32DBD1A0" w:rsidR="00C14021" w:rsidRDefault="006F556D" w:rsidP="006F556D">
            <w:pPr>
              <w:jc w:val="left"/>
              <w:rPr>
                <w:rFonts w:eastAsia="宋体"/>
                <w:lang w:eastAsia="zh-CN"/>
              </w:rPr>
            </w:pPr>
            <w:r>
              <w:rPr>
                <w:rFonts w:eastAsia="宋体" w:hint="eastAsia"/>
                <w:lang w:eastAsia="zh-CN"/>
              </w:rPr>
              <w:t>2</w:t>
            </w:r>
          </w:p>
        </w:tc>
        <w:tc>
          <w:tcPr>
            <w:tcW w:w="2995" w:type="dxa"/>
            <w:shd w:val="clear" w:color="auto" w:fill="F2CEED" w:themeFill="accent5" w:themeFillTint="33"/>
          </w:tcPr>
          <w:p w14:paraId="09E5128A" w14:textId="25AE1DA4" w:rsidR="00C14021" w:rsidRDefault="006F556D" w:rsidP="006F556D">
            <w:pPr>
              <w:jc w:val="left"/>
              <w:rPr>
                <w:rFonts w:eastAsia="宋体"/>
                <w:lang w:eastAsia="zh-CN"/>
              </w:rPr>
            </w:pPr>
            <w:r w:rsidRPr="006F556D">
              <w:rPr>
                <w:rFonts w:eastAsia="宋体"/>
                <w:lang w:eastAsia="zh-CN"/>
              </w:rPr>
              <w:t>BGE-M3 (Dense + Sparse)</w:t>
            </w:r>
          </w:p>
        </w:tc>
        <w:tc>
          <w:tcPr>
            <w:tcW w:w="2409" w:type="dxa"/>
          </w:tcPr>
          <w:p w14:paraId="3404EB89" w14:textId="312F1114" w:rsidR="00C14021" w:rsidRDefault="006F556D" w:rsidP="006F556D">
            <w:pPr>
              <w:jc w:val="left"/>
              <w:rPr>
                <w:rFonts w:eastAsia="宋体"/>
                <w:lang w:eastAsia="zh-CN"/>
              </w:rPr>
            </w:pPr>
            <w:r w:rsidRPr="006F556D">
              <w:rPr>
                <w:rFonts w:eastAsia="宋体"/>
                <w:lang w:eastAsia="zh-CN"/>
              </w:rPr>
              <w:t>Qwen3-0.6B</w:t>
            </w:r>
          </w:p>
        </w:tc>
        <w:tc>
          <w:tcPr>
            <w:tcW w:w="1418" w:type="dxa"/>
          </w:tcPr>
          <w:p w14:paraId="3BCCB179" w14:textId="47FF98CE" w:rsidR="00C14021" w:rsidRDefault="006F556D" w:rsidP="006F556D">
            <w:pPr>
              <w:jc w:val="left"/>
              <w:rPr>
                <w:rFonts w:eastAsia="宋体"/>
                <w:lang w:eastAsia="zh-CN"/>
              </w:rPr>
            </w:pPr>
            <w:r w:rsidRPr="006F556D">
              <w:rPr>
                <w:rFonts w:eastAsia="宋体"/>
                <w:lang w:eastAsia="zh-CN"/>
              </w:rPr>
              <w:t>0.8449</w:t>
            </w:r>
          </w:p>
        </w:tc>
        <w:tc>
          <w:tcPr>
            <w:tcW w:w="1417" w:type="dxa"/>
          </w:tcPr>
          <w:p w14:paraId="36C14C78" w14:textId="29C3A60A" w:rsidR="00C14021" w:rsidRDefault="006F556D" w:rsidP="006F556D">
            <w:pPr>
              <w:jc w:val="left"/>
              <w:rPr>
                <w:rFonts w:eastAsia="宋体"/>
                <w:lang w:eastAsia="zh-CN"/>
              </w:rPr>
            </w:pPr>
            <w:r w:rsidRPr="006F556D">
              <w:rPr>
                <w:rFonts w:eastAsia="宋体"/>
                <w:lang w:eastAsia="zh-CN"/>
              </w:rPr>
              <w:t>0.9437</w:t>
            </w:r>
          </w:p>
        </w:tc>
        <w:tc>
          <w:tcPr>
            <w:tcW w:w="1389" w:type="dxa"/>
          </w:tcPr>
          <w:p w14:paraId="309F6572" w14:textId="323A928D" w:rsidR="00C14021" w:rsidRDefault="006F556D" w:rsidP="006F556D">
            <w:pPr>
              <w:jc w:val="left"/>
              <w:rPr>
                <w:rFonts w:eastAsia="宋体"/>
                <w:lang w:eastAsia="zh-CN"/>
              </w:rPr>
            </w:pPr>
            <w:r w:rsidRPr="006F556D">
              <w:rPr>
                <w:rFonts w:eastAsia="宋体"/>
                <w:lang w:eastAsia="zh-CN"/>
              </w:rPr>
              <w:t>0.7726</w:t>
            </w:r>
          </w:p>
        </w:tc>
      </w:tr>
      <w:tr w:rsidR="00C14021" w14:paraId="78FA264D" w14:textId="77777777" w:rsidTr="006F556D">
        <w:tc>
          <w:tcPr>
            <w:tcW w:w="828" w:type="dxa"/>
            <w:shd w:val="clear" w:color="auto" w:fill="95DCF7" w:themeFill="accent4" w:themeFillTint="66"/>
          </w:tcPr>
          <w:p w14:paraId="1A926186" w14:textId="3605BA99" w:rsidR="00C14021" w:rsidRDefault="006F556D" w:rsidP="006F556D">
            <w:pPr>
              <w:jc w:val="left"/>
              <w:rPr>
                <w:rFonts w:eastAsia="宋体"/>
                <w:lang w:eastAsia="zh-CN"/>
              </w:rPr>
            </w:pPr>
            <w:r>
              <w:rPr>
                <w:rFonts w:eastAsia="宋体" w:hint="eastAsia"/>
                <w:lang w:eastAsia="zh-CN"/>
              </w:rPr>
              <w:t>3</w:t>
            </w:r>
          </w:p>
        </w:tc>
        <w:tc>
          <w:tcPr>
            <w:tcW w:w="2995" w:type="dxa"/>
            <w:shd w:val="clear" w:color="auto" w:fill="F2CEED" w:themeFill="accent5" w:themeFillTint="33"/>
          </w:tcPr>
          <w:p w14:paraId="7CB40A66" w14:textId="5D175782" w:rsidR="00C14021" w:rsidRDefault="006F556D" w:rsidP="006F556D">
            <w:pPr>
              <w:jc w:val="left"/>
              <w:rPr>
                <w:rFonts w:eastAsia="宋体"/>
                <w:lang w:eastAsia="zh-CN"/>
              </w:rPr>
            </w:pPr>
            <w:r w:rsidRPr="006F556D">
              <w:rPr>
                <w:rFonts w:eastAsia="宋体"/>
                <w:lang w:eastAsia="zh-CN"/>
              </w:rPr>
              <w:t>BM25s + BGE-Large</w:t>
            </w:r>
          </w:p>
        </w:tc>
        <w:tc>
          <w:tcPr>
            <w:tcW w:w="2409" w:type="dxa"/>
          </w:tcPr>
          <w:p w14:paraId="21FFD827" w14:textId="6C570832" w:rsidR="00C14021" w:rsidRDefault="006F556D" w:rsidP="006F556D">
            <w:pPr>
              <w:jc w:val="left"/>
              <w:rPr>
                <w:rFonts w:eastAsia="宋体"/>
                <w:lang w:eastAsia="zh-CN"/>
              </w:rPr>
            </w:pPr>
            <w:proofErr w:type="spellStart"/>
            <w:r w:rsidRPr="006F556D">
              <w:rPr>
                <w:rFonts w:eastAsia="宋体"/>
                <w:lang w:eastAsia="zh-CN"/>
              </w:rPr>
              <w:t>AnswerAI-ColBERT</w:t>
            </w:r>
            <w:proofErr w:type="spellEnd"/>
          </w:p>
        </w:tc>
        <w:tc>
          <w:tcPr>
            <w:tcW w:w="1418" w:type="dxa"/>
          </w:tcPr>
          <w:p w14:paraId="6F1415A0" w14:textId="14B734C3" w:rsidR="00C14021" w:rsidRDefault="006F556D" w:rsidP="006F556D">
            <w:pPr>
              <w:jc w:val="left"/>
              <w:rPr>
                <w:rFonts w:eastAsia="宋体"/>
                <w:lang w:eastAsia="zh-CN"/>
              </w:rPr>
            </w:pPr>
            <w:r w:rsidRPr="006F556D">
              <w:rPr>
                <w:rFonts w:eastAsia="宋体"/>
                <w:lang w:eastAsia="zh-CN"/>
              </w:rPr>
              <w:t>0.8264</w:t>
            </w:r>
          </w:p>
        </w:tc>
        <w:tc>
          <w:tcPr>
            <w:tcW w:w="1417" w:type="dxa"/>
          </w:tcPr>
          <w:p w14:paraId="708E8393" w14:textId="271CBAB6" w:rsidR="00C14021" w:rsidRDefault="006F556D" w:rsidP="006F556D">
            <w:pPr>
              <w:jc w:val="left"/>
              <w:rPr>
                <w:rFonts w:eastAsia="宋体"/>
                <w:lang w:eastAsia="zh-CN"/>
              </w:rPr>
            </w:pPr>
            <w:r w:rsidRPr="006F556D">
              <w:rPr>
                <w:rFonts w:eastAsia="宋体"/>
                <w:lang w:eastAsia="zh-CN"/>
              </w:rPr>
              <w:t>0.9340</w:t>
            </w:r>
          </w:p>
        </w:tc>
        <w:tc>
          <w:tcPr>
            <w:tcW w:w="1389" w:type="dxa"/>
          </w:tcPr>
          <w:p w14:paraId="265A8056" w14:textId="230C55E6" w:rsidR="00C14021" w:rsidRDefault="006F556D" w:rsidP="006F556D">
            <w:pPr>
              <w:jc w:val="left"/>
              <w:rPr>
                <w:rFonts w:eastAsia="宋体"/>
                <w:lang w:eastAsia="zh-CN"/>
              </w:rPr>
            </w:pPr>
            <w:r w:rsidRPr="006F556D">
              <w:rPr>
                <w:rFonts w:eastAsia="宋体"/>
                <w:lang w:eastAsia="zh-CN"/>
              </w:rPr>
              <w:t>0.7424</w:t>
            </w:r>
          </w:p>
        </w:tc>
      </w:tr>
      <w:tr w:rsidR="00C14021" w14:paraId="54FFD851" w14:textId="77777777" w:rsidTr="006F556D">
        <w:tc>
          <w:tcPr>
            <w:tcW w:w="828" w:type="dxa"/>
            <w:shd w:val="clear" w:color="auto" w:fill="95DCF7" w:themeFill="accent4" w:themeFillTint="66"/>
          </w:tcPr>
          <w:p w14:paraId="2F9C479E" w14:textId="14D44066" w:rsidR="00C14021" w:rsidRDefault="006F556D" w:rsidP="006F556D">
            <w:pPr>
              <w:jc w:val="left"/>
              <w:rPr>
                <w:rFonts w:eastAsia="宋体"/>
                <w:lang w:eastAsia="zh-CN"/>
              </w:rPr>
            </w:pPr>
            <w:r>
              <w:rPr>
                <w:rFonts w:eastAsia="宋体" w:hint="eastAsia"/>
                <w:lang w:eastAsia="zh-CN"/>
              </w:rPr>
              <w:t>4</w:t>
            </w:r>
          </w:p>
        </w:tc>
        <w:tc>
          <w:tcPr>
            <w:tcW w:w="2995" w:type="dxa"/>
            <w:shd w:val="clear" w:color="auto" w:fill="F2CEED" w:themeFill="accent5" w:themeFillTint="33"/>
          </w:tcPr>
          <w:p w14:paraId="197444C1" w14:textId="6354981E" w:rsidR="00C14021" w:rsidRDefault="006F556D" w:rsidP="006F556D">
            <w:pPr>
              <w:jc w:val="left"/>
              <w:rPr>
                <w:rFonts w:eastAsia="宋体"/>
                <w:lang w:eastAsia="zh-CN"/>
              </w:rPr>
            </w:pPr>
            <w:r w:rsidRPr="006F556D">
              <w:rPr>
                <w:rFonts w:eastAsia="宋体"/>
                <w:lang w:eastAsia="zh-CN"/>
              </w:rPr>
              <w:t>BGE-M3 (Dense + Sparse)</w:t>
            </w:r>
          </w:p>
        </w:tc>
        <w:tc>
          <w:tcPr>
            <w:tcW w:w="2409" w:type="dxa"/>
          </w:tcPr>
          <w:p w14:paraId="1C7E571D" w14:textId="33AC6422" w:rsidR="00C14021" w:rsidRDefault="006F556D" w:rsidP="006F556D">
            <w:pPr>
              <w:jc w:val="left"/>
              <w:rPr>
                <w:rFonts w:eastAsia="宋体"/>
                <w:lang w:eastAsia="zh-CN"/>
              </w:rPr>
            </w:pPr>
            <w:proofErr w:type="spellStart"/>
            <w:r w:rsidRPr="006F556D">
              <w:rPr>
                <w:rFonts w:eastAsia="宋体"/>
                <w:lang w:eastAsia="zh-CN"/>
              </w:rPr>
              <w:t>AnswerAI-ColBERT</w:t>
            </w:r>
            <w:proofErr w:type="spellEnd"/>
          </w:p>
        </w:tc>
        <w:tc>
          <w:tcPr>
            <w:tcW w:w="1418" w:type="dxa"/>
          </w:tcPr>
          <w:p w14:paraId="35E0B373" w14:textId="1752DA6B" w:rsidR="00C14021" w:rsidRDefault="006F556D" w:rsidP="006F556D">
            <w:pPr>
              <w:jc w:val="left"/>
              <w:rPr>
                <w:rFonts w:eastAsia="宋体"/>
                <w:lang w:eastAsia="zh-CN"/>
              </w:rPr>
            </w:pPr>
            <w:r w:rsidRPr="006F556D">
              <w:rPr>
                <w:rFonts w:eastAsia="宋体"/>
                <w:lang w:eastAsia="zh-CN"/>
              </w:rPr>
              <w:t>0.8251</w:t>
            </w:r>
          </w:p>
        </w:tc>
        <w:tc>
          <w:tcPr>
            <w:tcW w:w="1417" w:type="dxa"/>
          </w:tcPr>
          <w:p w14:paraId="08511A4C" w14:textId="6CAD9435" w:rsidR="00C14021" w:rsidRDefault="006F556D" w:rsidP="006F556D">
            <w:pPr>
              <w:jc w:val="left"/>
              <w:rPr>
                <w:rFonts w:eastAsia="宋体"/>
                <w:lang w:eastAsia="zh-CN"/>
              </w:rPr>
            </w:pPr>
            <w:r w:rsidRPr="006F556D">
              <w:rPr>
                <w:rFonts w:eastAsia="宋体"/>
                <w:lang w:eastAsia="zh-CN"/>
              </w:rPr>
              <w:t>0.9283</w:t>
            </w:r>
          </w:p>
        </w:tc>
        <w:tc>
          <w:tcPr>
            <w:tcW w:w="1389" w:type="dxa"/>
          </w:tcPr>
          <w:p w14:paraId="2A6A8F15" w14:textId="105FBF46" w:rsidR="00C14021" w:rsidRDefault="006F556D" w:rsidP="006F556D">
            <w:pPr>
              <w:jc w:val="left"/>
              <w:rPr>
                <w:rFonts w:eastAsia="宋体"/>
                <w:lang w:eastAsia="zh-CN"/>
              </w:rPr>
            </w:pPr>
            <w:r w:rsidRPr="006F556D">
              <w:rPr>
                <w:rFonts w:eastAsia="宋体"/>
                <w:lang w:eastAsia="zh-CN"/>
              </w:rPr>
              <w:t>0.7420</w:t>
            </w:r>
          </w:p>
        </w:tc>
      </w:tr>
      <w:tr w:rsidR="00C14021" w14:paraId="5FF6152E" w14:textId="77777777" w:rsidTr="006F556D">
        <w:tc>
          <w:tcPr>
            <w:tcW w:w="828" w:type="dxa"/>
            <w:shd w:val="clear" w:color="auto" w:fill="95DCF7" w:themeFill="accent4" w:themeFillTint="66"/>
          </w:tcPr>
          <w:p w14:paraId="761A8466" w14:textId="2DB7411A" w:rsidR="00C14021" w:rsidRDefault="006F556D" w:rsidP="006F556D">
            <w:pPr>
              <w:jc w:val="left"/>
              <w:rPr>
                <w:rFonts w:eastAsia="宋体"/>
                <w:lang w:eastAsia="zh-CN"/>
              </w:rPr>
            </w:pPr>
            <w:r>
              <w:rPr>
                <w:rFonts w:eastAsia="宋体" w:hint="eastAsia"/>
                <w:lang w:eastAsia="zh-CN"/>
              </w:rPr>
              <w:t>5</w:t>
            </w:r>
          </w:p>
        </w:tc>
        <w:tc>
          <w:tcPr>
            <w:tcW w:w="2995" w:type="dxa"/>
            <w:shd w:val="clear" w:color="auto" w:fill="F2CEED" w:themeFill="accent5" w:themeFillTint="33"/>
          </w:tcPr>
          <w:p w14:paraId="72562940" w14:textId="51DE7450" w:rsidR="00C14021" w:rsidRDefault="006F556D" w:rsidP="006F556D">
            <w:pPr>
              <w:jc w:val="left"/>
              <w:rPr>
                <w:rFonts w:eastAsia="宋体"/>
                <w:lang w:eastAsia="zh-CN"/>
              </w:rPr>
            </w:pPr>
            <w:r w:rsidRPr="006F556D">
              <w:rPr>
                <w:rFonts w:eastAsia="宋体"/>
                <w:lang w:eastAsia="zh-CN"/>
              </w:rPr>
              <w:t>BGE-Large</w:t>
            </w:r>
          </w:p>
        </w:tc>
        <w:tc>
          <w:tcPr>
            <w:tcW w:w="2409" w:type="dxa"/>
          </w:tcPr>
          <w:p w14:paraId="6E79612D" w14:textId="1A6AD3E5" w:rsidR="00C14021" w:rsidRDefault="006F556D" w:rsidP="006F556D">
            <w:pPr>
              <w:jc w:val="left"/>
              <w:rPr>
                <w:rFonts w:eastAsia="宋体"/>
                <w:lang w:eastAsia="zh-CN"/>
              </w:rPr>
            </w:pPr>
            <w:proofErr w:type="spellStart"/>
            <w:r w:rsidRPr="006F556D">
              <w:rPr>
                <w:rFonts w:eastAsia="宋体"/>
                <w:lang w:eastAsia="zh-CN"/>
              </w:rPr>
              <w:t>AnswerAI-ColBERT</w:t>
            </w:r>
            <w:proofErr w:type="spellEnd"/>
          </w:p>
        </w:tc>
        <w:tc>
          <w:tcPr>
            <w:tcW w:w="1418" w:type="dxa"/>
          </w:tcPr>
          <w:p w14:paraId="4191EEF6" w14:textId="210794FF" w:rsidR="00C14021" w:rsidRDefault="006F556D" w:rsidP="006F556D">
            <w:pPr>
              <w:jc w:val="left"/>
              <w:rPr>
                <w:rFonts w:eastAsia="宋体"/>
                <w:lang w:eastAsia="zh-CN"/>
              </w:rPr>
            </w:pPr>
            <w:r w:rsidRPr="006F556D">
              <w:rPr>
                <w:rFonts w:eastAsia="宋体"/>
                <w:lang w:eastAsia="zh-CN"/>
              </w:rPr>
              <w:t>0.8233</w:t>
            </w:r>
          </w:p>
        </w:tc>
        <w:tc>
          <w:tcPr>
            <w:tcW w:w="1417" w:type="dxa"/>
          </w:tcPr>
          <w:p w14:paraId="168937B3" w14:textId="2817A65D" w:rsidR="00C14021" w:rsidRDefault="006F556D" w:rsidP="006F556D">
            <w:pPr>
              <w:jc w:val="left"/>
              <w:rPr>
                <w:rFonts w:eastAsia="宋体"/>
                <w:lang w:eastAsia="zh-CN"/>
              </w:rPr>
            </w:pPr>
            <w:r w:rsidRPr="006F556D">
              <w:rPr>
                <w:rFonts w:eastAsia="宋体"/>
                <w:lang w:eastAsia="zh-CN"/>
              </w:rPr>
              <w:t>0.9260</w:t>
            </w:r>
          </w:p>
        </w:tc>
        <w:tc>
          <w:tcPr>
            <w:tcW w:w="1389" w:type="dxa"/>
          </w:tcPr>
          <w:p w14:paraId="292A89D2" w14:textId="61D8AE61" w:rsidR="00C14021" w:rsidRDefault="006F556D" w:rsidP="006F556D">
            <w:pPr>
              <w:jc w:val="left"/>
              <w:rPr>
                <w:rFonts w:eastAsia="宋体"/>
                <w:lang w:eastAsia="zh-CN"/>
              </w:rPr>
            </w:pPr>
            <w:r w:rsidRPr="006F556D">
              <w:rPr>
                <w:rFonts w:eastAsia="宋体"/>
                <w:lang w:eastAsia="zh-CN"/>
              </w:rPr>
              <w:t>0.7404</w:t>
            </w:r>
          </w:p>
        </w:tc>
      </w:tr>
      <w:tr w:rsidR="006F556D" w14:paraId="0D4F465E" w14:textId="77777777" w:rsidTr="006F556D">
        <w:tc>
          <w:tcPr>
            <w:tcW w:w="828" w:type="dxa"/>
            <w:shd w:val="clear" w:color="auto" w:fill="95DCF7" w:themeFill="accent4" w:themeFillTint="66"/>
          </w:tcPr>
          <w:p w14:paraId="146250E0" w14:textId="354B3740" w:rsidR="006F556D" w:rsidRDefault="006F556D" w:rsidP="006F556D">
            <w:pPr>
              <w:jc w:val="left"/>
              <w:rPr>
                <w:rFonts w:eastAsia="宋体"/>
                <w:lang w:eastAsia="zh-CN"/>
              </w:rPr>
            </w:pPr>
            <w:r>
              <w:rPr>
                <w:rFonts w:eastAsia="宋体" w:hint="eastAsia"/>
                <w:lang w:eastAsia="zh-CN"/>
              </w:rPr>
              <w:t>6</w:t>
            </w:r>
          </w:p>
        </w:tc>
        <w:tc>
          <w:tcPr>
            <w:tcW w:w="2995" w:type="dxa"/>
            <w:shd w:val="clear" w:color="auto" w:fill="F2CEED" w:themeFill="accent5" w:themeFillTint="33"/>
          </w:tcPr>
          <w:p w14:paraId="1AC557A0" w14:textId="36891F0F" w:rsidR="006F556D" w:rsidRDefault="006F556D" w:rsidP="006F556D">
            <w:pPr>
              <w:jc w:val="left"/>
              <w:rPr>
                <w:rFonts w:eastAsia="宋体"/>
                <w:lang w:eastAsia="zh-CN"/>
              </w:rPr>
            </w:pPr>
            <w:r w:rsidRPr="006F556D">
              <w:rPr>
                <w:rFonts w:eastAsia="宋体"/>
                <w:lang w:eastAsia="zh-CN"/>
              </w:rPr>
              <w:t>BM25s</w:t>
            </w:r>
          </w:p>
        </w:tc>
        <w:tc>
          <w:tcPr>
            <w:tcW w:w="2409" w:type="dxa"/>
          </w:tcPr>
          <w:p w14:paraId="1FBF5C16" w14:textId="314F7283" w:rsidR="006F556D" w:rsidRDefault="006F556D" w:rsidP="006F556D">
            <w:pPr>
              <w:jc w:val="left"/>
              <w:rPr>
                <w:rFonts w:eastAsia="宋体"/>
                <w:lang w:eastAsia="zh-CN"/>
              </w:rPr>
            </w:pPr>
            <w:proofErr w:type="spellStart"/>
            <w:r w:rsidRPr="006F556D">
              <w:rPr>
                <w:rFonts w:eastAsia="宋体"/>
                <w:lang w:eastAsia="zh-CN"/>
              </w:rPr>
              <w:t>AnswerAI-ColBERT</w:t>
            </w:r>
            <w:proofErr w:type="spellEnd"/>
          </w:p>
        </w:tc>
        <w:tc>
          <w:tcPr>
            <w:tcW w:w="1418" w:type="dxa"/>
          </w:tcPr>
          <w:p w14:paraId="0B3C6BFF" w14:textId="2432D452" w:rsidR="006F556D" w:rsidRDefault="006F556D" w:rsidP="006F556D">
            <w:pPr>
              <w:jc w:val="left"/>
              <w:rPr>
                <w:rFonts w:eastAsia="宋体"/>
                <w:lang w:eastAsia="zh-CN"/>
              </w:rPr>
            </w:pPr>
            <w:r w:rsidRPr="006F556D">
              <w:rPr>
                <w:rFonts w:eastAsia="宋体"/>
                <w:lang w:eastAsia="zh-CN"/>
              </w:rPr>
              <w:t>0.8219</w:t>
            </w:r>
          </w:p>
        </w:tc>
        <w:tc>
          <w:tcPr>
            <w:tcW w:w="1417" w:type="dxa"/>
          </w:tcPr>
          <w:p w14:paraId="2807CB5D" w14:textId="5108067E" w:rsidR="006F556D" w:rsidRDefault="006F556D" w:rsidP="006F556D">
            <w:pPr>
              <w:jc w:val="left"/>
              <w:rPr>
                <w:rFonts w:eastAsia="宋体"/>
                <w:lang w:eastAsia="zh-CN"/>
              </w:rPr>
            </w:pPr>
            <w:r w:rsidRPr="006F556D">
              <w:rPr>
                <w:rFonts w:eastAsia="宋体"/>
                <w:lang w:eastAsia="zh-CN"/>
              </w:rPr>
              <w:t>0.9220</w:t>
            </w:r>
          </w:p>
        </w:tc>
        <w:tc>
          <w:tcPr>
            <w:tcW w:w="1389" w:type="dxa"/>
          </w:tcPr>
          <w:p w14:paraId="4E116B54" w14:textId="330FC32F" w:rsidR="006F556D" w:rsidRDefault="006F556D" w:rsidP="006F556D">
            <w:pPr>
              <w:jc w:val="left"/>
              <w:rPr>
                <w:rFonts w:eastAsia="宋体"/>
                <w:lang w:eastAsia="zh-CN"/>
              </w:rPr>
            </w:pPr>
            <w:r w:rsidRPr="006F556D">
              <w:rPr>
                <w:rFonts w:eastAsia="宋体"/>
                <w:lang w:eastAsia="zh-CN"/>
              </w:rPr>
              <w:t>0.7395</w:t>
            </w:r>
          </w:p>
        </w:tc>
      </w:tr>
      <w:tr w:rsidR="006F556D" w14:paraId="68A36763" w14:textId="77777777" w:rsidTr="006F556D">
        <w:trPr>
          <w:trHeight w:val="45"/>
        </w:trPr>
        <w:tc>
          <w:tcPr>
            <w:tcW w:w="828" w:type="dxa"/>
            <w:shd w:val="clear" w:color="auto" w:fill="95DCF7" w:themeFill="accent4" w:themeFillTint="66"/>
          </w:tcPr>
          <w:p w14:paraId="209221F4" w14:textId="5FC2322E" w:rsidR="006F556D" w:rsidRDefault="006F556D" w:rsidP="006F556D">
            <w:pPr>
              <w:jc w:val="left"/>
              <w:rPr>
                <w:rFonts w:eastAsia="宋体"/>
                <w:lang w:eastAsia="zh-CN"/>
              </w:rPr>
            </w:pPr>
            <w:r>
              <w:rPr>
                <w:rFonts w:eastAsia="宋体" w:hint="eastAsia"/>
                <w:lang w:eastAsia="zh-CN"/>
              </w:rPr>
              <w:lastRenderedPageBreak/>
              <w:t>7</w:t>
            </w:r>
          </w:p>
        </w:tc>
        <w:tc>
          <w:tcPr>
            <w:tcW w:w="2995" w:type="dxa"/>
            <w:shd w:val="clear" w:color="auto" w:fill="F2CEED" w:themeFill="accent5" w:themeFillTint="33"/>
          </w:tcPr>
          <w:p w14:paraId="212D6229" w14:textId="6D20E288" w:rsidR="006F556D" w:rsidRDefault="006F556D" w:rsidP="006F556D">
            <w:pPr>
              <w:jc w:val="left"/>
              <w:rPr>
                <w:rFonts w:eastAsia="宋体"/>
                <w:lang w:eastAsia="zh-CN"/>
              </w:rPr>
            </w:pPr>
            <w:r w:rsidRPr="006F556D">
              <w:rPr>
                <w:rFonts w:eastAsia="宋体"/>
                <w:lang w:eastAsia="zh-CN"/>
              </w:rPr>
              <w:t>BGE-M3 (Dense Only)</w:t>
            </w:r>
          </w:p>
        </w:tc>
        <w:tc>
          <w:tcPr>
            <w:tcW w:w="2409" w:type="dxa"/>
          </w:tcPr>
          <w:p w14:paraId="651B9489" w14:textId="7BD9808B" w:rsidR="006F556D" w:rsidRDefault="006F556D" w:rsidP="006F556D">
            <w:pPr>
              <w:jc w:val="left"/>
              <w:rPr>
                <w:rFonts w:eastAsia="宋体"/>
                <w:lang w:eastAsia="zh-CN"/>
              </w:rPr>
            </w:pPr>
            <w:proofErr w:type="spellStart"/>
            <w:r w:rsidRPr="006F556D">
              <w:rPr>
                <w:rFonts w:eastAsia="宋体"/>
                <w:lang w:eastAsia="zh-CN"/>
              </w:rPr>
              <w:t>AnswerAI-ColBERT</w:t>
            </w:r>
            <w:proofErr w:type="spellEnd"/>
          </w:p>
        </w:tc>
        <w:tc>
          <w:tcPr>
            <w:tcW w:w="1418" w:type="dxa"/>
          </w:tcPr>
          <w:p w14:paraId="6E1E3D35" w14:textId="5BCA45E5" w:rsidR="006F556D" w:rsidRDefault="006F556D" w:rsidP="006F556D">
            <w:pPr>
              <w:jc w:val="left"/>
              <w:rPr>
                <w:rFonts w:eastAsia="宋体"/>
                <w:lang w:eastAsia="zh-CN"/>
              </w:rPr>
            </w:pPr>
            <w:r w:rsidRPr="006F556D">
              <w:rPr>
                <w:rFonts w:eastAsia="宋体"/>
                <w:lang w:eastAsia="zh-CN"/>
              </w:rPr>
              <w:t>0.8170</w:t>
            </w:r>
          </w:p>
        </w:tc>
        <w:tc>
          <w:tcPr>
            <w:tcW w:w="1417" w:type="dxa"/>
          </w:tcPr>
          <w:p w14:paraId="191F1A9C" w14:textId="124D4C05" w:rsidR="006F556D" w:rsidRDefault="006F556D" w:rsidP="006F556D">
            <w:pPr>
              <w:jc w:val="left"/>
              <w:rPr>
                <w:rFonts w:eastAsia="宋体"/>
                <w:lang w:eastAsia="zh-CN"/>
              </w:rPr>
            </w:pPr>
            <w:r w:rsidRPr="006F556D">
              <w:rPr>
                <w:rFonts w:eastAsia="宋体"/>
                <w:lang w:eastAsia="zh-CN"/>
              </w:rPr>
              <w:t>0.9130</w:t>
            </w:r>
          </w:p>
        </w:tc>
        <w:tc>
          <w:tcPr>
            <w:tcW w:w="1389" w:type="dxa"/>
          </w:tcPr>
          <w:p w14:paraId="594C8BFE" w14:textId="039B3234" w:rsidR="006F556D" w:rsidRDefault="006F556D" w:rsidP="006F556D">
            <w:pPr>
              <w:jc w:val="left"/>
              <w:rPr>
                <w:rFonts w:eastAsia="宋体"/>
                <w:lang w:eastAsia="zh-CN"/>
              </w:rPr>
            </w:pPr>
            <w:r w:rsidRPr="006F556D">
              <w:rPr>
                <w:rFonts w:eastAsia="宋体"/>
                <w:lang w:eastAsia="zh-CN"/>
              </w:rPr>
              <w:t>0.7354</w:t>
            </w:r>
          </w:p>
        </w:tc>
      </w:tr>
      <w:tr w:rsidR="006F556D" w14:paraId="46CF3E9A" w14:textId="77777777" w:rsidTr="006F556D">
        <w:tc>
          <w:tcPr>
            <w:tcW w:w="828" w:type="dxa"/>
            <w:shd w:val="clear" w:color="auto" w:fill="95DCF7" w:themeFill="accent4" w:themeFillTint="66"/>
          </w:tcPr>
          <w:p w14:paraId="7B3CB24F" w14:textId="17A16E05" w:rsidR="006F556D" w:rsidRDefault="006F556D" w:rsidP="006F556D">
            <w:pPr>
              <w:jc w:val="left"/>
              <w:rPr>
                <w:rFonts w:eastAsia="宋体"/>
                <w:lang w:eastAsia="zh-CN"/>
              </w:rPr>
            </w:pPr>
            <w:r>
              <w:rPr>
                <w:rFonts w:eastAsia="宋体" w:hint="eastAsia"/>
                <w:lang w:eastAsia="zh-CN"/>
              </w:rPr>
              <w:t>8</w:t>
            </w:r>
          </w:p>
        </w:tc>
        <w:tc>
          <w:tcPr>
            <w:tcW w:w="2995" w:type="dxa"/>
            <w:shd w:val="clear" w:color="auto" w:fill="F2CEED" w:themeFill="accent5" w:themeFillTint="33"/>
          </w:tcPr>
          <w:p w14:paraId="629180E6" w14:textId="62DBDD00" w:rsidR="006F556D" w:rsidRDefault="006F556D" w:rsidP="006F556D">
            <w:pPr>
              <w:jc w:val="left"/>
              <w:rPr>
                <w:rFonts w:eastAsia="宋体"/>
                <w:lang w:eastAsia="zh-CN"/>
              </w:rPr>
            </w:pPr>
            <w:proofErr w:type="spellStart"/>
            <w:r w:rsidRPr="006F556D">
              <w:rPr>
                <w:rFonts w:eastAsia="宋体"/>
                <w:lang w:eastAsia="zh-CN"/>
              </w:rPr>
              <w:t>mxBai</w:t>
            </w:r>
            <w:proofErr w:type="spellEnd"/>
            <w:r w:rsidRPr="006F556D">
              <w:rPr>
                <w:rFonts w:eastAsia="宋体"/>
                <w:lang w:eastAsia="zh-CN"/>
              </w:rPr>
              <w:t>-Edge-</w:t>
            </w:r>
            <w:proofErr w:type="spellStart"/>
            <w:r w:rsidRPr="006F556D">
              <w:rPr>
                <w:rFonts w:eastAsia="宋体"/>
                <w:lang w:eastAsia="zh-CN"/>
              </w:rPr>
              <w:t>ColBERT</w:t>
            </w:r>
            <w:proofErr w:type="spellEnd"/>
          </w:p>
        </w:tc>
        <w:tc>
          <w:tcPr>
            <w:tcW w:w="2409" w:type="dxa"/>
          </w:tcPr>
          <w:p w14:paraId="030AEFAB" w14:textId="00FF3D03" w:rsidR="006F556D" w:rsidRDefault="006F556D" w:rsidP="006F556D">
            <w:pPr>
              <w:jc w:val="left"/>
              <w:rPr>
                <w:rFonts w:eastAsia="宋体"/>
                <w:lang w:eastAsia="zh-CN"/>
              </w:rPr>
            </w:pPr>
            <w:proofErr w:type="spellStart"/>
            <w:r w:rsidRPr="006F556D">
              <w:rPr>
                <w:rFonts w:eastAsia="宋体"/>
                <w:lang w:eastAsia="zh-CN"/>
              </w:rPr>
              <w:t>AnswerAI-ColBERT</w:t>
            </w:r>
            <w:proofErr w:type="spellEnd"/>
          </w:p>
        </w:tc>
        <w:tc>
          <w:tcPr>
            <w:tcW w:w="1418" w:type="dxa"/>
          </w:tcPr>
          <w:p w14:paraId="55992D1D" w14:textId="1C2871EE" w:rsidR="006F556D" w:rsidRDefault="006F556D" w:rsidP="006F556D">
            <w:pPr>
              <w:jc w:val="left"/>
              <w:rPr>
                <w:rFonts w:eastAsia="宋体"/>
                <w:lang w:eastAsia="zh-CN"/>
              </w:rPr>
            </w:pPr>
            <w:r w:rsidRPr="006F556D">
              <w:rPr>
                <w:rFonts w:eastAsia="宋体"/>
                <w:lang w:eastAsia="zh-CN"/>
              </w:rPr>
              <w:t>0.8166</w:t>
            </w:r>
          </w:p>
        </w:tc>
        <w:tc>
          <w:tcPr>
            <w:tcW w:w="1417" w:type="dxa"/>
          </w:tcPr>
          <w:p w14:paraId="7064A201" w14:textId="15CD88D7" w:rsidR="006F556D" w:rsidRDefault="006F556D" w:rsidP="006F556D">
            <w:pPr>
              <w:jc w:val="left"/>
              <w:rPr>
                <w:rFonts w:eastAsia="宋体"/>
                <w:lang w:eastAsia="zh-CN"/>
              </w:rPr>
            </w:pPr>
            <w:r w:rsidRPr="006F556D">
              <w:rPr>
                <w:rFonts w:eastAsia="宋体"/>
                <w:lang w:eastAsia="zh-CN"/>
              </w:rPr>
              <w:t>0.9163</w:t>
            </w:r>
          </w:p>
        </w:tc>
        <w:tc>
          <w:tcPr>
            <w:tcW w:w="1389" w:type="dxa"/>
          </w:tcPr>
          <w:p w14:paraId="5FA7E37E" w14:textId="1F417A03" w:rsidR="006F556D" w:rsidRDefault="006F556D" w:rsidP="006F556D">
            <w:pPr>
              <w:jc w:val="left"/>
              <w:rPr>
                <w:rFonts w:eastAsia="宋体"/>
                <w:lang w:eastAsia="zh-CN"/>
              </w:rPr>
            </w:pPr>
            <w:r w:rsidRPr="006F556D">
              <w:rPr>
                <w:rFonts w:eastAsia="宋体"/>
                <w:lang w:eastAsia="zh-CN"/>
              </w:rPr>
              <w:t>0.7323</w:t>
            </w:r>
          </w:p>
        </w:tc>
      </w:tr>
      <w:tr w:rsidR="006F556D" w14:paraId="68988D3F" w14:textId="77777777" w:rsidTr="006F556D">
        <w:tc>
          <w:tcPr>
            <w:tcW w:w="828" w:type="dxa"/>
            <w:shd w:val="clear" w:color="auto" w:fill="95DCF7" w:themeFill="accent4" w:themeFillTint="66"/>
          </w:tcPr>
          <w:p w14:paraId="2A2FA7FE" w14:textId="433B2DC2" w:rsidR="006F556D" w:rsidRDefault="006F556D" w:rsidP="006F556D">
            <w:pPr>
              <w:rPr>
                <w:rFonts w:eastAsia="宋体"/>
                <w:lang w:eastAsia="zh-CN"/>
              </w:rPr>
            </w:pPr>
            <w:r>
              <w:rPr>
                <w:rFonts w:eastAsia="宋体" w:hint="eastAsia"/>
                <w:lang w:eastAsia="zh-CN"/>
              </w:rPr>
              <w:t>9</w:t>
            </w:r>
          </w:p>
        </w:tc>
        <w:tc>
          <w:tcPr>
            <w:tcW w:w="2995" w:type="dxa"/>
            <w:shd w:val="clear" w:color="auto" w:fill="F2CEED" w:themeFill="accent5" w:themeFillTint="33"/>
          </w:tcPr>
          <w:p w14:paraId="014C88D4" w14:textId="6F44F36A" w:rsidR="006F556D" w:rsidRPr="006F556D" w:rsidRDefault="006F556D" w:rsidP="006F556D">
            <w:pPr>
              <w:rPr>
                <w:rFonts w:eastAsia="宋体"/>
                <w:lang w:eastAsia="zh-CN"/>
              </w:rPr>
            </w:pPr>
            <w:r w:rsidRPr="006F556D">
              <w:rPr>
                <w:rFonts w:eastAsia="宋体"/>
                <w:lang w:eastAsia="zh-CN"/>
              </w:rPr>
              <w:t>Qwen3-Embedding</w:t>
            </w:r>
          </w:p>
        </w:tc>
        <w:tc>
          <w:tcPr>
            <w:tcW w:w="2409" w:type="dxa"/>
          </w:tcPr>
          <w:p w14:paraId="7029E06A" w14:textId="667FC2D2" w:rsidR="006F556D" w:rsidRDefault="006F556D" w:rsidP="006F556D">
            <w:pPr>
              <w:rPr>
                <w:rFonts w:eastAsia="宋体"/>
                <w:lang w:eastAsia="zh-CN"/>
              </w:rPr>
            </w:pPr>
            <w:proofErr w:type="spellStart"/>
            <w:r w:rsidRPr="006F556D">
              <w:rPr>
                <w:rFonts w:eastAsia="宋体"/>
                <w:lang w:eastAsia="zh-CN"/>
              </w:rPr>
              <w:t>AnswerAI-ColBERT</w:t>
            </w:r>
            <w:proofErr w:type="spellEnd"/>
          </w:p>
        </w:tc>
        <w:tc>
          <w:tcPr>
            <w:tcW w:w="1418" w:type="dxa"/>
          </w:tcPr>
          <w:p w14:paraId="11933394" w14:textId="43D93FDF" w:rsidR="006F556D" w:rsidRDefault="006F556D" w:rsidP="006F556D">
            <w:pPr>
              <w:rPr>
                <w:rFonts w:eastAsia="宋体"/>
                <w:lang w:eastAsia="zh-CN"/>
              </w:rPr>
            </w:pPr>
            <w:r w:rsidRPr="006F556D">
              <w:rPr>
                <w:rFonts w:eastAsia="宋体"/>
                <w:lang w:eastAsia="zh-CN"/>
              </w:rPr>
              <w:t>0.8010</w:t>
            </w:r>
          </w:p>
        </w:tc>
        <w:tc>
          <w:tcPr>
            <w:tcW w:w="1417" w:type="dxa"/>
          </w:tcPr>
          <w:p w14:paraId="572E7787" w14:textId="701B65D3" w:rsidR="006F556D" w:rsidRDefault="006F556D" w:rsidP="006F556D">
            <w:pPr>
              <w:rPr>
                <w:rFonts w:eastAsia="宋体"/>
                <w:lang w:eastAsia="zh-CN"/>
              </w:rPr>
            </w:pPr>
            <w:r w:rsidRPr="006F556D">
              <w:rPr>
                <w:rFonts w:eastAsia="宋体"/>
                <w:lang w:eastAsia="zh-CN"/>
              </w:rPr>
              <w:t>0.8897</w:t>
            </w:r>
          </w:p>
        </w:tc>
        <w:tc>
          <w:tcPr>
            <w:tcW w:w="1389" w:type="dxa"/>
          </w:tcPr>
          <w:p w14:paraId="2CAC49D0" w14:textId="0C9DA8D3" w:rsidR="006F556D" w:rsidRDefault="006F556D" w:rsidP="006F556D">
            <w:pPr>
              <w:rPr>
                <w:rFonts w:eastAsia="宋体"/>
                <w:lang w:eastAsia="zh-CN"/>
              </w:rPr>
            </w:pPr>
            <w:r w:rsidRPr="006F556D">
              <w:rPr>
                <w:rFonts w:eastAsia="宋体"/>
                <w:lang w:eastAsia="zh-CN"/>
              </w:rPr>
              <w:t>0.7189</w:t>
            </w:r>
          </w:p>
        </w:tc>
      </w:tr>
      <w:tr w:rsidR="006F556D" w14:paraId="76B0F671" w14:textId="77777777" w:rsidTr="006F556D">
        <w:tc>
          <w:tcPr>
            <w:tcW w:w="828" w:type="dxa"/>
            <w:shd w:val="clear" w:color="auto" w:fill="95DCF7" w:themeFill="accent4" w:themeFillTint="66"/>
          </w:tcPr>
          <w:p w14:paraId="710CFD56" w14:textId="20B8995F" w:rsidR="006F556D" w:rsidRDefault="006F556D" w:rsidP="006F556D">
            <w:pPr>
              <w:rPr>
                <w:rFonts w:eastAsia="宋体"/>
                <w:lang w:eastAsia="zh-CN"/>
              </w:rPr>
            </w:pPr>
            <w:r>
              <w:rPr>
                <w:rFonts w:eastAsia="宋体" w:hint="eastAsia"/>
                <w:lang w:eastAsia="zh-CN"/>
              </w:rPr>
              <w:t>10</w:t>
            </w:r>
          </w:p>
        </w:tc>
        <w:tc>
          <w:tcPr>
            <w:tcW w:w="2995" w:type="dxa"/>
            <w:shd w:val="clear" w:color="auto" w:fill="F2CEED" w:themeFill="accent5" w:themeFillTint="33"/>
          </w:tcPr>
          <w:p w14:paraId="1A5FB5E5" w14:textId="256DD36B" w:rsidR="006F556D" w:rsidRPr="006F556D" w:rsidRDefault="006F556D" w:rsidP="006F556D">
            <w:pPr>
              <w:rPr>
                <w:rFonts w:eastAsia="宋体"/>
                <w:lang w:eastAsia="zh-CN"/>
              </w:rPr>
            </w:pPr>
            <w:r w:rsidRPr="006F556D">
              <w:rPr>
                <w:rFonts w:eastAsia="宋体"/>
                <w:lang w:eastAsia="zh-CN"/>
              </w:rPr>
              <w:t>Potion-base-8M (Static)</w:t>
            </w:r>
          </w:p>
        </w:tc>
        <w:tc>
          <w:tcPr>
            <w:tcW w:w="2409" w:type="dxa"/>
          </w:tcPr>
          <w:p w14:paraId="64D1CA29" w14:textId="6C2E9F7A" w:rsidR="006F556D" w:rsidRDefault="006F556D" w:rsidP="006F556D">
            <w:pPr>
              <w:rPr>
                <w:rFonts w:eastAsia="宋体"/>
                <w:lang w:eastAsia="zh-CN"/>
              </w:rPr>
            </w:pPr>
            <w:proofErr w:type="spellStart"/>
            <w:r w:rsidRPr="006F556D">
              <w:rPr>
                <w:rFonts w:eastAsia="宋体"/>
                <w:lang w:eastAsia="zh-CN"/>
              </w:rPr>
              <w:t>AnswerAI-ColBERT</w:t>
            </w:r>
            <w:proofErr w:type="spellEnd"/>
          </w:p>
        </w:tc>
        <w:tc>
          <w:tcPr>
            <w:tcW w:w="1418" w:type="dxa"/>
          </w:tcPr>
          <w:p w14:paraId="5F457B08" w14:textId="10B2D033" w:rsidR="006F556D" w:rsidRDefault="006F556D" w:rsidP="006F556D">
            <w:pPr>
              <w:rPr>
                <w:rFonts w:eastAsia="宋体"/>
                <w:lang w:eastAsia="zh-CN"/>
              </w:rPr>
            </w:pPr>
            <w:r w:rsidRPr="006F556D">
              <w:rPr>
                <w:rFonts w:eastAsia="宋体"/>
                <w:lang w:eastAsia="zh-CN"/>
              </w:rPr>
              <w:t>0.7103</w:t>
            </w:r>
          </w:p>
        </w:tc>
        <w:tc>
          <w:tcPr>
            <w:tcW w:w="1417" w:type="dxa"/>
          </w:tcPr>
          <w:p w14:paraId="078DD094" w14:textId="68AA6D85" w:rsidR="006F556D" w:rsidRDefault="006F556D" w:rsidP="006F556D">
            <w:pPr>
              <w:rPr>
                <w:rFonts w:eastAsia="宋体"/>
                <w:lang w:eastAsia="zh-CN"/>
              </w:rPr>
            </w:pPr>
            <w:r w:rsidRPr="006F556D">
              <w:rPr>
                <w:rFonts w:eastAsia="宋体"/>
                <w:lang w:eastAsia="zh-CN"/>
              </w:rPr>
              <w:t>0.7613</w:t>
            </w:r>
          </w:p>
        </w:tc>
        <w:tc>
          <w:tcPr>
            <w:tcW w:w="1389" w:type="dxa"/>
          </w:tcPr>
          <w:p w14:paraId="66877C1B" w14:textId="37375A78" w:rsidR="006F556D" w:rsidRDefault="006F556D" w:rsidP="006F556D">
            <w:pPr>
              <w:rPr>
                <w:rFonts w:eastAsia="宋体"/>
                <w:lang w:eastAsia="zh-CN"/>
              </w:rPr>
            </w:pPr>
            <w:r w:rsidRPr="006F556D">
              <w:rPr>
                <w:rFonts w:eastAsia="宋体"/>
                <w:lang w:eastAsia="zh-CN"/>
              </w:rPr>
              <w:t>0.6286</w:t>
            </w:r>
          </w:p>
        </w:tc>
      </w:tr>
    </w:tbl>
    <w:p w14:paraId="67A842DC" w14:textId="77777777" w:rsidR="00C14021" w:rsidRPr="00C14021" w:rsidRDefault="00C14021" w:rsidP="00C14021">
      <w:pPr>
        <w:jc w:val="both"/>
        <w:rPr>
          <w:rFonts w:eastAsia="宋体"/>
          <w:lang w:eastAsia="zh-CN"/>
        </w:rPr>
      </w:pPr>
    </w:p>
    <w:p w14:paraId="0F95A610" w14:textId="77AD4C6E" w:rsidR="0057009A" w:rsidRDefault="006F556D" w:rsidP="00C47190">
      <w:pPr>
        <w:jc w:val="both"/>
        <w:rPr>
          <w:rFonts w:eastAsia="宋体"/>
          <w:b/>
          <w:bCs/>
          <w:lang w:eastAsia="zh-CN"/>
        </w:rPr>
      </w:pPr>
      <w:r w:rsidRPr="006F556D">
        <w:rPr>
          <w:rFonts w:eastAsia="宋体"/>
          <w:b/>
          <w:bCs/>
          <w:lang w:eastAsia="zh-CN"/>
        </w:rPr>
        <w:t xml:space="preserve">4.1.1 Impact of </w:t>
      </w:r>
      <w:proofErr w:type="spellStart"/>
      <w:r w:rsidRPr="006F556D">
        <w:rPr>
          <w:rFonts w:eastAsia="宋体"/>
          <w:b/>
          <w:bCs/>
          <w:lang w:eastAsia="zh-CN"/>
        </w:rPr>
        <w:t>Reranker</w:t>
      </w:r>
      <w:proofErr w:type="spellEnd"/>
      <w:r w:rsidRPr="006F556D">
        <w:rPr>
          <w:rFonts w:eastAsia="宋体"/>
          <w:b/>
          <w:bCs/>
          <w:lang w:eastAsia="zh-CN"/>
        </w:rPr>
        <w:t xml:space="preserve"> Selection</w:t>
      </w:r>
    </w:p>
    <w:p w14:paraId="6F9A8962" w14:textId="188ECDDB" w:rsidR="006F556D" w:rsidRDefault="006F556D" w:rsidP="00C47190">
      <w:pPr>
        <w:jc w:val="both"/>
        <w:rPr>
          <w:rFonts w:eastAsia="宋体"/>
          <w:lang w:eastAsia="zh-CN"/>
        </w:rPr>
      </w:pPr>
      <w:r w:rsidRPr="006F556D">
        <w:rPr>
          <w:rFonts w:eastAsia="宋体"/>
          <w:lang w:eastAsia="zh-CN"/>
        </w:rPr>
        <w:t xml:space="preserve">The choice of </w:t>
      </w:r>
      <w:proofErr w:type="spellStart"/>
      <w:r w:rsidRPr="006F556D">
        <w:rPr>
          <w:rFonts w:eastAsia="宋体"/>
          <w:lang w:eastAsia="zh-CN"/>
        </w:rPr>
        <w:t>reranker</w:t>
      </w:r>
      <w:proofErr w:type="spellEnd"/>
      <w:r w:rsidRPr="006F556D">
        <w:rPr>
          <w:rFonts w:eastAsia="宋体"/>
          <w:lang w:eastAsia="zh-CN"/>
        </w:rPr>
        <w:t xml:space="preserve"> played a decisive role in the final performance. The </w:t>
      </w:r>
      <w:r w:rsidRPr="006F556D">
        <w:rPr>
          <w:rFonts w:eastAsia="宋体"/>
          <w:b/>
          <w:bCs/>
          <w:lang w:eastAsia="zh-CN"/>
        </w:rPr>
        <w:t xml:space="preserve">Qwen3-0.6B </w:t>
      </w:r>
      <w:proofErr w:type="spellStart"/>
      <w:r w:rsidRPr="006F556D">
        <w:rPr>
          <w:rFonts w:eastAsia="宋体"/>
          <w:b/>
          <w:bCs/>
          <w:lang w:eastAsia="zh-CN"/>
        </w:rPr>
        <w:t>Reranker</w:t>
      </w:r>
      <w:proofErr w:type="spellEnd"/>
      <w:r w:rsidRPr="006F556D">
        <w:rPr>
          <w:rFonts w:eastAsia="宋体"/>
          <w:lang w:eastAsia="zh-CN"/>
        </w:rPr>
        <w:t xml:space="preserve"> consistently outperformed the lightweight </w:t>
      </w:r>
      <w:proofErr w:type="spellStart"/>
      <w:r w:rsidRPr="006F556D">
        <w:rPr>
          <w:rFonts w:eastAsia="宋体"/>
          <w:b/>
          <w:bCs/>
          <w:lang w:eastAsia="zh-CN"/>
        </w:rPr>
        <w:t>AnswerAI</w:t>
      </w:r>
      <w:proofErr w:type="spellEnd"/>
      <w:r w:rsidRPr="006F556D">
        <w:rPr>
          <w:rFonts w:eastAsia="宋体"/>
          <w:b/>
          <w:bCs/>
          <w:lang w:eastAsia="zh-CN"/>
        </w:rPr>
        <w:t>-</w:t>
      </w:r>
      <w:proofErr w:type="spellStart"/>
      <w:r w:rsidRPr="006F556D">
        <w:rPr>
          <w:rFonts w:eastAsia="宋体"/>
          <w:b/>
          <w:bCs/>
          <w:lang w:eastAsia="zh-CN"/>
        </w:rPr>
        <w:t>ColBERT</w:t>
      </w:r>
      <w:proofErr w:type="spellEnd"/>
      <w:r w:rsidRPr="006F556D">
        <w:rPr>
          <w:rFonts w:eastAsia="宋体"/>
          <w:b/>
          <w:bCs/>
          <w:lang w:eastAsia="zh-CN"/>
        </w:rPr>
        <w:t>-Small</w:t>
      </w:r>
      <w:r w:rsidRPr="006F556D">
        <w:rPr>
          <w:rFonts w:eastAsia="宋体"/>
          <w:lang w:eastAsia="zh-CN"/>
        </w:rPr>
        <w:t xml:space="preserve"> across all comparable setups.</w:t>
      </w:r>
    </w:p>
    <w:p w14:paraId="0F39E450" w14:textId="77777777" w:rsidR="006F556D" w:rsidRPr="006F556D" w:rsidRDefault="006F556D" w:rsidP="00C47190">
      <w:pPr>
        <w:pStyle w:val="a9"/>
        <w:numPr>
          <w:ilvl w:val="0"/>
          <w:numId w:val="38"/>
        </w:numPr>
        <w:jc w:val="both"/>
        <w:rPr>
          <w:rFonts w:eastAsia="宋体"/>
          <w:lang w:eastAsia="zh-CN"/>
        </w:rPr>
      </w:pPr>
      <w:r w:rsidRPr="006F556D">
        <w:rPr>
          <w:rFonts w:eastAsia="宋体"/>
          <w:b/>
          <w:bCs/>
          <w:lang w:eastAsia="zh-CN"/>
        </w:rPr>
        <w:t>Performance Uplift:</w:t>
      </w:r>
      <w:r w:rsidRPr="006F556D">
        <w:rPr>
          <w:rFonts w:eastAsia="宋体"/>
          <w:lang w:eastAsia="zh-CN"/>
        </w:rPr>
        <w:t xml:space="preserve"> When upgrading the </w:t>
      </w:r>
      <w:proofErr w:type="spellStart"/>
      <w:r w:rsidRPr="006F556D">
        <w:rPr>
          <w:rFonts w:eastAsia="宋体"/>
          <w:lang w:eastAsia="zh-CN"/>
        </w:rPr>
        <w:t>reranker</w:t>
      </w:r>
      <w:proofErr w:type="spellEnd"/>
      <w:r w:rsidRPr="006F556D">
        <w:rPr>
          <w:rFonts w:eastAsia="宋体"/>
          <w:lang w:eastAsia="zh-CN"/>
        </w:rPr>
        <w:t xml:space="preserve"> for the best-performing hybrid retriever (BM25s + BGE-Large), NDCG@10 increased significantly from </w:t>
      </w:r>
      <w:r w:rsidRPr="006F556D">
        <w:rPr>
          <w:rFonts w:eastAsia="宋体"/>
          <w:b/>
          <w:bCs/>
          <w:lang w:eastAsia="zh-CN"/>
        </w:rPr>
        <w:t>0.8264</w:t>
      </w:r>
      <w:r w:rsidRPr="006F556D">
        <w:rPr>
          <w:rFonts w:eastAsia="宋体"/>
          <w:lang w:eastAsia="zh-CN"/>
        </w:rPr>
        <w:t xml:space="preserve"> to </w:t>
      </w:r>
      <w:r w:rsidRPr="006F556D">
        <w:rPr>
          <w:rFonts w:eastAsia="宋体"/>
          <w:b/>
          <w:bCs/>
          <w:lang w:eastAsia="zh-CN"/>
        </w:rPr>
        <w:t>0.8551</w:t>
      </w:r>
      <w:r w:rsidRPr="006F556D">
        <w:rPr>
          <w:rFonts w:eastAsia="宋体"/>
          <w:lang w:eastAsia="zh-CN"/>
        </w:rPr>
        <w:t xml:space="preserve">. A similar trend was observed with BGE-M3, where the Qwen3 </w:t>
      </w:r>
      <w:proofErr w:type="spellStart"/>
      <w:r w:rsidRPr="006F556D">
        <w:rPr>
          <w:rFonts w:eastAsia="宋体"/>
          <w:lang w:eastAsia="zh-CN"/>
        </w:rPr>
        <w:t>reranker</w:t>
      </w:r>
      <w:proofErr w:type="spellEnd"/>
      <w:r w:rsidRPr="006F556D">
        <w:rPr>
          <w:rFonts w:eastAsia="宋体"/>
          <w:lang w:eastAsia="zh-CN"/>
        </w:rPr>
        <w:t xml:space="preserve"> improved the score by approximately 2.8%.</w:t>
      </w:r>
    </w:p>
    <w:p w14:paraId="65F8637D" w14:textId="3AF88EE1" w:rsidR="006F556D" w:rsidRDefault="006F556D" w:rsidP="00C47190">
      <w:pPr>
        <w:pStyle w:val="a9"/>
        <w:numPr>
          <w:ilvl w:val="0"/>
          <w:numId w:val="38"/>
        </w:numPr>
        <w:jc w:val="both"/>
        <w:rPr>
          <w:rFonts w:eastAsia="宋体"/>
          <w:lang w:eastAsia="zh-CN"/>
        </w:rPr>
      </w:pPr>
      <w:r w:rsidRPr="006F556D">
        <w:rPr>
          <w:rFonts w:eastAsia="宋体"/>
          <w:b/>
          <w:bCs/>
          <w:lang w:eastAsia="zh-CN"/>
        </w:rPr>
        <w:t>Model Capacity:</w:t>
      </w:r>
      <w:r w:rsidRPr="006F556D">
        <w:rPr>
          <w:rFonts w:eastAsia="宋体"/>
          <w:lang w:eastAsia="zh-CN"/>
        </w:rPr>
        <w:t xml:space="preserve"> While </w:t>
      </w:r>
      <w:proofErr w:type="spellStart"/>
      <w:r w:rsidRPr="006F556D">
        <w:rPr>
          <w:rFonts w:eastAsia="宋体"/>
          <w:lang w:eastAsia="zh-CN"/>
        </w:rPr>
        <w:t>AnswerAI-ColBERT</w:t>
      </w:r>
      <w:proofErr w:type="spellEnd"/>
      <w:r w:rsidRPr="006F556D">
        <w:rPr>
          <w:rFonts w:eastAsia="宋体"/>
          <w:lang w:eastAsia="zh-CN"/>
        </w:rPr>
        <w:t xml:space="preserve"> offers efficiency, the larger Qwen3-0.6B model demonstrates superior semantic reasoning capabilities, allowing it to better distinguish fine-grained relevance in the top-10 results.</w:t>
      </w:r>
    </w:p>
    <w:p w14:paraId="13BB15AA" w14:textId="77777777" w:rsidR="006F556D" w:rsidRDefault="006F556D" w:rsidP="00C47190">
      <w:pPr>
        <w:jc w:val="both"/>
        <w:rPr>
          <w:rFonts w:eastAsia="宋体"/>
          <w:lang w:eastAsia="zh-CN"/>
        </w:rPr>
      </w:pPr>
    </w:p>
    <w:p w14:paraId="0EF01547" w14:textId="77777777" w:rsidR="006F556D" w:rsidRDefault="006F556D" w:rsidP="00C47190">
      <w:pPr>
        <w:jc w:val="both"/>
        <w:rPr>
          <w:rFonts w:eastAsia="宋体"/>
          <w:lang w:eastAsia="zh-CN"/>
        </w:rPr>
      </w:pPr>
    </w:p>
    <w:p w14:paraId="114060ED" w14:textId="043AEBA4" w:rsidR="006F556D" w:rsidRDefault="006F556D" w:rsidP="00C47190">
      <w:pPr>
        <w:jc w:val="both"/>
        <w:rPr>
          <w:rFonts w:eastAsia="宋体"/>
          <w:b/>
          <w:bCs/>
          <w:lang w:eastAsia="zh-CN"/>
        </w:rPr>
      </w:pPr>
      <w:r w:rsidRPr="006F556D">
        <w:rPr>
          <w:rFonts w:eastAsia="宋体"/>
          <w:b/>
          <w:bCs/>
          <w:lang w:eastAsia="zh-CN"/>
        </w:rPr>
        <w:t>4.1.2 Efficacy of Hybrid Retrieval</w:t>
      </w:r>
    </w:p>
    <w:p w14:paraId="19CF42AA" w14:textId="77777777" w:rsidR="006F556D" w:rsidRPr="006F556D" w:rsidRDefault="006F556D" w:rsidP="00C47190">
      <w:pPr>
        <w:jc w:val="both"/>
        <w:rPr>
          <w:rFonts w:eastAsia="宋体"/>
          <w:lang w:eastAsia="zh-CN"/>
        </w:rPr>
      </w:pPr>
      <w:r w:rsidRPr="006F556D">
        <w:rPr>
          <w:rFonts w:eastAsia="宋体"/>
          <w:lang w:eastAsia="zh-CN"/>
        </w:rPr>
        <w:t>Combining sparse and dense retrieval methods yielded better results than using either modality in isolation.</w:t>
      </w:r>
    </w:p>
    <w:p w14:paraId="3F3D4189" w14:textId="77777777" w:rsidR="006F556D" w:rsidRPr="006F556D" w:rsidRDefault="006F556D" w:rsidP="00C47190">
      <w:pPr>
        <w:pStyle w:val="a9"/>
        <w:numPr>
          <w:ilvl w:val="0"/>
          <w:numId w:val="39"/>
        </w:numPr>
        <w:jc w:val="both"/>
        <w:rPr>
          <w:rFonts w:eastAsia="宋体"/>
          <w:b/>
          <w:bCs/>
          <w:lang w:eastAsia="zh-CN"/>
        </w:rPr>
      </w:pPr>
      <w:r w:rsidRPr="006F556D">
        <w:rPr>
          <w:rFonts w:eastAsia="宋体"/>
          <w:b/>
          <w:bCs/>
          <w:lang w:eastAsia="zh-CN"/>
        </w:rPr>
        <w:t xml:space="preserve">Best Combination: </w:t>
      </w:r>
      <w:r w:rsidRPr="006F556D">
        <w:rPr>
          <w:rFonts w:eastAsia="宋体"/>
          <w:lang w:eastAsia="zh-CN"/>
        </w:rPr>
        <w:t xml:space="preserve">The pipeline combining BM25s (keyword matching) and BGE-Large (semantic embedding) achieved higher scores than standalone BM25s or BGE-Large, regardless of the </w:t>
      </w:r>
      <w:proofErr w:type="spellStart"/>
      <w:r w:rsidRPr="006F556D">
        <w:rPr>
          <w:rFonts w:eastAsia="宋体"/>
          <w:lang w:eastAsia="zh-CN"/>
        </w:rPr>
        <w:t>reranker</w:t>
      </w:r>
      <w:proofErr w:type="spellEnd"/>
      <w:r w:rsidRPr="006F556D">
        <w:rPr>
          <w:rFonts w:eastAsia="宋体"/>
          <w:lang w:eastAsia="zh-CN"/>
        </w:rPr>
        <w:t xml:space="preserve"> used.</w:t>
      </w:r>
    </w:p>
    <w:p w14:paraId="7FF98FE4" w14:textId="2C07ED14" w:rsidR="006F556D" w:rsidRPr="006F556D" w:rsidRDefault="006F556D" w:rsidP="00C47190">
      <w:pPr>
        <w:pStyle w:val="a9"/>
        <w:numPr>
          <w:ilvl w:val="0"/>
          <w:numId w:val="39"/>
        </w:numPr>
        <w:jc w:val="both"/>
        <w:rPr>
          <w:rFonts w:eastAsia="宋体"/>
          <w:b/>
          <w:bCs/>
          <w:lang w:eastAsia="zh-CN"/>
        </w:rPr>
      </w:pPr>
      <w:r w:rsidRPr="006F556D">
        <w:rPr>
          <w:rFonts w:eastAsia="宋体"/>
          <w:b/>
          <w:bCs/>
          <w:lang w:eastAsia="zh-CN"/>
        </w:rPr>
        <w:t xml:space="preserve">Robustness: </w:t>
      </w:r>
      <w:r w:rsidRPr="006F556D">
        <w:rPr>
          <w:rFonts w:eastAsia="宋体"/>
          <w:lang w:eastAsia="zh-CN"/>
        </w:rPr>
        <w:t xml:space="preserve">Hybrid methods (both BM25s+BGE and BGE-M3 </w:t>
      </w:r>
      <w:proofErr w:type="spellStart"/>
      <w:r w:rsidRPr="006F556D">
        <w:rPr>
          <w:rFonts w:eastAsia="宋体"/>
          <w:lang w:eastAsia="zh-CN"/>
        </w:rPr>
        <w:t>Dense+Sparse</w:t>
      </w:r>
      <w:proofErr w:type="spellEnd"/>
      <w:r w:rsidRPr="006F556D">
        <w:rPr>
          <w:rFonts w:eastAsia="宋体"/>
          <w:lang w:eastAsia="zh-CN"/>
        </w:rPr>
        <w:t>) effectively balance the exact keyword recall needed for specific entities with the semantic understanding required for conceptual queries.</w:t>
      </w:r>
    </w:p>
    <w:p w14:paraId="2419086C" w14:textId="77777777" w:rsidR="006F556D" w:rsidRDefault="006F556D" w:rsidP="00C47190">
      <w:pPr>
        <w:jc w:val="both"/>
        <w:rPr>
          <w:rFonts w:eastAsia="宋体"/>
          <w:b/>
          <w:bCs/>
          <w:lang w:eastAsia="zh-CN"/>
        </w:rPr>
      </w:pPr>
    </w:p>
    <w:p w14:paraId="2204FD6A" w14:textId="2F760802" w:rsidR="006F556D" w:rsidRDefault="006F556D" w:rsidP="00C47190">
      <w:pPr>
        <w:jc w:val="both"/>
        <w:rPr>
          <w:rFonts w:eastAsia="宋体"/>
          <w:b/>
          <w:bCs/>
          <w:lang w:eastAsia="zh-CN"/>
        </w:rPr>
      </w:pPr>
      <w:r w:rsidRPr="006F556D">
        <w:rPr>
          <w:rFonts w:eastAsia="宋体"/>
          <w:b/>
          <w:bCs/>
          <w:lang w:eastAsia="zh-CN"/>
        </w:rPr>
        <w:t>4.1.3 Comparison of Retriever Backbones</w:t>
      </w:r>
    </w:p>
    <w:p w14:paraId="403058B9" w14:textId="7389C397" w:rsidR="006F556D" w:rsidRDefault="006F556D" w:rsidP="00C47190">
      <w:pPr>
        <w:jc w:val="both"/>
        <w:rPr>
          <w:rFonts w:eastAsia="宋体"/>
          <w:lang w:eastAsia="zh-CN"/>
        </w:rPr>
      </w:pPr>
      <w:r w:rsidRPr="006F556D">
        <w:rPr>
          <w:rFonts w:eastAsia="宋体"/>
          <w:lang w:eastAsia="zh-CN"/>
        </w:rPr>
        <w:t xml:space="preserve">Among the embedding models using the standard </w:t>
      </w:r>
      <w:proofErr w:type="spellStart"/>
      <w:r w:rsidRPr="006F556D">
        <w:rPr>
          <w:rFonts w:eastAsia="宋体"/>
          <w:lang w:eastAsia="zh-CN"/>
        </w:rPr>
        <w:t>AnswerAI</w:t>
      </w:r>
      <w:proofErr w:type="spellEnd"/>
      <w:r w:rsidRPr="006F556D">
        <w:rPr>
          <w:rFonts w:eastAsia="宋体"/>
          <w:lang w:eastAsia="zh-CN"/>
        </w:rPr>
        <w:t xml:space="preserve"> </w:t>
      </w:r>
      <w:proofErr w:type="spellStart"/>
      <w:r w:rsidRPr="006F556D">
        <w:rPr>
          <w:rFonts w:eastAsia="宋体"/>
          <w:lang w:eastAsia="zh-CN"/>
        </w:rPr>
        <w:t>reranker</w:t>
      </w:r>
      <w:proofErr w:type="spellEnd"/>
      <w:r w:rsidRPr="006F556D">
        <w:rPr>
          <w:rFonts w:eastAsia="宋体"/>
          <w:lang w:eastAsia="zh-CN"/>
        </w:rPr>
        <w:t>:</w:t>
      </w:r>
    </w:p>
    <w:p w14:paraId="3B7E700C" w14:textId="77777777" w:rsidR="006F556D" w:rsidRPr="006F556D" w:rsidRDefault="006F556D" w:rsidP="00C47190">
      <w:pPr>
        <w:pStyle w:val="a9"/>
        <w:numPr>
          <w:ilvl w:val="0"/>
          <w:numId w:val="40"/>
        </w:numPr>
        <w:jc w:val="both"/>
        <w:rPr>
          <w:rFonts w:eastAsia="宋体"/>
          <w:lang w:eastAsia="zh-CN"/>
        </w:rPr>
      </w:pPr>
      <w:r w:rsidRPr="006F556D">
        <w:rPr>
          <w:rFonts w:eastAsia="宋体"/>
          <w:b/>
          <w:bCs/>
          <w:lang w:eastAsia="zh-CN"/>
        </w:rPr>
        <w:t>BGE Series:</w:t>
      </w:r>
      <w:r w:rsidRPr="006F556D">
        <w:rPr>
          <w:rFonts w:eastAsia="宋体"/>
          <w:lang w:eastAsia="zh-CN"/>
        </w:rPr>
        <w:t xml:space="preserve"> Both BGE-Large and BGE-M3 demonstrated strong performance, acting as the most reliable dense baselines.</w:t>
      </w:r>
    </w:p>
    <w:p w14:paraId="7C9D4556" w14:textId="77777777" w:rsidR="006F556D" w:rsidRPr="006F556D" w:rsidRDefault="006F556D" w:rsidP="00C47190">
      <w:pPr>
        <w:pStyle w:val="a9"/>
        <w:numPr>
          <w:ilvl w:val="0"/>
          <w:numId w:val="40"/>
        </w:numPr>
        <w:jc w:val="both"/>
        <w:rPr>
          <w:rFonts w:eastAsia="宋体"/>
          <w:lang w:eastAsia="zh-CN"/>
        </w:rPr>
      </w:pPr>
      <w:r w:rsidRPr="006F556D">
        <w:rPr>
          <w:rFonts w:eastAsia="宋体"/>
          <w:b/>
          <w:bCs/>
          <w:lang w:eastAsia="zh-CN"/>
        </w:rPr>
        <w:t xml:space="preserve">Qwen3 vs. </w:t>
      </w:r>
      <w:proofErr w:type="spellStart"/>
      <w:r w:rsidRPr="006F556D">
        <w:rPr>
          <w:rFonts w:eastAsia="宋体"/>
          <w:b/>
          <w:bCs/>
          <w:lang w:eastAsia="zh-CN"/>
        </w:rPr>
        <w:t>ColBERT</w:t>
      </w:r>
      <w:proofErr w:type="spellEnd"/>
      <w:r w:rsidRPr="006F556D">
        <w:rPr>
          <w:rFonts w:eastAsia="宋体"/>
          <w:b/>
          <w:bCs/>
          <w:lang w:eastAsia="zh-CN"/>
        </w:rPr>
        <w:t>:</w:t>
      </w:r>
      <w:r w:rsidRPr="006F556D">
        <w:rPr>
          <w:rFonts w:eastAsia="宋体"/>
          <w:lang w:eastAsia="zh-CN"/>
        </w:rPr>
        <w:t xml:space="preserve"> The Qwen3-Embedding model (0.8010) trailed slightly behind the specialized </w:t>
      </w:r>
      <w:proofErr w:type="spellStart"/>
      <w:r w:rsidRPr="006F556D">
        <w:rPr>
          <w:rFonts w:eastAsia="宋体"/>
          <w:lang w:eastAsia="zh-CN"/>
        </w:rPr>
        <w:t>mxBai</w:t>
      </w:r>
      <w:proofErr w:type="spellEnd"/>
      <w:r w:rsidRPr="006F556D">
        <w:rPr>
          <w:rFonts w:eastAsia="宋体"/>
          <w:lang w:eastAsia="zh-CN"/>
        </w:rPr>
        <w:t>-Edge-</w:t>
      </w:r>
      <w:proofErr w:type="spellStart"/>
      <w:r w:rsidRPr="006F556D">
        <w:rPr>
          <w:rFonts w:eastAsia="宋体"/>
          <w:lang w:eastAsia="zh-CN"/>
        </w:rPr>
        <w:t>ColBERT</w:t>
      </w:r>
      <w:proofErr w:type="spellEnd"/>
      <w:r w:rsidRPr="006F556D">
        <w:rPr>
          <w:rFonts w:eastAsia="宋体"/>
          <w:lang w:eastAsia="zh-CN"/>
        </w:rPr>
        <w:t xml:space="preserve"> retrieval model (0.8166).</w:t>
      </w:r>
    </w:p>
    <w:p w14:paraId="28FC554D" w14:textId="3879F14C" w:rsidR="006F556D" w:rsidRDefault="006F556D" w:rsidP="00C47190">
      <w:pPr>
        <w:pStyle w:val="a9"/>
        <w:numPr>
          <w:ilvl w:val="0"/>
          <w:numId w:val="40"/>
        </w:numPr>
        <w:jc w:val="both"/>
        <w:rPr>
          <w:rFonts w:eastAsia="宋体"/>
          <w:lang w:eastAsia="zh-CN"/>
        </w:rPr>
      </w:pPr>
      <w:r w:rsidRPr="006F556D">
        <w:rPr>
          <w:rFonts w:eastAsia="宋体"/>
          <w:b/>
          <w:bCs/>
          <w:lang w:eastAsia="zh-CN"/>
        </w:rPr>
        <w:t>Static Embeddings:</w:t>
      </w:r>
      <w:r w:rsidRPr="006F556D">
        <w:rPr>
          <w:rFonts w:eastAsia="宋体"/>
          <w:lang w:eastAsia="zh-CN"/>
        </w:rPr>
        <w:t xml:space="preserve"> The static Potion-base-8M model showed significantly lower performance (NDCG@10: 0.7103), confirming that context-aware embeddings are essential for high-precision retrieval in this domain.</w:t>
      </w:r>
    </w:p>
    <w:p w14:paraId="0C342967" w14:textId="77777777" w:rsidR="006F556D" w:rsidRDefault="006F556D" w:rsidP="00C47190">
      <w:pPr>
        <w:jc w:val="both"/>
        <w:rPr>
          <w:rFonts w:eastAsia="宋体"/>
          <w:lang w:eastAsia="zh-CN"/>
        </w:rPr>
      </w:pPr>
    </w:p>
    <w:p w14:paraId="37E60AA2" w14:textId="77777777" w:rsidR="00C47190" w:rsidRPr="00C47190" w:rsidRDefault="00C47190" w:rsidP="00C47190">
      <w:pPr>
        <w:jc w:val="both"/>
        <w:rPr>
          <w:rFonts w:eastAsia="宋体"/>
          <w:b/>
          <w:bCs/>
          <w:lang w:eastAsia="zh-CN"/>
        </w:rPr>
      </w:pPr>
      <w:r w:rsidRPr="00C47190">
        <w:rPr>
          <w:rFonts w:eastAsia="宋体" w:hint="eastAsia"/>
          <w:b/>
          <w:bCs/>
          <w:lang w:eastAsia="zh-CN"/>
        </w:rPr>
        <w:t>4.1.4 Summary</w:t>
      </w:r>
    </w:p>
    <w:p w14:paraId="45AF3830" w14:textId="5CAEC5C5" w:rsidR="006F556D" w:rsidRDefault="00C47190" w:rsidP="00C47190">
      <w:pPr>
        <w:jc w:val="both"/>
        <w:rPr>
          <w:rFonts w:eastAsia="宋体"/>
          <w:lang w:eastAsia="zh-CN"/>
        </w:rPr>
      </w:pPr>
      <w:r w:rsidRPr="00C47190">
        <w:rPr>
          <w:rFonts w:eastAsia="宋体"/>
          <w:lang w:eastAsia="zh-CN"/>
        </w:rPr>
        <w:t xml:space="preserve">The experiment identifies the </w:t>
      </w:r>
      <w:r w:rsidRPr="00C47190">
        <w:rPr>
          <w:rFonts w:eastAsia="宋体"/>
          <w:b/>
          <w:bCs/>
          <w:lang w:eastAsia="zh-CN"/>
        </w:rPr>
        <w:t xml:space="preserve">Hybrid (BM25s + BGE-Large) + Qwen3-0.6B </w:t>
      </w:r>
      <w:proofErr w:type="spellStart"/>
      <w:r w:rsidRPr="00C47190">
        <w:rPr>
          <w:rFonts w:eastAsia="宋体"/>
          <w:b/>
          <w:bCs/>
          <w:lang w:eastAsia="zh-CN"/>
        </w:rPr>
        <w:t>Reranker</w:t>
      </w:r>
      <w:proofErr w:type="spellEnd"/>
      <w:r w:rsidRPr="00C47190">
        <w:rPr>
          <w:rFonts w:eastAsia="宋体"/>
          <w:lang w:eastAsia="zh-CN"/>
        </w:rPr>
        <w:t xml:space="preserve"> as the optimal configuration. This setup maximizes retrieval quality by leveraging complementary retrieval signals and a powerful generative </w:t>
      </w:r>
      <w:proofErr w:type="spellStart"/>
      <w:r w:rsidRPr="00C47190">
        <w:rPr>
          <w:rFonts w:eastAsia="宋体"/>
          <w:lang w:eastAsia="zh-CN"/>
        </w:rPr>
        <w:t>reranker</w:t>
      </w:r>
      <w:proofErr w:type="spellEnd"/>
      <w:r w:rsidRPr="00C47190">
        <w:rPr>
          <w:rFonts w:eastAsia="宋体"/>
          <w:lang w:eastAsia="zh-CN"/>
        </w:rPr>
        <w:t>, achieving a state-of-the-art NDCG@10 of 0.8551.</w:t>
      </w:r>
    </w:p>
    <w:p w14:paraId="25B7DC44" w14:textId="77777777" w:rsidR="00C47190" w:rsidRDefault="00C47190" w:rsidP="00C47190">
      <w:pPr>
        <w:jc w:val="both"/>
        <w:rPr>
          <w:rFonts w:eastAsia="宋体"/>
          <w:lang w:eastAsia="zh-CN"/>
        </w:rPr>
      </w:pPr>
    </w:p>
    <w:p w14:paraId="4C002B4F" w14:textId="77777777" w:rsidR="00393C17" w:rsidRDefault="00393C17" w:rsidP="00C47190">
      <w:pPr>
        <w:jc w:val="both"/>
        <w:rPr>
          <w:rFonts w:eastAsia="宋体"/>
          <w:lang w:eastAsia="zh-CN"/>
        </w:rPr>
      </w:pPr>
    </w:p>
    <w:p w14:paraId="57ADDEC0" w14:textId="3F6B2377" w:rsidR="00C47190" w:rsidRDefault="00C47190" w:rsidP="00C47190">
      <w:pPr>
        <w:pStyle w:val="2"/>
        <w:spacing w:before="0" w:after="0"/>
        <w:jc w:val="both"/>
        <w:rPr>
          <w:rFonts w:eastAsia="宋体"/>
          <w:b/>
          <w:bCs/>
          <w:color w:val="auto"/>
          <w:sz w:val="24"/>
          <w:szCs w:val="24"/>
          <w:lang w:eastAsia="zh-CN"/>
        </w:rPr>
      </w:pPr>
      <w:bookmarkStart w:id="15" w:name="_Toc215103235"/>
      <w:r w:rsidRPr="00C47190">
        <w:rPr>
          <w:b/>
          <w:bCs/>
          <w:color w:val="auto"/>
          <w:sz w:val="24"/>
          <w:szCs w:val="24"/>
          <w:lang w:eastAsia="zh-CN"/>
        </w:rPr>
        <w:lastRenderedPageBreak/>
        <w:t>4.2 Generation Performance</w:t>
      </w:r>
      <w:bookmarkEnd w:id="15"/>
    </w:p>
    <w:p w14:paraId="3151DDFF" w14:textId="77777777" w:rsidR="0018056B" w:rsidRDefault="0018056B" w:rsidP="0018056B">
      <w:pPr>
        <w:jc w:val="both"/>
        <w:rPr>
          <w:rFonts w:eastAsia="宋体"/>
          <w:lang w:eastAsia="zh-CN"/>
        </w:rPr>
      </w:pPr>
      <w:r w:rsidRPr="0018056B">
        <w:rPr>
          <w:rFonts w:eastAsia="宋体"/>
          <w:lang w:eastAsia="zh-CN"/>
        </w:rPr>
        <w:t xml:space="preserve">Following the retrieval analysis, we proceeded to evaluate the generation capabilities of our RAG system. Based on the superior performance observed in Section 4.1, we utilized the </w:t>
      </w:r>
      <w:r w:rsidRPr="0018056B">
        <w:rPr>
          <w:rFonts w:eastAsia="宋体"/>
          <w:b/>
          <w:bCs/>
          <w:lang w:eastAsia="zh-CN"/>
        </w:rPr>
        <w:t>Hybrid Retriever (BM25s + BGE-Large)</w:t>
      </w:r>
      <w:r w:rsidRPr="0018056B">
        <w:rPr>
          <w:rFonts w:eastAsia="宋体"/>
          <w:lang w:eastAsia="zh-CN"/>
        </w:rPr>
        <w:t xml:space="preserve"> coupled with the </w:t>
      </w:r>
      <w:r w:rsidRPr="0018056B">
        <w:rPr>
          <w:rFonts w:eastAsia="宋体"/>
          <w:b/>
          <w:bCs/>
          <w:lang w:eastAsia="zh-CN"/>
        </w:rPr>
        <w:t xml:space="preserve">Qwen3-0.6B </w:t>
      </w:r>
      <w:proofErr w:type="spellStart"/>
      <w:r w:rsidRPr="0018056B">
        <w:rPr>
          <w:rFonts w:eastAsia="宋体"/>
          <w:b/>
          <w:bCs/>
          <w:lang w:eastAsia="zh-CN"/>
        </w:rPr>
        <w:t>Reranker</w:t>
      </w:r>
      <w:proofErr w:type="spellEnd"/>
      <w:r w:rsidRPr="0018056B">
        <w:rPr>
          <w:rFonts w:eastAsia="宋体"/>
          <w:lang w:eastAsia="zh-CN"/>
        </w:rPr>
        <w:t xml:space="preserve"> as the upstream retrieval pipeline.</w:t>
      </w:r>
    </w:p>
    <w:p w14:paraId="07A560CF" w14:textId="77777777" w:rsidR="0018056B" w:rsidRPr="0018056B" w:rsidRDefault="0018056B" w:rsidP="0018056B">
      <w:pPr>
        <w:jc w:val="both"/>
        <w:rPr>
          <w:rFonts w:eastAsia="宋体"/>
          <w:lang w:eastAsia="zh-CN"/>
        </w:rPr>
      </w:pPr>
    </w:p>
    <w:p w14:paraId="6B82EBB6" w14:textId="4068B0EB" w:rsidR="00C47190" w:rsidRDefault="0018056B" w:rsidP="0018056B">
      <w:pPr>
        <w:jc w:val="both"/>
        <w:rPr>
          <w:rFonts w:eastAsia="宋体"/>
          <w:lang w:eastAsia="zh-CN"/>
        </w:rPr>
      </w:pPr>
      <w:r w:rsidRPr="0018056B">
        <w:rPr>
          <w:rFonts w:eastAsia="宋体"/>
          <w:lang w:eastAsia="zh-CN"/>
        </w:rPr>
        <w:t xml:space="preserve">For the generation evaluation, we focused on the </w:t>
      </w:r>
      <w:r w:rsidRPr="0018056B">
        <w:rPr>
          <w:rFonts w:eastAsia="宋体"/>
          <w:b/>
          <w:bCs/>
          <w:lang w:eastAsia="zh-CN"/>
        </w:rPr>
        <w:t>Basic Single-Turn RAG</w:t>
      </w:r>
      <w:r w:rsidRPr="0018056B">
        <w:rPr>
          <w:rFonts w:eastAsia="宋体"/>
          <w:lang w:eastAsia="zh-CN"/>
        </w:rPr>
        <w:t xml:space="preserve"> configuration. We fed the top-8 retrieved documents (k=8) into </w:t>
      </w:r>
      <w:r w:rsidRPr="0018056B">
        <w:rPr>
          <w:rFonts w:eastAsia="宋体"/>
          <w:b/>
          <w:bCs/>
          <w:lang w:eastAsia="zh-CN"/>
        </w:rPr>
        <w:t>Qwen2.5-7B-Instruct</w:t>
      </w:r>
      <w:r w:rsidRPr="0018056B">
        <w:rPr>
          <w:rFonts w:eastAsia="宋体"/>
          <w:lang w:eastAsia="zh-CN"/>
        </w:rPr>
        <w:t xml:space="preserve"> using a </w:t>
      </w:r>
      <w:r w:rsidRPr="0018056B">
        <w:rPr>
          <w:rFonts w:eastAsia="宋体"/>
          <w:b/>
          <w:bCs/>
          <w:lang w:eastAsia="zh-CN"/>
        </w:rPr>
        <w:t>Few-Shot Chain-of-Thought (</w:t>
      </w:r>
      <w:proofErr w:type="spellStart"/>
      <w:r w:rsidRPr="0018056B">
        <w:rPr>
          <w:rFonts w:eastAsia="宋体"/>
          <w:b/>
          <w:bCs/>
          <w:lang w:eastAsia="zh-CN"/>
        </w:rPr>
        <w:t>CoT</w:t>
      </w:r>
      <w:proofErr w:type="spellEnd"/>
      <w:r w:rsidRPr="0018056B">
        <w:rPr>
          <w:rFonts w:eastAsia="宋体"/>
          <w:b/>
          <w:bCs/>
          <w:lang w:eastAsia="zh-CN"/>
        </w:rPr>
        <w:t>)</w:t>
      </w:r>
      <w:r w:rsidRPr="0018056B">
        <w:rPr>
          <w:rFonts w:eastAsia="宋体"/>
          <w:lang w:eastAsia="zh-CN"/>
        </w:rPr>
        <w:t xml:space="preserve"> prompting strategy. This setup was chosen to establish a rigorous baseline, assessing the model</w:t>
      </w:r>
      <w:r w:rsidR="00CF5FB6">
        <w:rPr>
          <w:rFonts w:eastAsia="宋体"/>
          <w:lang w:eastAsia="zh-CN"/>
        </w:rPr>
        <w:t>’</w:t>
      </w:r>
      <w:r w:rsidRPr="0018056B">
        <w:rPr>
          <w:rFonts w:eastAsia="宋体"/>
          <w:lang w:eastAsia="zh-CN"/>
        </w:rPr>
        <w:t xml:space="preserve">s intrinsic ability to identify </w:t>
      </w:r>
      <w:r w:rsidR="00CF5FB6">
        <w:rPr>
          <w:rFonts w:eastAsia="宋体"/>
          <w:lang w:eastAsia="zh-CN"/>
        </w:rPr>
        <w:t>“</w:t>
      </w:r>
      <w:r w:rsidRPr="0018056B">
        <w:rPr>
          <w:rFonts w:eastAsia="宋体"/>
          <w:lang w:eastAsia="zh-CN"/>
        </w:rPr>
        <w:t>Bridge Entities</w:t>
      </w:r>
      <w:r w:rsidR="00CF5FB6">
        <w:rPr>
          <w:rFonts w:eastAsia="宋体"/>
          <w:lang w:eastAsia="zh-CN"/>
        </w:rPr>
        <w:t>”</w:t>
      </w:r>
      <w:r w:rsidRPr="0018056B">
        <w:rPr>
          <w:rFonts w:eastAsia="宋体"/>
          <w:lang w:eastAsia="zh-CN"/>
        </w:rPr>
        <w:t xml:space="preserve"> and perform step-by-step reasoning based solely on the provided context.</w:t>
      </w:r>
    </w:p>
    <w:p w14:paraId="32DF9630" w14:textId="77777777" w:rsidR="0018056B" w:rsidRDefault="0018056B" w:rsidP="0018056B">
      <w:pPr>
        <w:jc w:val="both"/>
        <w:rPr>
          <w:rFonts w:eastAsia="宋体"/>
          <w:lang w:eastAsia="zh-CN"/>
        </w:rPr>
      </w:pPr>
    </w:p>
    <w:p w14:paraId="530EE408" w14:textId="47630C2C" w:rsidR="00C47190" w:rsidRPr="00C47190" w:rsidRDefault="00C47190" w:rsidP="00C47190">
      <w:pPr>
        <w:jc w:val="both"/>
        <w:rPr>
          <w:rFonts w:eastAsia="宋体"/>
          <w:lang w:eastAsia="zh-CN"/>
        </w:rPr>
      </w:pPr>
      <w:r>
        <w:rPr>
          <w:rFonts w:eastAsia="宋体" w:hint="eastAsia"/>
          <w:lang w:eastAsia="zh-CN"/>
        </w:rPr>
        <w:t xml:space="preserve">The following table </w:t>
      </w:r>
      <w:r w:rsidRPr="00C47190">
        <w:rPr>
          <w:rFonts w:eastAsia="宋体"/>
          <w:lang w:eastAsia="zh-CN"/>
        </w:rPr>
        <w:t xml:space="preserve">presents the quantitative results of the </w:t>
      </w:r>
      <w:r w:rsidR="0018056B" w:rsidRPr="0018056B">
        <w:rPr>
          <w:rFonts w:eastAsia="宋体"/>
          <w:b/>
          <w:bCs/>
          <w:lang w:eastAsia="zh-CN"/>
        </w:rPr>
        <w:t>Basic Single-Turn generation task</w:t>
      </w:r>
      <w:r w:rsidRPr="00C47190">
        <w:rPr>
          <w:rFonts w:eastAsia="宋体"/>
          <w:lang w:eastAsia="zh-CN"/>
        </w:rPr>
        <w:t>.</w:t>
      </w:r>
    </w:p>
    <w:tbl>
      <w:tblPr>
        <w:tblStyle w:val="af2"/>
        <w:tblW w:w="0" w:type="auto"/>
        <w:tblLook w:val="04A0" w:firstRow="1" w:lastRow="0" w:firstColumn="1" w:lastColumn="0" w:noHBand="0" w:noVBand="1"/>
      </w:tblPr>
      <w:tblGrid>
        <w:gridCol w:w="5228"/>
        <w:gridCol w:w="5228"/>
      </w:tblGrid>
      <w:tr w:rsidR="00C47190" w14:paraId="34FAEC6C" w14:textId="77777777" w:rsidTr="00C47190">
        <w:tc>
          <w:tcPr>
            <w:tcW w:w="5228" w:type="dxa"/>
            <w:shd w:val="clear" w:color="auto" w:fill="C1F0C7" w:themeFill="accent3" w:themeFillTint="33"/>
          </w:tcPr>
          <w:p w14:paraId="196FCBAF" w14:textId="212C27F5" w:rsidR="00C47190" w:rsidRDefault="00C47190" w:rsidP="00C47190">
            <w:pPr>
              <w:rPr>
                <w:rFonts w:eastAsia="宋体"/>
                <w:lang w:eastAsia="zh-CN"/>
              </w:rPr>
            </w:pPr>
            <w:r>
              <w:rPr>
                <w:rFonts w:eastAsia="宋体" w:hint="eastAsia"/>
                <w:lang w:eastAsia="zh-CN"/>
              </w:rPr>
              <w:t>Metric</w:t>
            </w:r>
          </w:p>
        </w:tc>
        <w:tc>
          <w:tcPr>
            <w:tcW w:w="5228" w:type="dxa"/>
            <w:shd w:val="clear" w:color="auto" w:fill="C1F0C7" w:themeFill="accent3" w:themeFillTint="33"/>
          </w:tcPr>
          <w:p w14:paraId="70E5A514" w14:textId="6EFF0283" w:rsidR="00C47190" w:rsidRDefault="00C47190" w:rsidP="00C47190">
            <w:pPr>
              <w:rPr>
                <w:rFonts w:eastAsia="宋体"/>
                <w:lang w:eastAsia="zh-CN"/>
              </w:rPr>
            </w:pPr>
            <w:r>
              <w:rPr>
                <w:rFonts w:eastAsia="宋体" w:hint="eastAsia"/>
                <w:lang w:eastAsia="zh-CN"/>
              </w:rPr>
              <w:t>Score (%)</w:t>
            </w:r>
          </w:p>
        </w:tc>
      </w:tr>
      <w:tr w:rsidR="00C47190" w14:paraId="7A072CE2" w14:textId="77777777" w:rsidTr="00C47190">
        <w:tc>
          <w:tcPr>
            <w:tcW w:w="5228" w:type="dxa"/>
            <w:shd w:val="clear" w:color="auto" w:fill="F2CEED" w:themeFill="accent5" w:themeFillTint="33"/>
          </w:tcPr>
          <w:p w14:paraId="194CC454" w14:textId="32C642C2" w:rsidR="00C47190" w:rsidRDefault="00C47190" w:rsidP="00C47190">
            <w:pPr>
              <w:rPr>
                <w:rFonts w:eastAsia="宋体"/>
                <w:lang w:eastAsia="zh-CN"/>
              </w:rPr>
            </w:pPr>
            <w:r w:rsidRPr="00C47190">
              <w:rPr>
                <w:rFonts w:eastAsia="宋体"/>
                <w:lang w:eastAsia="zh-CN"/>
              </w:rPr>
              <w:t>Exact Match (EM)</w:t>
            </w:r>
          </w:p>
        </w:tc>
        <w:tc>
          <w:tcPr>
            <w:tcW w:w="5228" w:type="dxa"/>
          </w:tcPr>
          <w:p w14:paraId="31147CDE" w14:textId="6EE7070B" w:rsidR="00C47190" w:rsidRDefault="00C47190" w:rsidP="00C47190">
            <w:pPr>
              <w:rPr>
                <w:rFonts w:eastAsia="宋体"/>
                <w:lang w:eastAsia="zh-CN"/>
              </w:rPr>
            </w:pPr>
            <w:r w:rsidRPr="00956A71">
              <w:rPr>
                <w:rFonts w:eastAsia="宋体" w:hint="eastAsia"/>
                <w:color w:val="C00000"/>
                <w:lang w:eastAsia="zh-CN"/>
              </w:rPr>
              <w:t>62.53</w:t>
            </w:r>
          </w:p>
        </w:tc>
      </w:tr>
      <w:tr w:rsidR="00C47190" w14:paraId="1C197E47" w14:textId="77777777" w:rsidTr="00C47190">
        <w:tc>
          <w:tcPr>
            <w:tcW w:w="5228" w:type="dxa"/>
            <w:shd w:val="clear" w:color="auto" w:fill="F2CEED" w:themeFill="accent5" w:themeFillTint="33"/>
          </w:tcPr>
          <w:p w14:paraId="0051CAF3" w14:textId="21B32F82" w:rsidR="00C47190" w:rsidRDefault="00C47190" w:rsidP="00C47190">
            <w:pPr>
              <w:rPr>
                <w:rFonts w:eastAsia="宋体"/>
                <w:lang w:eastAsia="zh-CN"/>
              </w:rPr>
            </w:pPr>
            <w:r>
              <w:rPr>
                <w:rFonts w:eastAsia="宋体" w:hint="eastAsia"/>
                <w:lang w:eastAsia="zh-CN"/>
              </w:rPr>
              <w:t>F1 score</w:t>
            </w:r>
          </w:p>
        </w:tc>
        <w:tc>
          <w:tcPr>
            <w:tcW w:w="5228" w:type="dxa"/>
          </w:tcPr>
          <w:p w14:paraId="5CE36EAB" w14:textId="00ACF092" w:rsidR="00C47190" w:rsidRDefault="00C47190" w:rsidP="00C47190">
            <w:pPr>
              <w:rPr>
                <w:rFonts w:eastAsia="宋体"/>
                <w:lang w:eastAsia="zh-CN"/>
              </w:rPr>
            </w:pPr>
            <w:r>
              <w:rPr>
                <w:rFonts w:eastAsia="宋体" w:hint="eastAsia"/>
                <w:lang w:eastAsia="zh-CN"/>
              </w:rPr>
              <w:t>74.32</w:t>
            </w:r>
          </w:p>
        </w:tc>
      </w:tr>
      <w:tr w:rsidR="00C47190" w14:paraId="3CA5DD24" w14:textId="77777777" w:rsidTr="00C47190">
        <w:tc>
          <w:tcPr>
            <w:tcW w:w="5228" w:type="dxa"/>
            <w:shd w:val="clear" w:color="auto" w:fill="F2CEED" w:themeFill="accent5" w:themeFillTint="33"/>
          </w:tcPr>
          <w:p w14:paraId="190E17BA" w14:textId="146D5234" w:rsidR="00C47190" w:rsidRDefault="00C47190" w:rsidP="00C47190">
            <w:pPr>
              <w:rPr>
                <w:rFonts w:eastAsia="宋体"/>
                <w:lang w:eastAsia="zh-CN"/>
              </w:rPr>
            </w:pPr>
            <w:r w:rsidRPr="00C47190">
              <w:rPr>
                <w:rFonts w:eastAsia="宋体"/>
                <w:lang w:eastAsia="zh-CN"/>
              </w:rPr>
              <w:t>Precision</w:t>
            </w:r>
          </w:p>
        </w:tc>
        <w:tc>
          <w:tcPr>
            <w:tcW w:w="5228" w:type="dxa"/>
          </w:tcPr>
          <w:p w14:paraId="4CB0FB4F" w14:textId="27DFB022" w:rsidR="00C47190" w:rsidRDefault="00C47190" w:rsidP="00C47190">
            <w:pPr>
              <w:rPr>
                <w:rFonts w:eastAsia="宋体"/>
                <w:lang w:eastAsia="zh-CN"/>
              </w:rPr>
            </w:pPr>
            <w:r>
              <w:rPr>
                <w:rFonts w:eastAsia="宋体" w:hint="eastAsia"/>
                <w:lang w:eastAsia="zh-CN"/>
              </w:rPr>
              <w:t>77.32</w:t>
            </w:r>
          </w:p>
        </w:tc>
      </w:tr>
      <w:tr w:rsidR="00C47190" w14:paraId="68FF6710" w14:textId="77777777" w:rsidTr="00C47190">
        <w:tc>
          <w:tcPr>
            <w:tcW w:w="5228" w:type="dxa"/>
            <w:shd w:val="clear" w:color="auto" w:fill="F2CEED" w:themeFill="accent5" w:themeFillTint="33"/>
          </w:tcPr>
          <w:p w14:paraId="26A70F1F" w14:textId="2D7FFD14" w:rsidR="00C47190" w:rsidRPr="00C47190" w:rsidRDefault="00C47190" w:rsidP="00C47190">
            <w:pPr>
              <w:rPr>
                <w:rFonts w:eastAsia="宋体"/>
                <w:lang w:eastAsia="zh-CN"/>
              </w:rPr>
            </w:pPr>
            <w:r>
              <w:rPr>
                <w:rFonts w:eastAsia="宋体" w:hint="eastAsia"/>
                <w:lang w:eastAsia="zh-CN"/>
              </w:rPr>
              <w:t>Recall</w:t>
            </w:r>
          </w:p>
        </w:tc>
        <w:tc>
          <w:tcPr>
            <w:tcW w:w="5228" w:type="dxa"/>
          </w:tcPr>
          <w:p w14:paraId="71FBEEA7" w14:textId="76671C64" w:rsidR="00C47190" w:rsidRDefault="00C47190" w:rsidP="00C47190">
            <w:pPr>
              <w:rPr>
                <w:rFonts w:eastAsia="宋体"/>
                <w:lang w:eastAsia="zh-CN"/>
              </w:rPr>
            </w:pPr>
            <w:r>
              <w:rPr>
                <w:rFonts w:eastAsia="宋体" w:hint="eastAsia"/>
                <w:lang w:eastAsia="zh-CN"/>
              </w:rPr>
              <w:t>74.59</w:t>
            </w:r>
          </w:p>
        </w:tc>
      </w:tr>
    </w:tbl>
    <w:p w14:paraId="56A7CC4B" w14:textId="37B386EC" w:rsidR="00C47190" w:rsidRDefault="00C47190" w:rsidP="00FB0FE4">
      <w:pPr>
        <w:jc w:val="both"/>
        <w:rPr>
          <w:rFonts w:eastAsia="宋体"/>
          <w:b/>
          <w:bCs/>
          <w:lang w:eastAsia="zh-CN"/>
        </w:rPr>
      </w:pPr>
      <w:r w:rsidRPr="00C47190">
        <w:rPr>
          <w:rFonts w:eastAsia="宋体"/>
          <w:b/>
          <w:bCs/>
          <w:lang w:eastAsia="zh-CN"/>
        </w:rPr>
        <w:t>Analysis</w:t>
      </w:r>
    </w:p>
    <w:p w14:paraId="62F60DF3" w14:textId="77777777" w:rsidR="00C47190" w:rsidRPr="00C47190" w:rsidRDefault="00C47190" w:rsidP="00FB0FE4">
      <w:pPr>
        <w:jc w:val="both"/>
        <w:rPr>
          <w:rFonts w:eastAsia="宋体"/>
          <w:lang w:eastAsia="zh-CN"/>
        </w:rPr>
      </w:pPr>
      <w:r w:rsidRPr="00C47190">
        <w:rPr>
          <w:rFonts w:eastAsia="宋体"/>
          <w:lang w:eastAsia="zh-CN"/>
        </w:rPr>
        <w:t xml:space="preserve">The system achieved a solid </w:t>
      </w:r>
      <w:r w:rsidRPr="00C47190">
        <w:rPr>
          <w:rFonts w:eastAsia="宋体"/>
          <w:b/>
          <w:bCs/>
          <w:lang w:eastAsia="zh-CN"/>
        </w:rPr>
        <w:t>Exact Match (EM) score of 62.53%</w:t>
      </w:r>
      <w:r w:rsidRPr="00C47190">
        <w:rPr>
          <w:rFonts w:eastAsia="宋体"/>
          <w:lang w:eastAsia="zh-CN"/>
        </w:rPr>
        <w:t xml:space="preserve"> and a notably higher </w:t>
      </w:r>
      <w:r w:rsidRPr="00C47190">
        <w:rPr>
          <w:rFonts w:eastAsia="宋体"/>
          <w:b/>
          <w:bCs/>
          <w:lang w:eastAsia="zh-CN"/>
        </w:rPr>
        <w:t>F1 score of 74.32%</w:t>
      </w:r>
      <w:r w:rsidRPr="00C47190">
        <w:rPr>
          <w:rFonts w:eastAsia="宋体"/>
          <w:lang w:eastAsia="zh-CN"/>
        </w:rPr>
        <w:t>.</w:t>
      </w:r>
    </w:p>
    <w:p w14:paraId="0D0AC65E" w14:textId="77777777" w:rsidR="00C47190" w:rsidRDefault="00C47190" w:rsidP="00FB0FE4">
      <w:pPr>
        <w:jc w:val="both"/>
        <w:rPr>
          <w:rFonts w:eastAsia="宋体"/>
          <w:b/>
          <w:bCs/>
          <w:lang w:eastAsia="zh-CN"/>
        </w:rPr>
      </w:pPr>
    </w:p>
    <w:p w14:paraId="148213E6" w14:textId="3CCFDAD4" w:rsidR="00C47190" w:rsidRPr="00C47190" w:rsidRDefault="00C47190" w:rsidP="00FB0FE4">
      <w:pPr>
        <w:pStyle w:val="a9"/>
        <w:numPr>
          <w:ilvl w:val="0"/>
          <w:numId w:val="41"/>
        </w:numPr>
        <w:jc w:val="both"/>
        <w:rPr>
          <w:rFonts w:eastAsia="宋体"/>
          <w:lang w:eastAsia="zh-CN"/>
        </w:rPr>
      </w:pPr>
      <w:r w:rsidRPr="00C47190">
        <w:rPr>
          <w:rFonts w:eastAsia="宋体"/>
          <w:b/>
          <w:bCs/>
          <w:lang w:eastAsia="zh-CN"/>
        </w:rPr>
        <w:t>Impact of Retrieval Quality:</w:t>
      </w:r>
      <w:r w:rsidRPr="00C47190">
        <w:rPr>
          <w:rFonts w:eastAsia="宋体"/>
          <w:lang w:eastAsia="zh-CN"/>
        </w:rPr>
        <w:t xml:space="preserve"> The high precision score (77.32%) strongly correlates with the robust retrieval performance established in the previous section. With a Recall@10 of 95.5% in the retrieval stage, the generator was almost exclusively provided with ground-truth relevant documents, significantly reducing the likelihood of hallucinations and improving the factual accuracy of the answers.</w:t>
      </w:r>
    </w:p>
    <w:p w14:paraId="5D421241" w14:textId="77777777" w:rsidR="00C47190" w:rsidRPr="00C47190" w:rsidRDefault="00C47190" w:rsidP="00FB0FE4">
      <w:pPr>
        <w:pStyle w:val="a9"/>
        <w:numPr>
          <w:ilvl w:val="0"/>
          <w:numId w:val="41"/>
        </w:numPr>
        <w:jc w:val="both"/>
        <w:rPr>
          <w:rFonts w:eastAsia="宋体"/>
          <w:lang w:eastAsia="zh-CN"/>
        </w:rPr>
      </w:pPr>
      <w:r w:rsidRPr="00C47190">
        <w:rPr>
          <w:rFonts w:eastAsia="宋体"/>
          <w:b/>
          <w:bCs/>
          <w:lang w:eastAsia="zh-CN"/>
        </w:rPr>
        <w:t>Metric Discrepancy (EM vs. F1):</w:t>
      </w:r>
      <w:r w:rsidRPr="00C47190">
        <w:rPr>
          <w:rFonts w:eastAsia="宋体"/>
          <w:lang w:eastAsia="zh-CN"/>
        </w:rPr>
        <w:t xml:space="preserve"> The approximately 12-point gap between EM and F1 indicates that while the model correctly reasoned the answer in the majority of cases, the output format did not always strictly align with the gold labels. The </w:t>
      </w:r>
      <w:proofErr w:type="spellStart"/>
      <w:r w:rsidRPr="00C47190">
        <w:rPr>
          <w:rFonts w:eastAsia="宋体"/>
          <w:lang w:eastAsia="zh-CN"/>
        </w:rPr>
        <w:t>CoT</w:t>
      </w:r>
      <w:proofErr w:type="spellEnd"/>
      <w:r w:rsidRPr="00C47190">
        <w:rPr>
          <w:rFonts w:eastAsia="宋体"/>
          <w:lang w:eastAsia="zh-CN"/>
        </w:rPr>
        <w:t xml:space="preserve"> prompt successfully guided the model through multi-hop reasoning steps, but minor variations in phrasing (e.g., date formats or entity aliases) lowered the strict EM score despite the semantic correctness captured by the F1 metric.</w:t>
      </w:r>
    </w:p>
    <w:p w14:paraId="62D893E7" w14:textId="4AC32E31" w:rsidR="00C47190" w:rsidRDefault="00C47190" w:rsidP="00FB0FE4">
      <w:pPr>
        <w:pStyle w:val="a9"/>
        <w:numPr>
          <w:ilvl w:val="0"/>
          <w:numId w:val="41"/>
        </w:numPr>
        <w:jc w:val="both"/>
        <w:rPr>
          <w:rFonts w:eastAsia="宋体"/>
          <w:lang w:eastAsia="zh-CN"/>
        </w:rPr>
      </w:pPr>
      <w:r w:rsidRPr="00C47190">
        <w:rPr>
          <w:rFonts w:eastAsia="宋体"/>
          <w:b/>
          <w:bCs/>
          <w:lang w:eastAsia="zh-CN"/>
        </w:rPr>
        <w:t xml:space="preserve">Effectiveness of </w:t>
      </w:r>
      <w:proofErr w:type="spellStart"/>
      <w:r w:rsidRPr="00C47190">
        <w:rPr>
          <w:rFonts w:eastAsia="宋体"/>
          <w:b/>
          <w:bCs/>
          <w:lang w:eastAsia="zh-CN"/>
        </w:rPr>
        <w:t>CoT</w:t>
      </w:r>
      <w:proofErr w:type="spellEnd"/>
      <w:r w:rsidRPr="00C47190">
        <w:rPr>
          <w:rFonts w:eastAsia="宋体"/>
          <w:b/>
          <w:bCs/>
          <w:lang w:eastAsia="zh-CN"/>
        </w:rPr>
        <w:t>:</w:t>
      </w:r>
      <w:r w:rsidRPr="00C47190">
        <w:rPr>
          <w:rFonts w:eastAsia="宋体"/>
          <w:lang w:eastAsia="zh-CN"/>
        </w:rPr>
        <w:t xml:space="preserve"> The use of Chain-of-Thought prompting allowed the Qwen-7B model to effectively synthesize information across multiple documents. By explicitly reasoning about the relationship between documents (Bridge Entity), the model could handle complex queries that a direct-answer approach might miss.</w:t>
      </w:r>
    </w:p>
    <w:p w14:paraId="063B651B" w14:textId="77777777" w:rsidR="00956A71" w:rsidRDefault="00956A71" w:rsidP="00FB0FE4">
      <w:pPr>
        <w:jc w:val="both"/>
        <w:rPr>
          <w:rFonts w:eastAsia="宋体"/>
          <w:lang w:eastAsia="zh-CN"/>
        </w:rPr>
      </w:pPr>
    </w:p>
    <w:p w14:paraId="2A3FB752" w14:textId="77777777" w:rsidR="00FB0FE4" w:rsidRDefault="00956A71" w:rsidP="00FB0FE4">
      <w:pPr>
        <w:jc w:val="both"/>
        <w:rPr>
          <w:rStyle w:val="10"/>
          <w:rFonts w:eastAsia="宋体"/>
          <w:b/>
          <w:bCs/>
          <w:color w:val="auto"/>
          <w:sz w:val="24"/>
          <w:szCs w:val="24"/>
          <w:lang w:eastAsia="zh-CN"/>
        </w:rPr>
      </w:pPr>
      <w:r w:rsidRPr="00956A71">
        <w:rPr>
          <w:rFonts w:eastAsia="宋体"/>
          <w:lang w:eastAsia="zh-CN"/>
        </w:rPr>
        <w:t xml:space="preserve">In conclusion, the combination of the state-of-the-art </w:t>
      </w:r>
      <w:r w:rsidRPr="00956A71">
        <w:rPr>
          <w:rFonts w:eastAsia="宋体"/>
          <w:b/>
          <w:bCs/>
          <w:lang w:eastAsia="zh-CN"/>
        </w:rPr>
        <w:t>Hybrid retrieval pipeline</w:t>
      </w:r>
      <w:r w:rsidRPr="00956A71">
        <w:rPr>
          <w:rFonts w:eastAsia="宋体"/>
          <w:lang w:eastAsia="zh-CN"/>
        </w:rPr>
        <w:t xml:space="preserve"> and the </w:t>
      </w:r>
      <w:r w:rsidRPr="00956A71">
        <w:rPr>
          <w:rFonts w:eastAsia="宋体"/>
          <w:b/>
          <w:bCs/>
          <w:lang w:eastAsia="zh-CN"/>
        </w:rPr>
        <w:t>Qwen2.5-7B-Instruct</w:t>
      </w:r>
      <w:r w:rsidRPr="00956A71">
        <w:rPr>
          <w:rFonts w:eastAsia="宋体"/>
          <w:lang w:eastAsia="zh-CN"/>
        </w:rPr>
        <w:t xml:space="preserve"> generator delivers a highly effective RAG system, achieving a balance between precise fact retrieval and logical reasoning.</w:t>
      </w:r>
      <w:r w:rsidR="002D03DE">
        <w:rPr>
          <w:rFonts w:eastAsia="宋体"/>
          <w:lang w:eastAsia="zh-CN"/>
        </w:rPr>
        <w:br/>
      </w:r>
    </w:p>
    <w:p w14:paraId="6E3B6E75" w14:textId="65F73EBC" w:rsidR="00FB0FE4" w:rsidRPr="00FB0FE4" w:rsidRDefault="00FB0FE4" w:rsidP="00FB0FE4">
      <w:pPr>
        <w:pStyle w:val="1"/>
        <w:spacing w:before="0" w:after="0"/>
        <w:jc w:val="both"/>
        <w:rPr>
          <w:b/>
          <w:bCs/>
          <w:color w:val="auto"/>
          <w:sz w:val="24"/>
          <w:szCs w:val="24"/>
        </w:rPr>
      </w:pPr>
      <w:bookmarkStart w:id="16" w:name="_Toc215103236"/>
      <w:r w:rsidRPr="00FB0FE4">
        <w:rPr>
          <w:b/>
          <w:bCs/>
          <w:color w:val="auto"/>
          <w:sz w:val="24"/>
          <w:szCs w:val="24"/>
        </w:rPr>
        <w:t>5. UI Interface</w:t>
      </w:r>
      <w:bookmarkEnd w:id="16"/>
    </w:p>
    <w:p w14:paraId="0E7995EC" w14:textId="074E9F21" w:rsidR="002D03DE" w:rsidRPr="00FB0FE4" w:rsidRDefault="002D03DE" w:rsidP="00FB0FE4">
      <w:pPr>
        <w:jc w:val="both"/>
        <w:rPr>
          <w:rFonts w:asciiTheme="majorHAnsi" w:eastAsia="宋体" w:hAnsiTheme="majorHAnsi" w:cstheme="majorBidi"/>
          <w:b/>
          <w:bCs/>
          <w:lang w:eastAsia="zh-CN"/>
        </w:rPr>
      </w:pPr>
      <w:r w:rsidRPr="002D03DE">
        <w:rPr>
          <w:rFonts w:eastAsia="宋体"/>
          <w:lang w:eastAsia="zh-CN"/>
        </w:rPr>
        <w:t xml:space="preserve">To facilitate interactive testing and demonstration of the RAG system, we developed a web-based Graphical User Interface (GUI) using the </w:t>
      </w:r>
      <w:proofErr w:type="spellStart"/>
      <w:r w:rsidRPr="002D03DE">
        <w:rPr>
          <w:rFonts w:eastAsia="宋体"/>
          <w:lang w:eastAsia="zh-CN"/>
        </w:rPr>
        <w:t>Streamlit</w:t>
      </w:r>
      <w:proofErr w:type="spellEnd"/>
      <w:r w:rsidRPr="002D03DE">
        <w:rPr>
          <w:rFonts w:eastAsia="宋体"/>
          <w:lang w:eastAsia="zh-CN"/>
        </w:rPr>
        <w:t xml:space="preserve"> framework. The interface is designed to be modular, allowing users to dynamically switch between retrieval backends, </w:t>
      </w:r>
      <w:proofErr w:type="spellStart"/>
      <w:r w:rsidRPr="002D03DE">
        <w:rPr>
          <w:rFonts w:eastAsia="宋体"/>
          <w:lang w:eastAsia="zh-CN"/>
        </w:rPr>
        <w:t>rerankers</w:t>
      </w:r>
      <w:proofErr w:type="spellEnd"/>
      <w:r w:rsidRPr="002D03DE">
        <w:rPr>
          <w:rFonts w:eastAsia="宋体"/>
          <w:lang w:eastAsia="zh-CN"/>
        </w:rPr>
        <w:t>, and generation modes without restarting the application.</w:t>
      </w:r>
    </w:p>
    <w:p w14:paraId="5E029B49" w14:textId="08E3ACD9" w:rsidR="002D03DE" w:rsidRDefault="002D03DE" w:rsidP="00FB0FE4">
      <w:pPr>
        <w:pStyle w:val="2"/>
        <w:spacing w:before="0" w:after="0"/>
        <w:jc w:val="both"/>
        <w:rPr>
          <w:rFonts w:eastAsia="宋体"/>
          <w:b/>
          <w:bCs/>
          <w:color w:val="auto"/>
          <w:sz w:val="24"/>
          <w:szCs w:val="24"/>
          <w:lang w:eastAsia="zh-CN"/>
        </w:rPr>
      </w:pPr>
      <w:bookmarkStart w:id="17" w:name="_Toc215103237"/>
      <w:r w:rsidRPr="002D03DE">
        <w:rPr>
          <w:b/>
          <w:bCs/>
          <w:color w:val="auto"/>
          <w:sz w:val="24"/>
          <w:szCs w:val="24"/>
          <w:lang w:eastAsia="zh-CN"/>
        </w:rPr>
        <w:lastRenderedPageBreak/>
        <w:t>5.1 Layout and Configuration</w:t>
      </w:r>
      <w:bookmarkEnd w:id="17"/>
    </w:p>
    <w:p w14:paraId="5C8FA686" w14:textId="14837DAD" w:rsidR="002D03DE" w:rsidRDefault="002D03DE" w:rsidP="00FB0FE4">
      <w:pPr>
        <w:jc w:val="both"/>
        <w:rPr>
          <w:rFonts w:eastAsia="宋体"/>
          <w:lang w:eastAsia="zh-CN"/>
        </w:rPr>
      </w:pPr>
      <w:r w:rsidRPr="002D03DE">
        <w:rPr>
          <w:rFonts w:eastAsia="宋体"/>
          <w:lang w:eastAsia="zh-CN"/>
        </w:rPr>
        <w:t xml:space="preserve">The application follows a standard wide-layout design divided into two main sections: the </w:t>
      </w:r>
      <w:r w:rsidRPr="002D03DE">
        <w:rPr>
          <w:rFonts w:eastAsia="宋体"/>
          <w:b/>
          <w:bCs/>
          <w:lang w:eastAsia="zh-CN"/>
        </w:rPr>
        <w:t>Configuration Sidebar</w:t>
      </w:r>
      <w:r w:rsidRPr="002D03DE">
        <w:rPr>
          <w:rFonts w:eastAsia="宋体"/>
          <w:lang w:eastAsia="zh-CN"/>
        </w:rPr>
        <w:t xml:space="preserve"> and the </w:t>
      </w:r>
      <w:r w:rsidRPr="002D03DE">
        <w:rPr>
          <w:rFonts w:eastAsia="宋体"/>
          <w:b/>
          <w:bCs/>
          <w:lang w:eastAsia="zh-CN"/>
        </w:rPr>
        <w:t>Chat Interface</w:t>
      </w:r>
      <w:r w:rsidRPr="002D03DE">
        <w:rPr>
          <w:rFonts w:eastAsia="宋体"/>
          <w:lang w:eastAsia="zh-CN"/>
        </w:rPr>
        <w:t>.</w:t>
      </w:r>
    </w:p>
    <w:p w14:paraId="625827FA" w14:textId="77777777" w:rsidR="002D03DE" w:rsidRDefault="002D03DE" w:rsidP="00FB0FE4">
      <w:pPr>
        <w:jc w:val="both"/>
        <w:rPr>
          <w:rFonts w:eastAsia="宋体"/>
          <w:lang w:eastAsia="zh-CN"/>
        </w:rPr>
      </w:pPr>
    </w:p>
    <w:p w14:paraId="24CC4DCF" w14:textId="4B331AC7" w:rsidR="002D03DE" w:rsidRDefault="002D03DE" w:rsidP="00FB0FE4">
      <w:pPr>
        <w:jc w:val="both"/>
        <w:rPr>
          <w:rFonts w:eastAsia="宋体"/>
          <w:lang w:eastAsia="zh-CN"/>
        </w:rPr>
      </w:pPr>
      <w:r w:rsidRPr="002D03DE">
        <w:rPr>
          <w:rFonts w:eastAsia="宋体"/>
          <w:b/>
          <w:bCs/>
          <w:lang w:eastAsia="zh-CN"/>
        </w:rPr>
        <w:t>The Configuration Sidebar</w:t>
      </w:r>
      <w:r w:rsidRPr="002D03DE">
        <w:rPr>
          <w:rFonts w:eastAsia="宋体"/>
          <w:lang w:eastAsia="zh-CN"/>
        </w:rPr>
        <w:t xml:space="preserve"> acts as the control center for the system. It exposes critical parameters that define the RAG pipeline</w:t>
      </w:r>
      <w:r w:rsidR="00CF5FB6">
        <w:rPr>
          <w:rFonts w:eastAsia="宋体"/>
          <w:lang w:eastAsia="zh-CN"/>
        </w:rPr>
        <w:t>’</w:t>
      </w:r>
      <w:r w:rsidRPr="002D03DE">
        <w:rPr>
          <w:rFonts w:eastAsia="宋体"/>
          <w:lang w:eastAsia="zh-CN"/>
        </w:rPr>
        <w:t>s behavior:</w:t>
      </w:r>
    </w:p>
    <w:p w14:paraId="5B9EF96D" w14:textId="77777777" w:rsidR="002D03DE" w:rsidRDefault="002D03DE" w:rsidP="00FB0FE4">
      <w:pPr>
        <w:jc w:val="both"/>
        <w:rPr>
          <w:rFonts w:eastAsia="宋体"/>
          <w:lang w:eastAsia="zh-CN"/>
        </w:rPr>
      </w:pPr>
    </w:p>
    <w:p w14:paraId="071F57BA" w14:textId="77777777" w:rsidR="002D03DE" w:rsidRPr="002A54BC" w:rsidRDefault="002D03DE" w:rsidP="00FB0FE4">
      <w:pPr>
        <w:pStyle w:val="a9"/>
        <w:numPr>
          <w:ilvl w:val="0"/>
          <w:numId w:val="42"/>
        </w:numPr>
        <w:jc w:val="both"/>
        <w:rPr>
          <w:rFonts w:eastAsia="宋体"/>
          <w:lang w:eastAsia="zh-CN"/>
        </w:rPr>
      </w:pPr>
      <w:r w:rsidRPr="002A54BC">
        <w:rPr>
          <w:rFonts w:eastAsia="宋体"/>
          <w:b/>
          <w:bCs/>
          <w:lang w:eastAsia="zh-CN"/>
        </w:rPr>
        <w:t>Model Selection:</w:t>
      </w:r>
      <w:r w:rsidRPr="002A54BC">
        <w:rPr>
          <w:rFonts w:eastAsia="宋体"/>
          <w:lang w:eastAsia="zh-CN"/>
        </w:rPr>
        <w:t xml:space="preserve"> Users can choose from the various retrieval methods evaluated in Section 4 (e.g., BM25s, BGE-M3, Hybrid) and select the </w:t>
      </w:r>
      <w:proofErr w:type="spellStart"/>
      <w:r w:rsidRPr="002A54BC">
        <w:rPr>
          <w:rFonts w:eastAsia="宋体"/>
          <w:lang w:eastAsia="zh-CN"/>
        </w:rPr>
        <w:t>reranker</w:t>
      </w:r>
      <w:proofErr w:type="spellEnd"/>
      <w:r w:rsidRPr="002A54BC">
        <w:rPr>
          <w:rFonts w:eastAsia="宋体"/>
          <w:lang w:eastAsia="zh-CN"/>
        </w:rPr>
        <w:t xml:space="preserve"> (</w:t>
      </w:r>
      <w:proofErr w:type="spellStart"/>
      <w:r w:rsidRPr="002A54BC">
        <w:rPr>
          <w:rFonts w:eastAsia="宋体"/>
          <w:lang w:eastAsia="zh-CN"/>
        </w:rPr>
        <w:t>AnswerAI-ColBERT</w:t>
      </w:r>
      <w:proofErr w:type="spellEnd"/>
      <w:r w:rsidRPr="002A54BC">
        <w:rPr>
          <w:rFonts w:eastAsia="宋体"/>
          <w:lang w:eastAsia="zh-CN"/>
        </w:rPr>
        <w:t xml:space="preserve"> vs. Qwen3-0.6B).</w:t>
      </w:r>
    </w:p>
    <w:p w14:paraId="58752F9E" w14:textId="78D89F26" w:rsidR="002D03DE" w:rsidRPr="002A54BC" w:rsidRDefault="002D03DE" w:rsidP="00FB0FE4">
      <w:pPr>
        <w:pStyle w:val="a9"/>
        <w:numPr>
          <w:ilvl w:val="0"/>
          <w:numId w:val="44"/>
        </w:numPr>
        <w:jc w:val="both"/>
        <w:rPr>
          <w:rFonts w:eastAsia="宋体"/>
          <w:lang w:eastAsia="zh-CN"/>
        </w:rPr>
      </w:pPr>
      <w:r w:rsidRPr="002A54BC">
        <w:rPr>
          <w:rFonts w:eastAsia="宋体"/>
          <w:lang w:eastAsia="zh-CN"/>
        </w:rPr>
        <w:t xml:space="preserve">Note: </w:t>
      </w:r>
      <w:r w:rsidR="0022696B" w:rsidRPr="0022696B">
        <w:rPr>
          <w:rFonts w:eastAsia="宋体"/>
          <w:lang w:eastAsia="zh-CN"/>
        </w:rPr>
        <w:t xml:space="preserve">By default, the system uses a balanced configuration prioritizing both efficiency and effectiveness: Hybrid (BM25s + BGE-Large) for retrieval, paired with the lightweight yet high-performing AnswerAI-ColBERT-Small-v1 </w:t>
      </w:r>
      <w:proofErr w:type="spellStart"/>
      <w:r w:rsidR="0022696B" w:rsidRPr="0022696B">
        <w:rPr>
          <w:rFonts w:eastAsia="宋体"/>
          <w:lang w:eastAsia="zh-CN"/>
        </w:rPr>
        <w:t>reranker</w:t>
      </w:r>
      <w:proofErr w:type="spellEnd"/>
    </w:p>
    <w:p w14:paraId="22B0B151" w14:textId="77777777" w:rsidR="002D03DE" w:rsidRPr="002A54BC" w:rsidRDefault="002D03DE" w:rsidP="00FB0FE4">
      <w:pPr>
        <w:pStyle w:val="a9"/>
        <w:numPr>
          <w:ilvl w:val="0"/>
          <w:numId w:val="42"/>
        </w:numPr>
        <w:jc w:val="both"/>
        <w:rPr>
          <w:rFonts w:eastAsia="宋体"/>
          <w:lang w:eastAsia="zh-CN"/>
        </w:rPr>
      </w:pPr>
      <w:r w:rsidRPr="002A54BC">
        <w:rPr>
          <w:rFonts w:eastAsia="宋体"/>
          <w:b/>
          <w:bCs/>
          <w:lang w:eastAsia="zh-CN"/>
        </w:rPr>
        <w:t>System Mode:</w:t>
      </w:r>
      <w:r w:rsidRPr="002A54BC">
        <w:rPr>
          <w:rFonts w:eastAsia="宋体"/>
          <w:lang w:eastAsia="zh-CN"/>
        </w:rPr>
        <w:t xml:space="preserve"> A radio button allows switching between three operational strategies:</w:t>
      </w:r>
    </w:p>
    <w:p w14:paraId="6F8F3FFF" w14:textId="77777777" w:rsidR="002D03DE" w:rsidRPr="002A54BC" w:rsidRDefault="002D03DE" w:rsidP="00FB0FE4">
      <w:pPr>
        <w:pStyle w:val="a9"/>
        <w:numPr>
          <w:ilvl w:val="0"/>
          <w:numId w:val="44"/>
        </w:numPr>
        <w:jc w:val="both"/>
        <w:rPr>
          <w:rFonts w:eastAsia="宋体"/>
          <w:lang w:eastAsia="zh-CN"/>
        </w:rPr>
      </w:pPr>
      <w:r w:rsidRPr="002A54BC">
        <w:rPr>
          <w:rFonts w:eastAsia="宋体"/>
          <w:lang w:eastAsia="zh-CN"/>
        </w:rPr>
        <w:t xml:space="preserve">Basic Single-Turn: Standard </w:t>
      </w:r>
      <w:proofErr w:type="spellStart"/>
      <w:r w:rsidRPr="002A54BC">
        <w:rPr>
          <w:rFonts w:eastAsia="宋体"/>
          <w:lang w:eastAsia="zh-CN"/>
        </w:rPr>
        <w:t>CoT</w:t>
      </w:r>
      <w:proofErr w:type="spellEnd"/>
      <w:r w:rsidRPr="002A54BC">
        <w:rPr>
          <w:rFonts w:eastAsia="宋体"/>
          <w:lang w:eastAsia="zh-CN"/>
        </w:rPr>
        <w:t xml:space="preserve"> generation.</w:t>
      </w:r>
    </w:p>
    <w:p w14:paraId="65971617" w14:textId="77777777" w:rsidR="002D03DE" w:rsidRPr="002A54BC" w:rsidRDefault="002D03DE" w:rsidP="00FB0FE4">
      <w:pPr>
        <w:pStyle w:val="a9"/>
        <w:numPr>
          <w:ilvl w:val="0"/>
          <w:numId w:val="44"/>
        </w:numPr>
        <w:jc w:val="both"/>
        <w:rPr>
          <w:rFonts w:eastAsia="宋体"/>
          <w:lang w:eastAsia="zh-CN"/>
        </w:rPr>
      </w:pPr>
      <w:r w:rsidRPr="002A54BC">
        <w:rPr>
          <w:rFonts w:eastAsia="宋体"/>
          <w:lang w:eastAsia="zh-CN"/>
        </w:rPr>
        <w:t>Feature A: Multi-Turn: Enables query rewriting based on conversation history.</w:t>
      </w:r>
    </w:p>
    <w:p w14:paraId="70376551" w14:textId="77777777" w:rsidR="002D03DE" w:rsidRPr="002A54BC" w:rsidRDefault="002D03DE" w:rsidP="00FB0FE4">
      <w:pPr>
        <w:pStyle w:val="a9"/>
        <w:numPr>
          <w:ilvl w:val="0"/>
          <w:numId w:val="44"/>
        </w:numPr>
        <w:jc w:val="both"/>
        <w:rPr>
          <w:rFonts w:eastAsia="宋体"/>
          <w:lang w:eastAsia="zh-CN"/>
        </w:rPr>
      </w:pPr>
      <w:r w:rsidRPr="002A54BC">
        <w:rPr>
          <w:rFonts w:eastAsia="宋体"/>
          <w:lang w:eastAsia="zh-CN"/>
        </w:rPr>
        <w:t>Feature B: Agentic Workflow: Activates the Analyst-Editor multi-step reasoning process.</w:t>
      </w:r>
    </w:p>
    <w:p w14:paraId="50D3E99E" w14:textId="1836C306" w:rsidR="002D03DE" w:rsidRDefault="002D03DE" w:rsidP="00FB0FE4">
      <w:pPr>
        <w:pStyle w:val="a9"/>
        <w:numPr>
          <w:ilvl w:val="0"/>
          <w:numId w:val="42"/>
        </w:numPr>
        <w:jc w:val="both"/>
        <w:rPr>
          <w:rFonts w:eastAsia="宋体"/>
          <w:lang w:eastAsia="zh-CN"/>
        </w:rPr>
      </w:pPr>
      <w:r w:rsidRPr="002A54BC">
        <w:rPr>
          <w:rFonts w:eastAsia="宋体"/>
          <w:b/>
          <w:bCs/>
          <w:lang w:eastAsia="zh-CN"/>
        </w:rPr>
        <w:t xml:space="preserve">Hyperparameters: </w:t>
      </w:r>
      <w:r w:rsidRPr="002A54BC">
        <w:rPr>
          <w:rFonts w:eastAsia="宋体"/>
          <w:lang w:eastAsia="zh-CN"/>
        </w:rPr>
        <w:t>Sliders allow fine-tuning of Top-K for the initial search (default: 50) and the final context window sent to the LLM (default: 8)</w:t>
      </w:r>
    </w:p>
    <w:p w14:paraId="57CA2833" w14:textId="00D1FF13" w:rsidR="002A54BC" w:rsidRDefault="0022696B" w:rsidP="002A54BC">
      <w:pPr>
        <w:rPr>
          <w:rFonts w:eastAsia="宋体"/>
          <w:lang w:eastAsia="zh-CN"/>
        </w:rPr>
      </w:pPr>
      <w:r>
        <w:rPr>
          <w:noProof/>
        </w:rPr>
        <w:drawing>
          <wp:inline distT="0" distB="0" distL="0" distR="0" wp14:anchorId="13332378" wp14:editId="1813BFCB">
            <wp:extent cx="6645910" cy="3167380"/>
            <wp:effectExtent l="19050" t="19050" r="21590" b="13970"/>
            <wp:docPr id="1559777295"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77295" name="圖片 1" descr="一張含有 文字, 螢幕擷取畫面, 軟體, 多媒體軟體 的圖片&#10;&#10;AI 產生的內容可能不正確。"/>
                    <pic:cNvPicPr/>
                  </pic:nvPicPr>
                  <pic:blipFill>
                    <a:blip r:embed="rId10"/>
                    <a:stretch>
                      <a:fillRect/>
                    </a:stretch>
                  </pic:blipFill>
                  <pic:spPr>
                    <a:xfrm>
                      <a:off x="0" y="0"/>
                      <a:ext cx="6645910" cy="3167380"/>
                    </a:xfrm>
                    <a:prstGeom prst="rect">
                      <a:avLst/>
                    </a:prstGeom>
                    <a:ln>
                      <a:solidFill>
                        <a:schemeClr val="accent1"/>
                      </a:solidFill>
                    </a:ln>
                  </pic:spPr>
                </pic:pic>
              </a:graphicData>
            </a:graphic>
          </wp:inline>
        </w:drawing>
      </w:r>
    </w:p>
    <w:p w14:paraId="6D83CDD1" w14:textId="77777777" w:rsidR="002A54BC" w:rsidRPr="002A54BC" w:rsidRDefault="002A54BC" w:rsidP="002A54BC">
      <w:pPr>
        <w:rPr>
          <w:rFonts w:eastAsia="宋体"/>
          <w:lang w:eastAsia="zh-CN"/>
        </w:rPr>
      </w:pPr>
    </w:p>
    <w:p w14:paraId="1388E3E9" w14:textId="57B31559" w:rsidR="002D03DE" w:rsidRDefault="002A54BC" w:rsidP="00FB0FE4">
      <w:pPr>
        <w:pStyle w:val="2"/>
        <w:spacing w:before="0" w:after="0"/>
        <w:jc w:val="both"/>
        <w:rPr>
          <w:rFonts w:eastAsia="宋体"/>
          <w:b/>
          <w:bCs/>
          <w:color w:val="auto"/>
          <w:sz w:val="24"/>
          <w:szCs w:val="24"/>
          <w:lang w:eastAsia="zh-CN"/>
        </w:rPr>
      </w:pPr>
      <w:bookmarkStart w:id="18" w:name="_Toc215103238"/>
      <w:r w:rsidRPr="002A54BC">
        <w:rPr>
          <w:b/>
          <w:bCs/>
          <w:color w:val="auto"/>
          <w:sz w:val="24"/>
          <w:szCs w:val="24"/>
          <w:lang w:eastAsia="zh-CN"/>
        </w:rPr>
        <w:t>5.2 Interactive Q&amp;A and Process Visualization</w:t>
      </w:r>
      <w:bookmarkEnd w:id="18"/>
    </w:p>
    <w:p w14:paraId="4A1B9A88" w14:textId="6034B528" w:rsidR="002A54BC" w:rsidRDefault="002A54BC" w:rsidP="00FB0FE4">
      <w:pPr>
        <w:jc w:val="both"/>
        <w:rPr>
          <w:rFonts w:eastAsia="宋体"/>
          <w:lang w:eastAsia="zh-CN"/>
        </w:rPr>
      </w:pPr>
      <w:r w:rsidRPr="002A54BC">
        <w:rPr>
          <w:rFonts w:eastAsia="宋体"/>
          <w:lang w:eastAsia="zh-CN"/>
        </w:rPr>
        <w:t>The main interface provides a chat-like experience where users can input complex multi-hop questions. The system processes requests in real-time, providing visual feedback through status indicators (</w:t>
      </w:r>
      <w:proofErr w:type="spellStart"/>
      <w:r w:rsidRPr="002A54BC">
        <w:rPr>
          <w:rFonts w:eastAsia="宋体"/>
          <w:highlight w:val="lightGray"/>
          <w:lang w:eastAsia="zh-CN"/>
        </w:rPr>
        <w:t>st.spinner</w:t>
      </w:r>
      <w:proofErr w:type="spellEnd"/>
      <w:r w:rsidRPr="002A54BC">
        <w:rPr>
          <w:rFonts w:eastAsia="宋体"/>
          <w:lang w:eastAsia="zh-CN"/>
        </w:rPr>
        <w:t xml:space="preserve"> and </w:t>
      </w:r>
      <w:proofErr w:type="spellStart"/>
      <w:r w:rsidRPr="002A54BC">
        <w:rPr>
          <w:rFonts w:eastAsia="宋体"/>
          <w:highlight w:val="lightGray"/>
          <w:lang w:eastAsia="zh-CN"/>
        </w:rPr>
        <w:t>st.status</w:t>
      </w:r>
      <w:proofErr w:type="spellEnd"/>
      <w:r w:rsidRPr="002A54BC">
        <w:rPr>
          <w:rFonts w:eastAsia="宋体"/>
          <w:lang w:eastAsia="zh-CN"/>
        </w:rPr>
        <w:t>).</w:t>
      </w:r>
    </w:p>
    <w:p w14:paraId="25226821" w14:textId="77777777" w:rsidR="002A54BC" w:rsidRPr="002A54BC" w:rsidRDefault="002A54BC" w:rsidP="00FB0FE4">
      <w:pPr>
        <w:jc w:val="both"/>
        <w:rPr>
          <w:rFonts w:eastAsia="宋体"/>
          <w:b/>
          <w:bCs/>
          <w:lang w:eastAsia="zh-CN"/>
        </w:rPr>
      </w:pPr>
      <w:r w:rsidRPr="002A54BC">
        <w:rPr>
          <w:rFonts w:eastAsia="宋体"/>
          <w:b/>
          <w:bCs/>
          <w:lang w:eastAsia="zh-CN"/>
        </w:rPr>
        <w:t>Process Visibility:</w:t>
      </w:r>
    </w:p>
    <w:p w14:paraId="40256836" w14:textId="44775432" w:rsidR="002A54BC" w:rsidRDefault="002A54BC" w:rsidP="00FB0FE4">
      <w:pPr>
        <w:jc w:val="both"/>
        <w:rPr>
          <w:rFonts w:eastAsia="宋体"/>
          <w:lang w:eastAsia="zh-CN"/>
        </w:rPr>
      </w:pPr>
      <w:r w:rsidRPr="002A54BC">
        <w:rPr>
          <w:rFonts w:eastAsia="宋体"/>
          <w:lang w:eastAsia="zh-CN"/>
        </w:rPr>
        <w:t xml:space="preserve">Unlike </w:t>
      </w:r>
      <w:r w:rsidR="00CF5FB6">
        <w:rPr>
          <w:rFonts w:eastAsia="宋体"/>
          <w:lang w:eastAsia="zh-CN"/>
        </w:rPr>
        <w:t>“</w:t>
      </w:r>
      <w:r w:rsidRPr="002A54BC">
        <w:rPr>
          <w:rFonts w:eastAsia="宋体"/>
          <w:lang w:eastAsia="zh-CN"/>
        </w:rPr>
        <w:t>black box</w:t>
      </w:r>
      <w:r w:rsidR="00CF5FB6">
        <w:rPr>
          <w:rFonts w:eastAsia="宋体"/>
          <w:lang w:eastAsia="zh-CN"/>
        </w:rPr>
        <w:t>”</w:t>
      </w:r>
      <w:r w:rsidRPr="002A54BC">
        <w:rPr>
          <w:rFonts w:eastAsia="宋体"/>
          <w:lang w:eastAsia="zh-CN"/>
        </w:rPr>
        <w:t xml:space="preserve"> systems, our UI is designed for explainability.</w:t>
      </w:r>
    </w:p>
    <w:p w14:paraId="6474EF2C" w14:textId="77777777" w:rsidR="002A54BC" w:rsidRPr="002A54BC" w:rsidRDefault="002A54BC" w:rsidP="00FB0FE4">
      <w:pPr>
        <w:pStyle w:val="a9"/>
        <w:numPr>
          <w:ilvl w:val="0"/>
          <w:numId w:val="45"/>
        </w:numPr>
        <w:jc w:val="both"/>
        <w:rPr>
          <w:rFonts w:eastAsia="宋体"/>
          <w:lang w:eastAsia="zh-CN"/>
        </w:rPr>
      </w:pPr>
      <w:r w:rsidRPr="002A54BC">
        <w:rPr>
          <w:rFonts w:eastAsia="宋体"/>
          <w:b/>
          <w:bCs/>
          <w:lang w:eastAsia="zh-CN"/>
        </w:rPr>
        <w:t xml:space="preserve">Multi-Turn Mode: </w:t>
      </w:r>
      <w:r w:rsidRPr="002A54BC">
        <w:rPr>
          <w:rFonts w:eastAsia="宋体"/>
          <w:lang w:eastAsia="zh-CN"/>
        </w:rPr>
        <w:t>When active, the system displays a status expander showing the original user prompt alongside the rewritten query generated by the LLM, confirming that context from previous turns has been incorporated.</w:t>
      </w:r>
    </w:p>
    <w:p w14:paraId="1FD3290B" w14:textId="32FA15C0" w:rsidR="00977E09" w:rsidRDefault="002A54BC" w:rsidP="00FB0FE4">
      <w:pPr>
        <w:pStyle w:val="a9"/>
        <w:numPr>
          <w:ilvl w:val="0"/>
          <w:numId w:val="45"/>
        </w:numPr>
        <w:jc w:val="both"/>
        <w:rPr>
          <w:rFonts w:eastAsia="宋体"/>
          <w:lang w:eastAsia="zh-CN"/>
        </w:rPr>
      </w:pPr>
      <w:r w:rsidRPr="002A54BC">
        <w:rPr>
          <w:rFonts w:eastAsia="宋体"/>
          <w:b/>
          <w:bCs/>
          <w:lang w:eastAsia="zh-CN"/>
        </w:rPr>
        <w:lastRenderedPageBreak/>
        <w:t xml:space="preserve">Agentic Workflow: </w:t>
      </w:r>
      <w:r>
        <w:rPr>
          <w:rFonts w:eastAsia="宋体" w:hint="eastAsia"/>
          <w:lang w:eastAsia="zh-CN"/>
        </w:rPr>
        <w:t>T</w:t>
      </w:r>
      <w:r w:rsidRPr="002A54BC">
        <w:rPr>
          <w:rFonts w:eastAsia="宋体"/>
          <w:lang w:eastAsia="zh-CN"/>
        </w:rPr>
        <w:t xml:space="preserve">his mode utilizes a collapsible status container labeled </w:t>
      </w:r>
      <w:r w:rsidR="00CF5FB6">
        <w:rPr>
          <w:rFonts w:eastAsia="宋体"/>
          <w:lang w:eastAsia="zh-CN"/>
        </w:rPr>
        <w:t>“</w:t>
      </w:r>
      <w:r w:rsidRPr="002A54BC">
        <w:rPr>
          <w:rFonts w:eastAsia="宋体"/>
          <w:lang w:eastAsia="zh-CN"/>
        </w:rPr>
        <w:t>Agentic Thinking.</w:t>
      </w:r>
      <w:r w:rsidR="00CF5FB6">
        <w:rPr>
          <w:rFonts w:eastAsia="宋体"/>
          <w:lang w:eastAsia="zh-CN"/>
        </w:rPr>
        <w:t>”</w:t>
      </w:r>
      <w:r w:rsidRPr="002A54BC">
        <w:rPr>
          <w:rFonts w:eastAsia="宋体"/>
          <w:lang w:eastAsia="zh-CN"/>
        </w:rPr>
        <w:t xml:space="preserve"> It renders the intermediate logs from the backend, displaying the </w:t>
      </w:r>
      <w:r w:rsidR="00CF5FB6">
        <w:rPr>
          <w:rFonts w:eastAsia="宋体"/>
          <w:lang w:eastAsia="zh-CN"/>
        </w:rPr>
        <w:t>“</w:t>
      </w:r>
      <w:r w:rsidRPr="002A54BC">
        <w:rPr>
          <w:rFonts w:eastAsia="宋体"/>
          <w:lang w:eastAsia="zh-CN"/>
        </w:rPr>
        <w:t>Analyst</w:t>
      </w:r>
      <w:r w:rsidR="00CF5FB6">
        <w:rPr>
          <w:rFonts w:eastAsia="宋体"/>
          <w:lang w:eastAsia="zh-CN"/>
        </w:rPr>
        <w:t>’</w:t>
      </w:r>
      <w:r w:rsidRPr="002A54BC">
        <w:rPr>
          <w:rFonts w:eastAsia="宋体"/>
          <w:lang w:eastAsia="zh-CN"/>
        </w:rPr>
        <w:t>s</w:t>
      </w:r>
      <w:r w:rsidR="00CF5FB6">
        <w:rPr>
          <w:rFonts w:eastAsia="宋体"/>
          <w:lang w:eastAsia="zh-CN"/>
        </w:rPr>
        <w:t>”</w:t>
      </w:r>
      <w:r w:rsidRPr="002A54BC">
        <w:rPr>
          <w:rFonts w:eastAsia="宋体"/>
          <w:lang w:eastAsia="zh-CN"/>
        </w:rPr>
        <w:t xml:space="preserve"> decomposition reasoning and the </w:t>
      </w:r>
      <w:r w:rsidR="00CF5FB6">
        <w:rPr>
          <w:rFonts w:eastAsia="宋体"/>
          <w:lang w:eastAsia="zh-CN"/>
        </w:rPr>
        <w:t>“</w:t>
      </w:r>
      <w:r w:rsidRPr="002A54BC">
        <w:rPr>
          <w:rFonts w:eastAsia="宋体"/>
          <w:lang w:eastAsia="zh-CN"/>
        </w:rPr>
        <w:t>Editor</w:t>
      </w:r>
      <w:r w:rsidR="00CF5FB6">
        <w:rPr>
          <w:rFonts w:eastAsia="宋体"/>
          <w:lang w:eastAsia="zh-CN"/>
        </w:rPr>
        <w:t>’</w:t>
      </w:r>
      <w:r w:rsidRPr="002A54BC">
        <w:rPr>
          <w:rFonts w:eastAsia="宋体"/>
          <w:lang w:eastAsia="zh-CN"/>
        </w:rPr>
        <w:t>s</w:t>
      </w:r>
      <w:r w:rsidR="00CF5FB6">
        <w:rPr>
          <w:rFonts w:eastAsia="宋体"/>
          <w:lang w:eastAsia="zh-CN"/>
        </w:rPr>
        <w:t>”</w:t>
      </w:r>
      <w:r w:rsidRPr="002A54BC">
        <w:rPr>
          <w:rFonts w:eastAsia="宋体"/>
          <w:lang w:eastAsia="zh-CN"/>
        </w:rPr>
        <w:t xml:space="preserve"> verification steps before presenting the final answer.</w:t>
      </w:r>
    </w:p>
    <w:p w14:paraId="0C770A9C" w14:textId="77777777" w:rsidR="007F6355" w:rsidRPr="00977E09" w:rsidRDefault="007F6355" w:rsidP="007F6355">
      <w:pPr>
        <w:pStyle w:val="a9"/>
        <w:ind w:left="480"/>
        <w:jc w:val="both"/>
        <w:rPr>
          <w:rFonts w:eastAsia="宋体"/>
          <w:lang w:eastAsia="zh-CN"/>
        </w:rPr>
      </w:pPr>
    </w:p>
    <w:p w14:paraId="2F3A6C88" w14:textId="0767F779" w:rsidR="00977E09" w:rsidRPr="00977E09" w:rsidRDefault="00977E09" w:rsidP="00977E09">
      <w:pPr>
        <w:jc w:val="center"/>
        <w:rPr>
          <w:rFonts w:eastAsia="宋体"/>
          <w:color w:val="C00000"/>
          <w:lang w:eastAsia="zh-CN"/>
        </w:rPr>
      </w:pPr>
      <w:r w:rsidRPr="00977E09">
        <w:rPr>
          <w:rFonts w:eastAsia="宋体" w:hint="eastAsia"/>
          <w:b/>
          <w:bCs/>
          <w:color w:val="C00000"/>
          <w:lang w:eastAsia="zh-CN"/>
        </w:rPr>
        <w:t xml:space="preserve">Capture of </w:t>
      </w:r>
      <w:r w:rsidRPr="00977E09">
        <w:rPr>
          <w:rFonts w:eastAsia="宋体"/>
          <w:b/>
          <w:bCs/>
          <w:color w:val="C00000"/>
          <w:lang w:eastAsia="zh-CN"/>
        </w:rPr>
        <w:t>Multi-Turn Mode</w:t>
      </w:r>
      <w:r w:rsidRPr="00977E09">
        <w:rPr>
          <w:rFonts w:eastAsia="宋体" w:hint="eastAsia"/>
          <w:b/>
          <w:bCs/>
          <w:color w:val="C00000"/>
          <w:lang w:eastAsia="zh-CN"/>
        </w:rPr>
        <w:t>:</w:t>
      </w:r>
    </w:p>
    <w:p w14:paraId="63C56E56" w14:textId="6E09FF2F" w:rsidR="002A54BC" w:rsidRDefault="0022696B" w:rsidP="00977E09">
      <w:pPr>
        <w:jc w:val="center"/>
        <w:rPr>
          <w:rFonts w:eastAsia="宋体"/>
          <w:lang w:eastAsia="zh-CN"/>
        </w:rPr>
      </w:pPr>
      <w:r>
        <w:rPr>
          <w:noProof/>
        </w:rPr>
        <w:drawing>
          <wp:inline distT="0" distB="0" distL="0" distR="0" wp14:anchorId="108F95C7" wp14:editId="36C2AC0B">
            <wp:extent cx="6645910" cy="3168650"/>
            <wp:effectExtent l="19050" t="19050" r="21590" b="12700"/>
            <wp:docPr id="855887783" name="圖片 1" descr="一張含有 文字, 螢幕擷取畫面, 軟體,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87783" name="圖片 1" descr="一張含有 文字, 螢幕擷取畫面, 軟體, 陳列 的圖片&#10;&#10;AI 產生的內容可能不正確。"/>
                    <pic:cNvPicPr/>
                  </pic:nvPicPr>
                  <pic:blipFill>
                    <a:blip r:embed="rId11"/>
                    <a:stretch>
                      <a:fillRect/>
                    </a:stretch>
                  </pic:blipFill>
                  <pic:spPr>
                    <a:xfrm>
                      <a:off x="0" y="0"/>
                      <a:ext cx="6645910" cy="3168650"/>
                    </a:xfrm>
                    <a:prstGeom prst="rect">
                      <a:avLst/>
                    </a:prstGeom>
                    <a:ln>
                      <a:solidFill>
                        <a:schemeClr val="accent1"/>
                      </a:solidFill>
                    </a:ln>
                  </pic:spPr>
                </pic:pic>
              </a:graphicData>
            </a:graphic>
          </wp:inline>
        </w:drawing>
      </w:r>
    </w:p>
    <w:p w14:paraId="54DA9E51" w14:textId="77777777" w:rsidR="00977E09" w:rsidRDefault="00977E09" w:rsidP="002A54BC">
      <w:pPr>
        <w:rPr>
          <w:rFonts w:eastAsia="宋体"/>
          <w:b/>
          <w:bCs/>
          <w:lang w:eastAsia="zh-CN"/>
        </w:rPr>
      </w:pPr>
    </w:p>
    <w:p w14:paraId="150A0B14" w14:textId="77777777" w:rsidR="00977E09" w:rsidRDefault="00977E09" w:rsidP="002A54BC">
      <w:pPr>
        <w:rPr>
          <w:rFonts w:eastAsia="宋体"/>
          <w:b/>
          <w:bCs/>
          <w:lang w:eastAsia="zh-CN"/>
        </w:rPr>
      </w:pPr>
    </w:p>
    <w:p w14:paraId="64B11B12" w14:textId="61F87E16" w:rsidR="00977E09" w:rsidRPr="00977E09" w:rsidRDefault="00977E09" w:rsidP="00977E09">
      <w:pPr>
        <w:jc w:val="center"/>
        <w:rPr>
          <w:rFonts w:eastAsia="宋体"/>
          <w:b/>
          <w:bCs/>
          <w:color w:val="C00000"/>
          <w:lang w:eastAsia="zh-CN"/>
        </w:rPr>
      </w:pPr>
      <w:r w:rsidRPr="00977E09">
        <w:rPr>
          <w:rFonts w:eastAsia="宋体" w:hint="eastAsia"/>
          <w:b/>
          <w:bCs/>
          <w:color w:val="C00000"/>
          <w:lang w:eastAsia="zh-CN"/>
        </w:rPr>
        <w:t xml:space="preserve">Capture of </w:t>
      </w:r>
      <w:r w:rsidRPr="00977E09">
        <w:rPr>
          <w:rFonts w:eastAsia="宋体"/>
          <w:b/>
          <w:bCs/>
          <w:color w:val="C00000"/>
          <w:lang w:eastAsia="zh-CN"/>
        </w:rPr>
        <w:t>Agentic</w:t>
      </w:r>
      <w:r w:rsidRPr="00977E09">
        <w:rPr>
          <w:rFonts w:eastAsia="宋体" w:hint="eastAsia"/>
          <w:b/>
          <w:bCs/>
          <w:color w:val="C00000"/>
          <w:lang w:eastAsia="zh-CN"/>
        </w:rPr>
        <w:t xml:space="preserve"> Mode:</w:t>
      </w:r>
    </w:p>
    <w:p w14:paraId="72FADE6F" w14:textId="17A820FC" w:rsidR="002A54BC" w:rsidRDefault="00C61D09" w:rsidP="00977E09">
      <w:pPr>
        <w:jc w:val="center"/>
        <w:rPr>
          <w:rFonts w:eastAsia="宋体"/>
          <w:lang w:eastAsia="zh-CN"/>
        </w:rPr>
      </w:pPr>
      <w:r>
        <w:rPr>
          <w:noProof/>
        </w:rPr>
        <w:drawing>
          <wp:inline distT="0" distB="0" distL="0" distR="0" wp14:anchorId="28061AEC" wp14:editId="3AD2A470">
            <wp:extent cx="6645910" cy="3149600"/>
            <wp:effectExtent l="19050" t="19050" r="21590" b="12700"/>
            <wp:docPr id="706545558" name="圖片 1"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5558" name="圖片 1" descr="一張含有 文字, 螢幕擷取畫面, 軟體, 網頁 的圖片&#10;&#10;AI 產生的內容可能不正確。"/>
                    <pic:cNvPicPr/>
                  </pic:nvPicPr>
                  <pic:blipFill>
                    <a:blip r:embed="rId12"/>
                    <a:stretch>
                      <a:fillRect/>
                    </a:stretch>
                  </pic:blipFill>
                  <pic:spPr>
                    <a:xfrm>
                      <a:off x="0" y="0"/>
                      <a:ext cx="6645910" cy="3149600"/>
                    </a:xfrm>
                    <a:prstGeom prst="rect">
                      <a:avLst/>
                    </a:prstGeom>
                    <a:ln>
                      <a:solidFill>
                        <a:schemeClr val="accent1"/>
                      </a:solidFill>
                    </a:ln>
                  </pic:spPr>
                </pic:pic>
              </a:graphicData>
            </a:graphic>
          </wp:inline>
        </w:drawing>
      </w:r>
    </w:p>
    <w:p w14:paraId="4E878B17" w14:textId="77777777" w:rsidR="007F6355" w:rsidRDefault="007F6355" w:rsidP="00977E09">
      <w:pPr>
        <w:jc w:val="center"/>
        <w:rPr>
          <w:rFonts w:eastAsia="宋体"/>
          <w:lang w:eastAsia="zh-CN"/>
        </w:rPr>
      </w:pPr>
    </w:p>
    <w:p w14:paraId="6B587484" w14:textId="53FEA16B" w:rsidR="00977E09" w:rsidRDefault="00977E09" w:rsidP="00FB0FE4">
      <w:pPr>
        <w:pStyle w:val="2"/>
        <w:spacing w:before="0" w:after="0"/>
        <w:jc w:val="both"/>
        <w:rPr>
          <w:rFonts w:eastAsia="宋体"/>
          <w:b/>
          <w:bCs/>
          <w:color w:val="auto"/>
          <w:sz w:val="24"/>
          <w:szCs w:val="24"/>
          <w:lang w:eastAsia="zh-CN"/>
        </w:rPr>
      </w:pPr>
      <w:bookmarkStart w:id="19" w:name="_Toc215103239"/>
      <w:r w:rsidRPr="00977E09">
        <w:rPr>
          <w:b/>
          <w:bCs/>
          <w:color w:val="auto"/>
          <w:sz w:val="24"/>
          <w:szCs w:val="24"/>
          <w:lang w:eastAsia="zh-CN"/>
        </w:rPr>
        <w:t>5.3 Evidence Transparency</w:t>
      </w:r>
      <w:bookmarkEnd w:id="19"/>
    </w:p>
    <w:p w14:paraId="2A8B48F5" w14:textId="46D46012" w:rsidR="00977E09" w:rsidRPr="00977E09" w:rsidRDefault="00977E09" w:rsidP="00FB0FE4">
      <w:pPr>
        <w:jc w:val="both"/>
        <w:rPr>
          <w:rFonts w:eastAsia="宋体"/>
          <w:lang w:eastAsia="zh-CN"/>
        </w:rPr>
      </w:pPr>
      <w:r w:rsidRPr="00977E09">
        <w:rPr>
          <w:rFonts w:eastAsia="宋体"/>
          <w:lang w:eastAsia="zh-CN"/>
        </w:rPr>
        <w:t xml:space="preserve">To ensure the reliability of the generated answers, the UI includes a </w:t>
      </w:r>
      <w:r w:rsidR="00CF5FB6">
        <w:rPr>
          <w:rFonts w:eastAsia="宋体"/>
          <w:b/>
          <w:bCs/>
          <w:lang w:eastAsia="zh-CN"/>
        </w:rPr>
        <w:t>“</w:t>
      </w:r>
      <w:r w:rsidRPr="00977E09">
        <w:rPr>
          <w:rFonts w:eastAsia="宋体"/>
          <w:b/>
          <w:bCs/>
          <w:lang w:eastAsia="zh-CN"/>
        </w:rPr>
        <w:t>Referenced Documents</w:t>
      </w:r>
      <w:r w:rsidR="00CF5FB6">
        <w:rPr>
          <w:rFonts w:eastAsia="宋体"/>
          <w:b/>
          <w:bCs/>
          <w:lang w:eastAsia="zh-CN"/>
        </w:rPr>
        <w:t>”</w:t>
      </w:r>
      <w:r w:rsidRPr="00977E09">
        <w:rPr>
          <w:rFonts w:eastAsia="宋体"/>
          <w:lang w:eastAsia="zh-CN"/>
        </w:rPr>
        <w:t xml:space="preserve"> section  beneath every response. This component:</w:t>
      </w:r>
    </w:p>
    <w:p w14:paraId="3C7A976D" w14:textId="223EA881" w:rsidR="00977E09" w:rsidRPr="00977E09" w:rsidRDefault="00977E09" w:rsidP="00FB0FE4">
      <w:pPr>
        <w:pStyle w:val="a9"/>
        <w:numPr>
          <w:ilvl w:val="0"/>
          <w:numId w:val="47"/>
        </w:numPr>
        <w:jc w:val="both"/>
        <w:rPr>
          <w:rFonts w:eastAsia="宋体"/>
          <w:lang w:eastAsia="zh-CN"/>
        </w:rPr>
      </w:pPr>
      <w:r w:rsidRPr="00977E09">
        <w:rPr>
          <w:rFonts w:eastAsia="宋体"/>
          <w:lang w:eastAsia="zh-CN"/>
        </w:rPr>
        <w:t>Lists the Top-K documents that were successfully reranked and fed into the context window.</w:t>
      </w:r>
    </w:p>
    <w:p w14:paraId="461001D2" w14:textId="77777777" w:rsidR="00977E09" w:rsidRPr="00977E09" w:rsidRDefault="00977E09" w:rsidP="00FB0FE4">
      <w:pPr>
        <w:pStyle w:val="a9"/>
        <w:numPr>
          <w:ilvl w:val="0"/>
          <w:numId w:val="47"/>
        </w:numPr>
        <w:jc w:val="both"/>
        <w:rPr>
          <w:rFonts w:eastAsia="宋体"/>
          <w:lang w:eastAsia="zh-CN"/>
        </w:rPr>
      </w:pPr>
      <w:r w:rsidRPr="00977E09">
        <w:rPr>
          <w:rFonts w:eastAsia="宋体"/>
          <w:lang w:eastAsia="zh-CN"/>
        </w:rPr>
        <w:t>Displays the retrieval score (Relevance Score) for each document.</w:t>
      </w:r>
    </w:p>
    <w:p w14:paraId="3087BAC4" w14:textId="54F7EA79" w:rsidR="00393C17" w:rsidRPr="007F6355" w:rsidRDefault="00977E09" w:rsidP="00393C17">
      <w:pPr>
        <w:pStyle w:val="a9"/>
        <w:numPr>
          <w:ilvl w:val="0"/>
          <w:numId w:val="47"/>
        </w:numPr>
        <w:jc w:val="both"/>
        <w:rPr>
          <w:rFonts w:eastAsia="宋体"/>
          <w:lang w:eastAsia="zh-CN"/>
        </w:rPr>
      </w:pPr>
      <w:r w:rsidRPr="00977E09">
        <w:rPr>
          <w:rFonts w:eastAsia="宋体"/>
          <w:lang w:eastAsia="zh-CN"/>
        </w:rPr>
        <w:lastRenderedPageBreak/>
        <w:t>Provides a text snippet preview, allowing users to verify if the retrieved information actually supports the generated answer.</w:t>
      </w:r>
    </w:p>
    <w:p w14:paraId="242BCB23" w14:textId="6122C8FE" w:rsidR="00977E09" w:rsidRPr="00977E09" w:rsidRDefault="00977E09" w:rsidP="00977E09">
      <w:pPr>
        <w:pStyle w:val="a9"/>
        <w:ind w:left="480"/>
        <w:jc w:val="center"/>
        <w:rPr>
          <w:rFonts w:eastAsia="宋体"/>
          <w:b/>
          <w:bCs/>
          <w:color w:val="C00000"/>
          <w:lang w:eastAsia="zh-CN"/>
        </w:rPr>
      </w:pPr>
      <w:r w:rsidRPr="00977E09">
        <w:rPr>
          <w:rFonts w:eastAsia="宋体" w:hint="eastAsia"/>
          <w:b/>
          <w:bCs/>
          <w:color w:val="C00000"/>
          <w:lang w:eastAsia="zh-CN"/>
        </w:rPr>
        <w:t>Capture of Referenced Documents:</w:t>
      </w:r>
    </w:p>
    <w:p w14:paraId="3942906F" w14:textId="1164090B" w:rsidR="00977E09" w:rsidRDefault="00C61D09" w:rsidP="00977E09">
      <w:pPr>
        <w:jc w:val="center"/>
        <w:rPr>
          <w:rFonts w:eastAsia="宋体"/>
          <w:lang w:eastAsia="zh-CN"/>
        </w:rPr>
      </w:pPr>
      <w:r>
        <w:rPr>
          <w:noProof/>
        </w:rPr>
        <w:drawing>
          <wp:inline distT="0" distB="0" distL="0" distR="0" wp14:anchorId="45BB96D5" wp14:editId="05290A4D">
            <wp:extent cx="6645910" cy="3156585"/>
            <wp:effectExtent l="19050" t="19050" r="21590" b="24765"/>
            <wp:docPr id="1171545105"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45105" name="圖片 1" descr="一張含有 文字, 螢幕擷取畫面, 軟體, 電腦圖示 的圖片&#10;&#10;AI 產生的內容可能不正確。"/>
                    <pic:cNvPicPr/>
                  </pic:nvPicPr>
                  <pic:blipFill>
                    <a:blip r:embed="rId13"/>
                    <a:stretch>
                      <a:fillRect/>
                    </a:stretch>
                  </pic:blipFill>
                  <pic:spPr>
                    <a:xfrm>
                      <a:off x="0" y="0"/>
                      <a:ext cx="6645910" cy="3156585"/>
                    </a:xfrm>
                    <a:prstGeom prst="rect">
                      <a:avLst/>
                    </a:prstGeom>
                    <a:ln>
                      <a:solidFill>
                        <a:schemeClr val="accent1"/>
                      </a:solidFill>
                    </a:ln>
                  </pic:spPr>
                </pic:pic>
              </a:graphicData>
            </a:graphic>
          </wp:inline>
        </w:drawing>
      </w:r>
    </w:p>
    <w:p w14:paraId="3C951C06" w14:textId="77777777" w:rsidR="0018056B" w:rsidRDefault="0018056B" w:rsidP="0018056B">
      <w:pPr>
        <w:rPr>
          <w:rFonts w:eastAsia="宋体"/>
          <w:lang w:eastAsia="zh-CN"/>
        </w:rPr>
      </w:pPr>
    </w:p>
    <w:p w14:paraId="04F205FE" w14:textId="1323270E" w:rsidR="0018056B" w:rsidRDefault="0018056B" w:rsidP="00FB0FE4">
      <w:pPr>
        <w:jc w:val="both"/>
        <w:rPr>
          <w:rStyle w:val="10"/>
          <w:rFonts w:eastAsia="宋体"/>
          <w:b/>
          <w:bCs/>
          <w:color w:val="auto"/>
          <w:sz w:val="24"/>
          <w:szCs w:val="24"/>
          <w:lang w:eastAsia="zh-CN"/>
        </w:rPr>
      </w:pPr>
      <w:bookmarkStart w:id="20" w:name="_Toc215103240"/>
      <w:r w:rsidRPr="0018056B">
        <w:rPr>
          <w:rStyle w:val="10"/>
          <w:rFonts w:hint="eastAsia"/>
          <w:b/>
          <w:bCs/>
          <w:color w:val="auto"/>
          <w:sz w:val="24"/>
          <w:szCs w:val="24"/>
        </w:rPr>
        <w:t>6. Conclusion</w:t>
      </w:r>
      <w:bookmarkEnd w:id="20"/>
    </w:p>
    <w:p w14:paraId="0B286D1A" w14:textId="3B62169D" w:rsidR="0018056B" w:rsidRPr="00FB0FE4" w:rsidRDefault="0018056B" w:rsidP="00FB0FE4">
      <w:pPr>
        <w:jc w:val="both"/>
        <w:rPr>
          <w:rFonts w:eastAsia="宋体"/>
          <w:lang w:eastAsia="zh-CN"/>
        </w:rPr>
      </w:pPr>
      <w:r w:rsidRPr="00FB0FE4">
        <w:rPr>
          <w:rFonts w:eastAsia="宋体"/>
          <w:lang w:eastAsia="zh-CN"/>
        </w:rPr>
        <w:t xml:space="preserve">In this project, we successfully developed and deployed an end-to-end Retrieval-Augmented Generation (RAG) system capable of tackling the complex, multi-hop reasoning challenges of the </w:t>
      </w:r>
      <w:proofErr w:type="spellStart"/>
      <w:r w:rsidRPr="00FB0FE4">
        <w:rPr>
          <w:rFonts w:eastAsia="宋体"/>
          <w:lang w:eastAsia="zh-CN"/>
        </w:rPr>
        <w:t>HotpotQA</w:t>
      </w:r>
      <w:proofErr w:type="spellEnd"/>
      <w:r w:rsidRPr="00FB0FE4">
        <w:rPr>
          <w:rFonts w:eastAsia="宋体"/>
          <w:lang w:eastAsia="zh-CN"/>
        </w:rPr>
        <w:t xml:space="preserve"> dataset. By systematically evaluating diverse retrieval backends and generation strategies, we established a high-performance pipeline that effectively synthesizes information from multiple documents.</w:t>
      </w:r>
      <w:r w:rsidR="008B2930">
        <w:rPr>
          <w:rFonts w:eastAsia="宋体"/>
          <w:lang w:eastAsia="zh-CN"/>
        </w:rPr>
        <w:t xml:space="preserve"> </w:t>
      </w:r>
      <w:r w:rsidRPr="00FB0FE4">
        <w:rPr>
          <w:rFonts w:eastAsia="宋体"/>
          <w:lang w:eastAsia="zh-CN"/>
        </w:rPr>
        <w:t>Our experimental analysis yielded the following key conclusions:</w:t>
      </w:r>
    </w:p>
    <w:p w14:paraId="159E8D24" w14:textId="77777777" w:rsidR="0018056B" w:rsidRPr="00FB0FE4" w:rsidRDefault="0018056B" w:rsidP="00FB0FE4">
      <w:pPr>
        <w:pStyle w:val="af3"/>
        <w:jc w:val="both"/>
        <w:rPr>
          <w:rStyle w:val="10"/>
          <w:rFonts w:ascii="Times New Roman" w:eastAsia="宋体" w:hAnsi="Times New Roman" w:cs="Times New Roman"/>
          <w:color w:val="auto"/>
          <w:sz w:val="24"/>
          <w:szCs w:val="24"/>
        </w:rPr>
      </w:pPr>
    </w:p>
    <w:p w14:paraId="28EE2C61" w14:textId="2EE039B6" w:rsidR="0018056B" w:rsidRPr="00FB0FE4" w:rsidRDefault="0018056B" w:rsidP="00FB0FE4">
      <w:pPr>
        <w:jc w:val="both"/>
        <w:rPr>
          <w:rFonts w:eastAsia="宋体"/>
          <w:lang w:eastAsia="zh-CN"/>
        </w:rPr>
      </w:pPr>
      <w:r w:rsidRPr="00FB0FE4">
        <w:rPr>
          <w:rFonts w:eastAsia="宋体"/>
          <w:lang w:eastAsia="zh-CN"/>
        </w:rPr>
        <w:t>1.</w:t>
      </w:r>
      <w:r w:rsidRPr="00FB0FE4">
        <w:rPr>
          <w:rFonts w:eastAsia="宋体"/>
          <w:lang w:eastAsia="zh-CN"/>
        </w:rPr>
        <w:tab/>
      </w:r>
      <w:r w:rsidRPr="00FB0FE4">
        <w:rPr>
          <w:rFonts w:eastAsia="宋体"/>
          <w:b/>
          <w:bCs/>
          <w:lang w:eastAsia="zh-CN"/>
        </w:rPr>
        <w:t xml:space="preserve">Optimal Retrieval Pipeline: </w:t>
      </w:r>
      <w:r w:rsidRPr="00FB0FE4">
        <w:rPr>
          <w:rFonts w:eastAsia="宋体"/>
          <w:lang w:eastAsia="zh-CN"/>
        </w:rPr>
        <w:t xml:space="preserve">The integration of sparse and dense retrieval methods proved superior to single-modality approaches. Specifically, the Hybrid strategy (BM25s + BGE-Large) combined with the Qwen3-0.6B </w:t>
      </w:r>
      <w:proofErr w:type="spellStart"/>
      <w:r w:rsidRPr="00FB0FE4">
        <w:rPr>
          <w:rFonts w:eastAsia="宋体"/>
          <w:lang w:eastAsia="zh-CN"/>
        </w:rPr>
        <w:t>Reranker</w:t>
      </w:r>
      <w:proofErr w:type="spellEnd"/>
      <w:r w:rsidRPr="00FB0FE4">
        <w:rPr>
          <w:rFonts w:eastAsia="宋体"/>
          <w:lang w:eastAsia="zh-CN"/>
        </w:rPr>
        <w:t xml:space="preserve"> achieved the best performance, delivering a state-of-the-art NDCG@10 of 0.8551. This confirms that a </w:t>
      </w:r>
      <w:r w:rsidR="00CF5FB6">
        <w:rPr>
          <w:rFonts w:eastAsia="宋体"/>
          <w:lang w:eastAsia="zh-CN"/>
        </w:rPr>
        <w:t>“</w:t>
      </w:r>
      <w:r w:rsidRPr="00FB0FE4">
        <w:rPr>
          <w:rFonts w:eastAsia="宋体"/>
          <w:lang w:eastAsia="zh-CN"/>
        </w:rPr>
        <w:t>Retrieve-then-</w:t>
      </w:r>
      <w:proofErr w:type="spellStart"/>
      <w:r w:rsidRPr="00FB0FE4">
        <w:rPr>
          <w:rFonts w:eastAsia="宋体"/>
          <w:lang w:eastAsia="zh-CN"/>
        </w:rPr>
        <w:t>Rerank</w:t>
      </w:r>
      <w:proofErr w:type="spellEnd"/>
      <w:r w:rsidR="00CF5FB6">
        <w:rPr>
          <w:rFonts w:eastAsia="宋体"/>
          <w:lang w:eastAsia="zh-CN"/>
        </w:rPr>
        <w:t>”</w:t>
      </w:r>
      <w:r w:rsidRPr="00FB0FE4">
        <w:rPr>
          <w:rFonts w:eastAsia="宋体"/>
          <w:lang w:eastAsia="zh-CN"/>
        </w:rPr>
        <w:t xml:space="preserve"> architecture is critical for surfacing the subtle </w:t>
      </w:r>
      <w:r w:rsidR="00CF5FB6">
        <w:rPr>
          <w:rFonts w:eastAsia="宋体"/>
          <w:lang w:eastAsia="zh-CN"/>
        </w:rPr>
        <w:t>“</w:t>
      </w:r>
      <w:r w:rsidRPr="00FB0FE4">
        <w:rPr>
          <w:rFonts w:eastAsia="宋体"/>
          <w:lang w:eastAsia="zh-CN"/>
        </w:rPr>
        <w:t>bridge entities</w:t>
      </w:r>
      <w:r w:rsidR="00CF5FB6">
        <w:rPr>
          <w:rFonts w:eastAsia="宋体"/>
          <w:lang w:eastAsia="zh-CN"/>
        </w:rPr>
        <w:t>”</w:t>
      </w:r>
      <w:r w:rsidRPr="00FB0FE4">
        <w:rPr>
          <w:rFonts w:eastAsia="宋体"/>
          <w:lang w:eastAsia="zh-CN"/>
        </w:rPr>
        <w:t xml:space="preserve"> required in multi-hop scenarios.</w:t>
      </w:r>
    </w:p>
    <w:p w14:paraId="542945FA" w14:textId="77777777" w:rsidR="0018056B" w:rsidRPr="00FB0FE4" w:rsidRDefault="0018056B" w:rsidP="00FB0FE4">
      <w:pPr>
        <w:jc w:val="both"/>
        <w:rPr>
          <w:rFonts w:eastAsia="宋体"/>
          <w:lang w:eastAsia="zh-CN"/>
        </w:rPr>
      </w:pPr>
      <w:r w:rsidRPr="00FB0FE4">
        <w:rPr>
          <w:rFonts w:eastAsia="宋体"/>
          <w:lang w:eastAsia="zh-CN"/>
        </w:rPr>
        <w:t>2.</w:t>
      </w:r>
      <w:r w:rsidRPr="00FB0FE4">
        <w:rPr>
          <w:rFonts w:eastAsia="宋体"/>
          <w:lang w:eastAsia="zh-CN"/>
        </w:rPr>
        <w:tab/>
      </w:r>
      <w:r w:rsidRPr="00FB0FE4">
        <w:rPr>
          <w:rFonts w:eastAsia="宋体"/>
          <w:b/>
          <w:bCs/>
          <w:lang w:eastAsia="zh-CN"/>
        </w:rPr>
        <w:t xml:space="preserve">Strong Baseline Generation: </w:t>
      </w:r>
      <w:r w:rsidRPr="00FB0FE4">
        <w:rPr>
          <w:rFonts w:eastAsia="宋体"/>
          <w:lang w:eastAsia="zh-CN"/>
        </w:rPr>
        <w:t>Using the Qwen2.5-7B-Instruct model with a Basic Single-Turn Chain-of-Thought (</w:t>
      </w:r>
      <w:proofErr w:type="spellStart"/>
      <w:r w:rsidRPr="00FB0FE4">
        <w:rPr>
          <w:rFonts w:eastAsia="宋体"/>
          <w:lang w:eastAsia="zh-CN"/>
        </w:rPr>
        <w:t>CoT</w:t>
      </w:r>
      <w:proofErr w:type="spellEnd"/>
      <w:r w:rsidRPr="00FB0FE4">
        <w:rPr>
          <w:rFonts w:eastAsia="宋体"/>
          <w:lang w:eastAsia="zh-CN"/>
        </w:rPr>
        <w:t>) strategy, the system achieved an Exact Match (EM) score of 62.53% and an F1 score of 74.32%. This validates that with high-quality retrieved context (Recall@10 &gt; 95%), a strong instruction-following model can effectively reason through multi-step queries even in a standard RAG setup.</w:t>
      </w:r>
    </w:p>
    <w:p w14:paraId="4E6E5F43" w14:textId="77777777" w:rsidR="0018056B" w:rsidRPr="00FB0FE4" w:rsidRDefault="0018056B" w:rsidP="00FB0FE4">
      <w:pPr>
        <w:jc w:val="both"/>
        <w:rPr>
          <w:rFonts w:eastAsia="宋体"/>
          <w:lang w:eastAsia="zh-CN"/>
        </w:rPr>
      </w:pPr>
      <w:r w:rsidRPr="00FB0FE4">
        <w:rPr>
          <w:rFonts w:eastAsia="宋体"/>
          <w:lang w:eastAsia="zh-CN"/>
        </w:rPr>
        <w:t>3.</w:t>
      </w:r>
      <w:r w:rsidRPr="00FB0FE4">
        <w:rPr>
          <w:rFonts w:eastAsia="宋体"/>
          <w:lang w:eastAsia="zh-CN"/>
        </w:rPr>
        <w:tab/>
      </w:r>
      <w:r w:rsidRPr="00FB0FE4">
        <w:rPr>
          <w:rFonts w:eastAsia="宋体"/>
          <w:b/>
          <w:bCs/>
          <w:lang w:eastAsia="zh-CN"/>
        </w:rPr>
        <w:t>Architectural Innovations for Robustness:</w:t>
      </w:r>
      <w:r w:rsidRPr="00FB0FE4">
        <w:rPr>
          <w:rFonts w:eastAsia="宋体"/>
          <w:lang w:eastAsia="zh-CN"/>
        </w:rPr>
        <w:t xml:space="preserve"> Beyond standard generation, we implemented a novel Dual-Stage Analyst-Editor (Agentic) workflow and a Multi-Turn Query Rewriter. While the basic </w:t>
      </w:r>
      <w:proofErr w:type="spellStart"/>
      <w:r w:rsidRPr="00FB0FE4">
        <w:rPr>
          <w:rFonts w:eastAsia="宋体"/>
          <w:lang w:eastAsia="zh-CN"/>
        </w:rPr>
        <w:t>CoT</w:t>
      </w:r>
      <w:proofErr w:type="spellEnd"/>
      <w:r w:rsidRPr="00FB0FE4">
        <w:rPr>
          <w:rFonts w:eastAsia="宋体"/>
          <w:lang w:eastAsia="zh-CN"/>
        </w:rPr>
        <w:t xml:space="preserve"> established strong quantitative baselines, these architectural features were designed to further mitigate hallucinations and handle continuous dialogue, providing a structured approach to logical verification and context tracking.</w:t>
      </w:r>
    </w:p>
    <w:p w14:paraId="7B496634" w14:textId="2ACD84A3" w:rsidR="0018056B" w:rsidRPr="00FB0FE4" w:rsidRDefault="0018056B" w:rsidP="00FB0FE4">
      <w:pPr>
        <w:jc w:val="both"/>
        <w:rPr>
          <w:rFonts w:eastAsia="宋体"/>
          <w:lang w:eastAsia="zh-CN"/>
        </w:rPr>
      </w:pPr>
      <w:r w:rsidRPr="00FB0FE4">
        <w:rPr>
          <w:rFonts w:eastAsia="宋体"/>
          <w:lang w:eastAsia="zh-CN"/>
        </w:rPr>
        <w:t>4.</w:t>
      </w:r>
      <w:r w:rsidRPr="00FB0FE4">
        <w:rPr>
          <w:rFonts w:eastAsia="宋体"/>
          <w:lang w:eastAsia="zh-CN"/>
        </w:rPr>
        <w:tab/>
      </w:r>
      <w:r w:rsidRPr="00FB0FE4">
        <w:rPr>
          <w:rFonts w:eastAsia="宋体"/>
          <w:b/>
          <w:bCs/>
          <w:lang w:eastAsia="zh-CN"/>
        </w:rPr>
        <w:t>System Explainability:</w:t>
      </w:r>
      <w:r w:rsidRPr="00FB0FE4">
        <w:rPr>
          <w:rFonts w:eastAsia="宋体"/>
          <w:lang w:eastAsia="zh-CN"/>
        </w:rPr>
        <w:t xml:space="preserve"> We successfully transitioned from a </w:t>
      </w:r>
      <w:r w:rsidR="00CF5FB6">
        <w:rPr>
          <w:rFonts w:eastAsia="宋体"/>
          <w:lang w:eastAsia="zh-CN"/>
        </w:rPr>
        <w:t>“</w:t>
      </w:r>
      <w:r w:rsidRPr="00FB0FE4">
        <w:rPr>
          <w:rFonts w:eastAsia="宋体"/>
          <w:lang w:eastAsia="zh-CN"/>
        </w:rPr>
        <w:t>black box</w:t>
      </w:r>
      <w:r w:rsidR="00CF5FB6">
        <w:rPr>
          <w:rFonts w:eastAsia="宋体"/>
          <w:lang w:eastAsia="zh-CN"/>
        </w:rPr>
        <w:t>”</w:t>
      </w:r>
      <w:r w:rsidRPr="00FB0FE4">
        <w:rPr>
          <w:rFonts w:eastAsia="宋体"/>
          <w:lang w:eastAsia="zh-CN"/>
        </w:rPr>
        <w:t xml:space="preserve"> model to a transparent system through a modular </w:t>
      </w:r>
      <w:proofErr w:type="spellStart"/>
      <w:r w:rsidRPr="00FB0FE4">
        <w:rPr>
          <w:rFonts w:eastAsia="宋体"/>
          <w:lang w:eastAsia="zh-CN"/>
        </w:rPr>
        <w:t>Streamlit</w:t>
      </w:r>
      <w:proofErr w:type="spellEnd"/>
      <w:r w:rsidRPr="00FB0FE4">
        <w:rPr>
          <w:rFonts w:eastAsia="宋体"/>
          <w:lang w:eastAsia="zh-CN"/>
        </w:rPr>
        <w:t xml:space="preserve"> Interface. By visualizing the retrieval process, specifically the </w:t>
      </w:r>
      <w:r w:rsidR="00CF5FB6">
        <w:rPr>
          <w:rFonts w:eastAsia="宋体"/>
          <w:lang w:eastAsia="zh-CN"/>
        </w:rPr>
        <w:t>“</w:t>
      </w:r>
      <w:r w:rsidRPr="00FB0FE4">
        <w:rPr>
          <w:rFonts w:eastAsia="宋体"/>
          <w:lang w:eastAsia="zh-CN"/>
        </w:rPr>
        <w:t>Referenced Documents</w:t>
      </w:r>
      <w:r w:rsidR="00CF5FB6">
        <w:rPr>
          <w:rFonts w:eastAsia="宋体"/>
          <w:lang w:eastAsia="zh-CN"/>
        </w:rPr>
        <w:t>”</w:t>
      </w:r>
      <w:r w:rsidRPr="00FB0FE4">
        <w:rPr>
          <w:rFonts w:eastAsia="宋体"/>
          <w:lang w:eastAsia="zh-CN"/>
        </w:rPr>
        <w:t xml:space="preserve"> and the intermediate </w:t>
      </w:r>
      <w:r w:rsidR="00CF5FB6">
        <w:rPr>
          <w:rFonts w:eastAsia="宋体"/>
          <w:lang w:eastAsia="zh-CN"/>
        </w:rPr>
        <w:t>“</w:t>
      </w:r>
      <w:r w:rsidRPr="00FB0FE4">
        <w:rPr>
          <w:rFonts w:eastAsia="宋体"/>
          <w:lang w:eastAsia="zh-CN"/>
        </w:rPr>
        <w:t>Agentic Thinking</w:t>
      </w:r>
      <w:r w:rsidR="00CF5FB6">
        <w:rPr>
          <w:rFonts w:eastAsia="宋体"/>
          <w:lang w:eastAsia="zh-CN"/>
        </w:rPr>
        <w:t>”</w:t>
      </w:r>
      <w:r w:rsidRPr="00FB0FE4">
        <w:rPr>
          <w:rFonts w:eastAsia="宋体"/>
          <w:lang w:eastAsia="zh-CN"/>
        </w:rPr>
        <w:t xml:space="preserve"> steps, the system offers users real-time insights into the factual grounding of every generated answer.</w:t>
      </w:r>
    </w:p>
    <w:p w14:paraId="5AC0A76C" w14:textId="77777777" w:rsidR="0018056B" w:rsidRPr="00FB0FE4" w:rsidRDefault="0018056B" w:rsidP="00FB0FE4">
      <w:pPr>
        <w:jc w:val="both"/>
        <w:rPr>
          <w:rFonts w:eastAsia="宋体"/>
          <w:lang w:eastAsia="zh-CN"/>
        </w:rPr>
      </w:pPr>
    </w:p>
    <w:p w14:paraId="2F5E505C" w14:textId="3230B535" w:rsidR="008B2930" w:rsidRDefault="0018056B" w:rsidP="0018056B">
      <w:pPr>
        <w:jc w:val="both"/>
        <w:rPr>
          <w:rFonts w:eastAsia="宋体"/>
          <w:lang w:eastAsia="zh-CN"/>
        </w:rPr>
      </w:pPr>
      <w:r w:rsidRPr="00FB0FE4">
        <w:rPr>
          <w:rFonts w:eastAsia="宋体"/>
          <w:lang w:eastAsia="zh-CN"/>
        </w:rPr>
        <w:t>In summary, this project demonstrates that combining a high-precision hybrid retrieval pipeline with a reasoning-capable LLM delivers a highly effective solution for knowledge-intensive NLP tasks. The developed system not only achieves high accuracy metrics but also ensures reliability and user trust through its verify-and-explain design philosophy.</w:t>
      </w:r>
    </w:p>
    <w:p w14:paraId="53D7D2AC" w14:textId="77777777" w:rsidR="008B2930" w:rsidRPr="008B2930" w:rsidRDefault="008B2930" w:rsidP="0018056B">
      <w:pPr>
        <w:jc w:val="both"/>
        <w:rPr>
          <w:rStyle w:val="10"/>
          <w:rFonts w:asciiTheme="minorHAnsi" w:eastAsia="宋体" w:hAnsiTheme="minorHAnsi" w:cstheme="minorBidi"/>
          <w:color w:val="auto"/>
          <w:sz w:val="24"/>
          <w:szCs w:val="24"/>
          <w:lang w:eastAsia="zh-CN"/>
        </w:rPr>
      </w:pPr>
    </w:p>
    <w:p w14:paraId="2162E90F" w14:textId="528F4EC4" w:rsidR="00A064A7" w:rsidRDefault="00A064A7" w:rsidP="00FB0FE4">
      <w:pPr>
        <w:jc w:val="both"/>
        <w:rPr>
          <w:rStyle w:val="10"/>
          <w:rFonts w:eastAsia="宋体"/>
          <w:b/>
          <w:bCs/>
          <w:color w:val="auto"/>
          <w:sz w:val="24"/>
          <w:szCs w:val="24"/>
          <w:lang w:eastAsia="zh-CN"/>
        </w:rPr>
      </w:pPr>
      <w:bookmarkStart w:id="21" w:name="_Toc215103241"/>
      <w:r w:rsidRPr="00A064A7">
        <w:rPr>
          <w:rStyle w:val="10"/>
          <w:rFonts w:hint="eastAsia"/>
          <w:b/>
          <w:bCs/>
          <w:color w:val="auto"/>
          <w:sz w:val="24"/>
          <w:szCs w:val="24"/>
        </w:rPr>
        <w:t>7. Team Contribution</w:t>
      </w:r>
      <w:bookmarkEnd w:id="21"/>
    </w:p>
    <w:p w14:paraId="687AAC38" w14:textId="2F321815" w:rsidR="00E062CE" w:rsidRPr="00E062CE" w:rsidRDefault="00E062CE" w:rsidP="00FB0FE4">
      <w:pPr>
        <w:jc w:val="both"/>
        <w:rPr>
          <w:rStyle w:val="10"/>
          <w:rFonts w:eastAsia="宋体"/>
          <w:color w:val="auto"/>
          <w:sz w:val="24"/>
          <w:szCs w:val="24"/>
          <w:lang w:eastAsia="zh-CN"/>
        </w:rPr>
      </w:pPr>
      <w:r w:rsidRPr="00E062CE">
        <w:rPr>
          <w:rFonts w:asciiTheme="majorHAnsi" w:eastAsia="宋体" w:hAnsiTheme="majorHAnsi" w:cstheme="majorBidi"/>
          <w:lang w:eastAsia="zh-CN"/>
        </w:rPr>
        <w:t>All group members actively contributed to the project. The estimated contribution percentages are listed</w:t>
      </w:r>
      <w:r w:rsidRPr="00E062CE">
        <w:rPr>
          <w:rFonts w:asciiTheme="majorHAnsi" w:eastAsia="宋体" w:hAnsiTheme="majorHAnsi" w:cstheme="majorBidi" w:hint="eastAsia"/>
          <w:lang w:eastAsia="zh-CN"/>
        </w:rPr>
        <w:t xml:space="preserve"> in Table below.</w:t>
      </w:r>
    </w:p>
    <w:tbl>
      <w:tblPr>
        <w:tblStyle w:val="af2"/>
        <w:tblW w:w="0" w:type="auto"/>
        <w:tblLook w:val="04A0" w:firstRow="1" w:lastRow="0" w:firstColumn="1" w:lastColumn="0" w:noHBand="0" w:noVBand="1"/>
      </w:tblPr>
      <w:tblGrid>
        <w:gridCol w:w="2830"/>
        <w:gridCol w:w="2977"/>
        <w:gridCol w:w="4649"/>
      </w:tblGrid>
      <w:tr w:rsidR="00A064A7" w:rsidRPr="00FB0FE4" w14:paraId="5C39D50B" w14:textId="77777777" w:rsidTr="00A064A7">
        <w:tc>
          <w:tcPr>
            <w:tcW w:w="2830" w:type="dxa"/>
            <w:shd w:val="clear" w:color="auto" w:fill="C1F0C7" w:themeFill="accent3" w:themeFillTint="33"/>
          </w:tcPr>
          <w:p w14:paraId="6A8B3702" w14:textId="52FE3A3A" w:rsidR="00A064A7" w:rsidRPr="00FB0FE4" w:rsidRDefault="00A064A7" w:rsidP="00FB0FE4">
            <w:pPr>
              <w:jc w:val="left"/>
              <w:rPr>
                <w:rFonts w:eastAsia="宋体"/>
                <w:lang w:eastAsia="zh-CN"/>
              </w:rPr>
            </w:pPr>
            <w:r w:rsidRPr="00FB0FE4">
              <w:rPr>
                <w:rFonts w:eastAsia="宋体" w:hint="eastAsia"/>
                <w:lang w:eastAsia="zh-CN"/>
              </w:rPr>
              <w:t>Student</w:t>
            </w:r>
          </w:p>
        </w:tc>
        <w:tc>
          <w:tcPr>
            <w:tcW w:w="2977" w:type="dxa"/>
            <w:shd w:val="clear" w:color="auto" w:fill="C1F0C7" w:themeFill="accent3" w:themeFillTint="33"/>
          </w:tcPr>
          <w:p w14:paraId="07E6C9A8" w14:textId="1B735517" w:rsidR="00A064A7" w:rsidRPr="00FB0FE4" w:rsidRDefault="00A064A7" w:rsidP="00FB0FE4">
            <w:pPr>
              <w:jc w:val="left"/>
              <w:rPr>
                <w:rFonts w:eastAsia="宋体"/>
                <w:lang w:eastAsia="zh-CN"/>
              </w:rPr>
            </w:pPr>
            <w:r w:rsidRPr="00FB0FE4">
              <w:rPr>
                <w:rFonts w:eastAsia="宋体" w:hint="eastAsia"/>
                <w:lang w:eastAsia="zh-CN"/>
              </w:rPr>
              <w:t>Role</w:t>
            </w:r>
          </w:p>
        </w:tc>
        <w:tc>
          <w:tcPr>
            <w:tcW w:w="4649" w:type="dxa"/>
            <w:shd w:val="clear" w:color="auto" w:fill="C1F0C7" w:themeFill="accent3" w:themeFillTint="33"/>
          </w:tcPr>
          <w:p w14:paraId="79CA2D53" w14:textId="1EC1C3C5" w:rsidR="00A064A7" w:rsidRPr="00FB0FE4" w:rsidRDefault="00A064A7" w:rsidP="00FB0FE4">
            <w:pPr>
              <w:jc w:val="left"/>
              <w:rPr>
                <w:rFonts w:eastAsia="宋体"/>
                <w:lang w:eastAsia="zh-CN"/>
              </w:rPr>
            </w:pPr>
            <w:r w:rsidRPr="00FB0FE4">
              <w:rPr>
                <w:rFonts w:eastAsia="宋体" w:hint="eastAsia"/>
                <w:lang w:eastAsia="zh-CN"/>
              </w:rPr>
              <w:t>Details</w:t>
            </w:r>
          </w:p>
        </w:tc>
      </w:tr>
      <w:tr w:rsidR="00A064A7" w:rsidRPr="00FB0FE4" w14:paraId="1F32292E" w14:textId="77777777" w:rsidTr="00A064A7">
        <w:tc>
          <w:tcPr>
            <w:tcW w:w="2830" w:type="dxa"/>
            <w:shd w:val="clear" w:color="auto" w:fill="F2CEED" w:themeFill="accent5" w:themeFillTint="33"/>
          </w:tcPr>
          <w:p w14:paraId="06DF7228" w14:textId="4B202733" w:rsidR="00A064A7" w:rsidRPr="00FB0FE4" w:rsidRDefault="00A064A7" w:rsidP="00FB0FE4">
            <w:pPr>
              <w:jc w:val="left"/>
              <w:rPr>
                <w:lang w:eastAsia="zh-CN"/>
              </w:rPr>
            </w:pPr>
            <w:r w:rsidRPr="00FB0FE4">
              <w:rPr>
                <w:rFonts w:eastAsia="宋体"/>
                <w:lang w:eastAsia="zh-CN"/>
              </w:rPr>
              <w:t>Cheung Chun Chiu Dandy (40%)</w:t>
            </w:r>
          </w:p>
        </w:tc>
        <w:tc>
          <w:tcPr>
            <w:tcW w:w="2977" w:type="dxa"/>
          </w:tcPr>
          <w:p w14:paraId="2608EEE6" w14:textId="1D10EAC0" w:rsidR="00A064A7" w:rsidRPr="00FB0FE4" w:rsidRDefault="00A064A7" w:rsidP="00FB0FE4">
            <w:pPr>
              <w:jc w:val="left"/>
              <w:rPr>
                <w:lang w:eastAsia="zh-CN"/>
              </w:rPr>
            </w:pPr>
            <w:r w:rsidRPr="00FB0FE4">
              <w:rPr>
                <w:rFonts w:eastAsia="宋体"/>
                <w:lang w:eastAsia="zh-CN"/>
              </w:rPr>
              <w:t>Lead Architect</w:t>
            </w:r>
          </w:p>
        </w:tc>
        <w:tc>
          <w:tcPr>
            <w:tcW w:w="4649" w:type="dxa"/>
          </w:tcPr>
          <w:p w14:paraId="452B0A2D" w14:textId="2D297870" w:rsidR="00A064A7" w:rsidRPr="00FB0FE4" w:rsidRDefault="00A064A7" w:rsidP="00FB0FE4">
            <w:pPr>
              <w:jc w:val="left"/>
              <w:rPr>
                <w:lang w:eastAsia="zh-CN"/>
              </w:rPr>
            </w:pPr>
            <w:r w:rsidRPr="00FB0FE4">
              <w:rPr>
                <w:rFonts w:eastAsia="宋体"/>
                <w:lang w:eastAsia="zh-CN"/>
              </w:rPr>
              <w:t>Designed the Hybrid Retrieval pipeline, implemented the Agentic Workflow (Analyst-Editor), and performed final System Integration.</w:t>
            </w:r>
          </w:p>
        </w:tc>
      </w:tr>
      <w:tr w:rsidR="00A064A7" w:rsidRPr="00FB0FE4" w14:paraId="73658BE6" w14:textId="77777777" w:rsidTr="00A064A7">
        <w:tc>
          <w:tcPr>
            <w:tcW w:w="2830" w:type="dxa"/>
            <w:shd w:val="clear" w:color="auto" w:fill="F2CEED" w:themeFill="accent5" w:themeFillTint="33"/>
          </w:tcPr>
          <w:p w14:paraId="31AEE5A2" w14:textId="221A23A4" w:rsidR="00A064A7" w:rsidRPr="00FB0FE4" w:rsidRDefault="00A064A7" w:rsidP="00FB0FE4">
            <w:pPr>
              <w:jc w:val="left"/>
              <w:rPr>
                <w:lang w:eastAsia="zh-CN"/>
              </w:rPr>
            </w:pPr>
            <w:r w:rsidRPr="00FB0FE4">
              <w:rPr>
                <w:rFonts w:eastAsia="宋体"/>
                <w:lang w:eastAsia="zh-CN"/>
              </w:rPr>
              <w:t>Siu Kai Dick (20%)</w:t>
            </w:r>
          </w:p>
        </w:tc>
        <w:tc>
          <w:tcPr>
            <w:tcW w:w="2977" w:type="dxa"/>
          </w:tcPr>
          <w:p w14:paraId="05539EAA" w14:textId="2B4638CF" w:rsidR="00A064A7" w:rsidRPr="00FB0FE4" w:rsidRDefault="00A064A7" w:rsidP="00FB0FE4">
            <w:pPr>
              <w:jc w:val="left"/>
              <w:rPr>
                <w:lang w:eastAsia="zh-CN"/>
              </w:rPr>
            </w:pPr>
            <w:r w:rsidRPr="00FB0FE4">
              <w:rPr>
                <w:rFonts w:eastAsia="宋体"/>
                <w:lang w:eastAsia="zh-CN"/>
              </w:rPr>
              <w:t>Evaluation &amp; Testing</w:t>
            </w:r>
          </w:p>
        </w:tc>
        <w:tc>
          <w:tcPr>
            <w:tcW w:w="4649" w:type="dxa"/>
          </w:tcPr>
          <w:p w14:paraId="1DAC3B24" w14:textId="05BE27C2" w:rsidR="00A064A7" w:rsidRPr="00FB0FE4" w:rsidRDefault="00A064A7" w:rsidP="00FB0FE4">
            <w:pPr>
              <w:jc w:val="left"/>
              <w:rPr>
                <w:lang w:eastAsia="zh-CN"/>
              </w:rPr>
            </w:pPr>
            <w:r w:rsidRPr="00FB0FE4">
              <w:rPr>
                <w:rFonts w:eastAsia="宋体"/>
                <w:lang w:eastAsia="zh-CN"/>
              </w:rPr>
              <w:t>Managed the HQ-Small dataset preparation, ran the evaluation scripts, and compiled the NDCG/EM/F1 metrics.</w:t>
            </w:r>
          </w:p>
        </w:tc>
      </w:tr>
      <w:tr w:rsidR="00A064A7" w:rsidRPr="00FB0FE4" w14:paraId="0A63FD23" w14:textId="77777777" w:rsidTr="00A064A7">
        <w:tc>
          <w:tcPr>
            <w:tcW w:w="2830" w:type="dxa"/>
            <w:shd w:val="clear" w:color="auto" w:fill="F2CEED" w:themeFill="accent5" w:themeFillTint="33"/>
          </w:tcPr>
          <w:p w14:paraId="19B4DCC2" w14:textId="103AD82B" w:rsidR="00A064A7" w:rsidRPr="00FB0FE4" w:rsidRDefault="00A064A7" w:rsidP="00FB0FE4">
            <w:pPr>
              <w:jc w:val="left"/>
              <w:rPr>
                <w:lang w:eastAsia="zh-CN"/>
              </w:rPr>
            </w:pPr>
            <w:r w:rsidRPr="00FB0FE4">
              <w:rPr>
                <w:rFonts w:eastAsia="宋体"/>
                <w:lang w:eastAsia="zh-CN"/>
              </w:rPr>
              <w:t xml:space="preserve">Jiang </w:t>
            </w:r>
            <w:proofErr w:type="spellStart"/>
            <w:r w:rsidRPr="00FB0FE4">
              <w:rPr>
                <w:rFonts w:eastAsia="宋体"/>
                <w:lang w:eastAsia="zh-CN"/>
              </w:rPr>
              <w:t>Sutong</w:t>
            </w:r>
            <w:proofErr w:type="spellEnd"/>
            <w:r w:rsidRPr="00FB0FE4">
              <w:rPr>
                <w:rFonts w:eastAsia="宋体"/>
                <w:lang w:eastAsia="zh-CN"/>
              </w:rPr>
              <w:t xml:space="preserve"> (20%)</w:t>
            </w:r>
          </w:p>
        </w:tc>
        <w:tc>
          <w:tcPr>
            <w:tcW w:w="2977" w:type="dxa"/>
          </w:tcPr>
          <w:p w14:paraId="6ED83780" w14:textId="60F1C580" w:rsidR="00A064A7" w:rsidRPr="00FB0FE4" w:rsidRDefault="00A064A7" w:rsidP="00FB0FE4">
            <w:pPr>
              <w:jc w:val="left"/>
              <w:rPr>
                <w:lang w:eastAsia="zh-CN"/>
              </w:rPr>
            </w:pPr>
            <w:r w:rsidRPr="00FB0FE4">
              <w:rPr>
                <w:rFonts w:eastAsia="宋体"/>
                <w:lang w:eastAsia="zh-CN"/>
              </w:rPr>
              <w:t>Retrieval Basics.</w:t>
            </w:r>
          </w:p>
        </w:tc>
        <w:tc>
          <w:tcPr>
            <w:tcW w:w="4649" w:type="dxa"/>
          </w:tcPr>
          <w:p w14:paraId="4A85CF06" w14:textId="3902F5CC" w:rsidR="00A064A7" w:rsidRPr="00FB0FE4" w:rsidRDefault="00A064A7" w:rsidP="00FB0FE4">
            <w:pPr>
              <w:jc w:val="left"/>
              <w:rPr>
                <w:lang w:eastAsia="zh-CN"/>
              </w:rPr>
            </w:pPr>
            <w:r w:rsidRPr="00FB0FE4">
              <w:rPr>
                <w:rFonts w:eastAsia="宋体"/>
                <w:lang w:eastAsia="zh-CN"/>
              </w:rPr>
              <w:t>Assisted in setting up the sparse retrieval (BM25s) indexing and vector database configuration (</w:t>
            </w:r>
            <w:proofErr w:type="spellStart"/>
            <w:r w:rsidRPr="00FB0FE4">
              <w:rPr>
                <w:rFonts w:eastAsia="宋体"/>
                <w:lang w:eastAsia="zh-CN"/>
              </w:rPr>
              <w:t>Faiss</w:t>
            </w:r>
            <w:proofErr w:type="spellEnd"/>
            <w:r w:rsidRPr="00FB0FE4">
              <w:rPr>
                <w:rFonts w:eastAsia="宋体"/>
                <w:lang w:eastAsia="zh-CN"/>
              </w:rPr>
              <w:t>).</w:t>
            </w:r>
          </w:p>
        </w:tc>
      </w:tr>
      <w:tr w:rsidR="00A064A7" w:rsidRPr="00FB0FE4" w14:paraId="665A2E12" w14:textId="77777777" w:rsidTr="00A064A7">
        <w:tc>
          <w:tcPr>
            <w:tcW w:w="2830" w:type="dxa"/>
            <w:shd w:val="clear" w:color="auto" w:fill="F2CEED" w:themeFill="accent5" w:themeFillTint="33"/>
          </w:tcPr>
          <w:p w14:paraId="38F2E708" w14:textId="5FD615CE" w:rsidR="00A064A7" w:rsidRPr="00FB0FE4" w:rsidRDefault="00A064A7" w:rsidP="00FB0FE4">
            <w:pPr>
              <w:jc w:val="left"/>
              <w:rPr>
                <w:lang w:eastAsia="zh-CN"/>
              </w:rPr>
            </w:pPr>
            <w:r w:rsidRPr="00FB0FE4">
              <w:rPr>
                <w:rFonts w:eastAsia="宋体"/>
                <w:lang w:eastAsia="zh-CN"/>
              </w:rPr>
              <w:t>Li Shuang (20%)</w:t>
            </w:r>
          </w:p>
        </w:tc>
        <w:tc>
          <w:tcPr>
            <w:tcW w:w="2977" w:type="dxa"/>
          </w:tcPr>
          <w:p w14:paraId="6D3039F7" w14:textId="370BE8C0" w:rsidR="00A064A7" w:rsidRPr="00FB0FE4" w:rsidRDefault="00A064A7" w:rsidP="00FB0FE4">
            <w:pPr>
              <w:jc w:val="left"/>
              <w:rPr>
                <w:lang w:eastAsia="zh-CN"/>
              </w:rPr>
            </w:pPr>
            <w:r w:rsidRPr="00FB0FE4">
              <w:rPr>
                <w:rFonts w:eastAsia="宋体"/>
                <w:lang w:eastAsia="zh-CN"/>
              </w:rPr>
              <w:t xml:space="preserve">UI &amp; </w:t>
            </w:r>
            <w:r w:rsidR="008A2507">
              <w:rPr>
                <w:rFonts w:eastAsia="宋体" w:hint="eastAsia"/>
                <w:lang w:eastAsia="zh-CN"/>
              </w:rPr>
              <w:t>Demonstration</w:t>
            </w:r>
          </w:p>
        </w:tc>
        <w:tc>
          <w:tcPr>
            <w:tcW w:w="4649" w:type="dxa"/>
          </w:tcPr>
          <w:p w14:paraId="5995E40A" w14:textId="61B95E6A" w:rsidR="00A064A7" w:rsidRPr="00FB0FE4" w:rsidRDefault="00A064A7" w:rsidP="00FB0FE4">
            <w:pPr>
              <w:jc w:val="left"/>
              <w:rPr>
                <w:lang w:eastAsia="zh-CN"/>
              </w:rPr>
            </w:pPr>
            <w:r w:rsidRPr="00FB0FE4">
              <w:rPr>
                <w:rFonts w:eastAsia="宋体"/>
                <w:lang w:eastAsia="zh-CN"/>
              </w:rPr>
              <w:t xml:space="preserve">Designed the </w:t>
            </w:r>
            <w:proofErr w:type="spellStart"/>
            <w:r w:rsidRPr="00FB0FE4">
              <w:rPr>
                <w:rFonts w:eastAsia="宋体"/>
                <w:lang w:eastAsia="zh-CN"/>
              </w:rPr>
              <w:t>Streamlit</w:t>
            </w:r>
            <w:proofErr w:type="spellEnd"/>
            <w:r w:rsidRPr="00FB0FE4">
              <w:rPr>
                <w:rFonts w:eastAsia="宋体"/>
                <w:lang w:eastAsia="zh-CN"/>
              </w:rPr>
              <w:t xml:space="preserve"> interface layout and assisted with the Project Report formatting and Demo Video production.</w:t>
            </w:r>
          </w:p>
        </w:tc>
      </w:tr>
    </w:tbl>
    <w:p w14:paraId="34D7A3A3" w14:textId="77777777" w:rsidR="0018056B" w:rsidRDefault="0018056B" w:rsidP="008B2930">
      <w:pPr>
        <w:jc w:val="both"/>
        <w:rPr>
          <w:rFonts w:eastAsia="宋体"/>
          <w:lang w:eastAsia="zh-CN"/>
        </w:rPr>
      </w:pPr>
    </w:p>
    <w:p w14:paraId="0F9DFEE4" w14:textId="77777777" w:rsidR="00393C17" w:rsidRPr="00094E40" w:rsidRDefault="00393C17" w:rsidP="008B2930">
      <w:pPr>
        <w:jc w:val="both"/>
        <w:rPr>
          <w:rStyle w:val="10"/>
          <w:b/>
          <w:bCs/>
          <w:color w:val="auto"/>
          <w:sz w:val="24"/>
          <w:szCs w:val="24"/>
        </w:rPr>
      </w:pPr>
      <w:bookmarkStart w:id="22" w:name="_Toc215103242"/>
      <w:r w:rsidRPr="00094E40">
        <w:rPr>
          <w:rStyle w:val="10"/>
          <w:rFonts w:hint="eastAsia"/>
          <w:b/>
          <w:bCs/>
          <w:color w:val="auto"/>
          <w:sz w:val="24"/>
          <w:szCs w:val="24"/>
        </w:rPr>
        <w:t xml:space="preserve">8. </w:t>
      </w:r>
      <w:r w:rsidRPr="00094E40">
        <w:rPr>
          <w:rStyle w:val="10"/>
          <w:b/>
          <w:bCs/>
          <w:color w:val="auto"/>
          <w:sz w:val="24"/>
          <w:szCs w:val="24"/>
        </w:rPr>
        <w:t>Electronic Signatures</w:t>
      </w:r>
      <w:bookmarkEnd w:id="22"/>
    </w:p>
    <w:tbl>
      <w:tblPr>
        <w:tblStyle w:val="af2"/>
        <w:tblW w:w="0" w:type="auto"/>
        <w:tblLook w:val="04A0" w:firstRow="1" w:lastRow="0" w:firstColumn="1" w:lastColumn="0" w:noHBand="0" w:noVBand="1"/>
      </w:tblPr>
      <w:tblGrid>
        <w:gridCol w:w="2972"/>
        <w:gridCol w:w="2552"/>
        <w:gridCol w:w="2551"/>
        <w:gridCol w:w="2381"/>
      </w:tblGrid>
      <w:tr w:rsidR="00393C17" w14:paraId="5BEF4559" w14:textId="77777777" w:rsidTr="00393C17">
        <w:tc>
          <w:tcPr>
            <w:tcW w:w="2972" w:type="dxa"/>
            <w:shd w:val="clear" w:color="auto" w:fill="C1F0C7" w:themeFill="accent3" w:themeFillTint="33"/>
          </w:tcPr>
          <w:p w14:paraId="1B47CE85" w14:textId="7DE3CBA1" w:rsidR="00393C17" w:rsidRDefault="00393C17" w:rsidP="00393C17">
            <w:pPr>
              <w:jc w:val="center"/>
              <w:rPr>
                <w:rFonts w:eastAsia="宋体"/>
                <w:lang w:eastAsia="zh-CN"/>
              </w:rPr>
            </w:pPr>
            <w:r>
              <w:rPr>
                <w:rFonts w:eastAsia="宋体" w:hint="eastAsia"/>
                <w:lang w:eastAsia="zh-CN"/>
              </w:rPr>
              <w:t>Cheung Chun Chiu Dandy</w:t>
            </w:r>
          </w:p>
        </w:tc>
        <w:tc>
          <w:tcPr>
            <w:tcW w:w="2552" w:type="dxa"/>
            <w:shd w:val="clear" w:color="auto" w:fill="C1F0C7" w:themeFill="accent3" w:themeFillTint="33"/>
          </w:tcPr>
          <w:p w14:paraId="2CCA879A" w14:textId="32BFCE37" w:rsidR="00393C17" w:rsidRDefault="00393C17" w:rsidP="00393C17">
            <w:pPr>
              <w:jc w:val="center"/>
              <w:rPr>
                <w:rFonts w:eastAsia="宋体"/>
                <w:lang w:eastAsia="zh-CN"/>
              </w:rPr>
            </w:pPr>
            <w:r w:rsidRPr="007A6D29">
              <w:rPr>
                <w:rFonts w:eastAsia="宋体" w:cstheme="minorHAnsi"/>
                <w:lang w:eastAsia="zh-CN"/>
              </w:rPr>
              <w:t>Siu Kai Dick</w:t>
            </w:r>
          </w:p>
        </w:tc>
        <w:tc>
          <w:tcPr>
            <w:tcW w:w="2551" w:type="dxa"/>
            <w:shd w:val="clear" w:color="auto" w:fill="C1F0C7" w:themeFill="accent3" w:themeFillTint="33"/>
          </w:tcPr>
          <w:p w14:paraId="70C0FD21" w14:textId="5238964F" w:rsidR="00393C17" w:rsidRDefault="00393C17" w:rsidP="00393C17">
            <w:pPr>
              <w:jc w:val="center"/>
              <w:rPr>
                <w:rFonts w:eastAsia="宋体"/>
                <w:lang w:eastAsia="zh-CN"/>
              </w:rPr>
            </w:pPr>
            <w:r w:rsidRPr="00574DDB">
              <w:rPr>
                <w:rFonts w:eastAsia="宋体" w:cstheme="minorHAnsi"/>
                <w:lang w:eastAsia="zh-CN"/>
              </w:rPr>
              <w:t xml:space="preserve">Jiang </w:t>
            </w:r>
            <w:proofErr w:type="spellStart"/>
            <w:r w:rsidRPr="00574DDB">
              <w:rPr>
                <w:rFonts w:eastAsia="宋体" w:cstheme="minorHAnsi"/>
                <w:lang w:eastAsia="zh-CN"/>
              </w:rPr>
              <w:t>Sutong</w:t>
            </w:r>
            <w:proofErr w:type="spellEnd"/>
          </w:p>
        </w:tc>
        <w:tc>
          <w:tcPr>
            <w:tcW w:w="2381" w:type="dxa"/>
            <w:shd w:val="clear" w:color="auto" w:fill="C1F0C7" w:themeFill="accent3" w:themeFillTint="33"/>
          </w:tcPr>
          <w:p w14:paraId="36BBC131" w14:textId="6CB4C878" w:rsidR="00393C17" w:rsidRDefault="00393C17" w:rsidP="00393C17">
            <w:pPr>
              <w:jc w:val="center"/>
              <w:rPr>
                <w:rFonts w:eastAsia="宋体"/>
                <w:lang w:eastAsia="zh-CN"/>
              </w:rPr>
            </w:pPr>
            <w:r>
              <w:rPr>
                <w:rFonts w:eastAsia="宋体" w:cstheme="minorHAnsi" w:hint="eastAsia"/>
                <w:lang w:eastAsia="zh-CN"/>
              </w:rPr>
              <w:t>Li Shuang</w:t>
            </w:r>
          </w:p>
        </w:tc>
      </w:tr>
      <w:tr w:rsidR="00393C17" w14:paraId="3D97CA82" w14:textId="77777777" w:rsidTr="00393C17">
        <w:tc>
          <w:tcPr>
            <w:tcW w:w="2972" w:type="dxa"/>
          </w:tcPr>
          <w:p w14:paraId="1B823856" w14:textId="77777777" w:rsidR="00393C17" w:rsidRDefault="00393C17" w:rsidP="008B2930">
            <w:pPr>
              <w:rPr>
                <w:rFonts w:eastAsia="宋体"/>
                <w:lang w:eastAsia="zh-CN"/>
              </w:rPr>
            </w:pPr>
          </w:p>
          <w:p w14:paraId="479534C1" w14:textId="77777777" w:rsidR="00393C17" w:rsidRDefault="00393C17" w:rsidP="008B2930">
            <w:pPr>
              <w:rPr>
                <w:rFonts w:eastAsia="宋体"/>
                <w:lang w:eastAsia="zh-CN"/>
              </w:rPr>
            </w:pPr>
          </w:p>
          <w:p w14:paraId="51FDE024" w14:textId="77777777" w:rsidR="00393C17" w:rsidRDefault="00393C17" w:rsidP="008B2930">
            <w:pPr>
              <w:rPr>
                <w:rFonts w:eastAsia="宋体"/>
                <w:lang w:eastAsia="zh-CN"/>
              </w:rPr>
            </w:pPr>
          </w:p>
          <w:p w14:paraId="05444B4A" w14:textId="77777777" w:rsidR="00393C17" w:rsidRDefault="00393C17" w:rsidP="008B2930">
            <w:pPr>
              <w:rPr>
                <w:rFonts w:eastAsia="宋体"/>
                <w:lang w:eastAsia="zh-CN"/>
              </w:rPr>
            </w:pPr>
          </w:p>
        </w:tc>
        <w:tc>
          <w:tcPr>
            <w:tcW w:w="2552" w:type="dxa"/>
          </w:tcPr>
          <w:p w14:paraId="28091533" w14:textId="77777777" w:rsidR="00393C17" w:rsidRDefault="00393C17" w:rsidP="008B2930">
            <w:pPr>
              <w:rPr>
                <w:rFonts w:eastAsia="宋体"/>
                <w:lang w:eastAsia="zh-CN"/>
              </w:rPr>
            </w:pPr>
          </w:p>
        </w:tc>
        <w:tc>
          <w:tcPr>
            <w:tcW w:w="2551" w:type="dxa"/>
          </w:tcPr>
          <w:p w14:paraId="7F7F0BA8" w14:textId="77777777" w:rsidR="00393C17" w:rsidRDefault="00393C17" w:rsidP="008B2930">
            <w:pPr>
              <w:rPr>
                <w:rFonts w:eastAsia="宋体"/>
                <w:lang w:eastAsia="zh-CN"/>
              </w:rPr>
            </w:pPr>
          </w:p>
        </w:tc>
        <w:tc>
          <w:tcPr>
            <w:tcW w:w="2381" w:type="dxa"/>
          </w:tcPr>
          <w:p w14:paraId="47EF2CD5" w14:textId="77777777" w:rsidR="00393C17" w:rsidRDefault="00393C17" w:rsidP="008B2930">
            <w:pPr>
              <w:rPr>
                <w:rFonts w:eastAsia="宋体"/>
                <w:lang w:eastAsia="zh-CN"/>
              </w:rPr>
            </w:pPr>
          </w:p>
        </w:tc>
      </w:tr>
    </w:tbl>
    <w:p w14:paraId="4E742812" w14:textId="061FDE40" w:rsidR="00393C17" w:rsidRDefault="00393C17" w:rsidP="008B2930">
      <w:pPr>
        <w:jc w:val="both"/>
        <w:rPr>
          <w:rFonts w:eastAsia="宋体"/>
          <w:lang w:eastAsia="zh-CN"/>
        </w:rPr>
      </w:pPr>
    </w:p>
    <w:p w14:paraId="1A6B40C4" w14:textId="77777777" w:rsidR="00393C17" w:rsidRPr="00393C17" w:rsidRDefault="00393C17" w:rsidP="008B2930">
      <w:pPr>
        <w:jc w:val="both"/>
        <w:rPr>
          <w:rFonts w:eastAsia="宋体"/>
          <w:lang w:eastAsia="zh-CN"/>
        </w:rPr>
      </w:pPr>
    </w:p>
    <w:sectPr w:rsidR="00393C17" w:rsidRPr="00393C17" w:rsidSect="00F3240F">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3C04" w14:textId="77777777" w:rsidR="005D79D3" w:rsidRDefault="005D79D3" w:rsidP="00F3240F">
      <w:r>
        <w:separator/>
      </w:r>
    </w:p>
  </w:endnote>
  <w:endnote w:type="continuationSeparator" w:id="0">
    <w:p w14:paraId="30A2322E" w14:textId="77777777" w:rsidR="005D79D3" w:rsidRDefault="005D79D3" w:rsidP="00F32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44A6D" w14:textId="77777777" w:rsidR="005D79D3" w:rsidRDefault="005D79D3" w:rsidP="00F3240F">
      <w:r>
        <w:separator/>
      </w:r>
    </w:p>
  </w:footnote>
  <w:footnote w:type="continuationSeparator" w:id="0">
    <w:p w14:paraId="4CFEF638" w14:textId="77777777" w:rsidR="005D79D3" w:rsidRDefault="005D79D3" w:rsidP="00F32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B1B"/>
    <w:multiLevelType w:val="hybridMultilevel"/>
    <w:tmpl w:val="907E9648"/>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 w15:restartNumberingAfterBreak="0">
    <w:nsid w:val="040C76A7"/>
    <w:multiLevelType w:val="hybridMultilevel"/>
    <w:tmpl w:val="5314AA3A"/>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77F3753"/>
    <w:multiLevelType w:val="hybridMultilevel"/>
    <w:tmpl w:val="560C7852"/>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B957A20"/>
    <w:multiLevelType w:val="hybridMultilevel"/>
    <w:tmpl w:val="DBE67F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B20583"/>
    <w:multiLevelType w:val="hybridMultilevel"/>
    <w:tmpl w:val="5218ED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336FEA"/>
    <w:multiLevelType w:val="hybridMultilevel"/>
    <w:tmpl w:val="E362E8A0"/>
    <w:lvl w:ilvl="0" w:tplc="B1CA23A4">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6" w15:restartNumberingAfterBreak="0">
    <w:nsid w:val="18826708"/>
    <w:multiLevelType w:val="hybridMultilevel"/>
    <w:tmpl w:val="519074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0E3550A"/>
    <w:multiLevelType w:val="hybridMultilevel"/>
    <w:tmpl w:val="3F44676E"/>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19221CD"/>
    <w:multiLevelType w:val="hybridMultilevel"/>
    <w:tmpl w:val="CAE654E4"/>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9" w15:restartNumberingAfterBreak="0">
    <w:nsid w:val="23923F15"/>
    <w:multiLevelType w:val="hybridMultilevel"/>
    <w:tmpl w:val="0D7C9AD8"/>
    <w:lvl w:ilvl="0" w:tplc="B1CA23A4">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0" w15:restartNumberingAfterBreak="0">
    <w:nsid w:val="286A2022"/>
    <w:multiLevelType w:val="hybridMultilevel"/>
    <w:tmpl w:val="E6363ABE"/>
    <w:lvl w:ilvl="0" w:tplc="B1CA23A4">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1" w15:restartNumberingAfterBreak="0">
    <w:nsid w:val="29FD1387"/>
    <w:multiLevelType w:val="hybridMultilevel"/>
    <w:tmpl w:val="A9082D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A0C40B6"/>
    <w:multiLevelType w:val="hybridMultilevel"/>
    <w:tmpl w:val="686667F8"/>
    <w:lvl w:ilvl="0" w:tplc="B1CA23A4">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3" w15:restartNumberingAfterBreak="0">
    <w:nsid w:val="2A43004A"/>
    <w:multiLevelType w:val="multilevel"/>
    <w:tmpl w:val="9B88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3430F"/>
    <w:multiLevelType w:val="hybridMultilevel"/>
    <w:tmpl w:val="BC9AEB56"/>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AF96037"/>
    <w:multiLevelType w:val="hybridMultilevel"/>
    <w:tmpl w:val="BFDCD1A8"/>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FB625B0"/>
    <w:multiLevelType w:val="hybridMultilevel"/>
    <w:tmpl w:val="18C25408"/>
    <w:lvl w:ilvl="0" w:tplc="B1CA23A4">
      <w:start w:val="1"/>
      <w:numFmt w:val="bullet"/>
      <w:lvlText w:val=""/>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32BD4220"/>
    <w:multiLevelType w:val="hybridMultilevel"/>
    <w:tmpl w:val="2C8ECD9E"/>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3602BF5"/>
    <w:multiLevelType w:val="hybridMultilevel"/>
    <w:tmpl w:val="3B64EB02"/>
    <w:lvl w:ilvl="0" w:tplc="B1CA23A4">
      <w:start w:val="1"/>
      <w:numFmt w:val="bullet"/>
      <w:lvlText w:val=""/>
      <w:lvlJc w:val="left"/>
      <w:pPr>
        <w:ind w:left="480" w:hanging="480"/>
      </w:pPr>
      <w:rPr>
        <w:rFonts w:ascii="Symbol" w:hAnsi="Symbol"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3F631A0"/>
    <w:multiLevelType w:val="multilevel"/>
    <w:tmpl w:val="FC1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8126B"/>
    <w:multiLevelType w:val="hybridMultilevel"/>
    <w:tmpl w:val="8E4EE5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9314B6C"/>
    <w:multiLevelType w:val="hybridMultilevel"/>
    <w:tmpl w:val="66C640F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9F77AD3"/>
    <w:multiLevelType w:val="hybridMultilevel"/>
    <w:tmpl w:val="8230DC08"/>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3BE73D5A"/>
    <w:multiLevelType w:val="hybridMultilevel"/>
    <w:tmpl w:val="EC4CAB00"/>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3DE06B37"/>
    <w:multiLevelType w:val="hybridMultilevel"/>
    <w:tmpl w:val="C9E62E8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4A93D8E"/>
    <w:multiLevelType w:val="hybridMultilevel"/>
    <w:tmpl w:val="7758DDFE"/>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6A90D88"/>
    <w:multiLevelType w:val="hybridMultilevel"/>
    <w:tmpl w:val="E03AB318"/>
    <w:lvl w:ilvl="0" w:tplc="B1CA23A4">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7" w15:restartNumberingAfterBreak="0">
    <w:nsid w:val="48F06903"/>
    <w:multiLevelType w:val="hybridMultilevel"/>
    <w:tmpl w:val="93802912"/>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A96185A"/>
    <w:multiLevelType w:val="hybridMultilevel"/>
    <w:tmpl w:val="DCB4A9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BB117C3"/>
    <w:multiLevelType w:val="hybridMultilevel"/>
    <w:tmpl w:val="767E4774"/>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4BB47E43"/>
    <w:multiLevelType w:val="hybridMultilevel"/>
    <w:tmpl w:val="6EF42A26"/>
    <w:lvl w:ilvl="0" w:tplc="FFFFFFFF">
      <w:start w:val="1"/>
      <w:numFmt w:val="decimal"/>
      <w:lvlText w:val="%1."/>
      <w:lvlJc w:val="left"/>
      <w:pPr>
        <w:ind w:left="480" w:hanging="480"/>
      </w:pPr>
      <w:rPr>
        <w:rFont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1" w15:restartNumberingAfterBreak="0">
    <w:nsid w:val="4BBD636C"/>
    <w:multiLevelType w:val="hybridMultilevel"/>
    <w:tmpl w:val="E63AEE6C"/>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4E7E7834"/>
    <w:multiLevelType w:val="hybridMultilevel"/>
    <w:tmpl w:val="7A1AD50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3" w15:restartNumberingAfterBreak="0">
    <w:nsid w:val="55207CEE"/>
    <w:multiLevelType w:val="hybridMultilevel"/>
    <w:tmpl w:val="E8A464BC"/>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75B74F3"/>
    <w:multiLevelType w:val="hybridMultilevel"/>
    <w:tmpl w:val="485A0E4C"/>
    <w:lvl w:ilvl="0" w:tplc="B1CA23A4">
      <w:start w:val="1"/>
      <w:numFmt w:val="bullet"/>
      <w:lvlText w:val=""/>
      <w:lvlJc w:val="left"/>
      <w:pPr>
        <w:ind w:left="480" w:hanging="480"/>
      </w:pPr>
      <w:rPr>
        <w:rFonts w:ascii="Symbol" w:hAnsi="Symbol"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5" w15:restartNumberingAfterBreak="0">
    <w:nsid w:val="5A9C6EEC"/>
    <w:multiLevelType w:val="hybridMultilevel"/>
    <w:tmpl w:val="6EF42A26"/>
    <w:lvl w:ilvl="0" w:tplc="0409000F">
      <w:start w:val="1"/>
      <w:numFmt w:val="decimal"/>
      <w:lvlText w:val="%1."/>
      <w:lvlJc w:val="left"/>
      <w:pPr>
        <w:ind w:left="480" w:hanging="480"/>
      </w:pPr>
      <w:rPr>
        <w:rFont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6" w15:restartNumberingAfterBreak="0">
    <w:nsid w:val="5AF41773"/>
    <w:multiLevelType w:val="hybridMultilevel"/>
    <w:tmpl w:val="B866AE96"/>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5ED9680E"/>
    <w:multiLevelType w:val="multilevel"/>
    <w:tmpl w:val="3780B0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FB20002"/>
    <w:multiLevelType w:val="hybridMultilevel"/>
    <w:tmpl w:val="0750F6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6B323C2"/>
    <w:multiLevelType w:val="hybridMultilevel"/>
    <w:tmpl w:val="171C0FDE"/>
    <w:lvl w:ilvl="0" w:tplc="B1CA23A4">
      <w:start w:val="1"/>
      <w:numFmt w:val="bullet"/>
      <w:lvlText w:val=""/>
      <w:lvlJc w:val="left"/>
      <w:pPr>
        <w:ind w:left="960" w:hanging="480"/>
      </w:pPr>
      <w:rPr>
        <w:rFonts w:ascii="Symbol" w:hAnsi="Symbol"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40" w15:restartNumberingAfterBreak="0">
    <w:nsid w:val="68F95A29"/>
    <w:multiLevelType w:val="hybridMultilevel"/>
    <w:tmpl w:val="4100E9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C1A6F58"/>
    <w:multiLevelType w:val="multilevel"/>
    <w:tmpl w:val="82DCB3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C444E8E"/>
    <w:multiLevelType w:val="hybridMultilevel"/>
    <w:tmpl w:val="AA0624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E1F79B0"/>
    <w:multiLevelType w:val="hybridMultilevel"/>
    <w:tmpl w:val="38B852C8"/>
    <w:lvl w:ilvl="0" w:tplc="184EDA32">
      <w:numFmt w:val="bullet"/>
      <w:lvlText w:val=""/>
      <w:lvlJc w:val="left"/>
      <w:pPr>
        <w:ind w:left="492" w:hanging="480"/>
      </w:pPr>
      <w:rPr>
        <w:rFonts w:ascii="Symbol" w:eastAsia="Symbol" w:hAnsi="Symbol" w:cs="Symbol" w:hint="default"/>
        <w:b w:val="0"/>
        <w:bCs w:val="0"/>
        <w:i w:val="0"/>
        <w:iCs w:val="0"/>
        <w:spacing w:val="0"/>
        <w:w w:val="100"/>
        <w:sz w:val="24"/>
        <w:szCs w:val="24"/>
        <w:lang w:val="en-US" w:eastAsia="en-US" w:bidi="ar-SA"/>
      </w:rPr>
    </w:lvl>
    <w:lvl w:ilvl="1" w:tplc="4BDE01CA">
      <w:numFmt w:val="bullet"/>
      <w:lvlText w:val="•"/>
      <w:lvlJc w:val="left"/>
      <w:pPr>
        <w:ind w:left="1541" w:hanging="480"/>
      </w:pPr>
      <w:rPr>
        <w:rFonts w:hint="default"/>
        <w:lang w:val="en-US" w:eastAsia="en-US" w:bidi="ar-SA"/>
      </w:rPr>
    </w:lvl>
    <w:lvl w:ilvl="2" w:tplc="15B88374">
      <w:numFmt w:val="bullet"/>
      <w:lvlText w:val="•"/>
      <w:lvlJc w:val="left"/>
      <w:pPr>
        <w:ind w:left="2583" w:hanging="480"/>
      </w:pPr>
      <w:rPr>
        <w:rFonts w:hint="default"/>
        <w:lang w:val="en-US" w:eastAsia="en-US" w:bidi="ar-SA"/>
      </w:rPr>
    </w:lvl>
    <w:lvl w:ilvl="3" w:tplc="6D96A052">
      <w:numFmt w:val="bullet"/>
      <w:lvlText w:val="•"/>
      <w:lvlJc w:val="left"/>
      <w:pPr>
        <w:ind w:left="3624" w:hanging="480"/>
      </w:pPr>
      <w:rPr>
        <w:rFonts w:hint="default"/>
        <w:lang w:val="en-US" w:eastAsia="en-US" w:bidi="ar-SA"/>
      </w:rPr>
    </w:lvl>
    <w:lvl w:ilvl="4" w:tplc="0BCCF05C">
      <w:numFmt w:val="bullet"/>
      <w:lvlText w:val="•"/>
      <w:lvlJc w:val="left"/>
      <w:pPr>
        <w:ind w:left="4666" w:hanging="480"/>
      </w:pPr>
      <w:rPr>
        <w:rFonts w:hint="default"/>
        <w:lang w:val="en-US" w:eastAsia="en-US" w:bidi="ar-SA"/>
      </w:rPr>
    </w:lvl>
    <w:lvl w:ilvl="5" w:tplc="7B74B76C">
      <w:numFmt w:val="bullet"/>
      <w:lvlText w:val="•"/>
      <w:lvlJc w:val="left"/>
      <w:pPr>
        <w:ind w:left="5707" w:hanging="480"/>
      </w:pPr>
      <w:rPr>
        <w:rFonts w:hint="default"/>
        <w:lang w:val="en-US" w:eastAsia="en-US" w:bidi="ar-SA"/>
      </w:rPr>
    </w:lvl>
    <w:lvl w:ilvl="6" w:tplc="5E3A6A50">
      <w:numFmt w:val="bullet"/>
      <w:lvlText w:val="•"/>
      <w:lvlJc w:val="left"/>
      <w:pPr>
        <w:ind w:left="6749" w:hanging="480"/>
      </w:pPr>
      <w:rPr>
        <w:rFonts w:hint="default"/>
        <w:lang w:val="en-US" w:eastAsia="en-US" w:bidi="ar-SA"/>
      </w:rPr>
    </w:lvl>
    <w:lvl w:ilvl="7" w:tplc="D7FEC246">
      <w:numFmt w:val="bullet"/>
      <w:lvlText w:val="•"/>
      <w:lvlJc w:val="left"/>
      <w:pPr>
        <w:ind w:left="7790" w:hanging="480"/>
      </w:pPr>
      <w:rPr>
        <w:rFonts w:hint="default"/>
        <w:lang w:val="en-US" w:eastAsia="en-US" w:bidi="ar-SA"/>
      </w:rPr>
    </w:lvl>
    <w:lvl w:ilvl="8" w:tplc="92DC9CCE">
      <w:numFmt w:val="bullet"/>
      <w:lvlText w:val="•"/>
      <w:lvlJc w:val="left"/>
      <w:pPr>
        <w:ind w:left="8832" w:hanging="480"/>
      </w:pPr>
      <w:rPr>
        <w:rFonts w:hint="default"/>
        <w:lang w:val="en-US" w:eastAsia="en-US" w:bidi="ar-SA"/>
      </w:rPr>
    </w:lvl>
  </w:abstractNum>
  <w:abstractNum w:abstractNumId="44" w15:restartNumberingAfterBreak="0">
    <w:nsid w:val="6F1D7E3E"/>
    <w:multiLevelType w:val="hybridMultilevel"/>
    <w:tmpl w:val="A5E0F0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0DB422C"/>
    <w:multiLevelType w:val="hybridMultilevel"/>
    <w:tmpl w:val="C5B0A55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6" w15:restartNumberingAfterBreak="0">
    <w:nsid w:val="7276622C"/>
    <w:multiLevelType w:val="hybridMultilevel"/>
    <w:tmpl w:val="F3824262"/>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31542B4"/>
    <w:multiLevelType w:val="hybridMultilevel"/>
    <w:tmpl w:val="4C06F2D8"/>
    <w:lvl w:ilvl="0" w:tplc="B1CA23A4">
      <w:start w:val="1"/>
      <w:numFmt w:val="bullet"/>
      <w:lvlText w:val=""/>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8" w15:restartNumberingAfterBreak="0">
    <w:nsid w:val="76AD2CB9"/>
    <w:multiLevelType w:val="hybridMultilevel"/>
    <w:tmpl w:val="BECC1DB2"/>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76C66A86"/>
    <w:multiLevelType w:val="hybridMultilevel"/>
    <w:tmpl w:val="E4F4FEE2"/>
    <w:lvl w:ilvl="0" w:tplc="B1CA23A4">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891306167">
    <w:abstractNumId w:val="12"/>
  </w:num>
  <w:num w:numId="2" w16cid:durableId="1695424866">
    <w:abstractNumId w:val="48"/>
  </w:num>
  <w:num w:numId="3" w16cid:durableId="1423910652">
    <w:abstractNumId w:val="29"/>
  </w:num>
  <w:num w:numId="4" w16cid:durableId="1797142680">
    <w:abstractNumId w:val="33"/>
  </w:num>
  <w:num w:numId="5" w16cid:durableId="20207721">
    <w:abstractNumId w:val="46"/>
  </w:num>
  <w:num w:numId="6" w16cid:durableId="931356551">
    <w:abstractNumId w:val="9"/>
  </w:num>
  <w:num w:numId="7" w16cid:durableId="2142844130">
    <w:abstractNumId w:val="43"/>
  </w:num>
  <w:num w:numId="8" w16cid:durableId="1199315834">
    <w:abstractNumId w:val="41"/>
  </w:num>
  <w:num w:numId="9" w16cid:durableId="238370229">
    <w:abstractNumId w:val="37"/>
  </w:num>
  <w:num w:numId="10" w16cid:durableId="2068448844">
    <w:abstractNumId w:val="24"/>
  </w:num>
  <w:num w:numId="11" w16cid:durableId="586420824">
    <w:abstractNumId w:val="5"/>
  </w:num>
  <w:num w:numId="12" w16cid:durableId="1531449998">
    <w:abstractNumId w:val="4"/>
  </w:num>
  <w:num w:numId="13" w16cid:durableId="1858688446">
    <w:abstractNumId w:val="6"/>
  </w:num>
  <w:num w:numId="14" w16cid:durableId="1472795289">
    <w:abstractNumId w:val="34"/>
  </w:num>
  <w:num w:numId="15" w16cid:durableId="1019968608">
    <w:abstractNumId w:val="23"/>
  </w:num>
  <w:num w:numId="16" w16cid:durableId="175312045">
    <w:abstractNumId w:val="44"/>
  </w:num>
  <w:num w:numId="17" w16cid:durableId="705251345">
    <w:abstractNumId w:val="40"/>
  </w:num>
  <w:num w:numId="18" w16cid:durableId="954756751">
    <w:abstractNumId w:val="20"/>
  </w:num>
  <w:num w:numId="19" w16cid:durableId="1091321175">
    <w:abstractNumId w:val="26"/>
  </w:num>
  <w:num w:numId="20" w16cid:durableId="1511682586">
    <w:abstractNumId w:val="17"/>
  </w:num>
  <w:num w:numId="21" w16cid:durableId="269170001">
    <w:abstractNumId w:val="11"/>
  </w:num>
  <w:num w:numId="22" w16cid:durableId="1564871573">
    <w:abstractNumId w:val="10"/>
  </w:num>
  <w:num w:numId="23" w16cid:durableId="1354302404">
    <w:abstractNumId w:val="14"/>
  </w:num>
  <w:num w:numId="24" w16cid:durableId="1657298831">
    <w:abstractNumId w:val="21"/>
  </w:num>
  <w:num w:numId="25" w16cid:durableId="2027976803">
    <w:abstractNumId w:val="18"/>
  </w:num>
  <w:num w:numId="26" w16cid:durableId="1433864273">
    <w:abstractNumId w:val="25"/>
  </w:num>
  <w:num w:numId="27" w16cid:durableId="1670019666">
    <w:abstractNumId w:val="42"/>
  </w:num>
  <w:num w:numId="28" w16cid:durableId="1386950925">
    <w:abstractNumId w:val="3"/>
  </w:num>
  <w:num w:numId="29" w16cid:durableId="1828324771">
    <w:abstractNumId w:val="38"/>
  </w:num>
  <w:num w:numId="30" w16cid:durableId="696661299">
    <w:abstractNumId w:val="7"/>
  </w:num>
  <w:num w:numId="31" w16cid:durableId="1446584039">
    <w:abstractNumId w:val="28"/>
  </w:num>
  <w:num w:numId="32" w16cid:durableId="1441216651">
    <w:abstractNumId w:val="47"/>
  </w:num>
  <w:num w:numId="33" w16cid:durableId="1385830989">
    <w:abstractNumId w:val="16"/>
  </w:num>
  <w:num w:numId="34" w16cid:durableId="1052390137">
    <w:abstractNumId w:val="22"/>
  </w:num>
  <w:num w:numId="35" w16cid:durableId="797141579">
    <w:abstractNumId w:val="2"/>
  </w:num>
  <w:num w:numId="36" w16cid:durableId="832835447">
    <w:abstractNumId w:val="35"/>
  </w:num>
  <w:num w:numId="37" w16cid:durableId="1403213981">
    <w:abstractNumId w:val="27"/>
  </w:num>
  <w:num w:numId="38" w16cid:durableId="428624623">
    <w:abstractNumId w:val="49"/>
  </w:num>
  <w:num w:numId="39" w16cid:durableId="1051688737">
    <w:abstractNumId w:val="36"/>
  </w:num>
  <w:num w:numId="40" w16cid:durableId="901797609">
    <w:abstractNumId w:val="1"/>
  </w:num>
  <w:num w:numId="41" w16cid:durableId="1584803760">
    <w:abstractNumId w:val="8"/>
  </w:num>
  <w:num w:numId="42" w16cid:durableId="467364226">
    <w:abstractNumId w:val="30"/>
  </w:num>
  <w:num w:numId="43" w16cid:durableId="1563365856">
    <w:abstractNumId w:val="45"/>
  </w:num>
  <w:num w:numId="44" w16cid:durableId="329407097">
    <w:abstractNumId w:val="39"/>
  </w:num>
  <w:num w:numId="45" w16cid:durableId="170414056">
    <w:abstractNumId w:val="31"/>
  </w:num>
  <w:num w:numId="46" w16cid:durableId="1822960006">
    <w:abstractNumId w:val="15"/>
  </w:num>
  <w:num w:numId="47" w16cid:durableId="1256981495">
    <w:abstractNumId w:val="0"/>
  </w:num>
  <w:num w:numId="48" w16cid:durableId="826475948">
    <w:abstractNumId w:val="13"/>
  </w:num>
  <w:num w:numId="49" w16cid:durableId="573318082">
    <w:abstractNumId w:val="19"/>
  </w:num>
  <w:num w:numId="50" w16cid:durableId="200153940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45F"/>
    <w:rsid w:val="0004509C"/>
    <w:rsid w:val="00081FFE"/>
    <w:rsid w:val="00094E40"/>
    <w:rsid w:val="000B1316"/>
    <w:rsid w:val="000C39F9"/>
    <w:rsid w:val="00111155"/>
    <w:rsid w:val="00147F78"/>
    <w:rsid w:val="00167964"/>
    <w:rsid w:val="0018056B"/>
    <w:rsid w:val="00195420"/>
    <w:rsid w:val="00197157"/>
    <w:rsid w:val="001D60DB"/>
    <w:rsid w:val="001F15EE"/>
    <w:rsid w:val="0022696B"/>
    <w:rsid w:val="002563C5"/>
    <w:rsid w:val="002A54BC"/>
    <w:rsid w:val="002B6FF4"/>
    <w:rsid w:val="002D03DE"/>
    <w:rsid w:val="002E09EF"/>
    <w:rsid w:val="00301399"/>
    <w:rsid w:val="00352498"/>
    <w:rsid w:val="00364E1C"/>
    <w:rsid w:val="00376BDC"/>
    <w:rsid w:val="003930F2"/>
    <w:rsid w:val="00393C17"/>
    <w:rsid w:val="003D3540"/>
    <w:rsid w:val="00401EDF"/>
    <w:rsid w:val="0047112E"/>
    <w:rsid w:val="004740DA"/>
    <w:rsid w:val="00482FBE"/>
    <w:rsid w:val="004C61D0"/>
    <w:rsid w:val="004D1037"/>
    <w:rsid w:val="004F3D86"/>
    <w:rsid w:val="00502971"/>
    <w:rsid w:val="00520B70"/>
    <w:rsid w:val="00560139"/>
    <w:rsid w:val="0057009A"/>
    <w:rsid w:val="00574DDB"/>
    <w:rsid w:val="00586EF2"/>
    <w:rsid w:val="005D79D3"/>
    <w:rsid w:val="005E2797"/>
    <w:rsid w:val="005E58A4"/>
    <w:rsid w:val="005F14E5"/>
    <w:rsid w:val="005F2D36"/>
    <w:rsid w:val="006406A7"/>
    <w:rsid w:val="006508D7"/>
    <w:rsid w:val="00673D77"/>
    <w:rsid w:val="006D76A2"/>
    <w:rsid w:val="006E3B58"/>
    <w:rsid w:val="006F556D"/>
    <w:rsid w:val="007947AB"/>
    <w:rsid w:val="007A05C4"/>
    <w:rsid w:val="007A6D29"/>
    <w:rsid w:val="007F6355"/>
    <w:rsid w:val="00822C1D"/>
    <w:rsid w:val="00847AFF"/>
    <w:rsid w:val="00882690"/>
    <w:rsid w:val="008A2507"/>
    <w:rsid w:val="008B2930"/>
    <w:rsid w:val="008B2D0E"/>
    <w:rsid w:val="008D338C"/>
    <w:rsid w:val="0092445F"/>
    <w:rsid w:val="00943E5E"/>
    <w:rsid w:val="00945370"/>
    <w:rsid w:val="00950DB9"/>
    <w:rsid w:val="00956A71"/>
    <w:rsid w:val="00973357"/>
    <w:rsid w:val="00977E09"/>
    <w:rsid w:val="0098085F"/>
    <w:rsid w:val="009876F0"/>
    <w:rsid w:val="00A064A7"/>
    <w:rsid w:val="00A4601B"/>
    <w:rsid w:val="00A74FA2"/>
    <w:rsid w:val="00A81B76"/>
    <w:rsid w:val="00A824B0"/>
    <w:rsid w:val="00A862C3"/>
    <w:rsid w:val="00A92897"/>
    <w:rsid w:val="00AB36CA"/>
    <w:rsid w:val="00AD216D"/>
    <w:rsid w:val="00AD27A9"/>
    <w:rsid w:val="00AF6D6B"/>
    <w:rsid w:val="00B01EB2"/>
    <w:rsid w:val="00B0797D"/>
    <w:rsid w:val="00B32B8B"/>
    <w:rsid w:val="00B439FA"/>
    <w:rsid w:val="00B62D60"/>
    <w:rsid w:val="00B63563"/>
    <w:rsid w:val="00B96231"/>
    <w:rsid w:val="00C14021"/>
    <w:rsid w:val="00C37B67"/>
    <w:rsid w:val="00C47190"/>
    <w:rsid w:val="00C52395"/>
    <w:rsid w:val="00C55643"/>
    <w:rsid w:val="00C61D09"/>
    <w:rsid w:val="00C70B8F"/>
    <w:rsid w:val="00C90DD4"/>
    <w:rsid w:val="00CD02A6"/>
    <w:rsid w:val="00CF5FB6"/>
    <w:rsid w:val="00D437B3"/>
    <w:rsid w:val="00D71AD1"/>
    <w:rsid w:val="00D71F22"/>
    <w:rsid w:val="00DA51C3"/>
    <w:rsid w:val="00DD5DC9"/>
    <w:rsid w:val="00DF0055"/>
    <w:rsid w:val="00E0467E"/>
    <w:rsid w:val="00E062CE"/>
    <w:rsid w:val="00E721E1"/>
    <w:rsid w:val="00EA50FD"/>
    <w:rsid w:val="00EB47D6"/>
    <w:rsid w:val="00EC0996"/>
    <w:rsid w:val="00ED3468"/>
    <w:rsid w:val="00EF7476"/>
    <w:rsid w:val="00F05EEF"/>
    <w:rsid w:val="00F16DE4"/>
    <w:rsid w:val="00F26AF9"/>
    <w:rsid w:val="00F3240F"/>
    <w:rsid w:val="00F660E3"/>
    <w:rsid w:val="00FA37F5"/>
    <w:rsid w:val="00FB0FE4"/>
    <w:rsid w:val="00FB76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C0E834"/>
  <w14:defaultImageDpi w14:val="32767"/>
  <w15:chartTrackingRefBased/>
  <w15:docId w15:val="{CAE6CA0A-8381-42E1-8890-75D63CF49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C17"/>
    <w:pPr>
      <w:widowControl w:val="0"/>
    </w:pPr>
  </w:style>
  <w:style w:type="paragraph" w:styleId="1">
    <w:name w:val="heading 1"/>
    <w:basedOn w:val="a"/>
    <w:next w:val="a"/>
    <w:link w:val="10"/>
    <w:uiPriority w:val="9"/>
    <w:qFormat/>
    <w:rsid w:val="009244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244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2445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2445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244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2445F"/>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2445F"/>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445F"/>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2445F"/>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2445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92445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92445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2445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2445F"/>
    <w:rPr>
      <w:rFonts w:eastAsiaTheme="majorEastAsia" w:cstheme="majorBidi"/>
      <w:color w:val="0F4761" w:themeColor="accent1" w:themeShade="BF"/>
    </w:rPr>
  </w:style>
  <w:style w:type="character" w:customStyle="1" w:styleId="60">
    <w:name w:val="標題 6 字元"/>
    <w:basedOn w:val="a0"/>
    <w:link w:val="6"/>
    <w:uiPriority w:val="9"/>
    <w:semiHidden/>
    <w:rsid w:val="0092445F"/>
    <w:rPr>
      <w:rFonts w:eastAsiaTheme="majorEastAsia" w:cstheme="majorBidi"/>
      <w:color w:val="595959" w:themeColor="text1" w:themeTint="A6"/>
    </w:rPr>
  </w:style>
  <w:style w:type="character" w:customStyle="1" w:styleId="70">
    <w:name w:val="標題 7 字元"/>
    <w:basedOn w:val="a0"/>
    <w:link w:val="7"/>
    <w:uiPriority w:val="9"/>
    <w:semiHidden/>
    <w:rsid w:val="0092445F"/>
    <w:rPr>
      <w:rFonts w:eastAsiaTheme="majorEastAsia" w:cstheme="majorBidi"/>
      <w:color w:val="595959" w:themeColor="text1" w:themeTint="A6"/>
    </w:rPr>
  </w:style>
  <w:style w:type="character" w:customStyle="1" w:styleId="80">
    <w:name w:val="標題 8 字元"/>
    <w:basedOn w:val="a0"/>
    <w:link w:val="8"/>
    <w:uiPriority w:val="9"/>
    <w:semiHidden/>
    <w:rsid w:val="0092445F"/>
    <w:rPr>
      <w:rFonts w:eastAsiaTheme="majorEastAsia" w:cstheme="majorBidi"/>
      <w:color w:val="272727" w:themeColor="text1" w:themeTint="D8"/>
    </w:rPr>
  </w:style>
  <w:style w:type="character" w:customStyle="1" w:styleId="90">
    <w:name w:val="標題 9 字元"/>
    <w:basedOn w:val="a0"/>
    <w:link w:val="9"/>
    <w:uiPriority w:val="9"/>
    <w:semiHidden/>
    <w:rsid w:val="0092445F"/>
    <w:rPr>
      <w:rFonts w:eastAsiaTheme="majorEastAsia" w:cstheme="majorBidi"/>
      <w:color w:val="272727" w:themeColor="text1" w:themeTint="D8"/>
    </w:rPr>
  </w:style>
  <w:style w:type="paragraph" w:styleId="a3">
    <w:name w:val="Title"/>
    <w:basedOn w:val="a"/>
    <w:next w:val="a"/>
    <w:link w:val="a4"/>
    <w:uiPriority w:val="10"/>
    <w:qFormat/>
    <w:rsid w:val="009244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244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44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244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445F"/>
    <w:pPr>
      <w:spacing w:before="160" w:after="160"/>
      <w:jc w:val="center"/>
    </w:pPr>
    <w:rPr>
      <w:i/>
      <w:iCs/>
      <w:color w:val="404040" w:themeColor="text1" w:themeTint="BF"/>
    </w:rPr>
  </w:style>
  <w:style w:type="character" w:customStyle="1" w:styleId="a8">
    <w:name w:val="引文 字元"/>
    <w:basedOn w:val="a0"/>
    <w:link w:val="a7"/>
    <w:uiPriority w:val="29"/>
    <w:rsid w:val="0092445F"/>
    <w:rPr>
      <w:i/>
      <w:iCs/>
      <w:color w:val="404040" w:themeColor="text1" w:themeTint="BF"/>
    </w:rPr>
  </w:style>
  <w:style w:type="paragraph" w:styleId="a9">
    <w:name w:val="List Paragraph"/>
    <w:basedOn w:val="a"/>
    <w:uiPriority w:val="34"/>
    <w:qFormat/>
    <w:rsid w:val="0092445F"/>
    <w:pPr>
      <w:ind w:left="720"/>
      <w:contextualSpacing/>
    </w:pPr>
  </w:style>
  <w:style w:type="character" w:styleId="aa">
    <w:name w:val="Intense Emphasis"/>
    <w:basedOn w:val="a0"/>
    <w:uiPriority w:val="21"/>
    <w:qFormat/>
    <w:rsid w:val="0092445F"/>
    <w:rPr>
      <w:i/>
      <w:iCs/>
      <w:color w:val="0F4761" w:themeColor="accent1" w:themeShade="BF"/>
    </w:rPr>
  </w:style>
  <w:style w:type="paragraph" w:styleId="ab">
    <w:name w:val="Intense Quote"/>
    <w:basedOn w:val="a"/>
    <w:next w:val="a"/>
    <w:link w:val="ac"/>
    <w:uiPriority w:val="30"/>
    <w:qFormat/>
    <w:rsid w:val="00924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2445F"/>
    <w:rPr>
      <w:i/>
      <w:iCs/>
      <w:color w:val="0F4761" w:themeColor="accent1" w:themeShade="BF"/>
    </w:rPr>
  </w:style>
  <w:style w:type="character" w:styleId="ad">
    <w:name w:val="Intense Reference"/>
    <w:basedOn w:val="a0"/>
    <w:uiPriority w:val="32"/>
    <w:qFormat/>
    <w:rsid w:val="0092445F"/>
    <w:rPr>
      <w:b/>
      <w:bCs/>
      <w:smallCaps/>
      <w:color w:val="0F4761" w:themeColor="accent1" w:themeShade="BF"/>
      <w:spacing w:val="5"/>
    </w:rPr>
  </w:style>
  <w:style w:type="paragraph" w:styleId="ae">
    <w:name w:val="header"/>
    <w:basedOn w:val="a"/>
    <w:link w:val="af"/>
    <w:uiPriority w:val="99"/>
    <w:unhideWhenUsed/>
    <w:rsid w:val="00F3240F"/>
    <w:pPr>
      <w:tabs>
        <w:tab w:val="center" w:pos="4153"/>
        <w:tab w:val="right" w:pos="8306"/>
      </w:tabs>
      <w:snapToGrid w:val="0"/>
    </w:pPr>
    <w:rPr>
      <w:sz w:val="20"/>
      <w:szCs w:val="20"/>
    </w:rPr>
  </w:style>
  <w:style w:type="character" w:customStyle="1" w:styleId="af">
    <w:name w:val="頁首 字元"/>
    <w:basedOn w:val="a0"/>
    <w:link w:val="ae"/>
    <w:uiPriority w:val="99"/>
    <w:rsid w:val="00F3240F"/>
    <w:rPr>
      <w:sz w:val="20"/>
      <w:szCs w:val="20"/>
    </w:rPr>
  </w:style>
  <w:style w:type="paragraph" w:styleId="af0">
    <w:name w:val="footer"/>
    <w:basedOn w:val="a"/>
    <w:link w:val="af1"/>
    <w:uiPriority w:val="99"/>
    <w:unhideWhenUsed/>
    <w:rsid w:val="00F3240F"/>
    <w:pPr>
      <w:tabs>
        <w:tab w:val="center" w:pos="4153"/>
        <w:tab w:val="right" w:pos="8306"/>
      </w:tabs>
      <w:snapToGrid w:val="0"/>
    </w:pPr>
    <w:rPr>
      <w:sz w:val="20"/>
      <w:szCs w:val="20"/>
    </w:rPr>
  </w:style>
  <w:style w:type="character" w:customStyle="1" w:styleId="af1">
    <w:name w:val="頁尾 字元"/>
    <w:basedOn w:val="a0"/>
    <w:link w:val="af0"/>
    <w:uiPriority w:val="99"/>
    <w:rsid w:val="00F3240F"/>
    <w:rPr>
      <w:sz w:val="20"/>
      <w:szCs w:val="20"/>
    </w:rPr>
  </w:style>
  <w:style w:type="table" w:styleId="af2">
    <w:name w:val="Table Grid"/>
    <w:basedOn w:val="a1"/>
    <w:uiPriority w:val="39"/>
    <w:rsid w:val="00F3240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uiPriority w:val="1"/>
    <w:qFormat/>
    <w:rsid w:val="00376BDC"/>
    <w:pPr>
      <w:autoSpaceDE w:val="0"/>
      <w:autoSpaceDN w:val="0"/>
    </w:pPr>
    <w:rPr>
      <w:rFonts w:ascii="Times New Roman" w:eastAsia="Times New Roman" w:hAnsi="Times New Roman" w:cs="Times New Roman"/>
      <w:kern w:val="0"/>
      <w:lang w:eastAsia="en-US"/>
    </w:rPr>
  </w:style>
  <w:style w:type="character" w:customStyle="1" w:styleId="af4">
    <w:name w:val="本文 字元"/>
    <w:basedOn w:val="a0"/>
    <w:link w:val="af3"/>
    <w:uiPriority w:val="1"/>
    <w:rsid w:val="00376BDC"/>
    <w:rPr>
      <w:rFonts w:ascii="Times New Roman" w:eastAsia="Times New Roman" w:hAnsi="Times New Roman" w:cs="Times New Roman"/>
      <w:kern w:val="0"/>
      <w:lang w:eastAsia="en-US"/>
    </w:rPr>
  </w:style>
  <w:style w:type="table" w:customStyle="1" w:styleId="TableNormal">
    <w:name w:val="Table Normal"/>
    <w:uiPriority w:val="2"/>
    <w:semiHidden/>
    <w:unhideWhenUsed/>
    <w:qFormat/>
    <w:rsid w:val="00376BDC"/>
    <w:pPr>
      <w:widowControl w:val="0"/>
      <w:autoSpaceDE w:val="0"/>
      <w:autoSpaceDN w:val="0"/>
    </w:pPr>
    <w:rPr>
      <w:kern w:val="0"/>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76BDC"/>
    <w:pPr>
      <w:autoSpaceDE w:val="0"/>
      <w:autoSpaceDN w:val="0"/>
      <w:spacing w:before="42"/>
      <w:ind w:left="107"/>
    </w:pPr>
    <w:rPr>
      <w:rFonts w:ascii="Times New Roman" w:eastAsia="Times New Roman" w:hAnsi="Times New Roman" w:cs="Times New Roman"/>
      <w:kern w:val="0"/>
      <w:sz w:val="22"/>
      <w:szCs w:val="22"/>
      <w:lang w:eastAsia="en-US"/>
    </w:rPr>
  </w:style>
  <w:style w:type="paragraph" w:styleId="af5">
    <w:name w:val="TOC Heading"/>
    <w:basedOn w:val="1"/>
    <w:next w:val="a"/>
    <w:uiPriority w:val="39"/>
    <w:unhideWhenUsed/>
    <w:qFormat/>
    <w:rsid w:val="007A6D29"/>
    <w:pPr>
      <w:widowControl/>
      <w:spacing w:before="240" w:after="0" w:line="259" w:lineRule="auto"/>
      <w:outlineLvl w:val="9"/>
    </w:pPr>
    <w:rPr>
      <w:kern w:val="0"/>
      <w:sz w:val="32"/>
      <w:szCs w:val="32"/>
    </w:rPr>
  </w:style>
  <w:style w:type="paragraph" w:styleId="11">
    <w:name w:val="toc 1"/>
    <w:basedOn w:val="a"/>
    <w:next w:val="a"/>
    <w:autoRedefine/>
    <w:uiPriority w:val="39"/>
    <w:unhideWhenUsed/>
    <w:rsid w:val="007A6D29"/>
  </w:style>
  <w:style w:type="paragraph" w:styleId="21">
    <w:name w:val="toc 2"/>
    <w:basedOn w:val="a"/>
    <w:next w:val="a"/>
    <w:autoRedefine/>
    <w:uiPriority w:val="39"/>
    <w:unhideWhenUsed/>
    <w:rsid w:val="007A6D29"/>
    <w:pPr>
      <w:ind w:leftChars="200" w:left="480"/>
    </w:pPr>
  </w:style>
  <w:style w:type="character" w:styleId="af6">
    <w:name w:val="Hyperlink"/>
    <w:basedOn w:val="a0"/>
    <w:uiPriority w:val="99"/>
    <w:unhideWhenUsed/>
    <w:rsid w:val="007A6D29"/>
    <w:rPr>
      <w:color w:val="467886" w:themeColor="hyperlink"/>
      <w:u w:val="single"/>
    </w:rPr>
  </w:style>
  <w:style w:type="paragraph" w:styleId="af7">
    <w:name w:val="Bibliography"/>
    <w:basedOn w:val="a"/>
    <w:next w:val="a"/>
    <w:uiPriority w:val="37"/>
    <w:unhideWhenUsed/>
    <w:rsid w:val="00E721E1"/>
    <w:pPr>
      <w:tabs>
        <w:tab w:val="left" w:pos="504"/>
      </w:tabs>
      <w:ind w:left="504" w:hanging="504"/>
    </w:pPr>
  </w:style>
  <w:style w:type="character" w:styleId="af8">
    <w:name w:val="Placeholder Text"/>
    <w:basedOn w:val="a0"/>
    <w:uiPriority w:val="99"/>
    <w:semiHidden/>
    <w:rsid w:val="00B62D60"/>
    <w:rPr>
      <w:color w:val="666666"/>
    </w:rPr>
  </w:style>
  <w:style w:type="character" w:customStyle="1" w:styleId="ng-star-inserted">
    <w:name w:val="ng-star-inserted"/>
    <w:basedOn w:val="a0"/>
    <w:rsid w:val="002B6FF4"/>
  </w:style>
  <w:style w:type="character" w:customStyle="1" w:styleId="ng-star-inserted1">
    <w:name w:val="ng-star-inserted1"/>
    <w:basedOn w:val="a0"/>
    <w:rsid w:val="00180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1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176E6-3D0B-4024-8D1F-9B1A6F1B4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14</Pages>
  <Words>3589</Words>
  <Characters>22832</Characters>
  <Application>Microsoft Office Word</Application>
  <DocSecurity>0</DocSecurity>
  <Lines>592</Lines>
  <Paragraphs>302</Paragraphs>
  <ScaleCrop>false</ScaleCrop>
  <Company/>
  <LinksUpToDate>false</LinksUpToDate>
  <CharactersWithSpaces>26139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CHEUNG, ChunChiudandy [Student]</dc:creator>
  <cp:keywords/>
  <dc:description/>
  <cp:lastModifiedBy>CHEUNG, ChunChiudandy [Student]</cp:lastModifiedBy>
  <cp:revision>46</cp:revision>
  <dcterms:created xsi:type="dcterms:W3CDTF">2025-11-18T09:57:00Z</dcterms:created>
  <dcterms:modified xsi:type="dcterms:W3CDTF">2025-11-26T18:49:00Z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id="r5xlFmQB"/&gt;&lt;style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