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9A1" w:rsidRDefault="006673C5" w:rsidP="006673C5">
      <w:pPr>
        <w:pStyle w:val="Title"/>
      </w:pPr>
      <w:bookmarkStart w:id="0" w:name="_GoBack"/>
      <w:bookmarkEnd w:id="0"/>
      <w:r>
        <w:t>Useless Lock Box</w:t>
      </w:r>
    </w:p>
    <w:p w:rsidR="009936AF" w:rsidRDefault="006673C5" w:rsidP="006673C5">
      <w:pPr>
        <w:pStyle w:val="Subtitle"/>
      </w:pPr>
      <w:r>
        <w:t xml:space="preserve">ECE411 – </w:t>
      </w:r>
      <w:r w:rsidR="009936AF">
        <w:t>Practicum Project Proposal</w:t>
      </w:r>
    </w:p>
    <w:p w:rsidR="006673C5" w:rsidRDefault="009936AF" w:rsidP="006673C5">
      <w:pPr>
        <w:pStyle w:val="Subtitle"/>
      </w:pPr>
      <w:r>
        <w:rPr>
          <w:rStyle w:val="SubtleEmphasis"/>
        </w:rPr>
        <w:t xml:space="preserve">Team Members: </w:t>
      </w:r>
      <w:r w:rsidR="006673C5">
        <w:t xml:space="preserve">Daniel Diaz, Dwayne </w:t>
      </w:r>
      <w:proofErr w:type="spellStart"/>
      <w:r w:rsidR="006673C5">
        <w:t>Hoeck</w:t>
      </w:r>
      <w:proofErr w:type="spellEnd"/>
      <w:r w:rsidR="006673C5">
        <w:t>, Le Thanh, Ha Tran</w:t>
      </w:r>
    </w:p>
    <w:p w:rsidR="006673C5" w:rsidRDefault="006673C5" w:rsidP="006673C5"/>
    <w:p w:rsidR="009936AF" w:rsidRPr="009936AF" w:rsidRDefault="006673C5" w:rsidP="006673C5">
      <w:r>
        <w:t>Our team has decided to pursue the useless lock box as our practicum project. The useless lock box will be a combination of a useless box and a lock bo</w:t>
      </w:r>
      <w:r w:rsidR="009936AF">
        <w:t>x.</w:t>
      </w:r>
    </w:p>
    <w:p w:rsidR="009936AF" w:rsidRDefault="009936AF" w:rsidP="006673C5">
      <w:r>
        <w:t xml:space="preserve">The useless lock box will be a box </w:t>
      </w:r>
      <w:r w:rsidR="00937C83">
        <w:t xml:space="preserve">with </w:t>
      </w:r>
      <w:r>
        <w:t>a switch on the top, an</w:t>
      </w:r>
      <w:r w:rsidR="00937C83">
        <w:t>d an</w:t>
      </w:r>
      <w:r>
        <w:t xml:space="preserve"> LCD screen and keypad on the front. </w:t>
      </w:r>
      <w:r w:rsidR="006673C5">
        <w:t>Yo</w:t>
      </w:r>
      <w:r>
        <w:t>u will flip the switch on the top to enable</w:t>
      </w:r>
      <w:r w:rsidR="006673C5">
        <w:t xml:space="preserve"> the LCD screen and keypad. </w:t>
      </w:r>
      <w:r>
        <w:t>When the pre-</w:t>
      </w:r>
      <w:r w:rsidR="006673C5">
        <w:t>programmed code is entered into the keypad a “secret” compartment</w:t>
      </w:r>
      <w:r w:rsidR="00937C83">
        <w:t xml:space="preserve"> under the keypad</w:t>
      </w:r>
      <w:r w:rsidR="006673C5">
        <w:t xml:space="preserve"> will open for someone to store valuables.  If the code that is entered into the keypad is incorrect an arm will appear from the top of the box and flip the switch, disabling the keypad. </w:t>
      </w:r>
      <w:r>
        <w:t>The screen will show the keys as they are being pressed and display a satirical message on the screen when the code is incorrect.</w:t>
      </w:r>
    </w:p>
    <w:p w:rsidR="006673C5" w:rsidRDefault="006673C5" w:rsidP="006673C5">
      <w:r>
        <w:t>The prototype will be made out of either wood or soft plastic but could be expanded to metal for better security.</w:t>
      </w:r>
      <w:r w:rsidR="009936AF">
        <w:t xml:space="preserve"> </w:t>
      </w:r>
      <w:r>
        <w:t>For this project we will be using the following materials:</w:t>
      </w:r>
    </w:p>
    <w:p w:rsidR="00937C83" w:rsidRDefault="00937C83" w:rsidP="006673C5">
      <w:r>
        <w:rPr>
          <w:noProof/>
        </w:rPr>
        <mc:AlternateContent>
          <mc:Choice Requires="wps">
            <w:drawing>
              <wp:anchor distT="0" distB="0" distL="114300" distR="114300" simplePos="0" relativeHeight="251660288" behindDoc="1" locked="0" layoutInCell="1" allowOverlap="1" wp14:anchorId="3D250916" wp14:editId="50DA728C">
                <wp:simplePos x="0" y="0"/>
                <wp:positionH relativeFrom="column">
                  <wp:posOffset>0</wp:posOffset>
                </wp:positionH>
                <wp:positionV relativeFrom="paragraph">
                  <wp:posOffset>3980815</wp:posOffset>
                </wp:positionV>
                <wp:extent cx="2992755" cy="635"/>
                <wp:effectExtent l="0" t="0" r="0" b="18415"/>
                <wp:wrapTight wrapText="bothSides">
                  <wp:wrapPolygon edited="0">
                    <wp:start x="0" y="0"/>
                    <wp:lineTo x="0" y="0"/>
                    <wp:lineTo x="21449" y="0"/>
                    <wp:lineTo x="2144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92755" cy="635"/>
                        </a:xfrm>
                        <a:prstGeom prst="rect">
                          <a:avLst/>
                        </a:prstGeom>
                        <a:solidFill>
                          <a:prstClr val="white"/>
                        </a:solidFill>
                        <a:ln>
                          <a:noFill/>
                        </a:ln>
                      </wps:spPr>
                      <wps:txbx>
                        <w:txbxContent>
                          <w:p w:rsidR="00937C83" w:rsidRPr="00266D08" w:rsidRDefault="00937C83" w:rsidP="00937C83">
                            <w:pPr>
                              <w:pStyle w:val="Caption"/>
                              <w:rPr>
                                <w:noProof/>
                              </w:rPr>
                            </w:pPr>
                            <w:r>
                              <w:t xml:space="preserve">Figure </w:t>
                            </w:r>
                            <w:fldSimple w:instr=" SEQ Figure \* ARABIC ">
                              <w:r>
                                <w:rPr>
                                  <w:noProof/>
                                </w:rPr>
                                <w:t>1</w:t>
                              </w:r>
                            </w:fldSimple>
                            <w:r>
                              <w:t xml:space="preserve"> – Concept Drawing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250916" id="_x0000_t202" coordsize="21600,21600" o:spt="202" path="m,l,21600r21600,l21600,xe">
                <v:stroke joinstyle="miter"/>
                <v:path gradientshapeok="t" o:connecttype="rect"/>
              </v:shapetype>
              <v:shape id="Text Box 2" o:spid="_x0000_s1026" type="#_x0000_t202" style="position:absolute;margin-left:0;margin-top:313.45pt;width:235.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" stroked="f">
                <v:textbox style="mso-fit-shape-to-text:t" inset="0,0,0,0">
                  <w:txbxContent>
                    <w:p w:rsidR="00937C83" w:rsidRPr="00266D08" w:rsidRDefault="00937C83" w:rsidP="00937C83">
                      <w:pPr>
                        <w:pStyle w:val="Caption"/>
                        <w:rPr>
                          <w:noProof/>
                        </w:rPr>
                      </w:pPr>
                      <w:r>
                        <w:t xml:space="preserve">Figure </w:t>
                      </w:r>
                      <w:fldSimple w:instr=" SEQ Figure \* ARABIC ">
                        <w:r>
                          <w:rPr>
                            <w:noProof/>
                          </w:rPr>
                          <w:t>1</w:t>
                        </w:r>
                      </w:fldSimple>
                      <w:r>
                        <w:t xml:space="preserve"> – Concept Drawing</w:t>
                      </w:r>
                    </w:p>
                  </w:txbxContent>
                </v:textbox>
                <w10:wrap type="tight"/>
              </v:shape>
            </w:pict>
          </mc:Fallback>
        </mc:AlternateContent>
      </w:r>
      <w:r>
        <w:rPr>
          <w:noProof/>
        </w:rPr>
        <w:drawing>
          <wp:anchor distT="0" distB="0" distL="114300" distR="114300" simplePos="0" relativeHeight="251658240" behindDoc="1" locked="0" layoutInCell="1" allowOverlap="1" wp14:anchorId="3802885A" wp14:editId="5435B731">
            <wp:simplePos x="0" y="0"/>
            <wp:positionH relativeFrom="margin">
              <wp:align>left</wp:align>
            </wp:positionH>
            <wp:positionV relativeFrom="paragraph">
              <wp:posOffset>196215</wp:posOffset>
            </wp:positionV>
            <wp:extent cx="2992755" cy="3727450"/>
            <wp:effectExtent l="0" t="0" r="0" b="6350"/>
            <wp:wrapTight wrapText="bothSides">
              <wp:wrapPolygon edited="0">
                <wp:start x="0" y="0"/>
                <wp:lineTo x="0" y="21526"/>
                <wp:lineTo x="21449" y="21526"/>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92755" cy="3727450"/>
                    </a:xfrm>
                    <a:prstGeom prst="rect">
                      <a:avLst/>
                    </a:prstGeom>
                  </pic:spPr>
                </pic:pic>
              </a:graphicData>
            </a:graphic>
            <wp14:sizeRelH relativeFrom="margin">
              <wp14:pctWidth>0</wp14:pctWidth>
            </wp14:sizeRelH>
            <wp14:sizeRelV relativeFrom="margin">
              <wp14:pctHeight>0</wp14:pctHeight>
            </wp14:sizeRelV>
          </wp:anchor>
        </w:drawing>
      </w:r>
      <w:r w:rsidR="006673C5">
        <w:tab/>
      </w:r>
    </w:p>
    <w:p w:rsidR="006673C5" w:rsidRDefault="006673C5" w:rsidP="006673C5">
      <w:r>
        <w:rPr>
          <w:b/>
        </w:rPr>
        <w:t>Sensors:</w:t>
      </w:r>
      <w:r>
        <w:tab/>
      </w:r>
      <w:r w:rsidR="00937C83">
        <w:tab/>
      </w:r>
      <w:r>
        <w:t>Toggle switch</w:t>
      </w:r>
    </w:p>
    <w:p w:rsidR="006673C5" w:rsidRDefault="006673C5" w:rsidP="006673C5">
      <w:r>
        <w:tab/>
      </w:r>
      <w:r>
        <w:tab/>
      </w:r>
      <w:r>
        <w:tab/>
        <w:t>D</w:t>
      </w:r>
      <w:r w:rsidR="00EB3037">
        <w:t>igital keypad</w:t>
      </w:r>
    </w:p>
    <w:p w:rsidR="00EB3037" w:rsidRDefault="00EB3037" w:rsidP="006673C5">
      <w:r>
        <w:rPr>
          <w:b/>
        </w:rPr>
        <w:t>Actuators:</w:t>
      </w:r>
      <w:r>
        <w:rPr>
          <w:b/>
        </w:rPr>
        <w:tab/>
      </w:r>
      <w:r>
        <w:t>LCD screen</w:t>
      </w:r>
    </w:p>
    <w:p w:rsidR="00EB3037" w:rsidRDefault="00EB3037" w:rsidP="006673C5">
      <w:r>
        <w:tab/>
      </w:r>
      <w:r>
        <w:tab/>
      </w:r>
      <w:r>
        <w:tab/>
        <w:t>Motor</w:t>
      </w:r>
    </w:p>
    <w:p w:rsidR="00EB3037" w:rsidRDefault="00EB3037" w:rsidP="006673C5">
      <w:r>
        <w:tab/>
      </w:r>
      <w:r>
        <w:tab/>
      </w:r>
      <w:r>
        <w:tab/>
        <w:t>Solenoid (locking mechanism)</w:t>
      </w:r>
    </w:p>
    <w:p w:rsidR="00EB3037" w:rsidRDefault="00EB3037" w:rsidP="006673C5">
      <w:r>
        <w:rPr>
          <w:b/>
        </w:rPr>
        <w:t>Processor:</w:t>
      </w:r>
      <w:r>
        <w:rPr>
          <w:b/>
        </w:rPr>
        <w:tab/>
      </w:r>
      <w:r>
        <w:t>8-bit microcontroller</w:t>
      </w:r>
    </w:p>
    <w:p w:rsidR="00EB3037" w:rsidRDefault="00EB3037" w:rsidP="006673C5"/>
    <w:p w:rsidR="00937C83" w:rsidRPr="00EB3037" w:rsidRDefault="00937C83" w:rsidP="006673C5"/>
    <w:sectPr w:rsidR="00937C83" w:rsidRPr="00EB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C5"/>
    <w:rsid w:val="006673C5"/>
    <w:rsid w:val="00937C83"/>
    <w:rsid w:val="009936AF"/>
    <w:rsid w:val="00B279A1"/>
    <w:rsid w:val="00D17E1C"/>
    <w:rsid w:val="00EB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6188"/>
  <w15:chartTrackingRefBased/>
  <w15:docId w15:val="{04F41FA8-5705-4C76-BFA5-F60E3BBD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3C5"/>
    <w:rPr>
      <w:rFonts w:eastAsiaTheme="minorEastAsia"/>
      <w:color w:val="5A5A5A" w:themeColor="text1" w:themeTint="A5"/>
      <w:spacing w:val="15"/>
    </w:rPr>
  </w:style>
  <w:style w:type="character" w:styleId="SubtleEmphasis">
    <w:name w:val="Subtle Emphasis"/>
    <w:basedOn w:val="DefaultParagraphFont"/>
    <w:uiPriority w:val="19"/>
    <w:qFormat/>
    <w:rsid w:val="009936AF"/>
    <w:rPr>
      <w:i/>
      <w:iCs/>
      <w:color w:val="404040" w:themeColor="text1" w:themeTint="BF"/>
    </w:rPr>
  </w:style>
  <w:style w:type="paragraph" w:styleId="Caption">
    <w:name w:val="caption"/>
    <w:basedOn w:val="Normal"/>
    <w:next w:val="Normal"/>
    <w:uiPriority w:val="35"/>
    <w:unhideWhenUsed/>
    <w:qFormat/>
    <w:rsid w:val="00937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Dan Diaz</cp:lastModifiedBy>
  <cp:revision>1</cp:revision>
  <dcterms:created xsi:type="dcterms:W3CDTF">2016-10-11T00:00:00Z</dcterms:created>
  <dcterms:modified xsi:type="dcterms:W3CDTF">2016-10-11T00:42:00Z</dcterms:modified>
</cp:coreProperties>
</file>