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266243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FB4774" w:rsidRDefault="00FB47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B477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3890CAE4AE1419DA3827603A622BBF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B4774" w:rsidRDefault="00FB477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Team 09 – Useless Lock Box</w:t>
                    </w:r>
                  </w:p>
                </w:tc>
              </w:sdtContent>
            </w:sdt>
          </w:tr>
          <w:tr w:rsidR="00FB47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0F55E1335C42B893B3253BDC1888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B4774" w:rsidRDefault="00FB47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Test Plan</w:t>
                    </w:r>
                  </w:p>
                </w:sdtContent>
              </w:sdt>
            </w:tc>
          </w:tr>
          <w:tr w:rsidR="00FB47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B4774" w:rsidRDefault="00FB4774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B477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1CD6437DDC749A9B7E5CA151B9D879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B4774" w:rsidRDefault="00801C49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Rev 1.0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9D297589CEF498483DB38525089083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774" w:rsidRDefault="00FB477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11-24-2016</w:t>
                    </w:r>
                  </w:p>
                </w:sdtContent>
              </w:sdt>
              <w:p w:rsidR="00FB4774" w:rsidRDefault="00FB477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B4774" w:rsidRDefault="00FB4774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833521" w:rsidRDefault="00833521" w:rsidP="00833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Design Documentation</w:t>
      </w:r>
    </w:p>
    <w:p w:rsidR="00391B57" w:rsidRDefault="009B28DD" w:rsidP="00391B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BC18CC">
        <w:rPr>
          <w:sz w:val="24"/>
          <w:szCs w:val="24"/>
        </w:rPr>
        <w:t>, Rev 1</w:t>
      </w:r>
    </w:p>
    <w:p w:rsidR="00801C49" w:rsidRDefault="00801C49" w:rsidP="00801C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PDS – Product Design Specification</w:t>
      </w:r>
      <w:r w:rsidR="00BC18CC">
        <w:rPr>
          <w:sz w:val="24"/>
          <w:szCs w:val="24"/>
        </w:rPr>
        <w:t>, Rev 2</w:t>
      </w:r>
    </w:p>
    <w:p w:rsidR="00391B57" w:rsidRDefault="00391B57" w:rsidP="00801C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 Diagram</w:t>
      </w:r>
      <w:r w:rsidR="00BC18CC">
        <w:rPr>
          <w:sz w:val="24"/>
          <w:szCs w:val="24"/>
        </w:rPr>
        <w:t>, Rev 2</w:t>
      </w:r>
    </w:p>
    <w:p w:rsidR="00391B57" w:rsidRDefault="00391B57" w:rsidP="00801C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Schematic</w:t>
      </w:r>
      <w:r w:rsidR="00BC18CC">
        <w:rPr>
          <w:sz w:val="24"/>
          <w:szCs w:val="24"/>
        </w:rPr>
        <w:t>, Rev 6</w:t>
      </w:r>
    </w:p>
    <w:p w:rsidR="00391B57" w:rsidRDefault="00391B57" w:rsidP="00801C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Board Layout</w:t>
      </w:r>
      <w:r w:rsidR="00BC18CC">
        <w:rPr>
          <w:sz w:val="24"/>
          <w:szCs w:val="24"/>
        </w:rPr>
        <w:t>, Rev 6</w:t>
      </w:r>
    </w:p>
    <w:p w:rsidR="009B28DD" w:rsidRDefault="009B28DD" w:rsidP="00801C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BOM – Bill of Materials</w:t>
      </w:r>
    </w:p>
    <w:p w:rsidR="00833521" w:rsidRDefault="00833521" w:rsidP="00833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Equipment</w:t>
      </w:r>
    </w:p>
    <w:p w:rsidR="00BC18CC" w:rsidRDefault="00BC18CC" w:rsidP="00BC1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:rsidR="00BC18CC" w:rsidRDefault="00BC18CC" w:rsidP="00BC1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AVR Dragon or other development board</w:t>
      </w:r>
    </w:p>
    <w:p w:rsidR="00BC18CC" w:rsidRDefault="00BC18CC" w:rsidP="00BC1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Supply</w:t>
      </w:r>
    </w:p>
    <w:p w:rsidR="00BC18CC" w:rsidRDefault="00BC18CC" w:rsidP="00BC1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VOM – Volt Ohm Meter</w:t>
      </w:r>
    </w:p>
    <w:p w:rsidR="00BC18CC" w:rsidRDefault="00BC18CC" w:rsidP="00BC1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Oscilloscope</w:t>
      </w:r>
    </w:p>
    <w:p w:rsidR="00833521" w:rsidRDefault="00833521" w:rsidP="00833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Setup and Calibration</w:t>
      </w:r>
    </w:p>
    <w:p w:rsidR="0035145C" w:rsidRDefault="0035145C" w:rsidP="00833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Tests</w:t>
      </w:r>
    </w:p>
    <w:p w:rsidR="00833521" w:rsidRPr="00833521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Unit/Module Tests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Servo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Keypad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Solenoid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LCD Screen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Switch</w:t>
      </w:r>
    </w:p>
    <w:p w:rsidR="00CC6043" w:rsidRPr="0009606B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Integration Tests</w:t>
      </w:r>
    </w:p>
    <w:p w:rsidR="002F6398" w:rsidRPr="0009606B" w:rsidRDefault="00CC6043" w:rsidP="003514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Possible system paths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 xml:space="preserve">   Switch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 xml:space="preserve">   LCD to Keypad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 xml:space="preserve">   Correct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Keypad to Solenoid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Servo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 xml:space="preserve">   Administration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Keypad to LCD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LCD to Keypad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Servo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 xml:space="preserve">   Incorrect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Servo to LCD</w:t>
      </w:r>
    </w:p>
    <w:p w:rsidR="00CC6043" w:rsidRPr="0009606B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Acceptance Test</w:t>
      </w:r>
    </w:p>
    <w:p w:rsidR="00CC6043" w:rsidRPr="0009606B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Parametric Test</w:t>
      </w:r>
    </w:p>
    <w:p w:rsidR="00CC6043" w:rsidRPr="0009606B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Functional Test</w:t>
      </w:r>
    </w:p>
    <w:p w:rsidR="00CC6043" w:rsidRPr="0009606B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Exhaustive Tests</w:t>
      </w:r>
    </w:p>
    <w:p w:rsidR="00CC6043" w:rsidRPr="0009606B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lastRenderedPageBreak/>
        <w:t>Stress Tests</w:t>
      </w:r>
    </w:p>
    <w:p w:rsidR="00CC6043" w:rsidRPr="0009606B" w:rsidRDefault="00CC6043" w:rsidP="003514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Use Testing</w:t>
      </w:r>
    </w:p>
    <w:p w:rsidR="00B65E4C" w:rsidRDefault="00CC6043" w:rsidP="00B65E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06B">
        <w:rPr>
          <w:sz w:val="24"/>
          <w:szCs w:val="24"/>
        </w:rPr>
        <w:t>Error Testing</w:t>
      </w:r>
    </w:p>
    <w:p w:rsidR="00D53BF4" w:rsidRPr="00153A3D" w:rsidRDefault="00B65E4C" w:rsidP="00153A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Appendix</w:t>
      </w:r>
      <w:bookmarkStart w:id="0" w:name="_GoBack"/>
      <w:bookmarkEnd w:id="0"/>
    </w:p>
    <w:p w:rsidR="0009606B" w:rsidRPr="0009606B" w:rsidRDefault="0009606B">
      <w:pPr>
        <w:rPr>
          <w:sz w:val="24"/>
          <w:szCs w:val="24"/>
        </w:rPr>
      </w:pPr>
      <w:r w:rsidRPr="0009606B">
        <w:rPr>
          <w:sz w:val="24"/>
          <w:szCs w:val="24"/>
        </w:rPr>
        <w:br w:type="page"/>
      </w:r>
    </w:p>
    <w:p w:rsidR="008F478E" w:rsidRPr="00780E34" w:rsidRDefault="0009606B" w:rsidP="0009606B">
      <w:pPr>
        <w:jc w:val="center"/>
        <w:rPr>
          <w:b/>
          <w:sz w:val="32"/>
          <w:szCs w:val="32"/>
          <w:u w:val="single"/>
        </w:rPr>
      </w:pPr>
      <w:r w:rsidRPr="00780E34">
        <w:rPr>
          <w:b/>
          <w:sz w:val="32"/>
          <w:szCs w:val="32"/>
          <w:u w:val="single"/>
        </w:rPr>
        <w:lastRenderedPageBreak/>
        <w:t>Test Cases</w:t>
      </w:r>
    </w:p>
    <w:p w:rsidR="00780E34" w:rsidRDefault="00780E34" w:rsidP="0009606B">
      <w:pPr>
        <w:jc w:val="center"/>
        <w:rPr>
          <w:sz w:val="28"/>
          <w:szCs w:val="28"/>
        </w:rPr>
      </w:pPr>
    </w:p>
    <w:p w:rsidR="00780E34" w:rsidRDefault="00780E34" w:rsidP="0009606B">
      <w:pPr>
        <w:jc w:val="center"/>
        <w:rPr>
          <w:sz w:val="28"/>
          <w:szCs w:val="28"/>
        </w:rPr>
      </w:pPr>
    </w:p>
    <w:bookmarkStart w:id="1" w:name="_MON_1541235632"/>
    <w:bookmarkEnd w:id="1"/>
    <w:p w:rsidR="00FB4774" w:rsidRDefault="00CF2BAA" w:rsidP="00FB4774">
      <w:pPr>
        <w:ind w:left="-720" w:right="-720"/>
        <w:jc w:val="center"/>
        <w:rPr>
          <w:sz w:val="28"/>
          <w:szCs w:val="28"/>
        </w:rPr>
      </w:pPr>
      <w:r>
        <w:rPr>
          <w:sz w:val="28"/>
          <w:szCs w:val="28"/>
        </w:rPr>
        <w:object w:dxaOrig="10089" w:dyaOrig="5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04.35pt;height:264pt" o:ole="">
            <v:imagedata r:id="rId6" o:title=""/>
          </v:shape>
          <o:OLEObject Type="Embed" ProgID="Excel.Sheet.12" ShapeID="_x0000_i1049" DrawAspect="Content" ObjectID="_1541327398" r:id="rId7"/>
        </w:object>
      </w:r>
    </w:p>
    <w:p w:rsidR="00E474BF" w:rsidRDefault="00E474BF" w:rsidP="00FB4774">
      <w:pPr>
        <w:ind w:left="-720" w:right="-720"/>
        <w:jc w:val="center"/>
        <w:rPr>
          <w:sz w:val="28"/>
          <w:szCs w:val="28"/>
        </w:rPr>
      </w:pPr>
    </w:p>
    <w:bookmarkStart w:id="2" w:name="_MON_1541242487"/>
    <w:bookmarkEnd w:id="2"/>
    <w:bookmarkStart w:id="3" w:name="_MON_1541246175"/>
    <w:bookmarkEnd w:id="3"/>
    <w:p w:rsidR="00E474BF" w:rsidRDefault="00431C01" w:rsidP="00FB4774">
      <w:pPr>
        <w:ind w:left="-720" w:right="-720"/>
        <w:jc w:val="center"/>
        <w:rPr>
          <w:sz w:val="28"/>
          <w:szCs w:val="28"/>
        </w:rPr>
      </w:pPr>
      <w:r>
        <w:rPr>
          <w:sz w:val="28"/>
          <w:szCs w:val="28"/>
        </w:rPr>
        <w:object w:dxaOrig="10089" w:dyaOrig="9354">
          <v:shape id="_x0000_i1119" type="#_x0000_t75" style="width:504.35pt;height:467.65pt" o:ole="">
            <v:imagedata r:id="rId8" o:title=""/>
          </v:shape>
          <o:OLEObject Type="Embed" ProgID="Excel.Sheet.12" ShapeID="_x0000_i1119" DrawAspect="Content" ObjectID="_1541327399" r:id="rId9"/>
        </w:object>
      </w: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Default="00FB4774" w:rsidP="00FB4774">
      <w:pPr>
        <w:rPr>
          <w:sz w:val="28"/>
          <w:szCs w:val="28"/>
        </w:rPr>
      </w:pPr>
    </w:p>
    <w:p w:rsidR="0009606B" w:rsidRPr="00FB4774" w:rsidRDefault="00FB4774" w:rsidP="00FB4774">
      <w:pPr>
        <w:tabs>
          <w:tab w:val="left" w:pos="20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9606B" w:rsidRPr="00FB4774" w:rsidSect="00FB47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43"/>
    <w:rsid w:val="0009606B"/>
    <w:rsid w:val="00153A3D"/>
    <w:rsid w:val="002858E0"/>
    <w:rsid w:val="00287495"/>
    <w:rsid w:val="002F6398"/>
    <w:rsid w:val="0035145C"/>
    <w:rsid w:val="00391B57"/>
    <w:rsid w:val="003F6644"/>
    <w:rsid w:val="00431C01"/>
    <w:rsid w:val="00433951"/>
    <w:rsid w:val="00520449"/>
    <w:rsid w:val="005538B5"/>
    <w:rsid w:val="00712E7A"/>
    <w:rsid w:val="00780E34"/>
    <w:rsid w:val="00801C49"/>
    <w:rsid w:val="00833521"/>
    <w:rsid w:val="00894936"/>
    <w:rsid w:val="008F478E"/>
    <w:rsid w:val="009515CC"/>
    <w:rsid w:val="009B28DD"/>
    <w:rsid w:val="009C613C"/>
    <w:rsid w:val="00A26701"/>
    <w:rsid w:val="00AF0D95"/>
    <w:rsid w:val="00AF4488"/>
    <w:rsid w:val="00B60B1A"/>
    <w:rsid w:val="00B65E4C"/>
    <w:rsid w:val="00BC0D2B"/>
    <w:rsid w:val="00BC18CC"/>
    <w:rsid w:val="00C10AA4"/>
    <w:rsid w:val="00CC6043"/>
    <w:rsid w:val="00CF2BAA"/>
    <w:rsid w:val="00CF5BF1"/>
    <w:rsid w:val="00D33A64"/>
    <w:rsid w:val="00D53BF4"/>
    <w:rsid w:val="00E34282"/>
    <w:rsid w:val="00E402C7"/>
    <w:rsid w:val="00E474BF"/>
    <w:rsid w:val="00F75799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1132"/>
  <w15:chartTrackingRefBased/>
  <w15:docId w15:val="{775F6B6C-02EF-4431-A72B-CB7B6A8B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4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7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890CAE4AE1419DA3827603A622B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384A5-1168-44AA-A7BE-3390F948A0D0}"/>
      </w:docPartPr>
      <w:docPartBody>
        <w:p w:rsidR="007F6B10" w:rsidRDefault="002A24B8" w:rsidP="002A24B8">
          <w:pPr>
            <w:pStyle w:val="B3890CAE4AE1419DA3827603A622BBF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0F55E1335C42B893B3253BDC188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EA569-BF88-40B5-ABDD-C995FBABB1CB}"/>
      </w:docPartPr>
      <w:docPartBody>
        <w:p w:rsidR="007F6B10" w:rsidRDefault="002A24B8" w:rsidP="002A24B8">
          <w:pPr>
            <w:pStyle w:val="C20F55E1335C42B893B3253BDC1888E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1CD6437DDC749A9B7E5CA151B9D8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ABCE9-C780-4D58-B804-3B86AAA7913E}"/>
      </w:docPartPr>
      <w:docPartBody>
        <w:p w:rsidR="007F6B10" w:rsidRDefault="002A24B8" w:rsidP="002A24B8">
          <w:pPr>
            <w:pStyle w:val="81CD6437DDC749A9B7E5CA151B9D879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9D297589CEF498483DB385250890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AF450-8419-4FC0-AD87-A09C3A97E800}"/>
      </w:docPartPr>
      <w:docPartBody>
        <w:p w:rsidR="007F6B10" w:rsidRDefault="002A24B8" w:rsidP="002A24B8">
          <w:pPr>
            <w:pStyle w:val="19D297589CEF498483DB385250890838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B8"/>
    <w:rsid w:val="002A24B8"/>
    <w:rsid w:val="007F6B10"/>
    <w:rsid w:val="00B33805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90CAE4AE1419DA3827603A622BBF4">
    <w:name w:val="B3890CAE4AE1419DA3827603A622BBF4"/>
    <w:rsid w:val="002A24B8"/>
  </w:style>
  <w:style w:type="paragraph" w:customStyle="1" w:styleId="C20F55E1335C42B893B3253BDC1888E6">
    <w:name w:val="C20F55E1335C42B893B3253BDC1888E6"/>
    <w:rsid w:val="002A24B8"/>
  </w:style>
  <w:style w:type="paragraph" w:customStyle="1" w:styleId="E7ED136387C8416781536A49F2F51270">
    <w:name w:val="E7ED136387C8416781536A49F2F51270"/>
    <w:rsid w:val="002A24B8"/>
  </w:style>
  <w:style w:type="paragraph" w:customStyle="1" w:styleId="81CD6437DDC749A9B7E5CA151B9D879A">
    <w:name w:val="81CD6437DDC749A9B7E5CA151B9D879A"/>
    <w:rsid w:val="002A24B8"/>
  </w:style>
  <w:style w:type="paragraph" w:customStyle="1" w:styleId="19D297589CEF498483DB385250890838">
    <w:name w:val="19D297589CEF498483DB385250890838"/>
    <w:rsid w:val="002A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Team 09 – Useless Lock Box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Rev 1.0</dc:creator>
  <cp:keywords/>
  <dc:description/>
  <cp:lastModifiedBy>Dwayne Hoeck</cp:lastModifiedBy>
  <cp:revision>8</cp:revision>
  <dcterms:created xsi:type="dcterms:W3CDTF">2016-11-22T00:06:00Z</dcterms:created>
  <dcterms:modified xsi:type="dcterms:W3CDTF">2016-11-22T21:43:00Z</dcterms:modified>
</cp:coreProperties>
</file>