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B16BB" w14:textId="7F560831" w:rsidR="00AF6FA9" w:rsidRDefault="00506FB1" w:rsidP="00506FB1">
      <w:pPr>
        <w:pStyle w:val="Heading2"/>
      </w:pPr>
      <w:r>
        <w:t>Problem Definition</w:t>
      </w:r>
    </w:p>
    <w:p w14:paraId="22854E51" w14:textId="41D40E69" w:rsidR="00506FB1" w:rsidRDefault="00506FB1" w:rsidP="00506FB1">
      <w:pPr>
        <w:pStyle w:val="Heading3"/>
      </w:pPr>
      <w:r>
        <w:t>Case Study</w:t>
      </w:r>
    </w:p>
    <w:p w14:paraId="1DD5047D" w14:textId="5CA25560" w:rsidR="00506FB1" w:rsidRDefault="00506FB1" w:rsidP="00506FB1">
      <w:r>
        <w:t>The client offers an “idea-driven” investment solution. Relevant investment products are grouped together into what they call “ideas”.  These ideas are provided by a Fund Administrator, they are then reviewed and suggested to the appropriate customer by a Relationship Manager.</w:t>
      </w:r>
    </w:p>
    <w:p w14:paraId="5AB23697" w14:textId="3C611201" w:rsidR="00506FB1" w:rsidRDefault="00506FB1" w:rsidP="00506FB1">
      <w:r>
        <w:t>The criteria for what products go into an idea are certain attributes of the product, such as regions, currencies, industry sector, etc., or a combination thereof. An example of an existing idea is renewable energy investments in North America and Europe, showing how these criteria are grouped together to create a suite of relevant investments.</w:t>
      </w:r>
    </w:p>
    <w:p w14:paraId="72FC94EA" w14:textId="68F447BB" w:rsidR="00506FB1" w:rsidRDefault="004D5428" w:rsidP="00150E80">
      <w:pPr>
        <w:pStyle w:val="Heading3"/>
      </w:pPr>
      <w:r>
        <w:t>Problem Definition</w:t>
      </w:r>
    </w:p>
    <w:p w14:paraId="7E70D2DB" w14:textId="0FC5C554" w:rsidR="004D5428" w:rsidRDefault="004D5428" w:rsidP="004D5428">
      <w:r>
        <w:t>The current system is email-based, so the Fund Administrators are emailing ideas to the Relationship Managers. Therefore, the Relationship Managers would have to review an idea, look up clients manually, and then make a decision as to whether or not the client is suitable. For cases in which they are not suitable, this is wasted time, and therefore lost potential revenue.</w:t>
      </w:r>
    </w:p>
    <w:p w14:paraId="1F7F51BA" w14:textId="7DF914D7" w:rsidR="00D1237C" w:rsidRDefault="00D1237C" w:rsidP="00D1237C">
      <w:pPr>
        <w:pStyle w:val="Heading3"/>
      </w:pPr>
      <w:r>
        <w:t>Proposed Solution</w:t>
      </w:r>
    </w:p>
    <w:p w14:paraId="0176367A" w14:textId="77777777" w:rsidR="00D1237C" w:rsidRDefault="00D1237C" w:rsidP="00D1237C">
      <w:r>
        <w:t xml:space="preserve">The process and data being available in a single hub would make the overall process much more efficient, resulting in increased revenue. </w:t>
      </w:r>
    </w:p>
    <w:p w14:paraId="57A17749" w14:textId="5C8B08EF" w:rsidR="00D1237C" w:rsidRPr="00D1237C" w:rsidRDefault="00D1237C" w:rsidP="00D1237C">
      <w:r>
        <w:t>A Windows Forms based application utilising a</w:t>
      </w:r>
      <w:r w:rsidR="003D7E20">
        <w:t xml:space="preserve">n </w:t>
      </w:r>
      <w:r>
        <w:t>SQLite backend would allow a UI-based user experience for the company’s clients, Relationship Managers and Fund Administrators. Allowing the Fund Administrator to upload ideas, Relationship Managers to acces</w:t>
      </w:r>
      <w:r w:rsidR="003D7E20">
        <w:t xml:space="preserve">s those ideas and the clients to create the recommendations, and the client to view those recommendations, all in one application. </w:t>
      </w:r>
    </w:p>
    <w:sectPr w:rsidR="00D1237C" w:rsidRPr="00D12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2E89C" w14:textId="77777777" w:rsidR="00506FB1" w:rsidRDefault="00506FB1" w:rsidP="00506FB1">
      <w:pPr>
        <w:spacing w:after="0" w:line="240" w:lineRule="auto"/>
      </w:pPr>
      <w:r>
        <w:separator/>
      </w:r>
    </w:p>
  </w:endnote>
  <w:endnote w:type="continuationSeparator" w:id="0">
    <w:p w14:paraId="7080711D" w14:textId="77777777" w:rsidR="00506FB1" w:rsidRDefault="00506FB1" w:rsidP="00506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B6D20" w14:textId="77777777" w:rsidR="00506FB1" w:rsidRDefault="00506FB1" w:rsidP="00506FB1">
      <w:pPr>
        <w:spacing w:after="0" w:line="240" w:lineRule="auto"/>
      </w:pPr>
      <w:r>
        <w:separator/>
      </w:r>
    </w:p>
  </w:footnote>
  <w:footnote w:type="continuationSeparator" w:id="0">
    <w:p w14:paraId="2820DEFD" w14:textId="77777777" w:rsidR="00506FB1" w:rsidRDefault="00506FB1" w:rsidP="00506F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FB1"/>
    <w:rsid w:val="00150E80"/>
    <w:rsid w:val="003D7E20"/>
    <w:rsid w:val="004D5428"/>
    <w:rsid w:val="00506FB1"/>
    <w:rsid w:val="00AF6FA9"/>
    <w:rsid w:val="00D1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8BB68"/>
  <w15:chartTrackingRefBased/>
  <w15:docId w15:val="{8DE2E782-6867-4D7A-AF13-2AEC2FAC3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F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6F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6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FB1"/>
  </w:style>
  <w:style w:type="paragraph" w:styleId="Footer">
    <w:name w:val="footer"/>
    <w:basedOn w:val="Normal"/>
    <w:link w:val="FooterChar"/>
    <w:uiPriority w:val="99"/>
    <w:unhideWhenUsed/>
    <w:rsid w:val="00506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FB1"/>
  </w:style>
  <w:style w:type="character" w:customStyle="1" w:styleId="Heading2Char">
    <w:name w:val="Heading 2 Char"/>
    <w:basedOn w:val="DefaultParagraphFont"/>
    <w:link w:val="Heading2"/>
    <w:uiPriority w:val="9"/>
    <w:rsid w:val="00506F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F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Elms</dc:creator>
  <cp:keywords/>
  <dc:description/>
  <cp:lastModifiedBy>Daniel Elms</cp:lastModifiedBy>
  <cp:revision>2</cp:revision>
  <dcterms:created xsi:type="dcterms:W3CDTF">2022-11-02T10:38:00Z</dcterms:created>
  <dcterms:modified xsi:type="dcterms:W3CDTF">2022-11-02T13:00:00Z</dcterms:modified>
</cp:coreProperties>
</file>