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C77E16" w:rsidP="008F7F89">
      <w:hyperlink r:id="rId7" w:history="1">
        <w:r w:rsidR="008F7F89" w:rsidRPr="00824949">
          <w:rPr>
            <w:rStyle w:val="Hyperlink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C77E16" w:rsidP="008F7F89">
      <w:hyperlink r:id="rId8" w:history="1">
        <w:r w:rsidR="008F7F89" w:rsidRPr="00824949">
          <w:rPr>
            <w:rStyle w:val="Hyperlink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C77E16" w:rsidP="008F7F89">
      <w:hyperlink r:id="rId9" w:history="1">
        <w:r w:rsidR="008F7F89" w:rsidRPr="00824949">
          <w:rPr>
            <w:rStyle w:val="Hyperlink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C77E16" w:rsidP="008F7F89">
      <w:hyperlink r:id="rId10" w:history="1">
        <w:r w:rsidR="008F7F89" w:rsidRPr="00824949">
          <w:rPr>
            <w:rStyle w:val="Hyperlink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C77E16" w:rsidP="008F7F89">
      <w:hyperlink r:id="rId11" w:history="1">
        <w:r w:rsidR="00494B2B" w:rsidRPr="00E32FC7">
          <w:rPr>
            <w:rStyle w:val="Hyperlink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r>
        <w:rPr>
          <w:rFonts w:hint="eastAsia"/>
        </w:rPr>
        <w:t>labtop</w:t>
      </w:r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8771</w:t>
      </w:r>
      <w:r>
        <w:t>一定要使用</w:t>
      </w:r>
      <w:r>
        <w:t>application</w:t>
      </w:r>
      <w:r>
        <w:rPr>
          <w:rFonts w:hint="eastAsia"/>
        </w:rPr>
        <w:t>.</w:t>
      </w:r>
      <w:r>
        <w:t>yal</w:t>
      </w:r>
      <w:r>
        <w:t>中进行配置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-Dserver.port=8772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ListParagraph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ListParagraph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F64A2A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关闭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重启</w:t>
      </w:r>
      <w:r w:rsidRPr="00DA1D00">
        <w:t>ProductOrderFeign</w:t>
      </w:r>
    </w:p>
    <w:p w:rsidR="00DA1D00" w:rsidRDefault="00DA1D00" w:rsidP="00DA1D00">
      <w:pPr>
        <w:pStyle w:val="ListParagraph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ListParagraph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Hyperlink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然后打开</w:t>
      </w:r>
      <w:r w:rsidRPr="00DA1D00">
        <w:t>ProductOrderFeign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重启</w:t>
      </w:r>
      <w:r w:rsidRPr="00DA1D00">
        <w:t>ProductOrderFeign</w:t>
      </w:r>
    </w:p>
    <w:p w:rsidR="00F64A2A" w:rsidRDefault="00F64A2A" w:rsidP="008A6D49">
      <w:pPr>
        <w:pStyle w:val="ListParagraph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SimSun"/>
          <w:color w:val="000000"/>
          <w:sz w:val="24"/>
          <w:szCs w:val="24"/>
        </w:rPr>
      </w:pPr>
      <w:r w:rsidRPr="00F64A2A">
        <w:rPr>
          <w:rFonts w:ascii="SimSun" w:eastAsia="SimSun" w:hAnsi="SimSun" w:cs="SimSun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r w:rsidRPr="00251C14">
        <w:rPr>
          <w:rFonts w:hint="eastAsia"/>
          <w:highlight w:val="green"/>
        </w:rPr>
        <w:t>Hystrix</w:t>
      </w:r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BF57A5" w:rsidRDefault="00BF57A5" w:rsidP="00BF57A5">
      <w:pPr>
        <w:pStyle w:val="ListParagraph"/>
        <w:numPr>
          <w:ilvl w:val="0"/>
          <w:numId w:val="6"/>
        </w:numPr>
      </w:pPr>
      <w:r>
        <w:rPr>
          <w:rFonts w:hint="eastAsia"/>
        </w:rPr>
        <w:t>再发送</w:t>
      </w:r>
      <w:hyperlink r:id="rId16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BF57A5" w:rsidRPr="00BF57A5" w:rsidRDefault="00BF57A5" w:rsidP="00363A18">
      <w:pPr>
        <w:pStyle w:val="ListParagraph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findbyid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r>
        <w:rPr>
          <w:rFonts w:hint="eastAsia"/>
        </w:rPr>
        <w:t>yml</w:t>
      </w:r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hystrix: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r>
        <w:rPr>
          <w:rFonts w:hint="eastAsia"/>
        </w:rPr>
        <w:t>不然，</w:t>
      </w:r>
      <w:r>
        <w:rPr>
          <w:rFonts w:hint="eastAsia"/>
        </w:rPr>
        <w:t>ProductClient</w:t>
      </w:r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方法，即使</w:t>
      </w:r>
      <w:r>
        <w:rPr>
          <w:rFonts w:hint="eastAsia"/>
        </w:rPr>
        <w:t>ProductService</w:t>
      </w:r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F70AB0" w:rsidRDefault="00C77E16" w:rsidP="00F70AB0">
      <w:hyperlink r:id="rId17" w:history="1">
        <w:r w:rsidR="00F70AB0" w:rsidRPr="002C5628">
          <w:rPr>
            <w:rStyle w:val="Hyperlink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26331D" w:rsidRDefault="0026331D" w:rsidP="00F70AB0"/>
    <w:p w:rsidR="0026331D" w:rsidRDefault="0026331D" w:rsidP="00F70AB0">
      <w:r>
        <w:t>Linux</w:t>
      </w:r>
      <w:r>
        <w:t>安装</w:t>
      </w:r>
      <w:r w:rsidR="0064120F">
        <w:rPr>
          <w:rFonts w:hint="eastAsia"/>
        </w:rPr>
        <w:t>,</w:t>
      </w:r>
      <w:r w:rsidR="0064120F">
        <w:t>启动</w:t>
      </w:r>
      <w:r>
        <w:t>redis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将课程中的</w:t>
      </w:r>
      <w:r w:rsidRPr="0026331D">
        <w:t>redis-4.0.11.tar.gz</w:t>
      </w:r>
      <w:r>
        <w:t>拷贝到</w:t>
      </w:r>
      <w:r>
        <w:t>linux</w:t>
      </w:r>
      <w:r>
        <w:t>机器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rPr>
          <w:rFonts w:hint="eastAsia"/>
        </w:rPr>
        <w:t>#&gt;</w:t>
      </w:r>
      <w:r>
        <w:t xml:space="preserve"> tar -zxvf </w:t>
      </w:r>
      <w:r w:rsidRPr="0026331D">
        <w:t>redis-4.0.11.tar.gz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 xml:space="preserve">#&gt; cd </w:t>
      </w:r>
      <w:r w:rsidRPr="0026331D">
        <w:t>/home/redis-4.0.11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make</w:t>
      </w:r>
    </w:p>
    <w:p w:rsidR="0026331D" w:rsidRDefault="0026331D" w:rsidP="0026331D">
      <w:pPr>
        <w:pStyle w:val="ListParagraph"/>
        <w:numPr>
          <w:ilvl w:val="0"/>
          <w:numId w:val="9"/>
        </w:numPr>
      </w:pPr>
      <w:r>
        <w:t>#&gt; cd src</w:t>
      </w:r>
    </w:p>
    <w:p w:rsidR="0026331D" w:rsidRDefault="0026331D" w:rsidP="0026331D">
      <w:pPr>
        <w:pStyle w:val="ListParagraph"/>
        <w:numPr>
          <w:ilvl w:val="0"/>
          <w:numId w:val="9"/>
        </w:numPr>
        <w:rPr>
          <w:rFonts w:hint="eastAsia"/>
        </w:rPr>
      </w:pPr>
      <w:r w:rsidRPr="0026331D">
        <w:t>./redis-server ../redis.conf</w:t>
      </w:r>
    </w:p>
    <w:p w:rsidR="002F697E" w:rsidRDefault="002F697E" w:rsidP="00F70AB0"/>
    <w:p w:rsidR="002F697E" w:rsidRDefault="00516970" w:rsidP="00F70AB0">
      <w:r w:rsidRPr="00F77F94">
        <w:rPr>
          <w:rFonts w:hint="eastAsia"/>
          <w:highlight w:val="green"/>
        </w:rPr>
        <w:t>Hystrix</w:t>
      </w:r>
      <w:r w:rsidRPr="00F77F94">
        <w:rPr>
          <w:rFonts w:hint="eastAsia"/>
          <w:highlight w:val="green"/>
        </w:rPr>
        <w:t>降级并使用</w:t>
      </w:r>
      <w:r w:rsidRPr="00F77F94">
        <w:rPr>
          <w:rFonts w:hint="eastAsia"/>
          <w:highlight w:val="green"/>
        </w:rPr>
        <w:t>redis</w:t>
      </w:r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一次）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>./redis-server.exe redis.windows.conf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  <w:r>
        <w:t>Hystrix</w:t>
      </w:r>
      <w:r>
        <w:rPr>
          <w:rFonts w:hint="eastAsia"/>
        </w:rPr>
        <w:t>Redis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关闭</w:t>
      </w:r>
      <w:r>
        <w:rPr>
          <w:rFonts w:hint="eastAsia"/>
        </w:rPr>
        <w:t>ProductService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8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Pr="00BF57A5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,ip</w:t>
      </w:r>
      <w:r>
        <w:rPr>
          <w:rFonts w:hint="eastAsia"/>
        </w:rPr>
        <w:t>地址是</w:t>
      </w:r>
      <w:r>
        <w:rPr>
          <w:rFonts w:hint="eastAsia"/>
        </w:rPr>
        <w:t>=0:0:0:0:0:0:0:1</w:t>
      </w:r>
      <w:r>
        <w:t xml:space="preserve"> </w:t>
      </w:r>
    </w:p>
    <w:p w:rsidR="00516970" w:rsidRDefault="00516970" w:rsidP="00516970">
      <w:pPr>
        <w:pStyle w:val="ListParagraph"/>
        <w:numPr>
          <w:ilvl w:val="0"/>
          <w:numId w:val="7"/>
        </w:numPr>
      </w:pPr>
      <w:r>
        <w:rPr>
          <w:rFonts w:hint="eastAsia"/>
        </w:rPr>
        <w:t>再发送</w:t>
      </w:r>
      <w:hyperlink r:id="rId19" w:history="1">
        <w:r w:rsidRPr="002C5628">
          <w:rPr>
            <w:rStyle w:val="Hyperlink"/>
          </w:rPr>
          <w:t>http://localhost:8781/api/v1/order/save?product_id=6&amp;user_id=4</w:t>
        </w:r>
      </w:hyperlink>
    </w:p>
    <w:p w:rsidR="00516970" w:rsidRDefault="00516970" w:rsidP="00516970">
      <w:pPr>
        <w:pStyle w:val="ListParagraph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Default="00516970" w:rsidP="00516970">
      <w:pPr>
        <w:pStyle w:val="ListParagraph"/>
        <w:ind w:left="360"/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p w:rsidR="00190E69" w:rsidRDefault="00190E69" w:rsidP="00190E69"/>
    <w:p w:rsidR="00165A63" w:rsidRDefault="00165A63" w:rsidP="00190E69">
      <w:bookmarkStart w:id="1" w:name="_GoBack"/>
      <w:bookmarkEnd w:id="1"/>
    </w:p>
    <w:p w:rsidR="00190E69" w:rsidRDefault="00190E69" w:rsidP="00190E69">
      <w:pPr>
        <w:rPr>
          <w:rFonts w:hint="eastAsia"/>
        </w:rPr>
      </w:pPr>
      <w:r w:rsidRPr="00190E69">
        <w:rPr>
          <w:highlight w:val="green"/>
        </w:rPr>
        <w:lastRenderedPageBreak/>
        <w:t>Hystrix</w:t>
      </w:r>
      <w:r w:rsidRPr="00190E69">
        <w:rPr>
          <w:highlight w:val="green"/>
        </w:rPr>
        <w:t>资源隔离</w:t>
      </w:r>
    </w:p>
    <w:p w:rsidR="00190E69" w:rsidRDefault="00190E69" w:rsidP="00190E69">
      <w:hyperlink r:id="rId20" w:history="1">
        <w:r w:rsidRPr="00AC6E22">
          <w:rPr>
            <w:rStyle w:val="Hyperlink"/>
          </w:rPr>
          <w:t>https://blog.csdn.net/liuchuanhong1/article/details/73718794</w:t>
        </w:r>
      </w:hyperlink>
    </w:p>
    <w:p w:rsidR="00190E69" w:rsidRDefault="00190E69" w:rsidP="00190E69">
      <w:r>
        <w:t>Hystrix</w:t>
      </w:r>
      <w:r>
        <w:t>默认的隔离策略是</w:t>
      </w:r>
      <w:r>
        <w:rPr>
          <w:rFonts w:hint="eastAsia"/>
        </w:rPr>
        <w:t>：</w:t>
      </w:r>
      <w:r>
        <w:rPr>
          <w:rFonts w:hint="eastAsia"/>
        </w:rPr>
        <w:t>Thread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并且默认的</w:t>
      </w:r>
      <w:r>
        <w:rPr>
          <w:rFonts w:hint="eastAsia"/>
        </w:rPr>
        <w:t>Timeout</w:t>
      </w:r>
      <w:r>
        <w:rPr>
          <w:rFonts w:hint="eastAsia"/>
        </w:rPr>
        <w:t>时间是</w:t>
      </w:r>
      <w:r>
        <w:rPr>
          <w:rFonts w:hint="eastAsia"/>
        </w:rPr>
        <w:t>1</w:t>
      </w:r>
      <w:r>
        <w:t>ms</w:t>
      </w:r>
      <w:r>
        <w:rPr>
          <w:rFonts w:hint="eastAsia"/>
        </w:rPr>
        <w:t>。</w:t>
      </w:r>
    </w:p>
    <w:p w:rsidR="00190E69" w:rsidRPr="00AA723C" w:rsidRDefault="00190E69" w:rsidP="00190E69">
      <w:r>
        <w:rPr>
          <w:rFonts w:hint="eastAsia"/>
        </w:rPr>
        <w:t>如果</w:t>
      </w:r>
      <w:r>
        <w:rPr>
          <w:rFonts w:hint="eastAsia"/>
        </w:rPr>
        <w:t>Produ</w:t>
      </w:r>
      <w:r>
        <w:t>ceService</w:t>
      </w:r>
      <w:r>
        <w:t>需要</w:t>
      </w:r>
      <w:r>
        <w:rPr>
          <w:rFonts w:hint="eastAsia"/>
        </w:rPr>
        <w:t>2s</w:t>
      </w:r>
      <w:r>
        <w:rPr>
          <w:rFonts w:hint="eastAsia"/>
        </w:rPr>
        <w:t>响应时间，</w:t>
      </w:r>
      <w:r>
        <w:rPr>
          <w:rFonts w:hint="eastAsia"/>
        </w:rPr>
        <w:t>Feign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时间改为</w:t>
      </w:r>
      <w:r>
        <w:rPr>
          <w:rFonts w:hint="eastAsia"/>
        </w:rPr>
        <w:t>4s</w:t>
      </w:r>
      <w:r>
        <w:rPr>
          <w:rFonts w:hint="eastAsia"/>
        </w:rPr>
        <w:t>，</w:t>
      </w:r>
      <w:r>
        <w:rPr>
          <w:rFonts w:hint="eastAsia"/>
        </w:rPr>
        <w:t>Hystrix</w:t>
      </w:r>
      <w:r>
        <w:rPr>
          <w:rFonts w:hint="eastAsia"/>
        </w:rPr>
        <w:t>也会执行降级操作，这是因为没有修改</w:t>
      </w:r>
      <w:r>
        <w:rPr>
          <w:rFonts w:hint="eastAsia"/>
        </w:rPr>
        <w:t>Hystrix</w:t>
      </w:r>
      <w:r>
        <w:rPr>
          <w:rFonts w:hint="eastAsia"/>
        </w:rPr>
        <w:t>的</w:t>
      </w:r>
      <w:r>
        <w:rPr>
          <w:rFonts w:hint="eastAsia"/>
        </w:rPr>
        <w:t>timeout</w:t>
      </w:r>
      <w:r>
        <w:rPr>
          <w:rFonts w:hint="eastAsia"/>
        </w:rPr>
        <w:t>时间。</w:t>
      </w:r>
    </w:p>
    <w:p w:rsidR="00190E69" w:rsidRDefault="00190E69" w:rsidP="00190E69"/>
    <w:p w:rsidR="005A6689" w:rsidRDefault="005A6689" w:rsidP="00190E69"/>
    <w:p w:rsidR="005A6689" w:rsidRDefault="005A6689" w:rsidP="00190E69">
      <w:r>
        <w:rPr>
          <w:rFonts w:hint="eastAsia"/>
        </w:rPr>
        <w:t>测试</w:t>
      </w:r>
      <w:r w:rsidRPr="00190E69">
        <w:rPr>
          <w:highlight w:val="green"/>
        </w:rPr>
        <w:t>Hystrix</w:t>
      </w:r>
      <w:r>
        <w:rPr>
          <w:highlight w:val="green"/>
        </w:rPr>
        <w:t xml:space="preserve"> timeout</w:t>
      </w:r>
      <w:r>
        <w:rPr>
          <w:highlight w:val="green"/>
        </w:rPr>
        <w:t>功能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r w:rsidRPr="00F0055C">
        <w:t>findById</w:t>
      </w:r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函数。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Pr="00F0055C">
        <w:t>Product</w:t>
      </w:r>
      <w:r>
        <w:rPr>
          <w:rFonts w:hint="eastAsia"/>
        </w:rPr>
        <w:t>Service</w:t>
      </w:r>
    </w:p>
    <w:p w:rsidR="005A6689" w:rsidRDefault="00956BC1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</w:t>
      </w:r>
      <w:r>
        <w:t>Redis</w:t>
      </w:r>
      <w:r w:rsidR="005A6689">
        <w:rPr>
          <w:rFonts w:hint="eastAsia"/>
        </w:rPr>
        <w:t>中的</w:t>
      </w:r>
      <w:r w:rsidR="005A6689">
        <w:rPr>
          <w:rFonts w:hint="eastAsia"/>
        </w:rPr>
        <w:t>application</w:t>
      </w:r>
      <w:r w:rsidR="005A6689">
        <w:t>.y</w:t>
      </w:r>
      <w:r w:rsidR="005A6689">
        <w:rPr>
          <w:rFonts w:hint="eastAsia"/>
        </w:rPr>
        <w:t>m</w:t>
      </w:r>
      <w:r w:rsidR="005A6689">
        <w:t>l</w:t>
      </w:r>
      <w:r w:rsidR="005A6689">
        <w:rPr>
          <w:rFonts w:hint="eastAsia"/>
        </w:rPr>
        <w:t>，</w:t>
      </w:r>
      <w:r w:rsidR="005A6689">
        <w:rPr>
          <w:rFonts w:hint="eastAsia"/>
        </w:rPr>
        <w:t xml:space="preserve"> </w:t>
      </w:r>
      <w:r w:rsidR="005A6689">
        <w:rPr>
          <w:rFonts w:hint="eastAsia"/>
        </w:rPr>
        <w:t>关闭</w:t>
      </w:r>
      <w:r w:rsidR="005A6689">
        <w:rPr>
          <w:rFonts w:hint="eastAsia"/>
        </w:rPr>
        <w:t xml:space="preserve"> </w:t>
      </w:r>
      <w:r w:rsidR="005A6689" w:rsidRPr="00DA1D00">
        <w:rPr>
          <w:rFonts w:hint="eastAsia"/>
        </w:rPr>
        <w:t>#</w:t>
      </w:r>
      <w:r w:rsidR="005A6689" w:rsidRPr="005A6689">
        <w:rPr>
          <w:rFonts w:hint="eastAsia"/>
        </w:rPr>
        <w:t>设置超时时间</w:t>
      </w:r>
      <w:r w:rsidR="005A6689">
        <w:rPr>
          <w:rFonts w:hint="eastAsia"/>
        </w:rPr>
        <w:t>。</w:t>
      </w:r>
    </w:p>
    <w:p w:rsidR="00956BC1" w:rsidRDefault="00956BC1" w:rsidP="005A6689">
      <w:pPr>
        <w:pStyle w:val="ListParagraph"/>
        <w:numPr>
          <w:ilvl w:val="0"/>
          <w:numId w:val="8"/>
        </w:numPr>
      </w:pPr>
      <w:r>
        <w:t>Feign timeout</w:t>
      </w:r>
      <w:r>
        <w:t>时间设置为</w:t>
      </w:r>
      <w:r>
        <w:rPr>
          <w:rFonts w:hint="eastAsia"/>
        </w:rPr>
        <w:t>4s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 w:rsidR="00956BC1">
        <w:t>OrderServiceHystrix</w:t>
      </w:r>
      <w:r w:rsidR="00956BC1">
        <w:rPr>
          <w:rFonts w:hint="eastAsia"/>
        </w:rPr>
        <w:t>/</w:t>
      </w:r>
      <w:r w:rsidR="00956BC1">
        <w:t>OrderServiceHystrixRedis</w:t>
      </w:r>
    </w:p>
    <w:p w:rsidR="005A6689" w:rsidRDefault="005A6689" w:rsidP="005A6689">
      <w:pPr>
        <w:pStyle w:val="ListParagraph"/>
        <w:numPr>
          <w:ilvl w:val="0"/>
          <w:numId w:val="8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956BC1" w:rsidRPr="00BF57A5" w:rsidRDefault="00956BC1" w:rsidP="00956BC1">
      <w:pPr>
        <w:pStyle w:val="ListParagraph"/>
        <w:ind w:left="360"/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956BC1" w:rsidRDefault="00956BC1" w:rsidP="00956BC1">
      <w:pPr>
        <w:pStyle w:val="ListParagraph"/>
        <w:ind w:left="360"/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findbyid </w:t>
      </w:r>
      <w:r>
        <w:rPr>
          <w:rFonts w:hint="eastAsia"/>
        </w:rPr>
        <w:t>异常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可以看到</w:t>
      </w:r>
      <w:r>
        <w:t>Feign timeout</w:t>
      </w:r>
      <w:r>
        <w:t>时间设置无效</w:t>
      </w:r>
    </w:p>
    <w:p w:rsidR="00450ECC" w:rsidRDefault="00450ECC" w:rsidP="00450ECC">
      <w:pPr>
        <w:pStyle w:val="ListParagraph"/>
        <w:ind w:left="360"/>
        <w:rPr>
          <w:rFonts w:hint="eastAsia"/>
        </w:rPr>
      </w:pP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在</w:t>
      </w:r>
      <w:r>
        <w:t>OrderServiceHystrix</w:t>
      </w:r>
      <w:r>
        <w:rPr>
          <w:rFonts w:hint="eastAsia"/>
        </w:rPr>
        <w:t>/</w:t>
      </w:r>
      <w:r>
        <w:t>OrderServiceHystrixRedis</w:t>
      </w:r>
      <w:r>
        <w:rPr>
          <w:rFonts w:hint="eastAsia"/>
        </w:rPr>
        <w:t>中的</w:t>
      </w:r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关打开</w:t>
      </w:r>
      <w:r w:rsidRPr="00DA1D00">
        <w:rPr>
          <w:rFonts w:hint="eastAsia"/>
        </w:rPr>
        <w:t>#</w:t>
      </w:r>
      <w:r w:rsidRPr="005A6689">
        <w:rPr>
          <w:rFonts w:hint="eastAsia"/>
        </w:rPr>
        <w:t>设置超时时间</w:t>
      </w:r>
      <w:r>
        <w:rPr>
          <w:rFonts w:hint="eastAsia"/>
        </w:rPr>
        <w:t>。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rPr>
          <w:rFonts w:hint="eastAsia"/>
        </w:rPr>
        <w:t>重启</w:t>
      </w:r>
      <w:r>
        <w:t>OrderServiceHystrix</w:t>
      </w:r>
      <w:r>
        <w:rPr>
          <w:rFonts w:hint="eastAsia"/>
        </w:rPr>
        <w:t>/</w:t>
      </w:r>
      <w:r>
        <w:t>OrderServiceHystrixRedis</w:t>
      </w:r>
    </w:p>
    <w:p w:rsidR="00956BC1" w:rsidRDefault="00956BC1" w:rsidP="00956BC1">
      <w:pPr>
        <w:pStyle w:val="ListParagraph"/>
        <w:numPr>
          <w:ilvl w:val="0"/>
          <w:numId w:val="8"/>
        </w:numPr>
      </w:pPr>
      <w:r>
        <w:t>消息显示正常</w:t>
      </w:r>
      <w:r>
        <w:rPr>
          <w:rFonts w:hint="eastAsia"/>
        </w:rPr>
        <w:t>。</w:t>
      </w:r>
    </w:p>
    <w:p w:rsidR="005A6689" w:rsidRDefault="005A6689" w:rsidP="00190E69">
      <w:pPr>
        <w:rPr>
          <w:rFonts w:hint="eastAsia"/>
        </w:rPr>
      </w:pPr>
    </w:p>
    <w:p w:rsidR="005A6689" w:rsidRPr="00F70AB0" w:rsidRDefault="005A6689" w:rsidP="00190E69">
      <w:pPr>
        <w:rPr>
          <w:rFonts w:hint="eastAsia"/>
        </w:rPr>
      </w:pPr>
    </w:p>
    <w:sectPr w:rsidR="005A6689" w:rsidRPr="00F70AB0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E16" w:rsidRDefault="00C77E16" w:rsidP="00AB56EC">
      <w:pPr>
        <w:spacing w:after="0" w:line="240" w:lineRule="auto"/>
      </w:pPr>
      <w:r>
        <w:separator/>
      </w:r>
    </w:p>
  </w:endnote>
  <w:endnote w:type="continuationSeparator" w:id="0">
    <w:p w:rsidR="00C77E16" w:rsidRDefault="00C77E16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E16" w:rsidRDefault="00C77E16" w:rsidP="00AB56EC">
      <w:pPr>
        <w:spacing w:after="0" w:line="240" w:lineRule="auto"/>
      </w:pPr>
      <w:r>
        <w:separator/>
      </w:r>
    </w:p>
  </w:footnote>
  <w:footnote w:type="continuationSeparator" w:id="0">
    <w:p w:rsidR="00C77E16" w:rsidRDefault="00C77E16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C45D9"/>
    <w:multiLevelType w:val="hybridMultilevel"/>
    <w:tmpl w:val="AB184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A1816"/>
    <w:multiLevelType w:val="hybridMultilevel"/>
    <w:tmpl w:val="3D484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3604"/>
    <w:rsid w:val="000151F1"/>
    <w:rsid w:val="00030B65"/>
    <w:rsid w:val="000334F1"/>
    <w:rsid w:val="00165A63"/>
    <w:rsid w:val="00190E69"/>
    <w:rsid w:val="001F7D7D"/>
    <w:rsid w:val="00251C14"/>
    <w:rsid w:val="0026331D"/>
    <w:rsid w:val="00294560"/>
    <w:rsid w:val="002D04A6"/>
    <w:rsid w:val="002E63BE"/>
    <w:rsid w:val="002F697E"/>
    <w:rsid w:val="00301BE0"/>
    <w:rsid w:val="00363A18"/>
    <w:rsid w:val="00397811"/>
    <w:rsid w:val="003A0A66"/>
    <w:rsid w:val="00450ECC"/>
    <w:rsid w:val="00494B2B"/>
    <w:rsid w:val="00516970"/>
    <w:rsid w:val="005A4B90"/>
    <w:rsid w:val="005A6689"/>
    <w:rsid w:val="005D099F"/>
    <w:rsid w:val="005F4B5D"/>
    <w:rsid w:val="006004B0"/>
    <w:rsid w:val="006171CB"/>
    <w:rsid w:val="0064120F"/>
    <w:rsid w:val="00650852"/>
    <w:rsid w:val="007619E4"/>
    <w:rsid w:val="007863B3"/>
    <w:rsid w:val="007B7D15"/>
    <w:rsid w:val="007D0720"/>
    <w:rsid w:val="00815E65"/>
    <w:rsid w:val="00846A71"/>
    <w:rsid w:val="00864FFD"/>
    <w:rsid w:val="00873604"/>
    <w:rsid w:val="008A6D49"/>
    <w:rsid w:val="008F7F89"/>
    <w:rsid w:val="00956BC1"/>
    <w:rsid w:val="009E19BD"/>
    <w:rsid w:val="00AB56EC"/>
    <w:rsid w:val="00AD42BF"/>
    <w:rsid w:val="00AF41A5"/>
    <w:rsid w:val="00BF57A5"/>
    <w:rsid w:val="00C2789A"/>
    <w:rsid w:val="00C46F5D"/>
    <w:rsid w:val="00C60927"/>
    <w:rsid w:val="00C77E16"/>
    <w:rsid w:val="00CD6D32"/>
    <w:rsid w:val="00D0101F"/>
    <w:rsid w:val="00D558A8"/>
    <w:rsid w:val="00DA1D00"/>
    <w:rsid w:val="00DB6159"/>
    <w:rsid w:val="00DD0745"/>
    <w:rsid w:val="00E43B9D"/>
    <w:rsid w:val="00F0055C"/>
    <w:rsid w:val="00F03D9D"/>
    <w:rsid w:val="00F64A2A"/>
    <w:rsid w:val="00F70AB0"/>
    <w:rsid w:val="00F7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0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F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7F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6EC"/>
    <w:rPr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56E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56EC"/>
    <w:rPr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4A2A"/>
    <w:rPr>
      <w:rFonts w:ascii="SimSun" w:eastAsia="SimSun" w:hAnsi="SimSun" w:cs="SimSu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localhost:8781/api/v1/order/save?product_id=6&amp;user_id=4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blog.csdn.net/u012343297/article/details/78839063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781/api/v1/order/save?product_id=6&amp;user_id=4" TargetMode="External"/><Relationship Id="rId20" Type="http://schemas.openxmlformats.org/officeDocument/2006/relationships/hyperlink" Target="https://blog.csdn.net/liuchuanhong1/article/details/7371879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hyperlink" Target="http://localhost:8781/api/v1/order/save?product_id=6&amp;user_id=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4057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Chen, Daniel</cp:lastModifiedBy>
  <cp:revision>49</cp:revision>
  <dcterms:created xsi:type="dcterms:W3CDTF">2018-11-03T14:13:00Z</dcterms:created>
  <dcterms:modified xsi:type="dcterms:W3CDTF">2018-11-07T07:16:00Z</dcterms:modified>
</cp:coreProperties>
</file>