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F89" w:rsidRDefault="008F7F89" w:rsidP="008F7F89">
      <w:r>
        <w:t>Eureka Server</w:t>
      </w:r>
      <w:r>
        <w:rPr>
          <w:rFonts w:hint="eastAsia"/>
        </w:rPr>
        <w:t>：</w:t>
      </w:r>
    </w:p>
    <w:p w:rsidR="008F7F89" w:rsidRDefault="007148E0" w:rsidP="008F7F89">
      <w:hyperlink r:id="rId7" w:history="1">
        <w:r w:rsidR="008F7F89" w:rsidRPr="00824949">
          <w:rPr>
            <w:rStyle w:val="Hyperlink"/>
          </w:rPr>
          <w:t>http://localhost:8761/</w:t>
        </w:r>
      </w:hyperlink>
    </w:p>
    <w:p w:rsidR="008F7F89" w:rsidRDefault="008F7F89" w:rsidP="008F7F89"/>
    <w:p w:rsidR="008F7F89" w:rsidRDefault="008F7F89" w:rsidP="008F7F89">
      <w:r>
        <w:t>Product Service list</w:t>
      </w:r>
    </w:p>
    <w:p w:rsidR="008F7F89" w:rsidRDefault="007148E0" w:rsidP="008F7F89">
      <w:hyperlink r:id="rId8" w:history="1">
        <w:r w:rsidR="008F7F89" w:rsidRPr="00824949">
          <w:rPr>
            <w:rStyle w:val="Hyperlink"/>
          </w:rPr>
          <w:t>http://localhost:8771/api/v1/product/list</w:t>
        </w:r>
      </w:hyperlink>
    </w:p>
    <w:p w:rsidR="008F7F89" w:rsidRDefault="008F7F89" w:rsidP="008F7F89"/>
    <w:p w:rsidR="008F7F89" w:rsidRDefault="008F7F89" w:rsidP="008F7F89">
      <w:r>
        <w:t>Product Service find</w:t>
      </w:r>
    </w:p>
    <w:p w:rsidR="008F7F89" w:rsidRDefault="007148E0" w:rsidP="008F7F89">
      <w:hyperlink r:id="rId9" w:history="1">
        <w:r w:rsidR="008F7F89" w:rsidRPr="00824949">
          <w:rPr>
            <w:rStyle w:val="Hyperlink"/>
          </w:rPr>
          <w:t>http://localhost:8771/api/v1/product/find?id=1</w:t>
        </w:r>
      </w:hyperlink>
    </w:p>
    <w:p w:rsidR="008F7F89" w:rsidRDefault="008F7F89" w:rsidP="008F7F89"/>
    <w:p w:rsidR="008F7F89" w:rsidRDefault="008F7F89" w:rsidP="008F7F89">
      <w:r>
        <w:t>Order save</w:t>
      </w:r>
      <w:r w:rsidR="005F4B5D">
        <w:rPr>
          <w:rFonts w:hint="eastAsia"/>
        </w:rPr>
        <w:t xml:space="preserve"> (ribbon</w:t>
      </w:r>
      <w:r w:rsidR="005F4B5D">
        <w:rPr>
          <w:rFonts w:hint="eastAsia"/>
        </w:rPr>
        <w:t>和</w:t>
      </w:r>
      <w:r w:rsidR="005F4B5D">
        <w:rPr>
          <w:rFonts w:hint="eastAsia"/>
        </w:rPr>
        <w:t>feign)</w:t>
      </w:r>
    </w:p>
    <w:p w:rsidR="008F7F89" w:rsidRDefault="007148E0" w:rsidP="008F7F89">
      <w:hyperlink r:id="rId10" w:history="1">
        <w:r w:rsidR="008F7F89" w:rsidRPr="00824949">
          <w:rPr>
            <w:rStyle w:val="Hyperlink"/>
          </w:rPr>
          <w:t>http://localhost:8781/api/v1/order/save?product_id=6&amp;user_id=4</w:t>
        </w:r>
      </w:hyperlink>
    </w:p>
    <w:p w:rsidR="008F7F89" w:rsidRDefault="008F7F89" w:rsidP="008F7F89"/>
    <w:p w:rsidR="007D0720" w:rsidRDefault="007D0720" w:rsidP="007D0720">
      <w:r>
        <w:t xml:space="preserve">Order </w:t>
      </w:r>
      <w:r>
        <w:rPr>
          <w:rFonts w:hint="eastAsia"/>
        </w:rPr>
        <w:t>list (feign)</w:t>
      </w:r>
    </w:p>
    <w:p w:rsidR="007D0720" w:rsidRDefault="007148E0" w:rsidP="008F7F89">
      <w:hyperlink r:id="rId11" w:history="1">
        <w:r w:rsidR="00494B2B" w:rsidRPr="00E32FC7">
          <w:rPr>
            <w:rStyle w:val="Hyperlink"/>
          </w:rPr>
          <w:t>http://localhost:8781/api/v1/order/list</w:t>
        </w:r>
      </w:hyperlink>
    </w:p>
    <w:p w:rsidR="007D0720" w:rsidRDefault="007D0720" w:rsidP="008F7F89"/>
    <w:p w:rsidR="00AB56EC" w:rsidRDefault="00AB56EC" w:rsidP="008F7F89">
      <w:r>
        <w:rPr>
          <w:rFonts w:hint="eastAsia"/>
        </w:rPr>
        <w:t>启动顺序</w:t>
      </w:r>
      <w:r>
        <w:rPr>
          <w:rFonts w:hint="eastAsia"/>
        </w:rPr>
        <w:t xml:space="preserve">: 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</w:p>
    <w:p w:rsidR="00DB6159" w:rsidRDefault="00DB6159" w:rsidP="008F7F89">
      <w:r w:rsidRPr="002D04A6">
        <w:rPr>
          <w:rFonts w:hint="eastAsia"/>
          <w:highlight w:val="yellow"/>
        </w:rPr>
        <w:t>千万不可以并行操作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后一个必须等前一个完全结束后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才能开始</w:t>
      </w:r>
      <w:r w:rsidR="00C60927" w:rsidRPr="00C46F5D">
        <w:rPr>
          <w:rFonts w:hint="eastAsia"/>
          <w:highlight w:val="yellow"/>
        </w:rPr>
        <w:t>.</w:t>
      </w:r>
    </w:p>
    <w:p w:rsidR="00F03D9D" w:rsidRDefault="00F03D9D" w:rsidP="008F7F89"/>
    <w:p w:rsidR="00F03D9D" w:rsidRDefault="00F03D9D" w:rsidP="008F7F89">
      <w:r>
        <w:rPr>
          <w:rFonts w:hint="eastAsia"/>
        </w:rPr>
        <w:t>Dell EMC</w:t>
      </w:r>
      <w:r>
        <w:rPr>
          <w:rFonts w:hint="eastAsia"/>
        </w:rPr>
        <w:t>的</w:t>
      </w:r>
      <w:r>
        <w:rPr>
          <w:rFonts w:hint="eastAsia"/>
        </w:rPr>
        <w:t>labtop</w:t>
      </w:r>
      <w:r>
        <w:rPr>
          <w:rFonts w:hint="eastAsia"/>
        </w:rPr>
        <w:t>好像</w:t>
      </w:r>
      <w:r>
        <w:rPr>
          <w:rFonts w:hint="eastAsia"/>
        </w:rPr>
        <w:t>Order</w:t>
      </w:r>
      <w:r>
        <w:rPr>
          <w:rFonts w:hint="eastAsia"/>
        </w:rPr>
        <w:t>无法向</w:t>
      </w:r>
      <w:r>
        <w:rPr>
          <w:rFonts w:hint="eastAsia"/>
        </w:rPr>
        <w:t>Product</w:t>
      </w:r>
      <w:r>
        <w:rPr>
          <w:rFonts w:hint="eastAsia"/>
        </w:rPr>
        <w:t>发送消息</w:t>
      </w:r>
      <w:r>
        <w:rPr>
          <w:rFonts w:hint="eastAsia"/>
        </w:rPr>
        <w:t>(Connection timeout)</w:t>
      </w:r>
    </w:p>
    <w:p w:rsidR="00AB56EC" w:rsidRDefault="00AB56EC" w:rsidP="008F7F89"/>
    <w:p w:rsidR="008F7F89" w:rsidRDefault="000151F1" w:rsidP="008F7F89">
      <w:r w:rsidRPr="00BF57A5">
        <w:rPr>
          <w:highlight w:val="green"/>
        </w:rPr>
        <w:t>使用</w:t>
      </w:r>
      <w:r w:rsidRPr="00BF57A5">
        <w:rPr>
          <w:highlight w:val="green"/>
        </w:rPr>
        <w:t>IntelliJ</w:t>
      </w:r>
      <w:r w:rsidRPr="00BF57A5">
        <w:rPr>
          <w:highlight w:val="green"/>
        </w:rPr>
        <w:t>打开多个</w:t>
      </w:r>
      <w:r w:rsidRPr="00BF57A5">
        <w:rPr>
          <w:highlight w:val="green"/>
        </w:rPr>
        <w:t>Product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8771</w:t>
      </w:r>
      <w:r>
        <w:t>一定要使用</w:t>
      </w:r>
      <w:r>
        <w:t>application</w:t>
      </w:r>
      <w:r>
        <w:rPr>
          <w:rFonts w:hint="eastAsia"/>
        </w:rPr>
        <w:t>.</w:t>
      </w:r>
      <w:r>
        <w:t>yal</w:t>
      </w:r>
      <w:r>
        <w:t>中进行配置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设置</w:t>
      </w:r>
      <w:r>
        <w:t>VM Options</w:t>
      </w:r>
      <w:r>
        <w:rPr>
          <w:rFonts w:hint="eastAsia"/>
        </w:rPr>
        <w:t>：</w:t>
      </w:r>
      <w:r w:rsidRPr="000151F1">
        <w:t>-Dserver.port=8772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>
            <wp:extent cx="5943600" cy="110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CBCA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Apply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直接点绿色箭头</w:t>
      </w:r>
    </w:p>
    <w:p w:rsidR="000151F1" w:rsidRDefault="000151F1" w:rsidP="000151F1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>
            <wp:extent cx="2057687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BC178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在</w:t>
      </w:r>
      <w:r>
        <w:t>Eureka Server</w:t>
      </w:r>
      <w:r>
        <w:t>上</w:t>
      </w:r>
      <w:r>
        <w:t>check</w:t>
      </w:r>
      <w:r>
        <w:t>一下</w:t>
      </w:r>
      <w:r>
        <w:rPr>
          <w:rFonts w:hint="eastAsia"/>
          <w:noProof/>
        </w:rPr>
        <w:drawing>
          <wp:inline distT="0" distB="0" distL="0" distR="0">
            <wp:extent cx="6248309" cy="184245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CE93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6" cy="1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FD" w:rsidRDefault="00864FFD" w:rsidP="00864FFD"/>
    <w:p w:rsidR="00864FFD" w:rsidRDefault="00864FFD" w:rsidP="00864FFD">
      <w:r w:rsidRPr="00BF57A5">
        <w:rPr>
          <w:rFonts w:hint="eastAsia"/>
          <w:highlight w:val="green"/>
        </w:rPr>
        <w:t>测试</w:t>
      </w:r>
      <w:r w:rsidR="005A4B90" w:rsidRPr="00BF57A5">
        <w:rPr>
          <w:rFonts w:hint="eastAsia"/>
          <w:highlight w:val="green"/>
        </w:rPr>
        <w:t>f</w:t>
      </w:r>
      <w:r w:rsidR="005A4B90" w:rsidRPr="00BF57A5">
        <w:rPr>
          <w:highlight w:val="green"/>
        </w:rPr>
        <w:t>eign</w:t>
      </w:r>
      <w:r w:rsidR="005A4B90" w:rsidRPr="00BF57A5">
        <w:rPr>
          <w:rFonts w:hint="eastAsia"/>
          <w:highlight w:val="green"/>
        </w:rPr>
        <w:t>的调用</w:t>
      </w:r>
      <w:r w:rsidR="005A4B90" w:rsidRPr="00BF57A5">
        <w:rPr>
          <w:rFonts w:hint="eastAsia"/>
          <w:highlight w:val="green"/>
        </w:rPr>
        <w:t>timeout</w:t>
      </w:r>
      <w:r w:rsidR="005A4B90" w:rsidRPr="00BF57A5">
        <w:rPr>
          <w:rFonts w:hint="eastAsia"/>
          <w:highlight w:val="green"/>
        </w:rPr>
        <w:t>功能</w:t>
      </w:r>
    </w:p>
    <w:p w:rsidR="00F64A2A" w:rsidRDefault="00F64A2A" w:rsidP="00864FFD">
      <w:r w:rsidRPr="008A6D49">
        <w:rPr>
          <w:rFonts w:hint="eastAsia"/>
          <w:highlight w:val="green"/>
        </w:rPr>
        <w:t>出现问题</w:t>
      </w:r>
    </w:p>
    <w:p w:rsidR="00F64A2A" w:rsidRDefault="00F0055C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在</w:t>
      </w:r>
      <w:r w:rsidRPr="00F0055C">
        <w:t>ProductController</w:t>
      </w:r>
      <w:r>
        <w:t xml:space="preserve">.java – </w:t>
      </w:r>
      <w:r w:rsidRPr="00F0055C">
        <w:t>findById</w:t>
      </w:r>
      <w:r>
        <w:t xml:space="preserve">,  </w:t>
      </w:r>
      <w:r>
        <w:rPr>
          <w:rFonts w:hint="eastAsia"/>
        </w:rPr>
        <w:t>打开</w:t>
      </w:r>
      <w:r>
        <w:rPr>
          <w:rFonts w:hint="eastAsia"/>
        </w:rPr>
        <w:t>sleep</w:t>
      </w:r>
      <w:r>
        <w:rPr>
          <w:rFonts w:hint="eastAsia"/>
        </w:rPr>
        <w:t>函数</w:t>
      </w:r>
      <w:r w:rsidR="00D0101F">
        <w:rPr>
          <w:rFonts w:hint="eastAsia"/>
        </w:rPr>
        <w:t>。</w:t>
      </w:r>
    </w:p>
    <w:p w:rsidR="00F0055C" w:rsidRDefault="00DA1D00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重启</w:t>
      </w:r>
      <w:r w:rsidRPr="00F0055C">
        <w:t>Product</w:t>
      </w:r>
      <w:r>
        <w:rPr>
          <w:rFonts w:hint="eastAsia"/>
        </w:rPr>
        <w:t>Service</w:t>
      </w:r>
    </w:p>
    <w:p w:rsidR="00F64A2A" w:rsidRDefault="00DA1D00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关闭</w:t>
      </w:r>
      <w:r w:rsidRPr="00DA1D00">
        <w:t>ProductOrderFeign</w:t>
      </w:r>
      <w:r>
        <w:rPr>
          <w:rFonts w:hint="eastAsia"/>
        </w:rPr>
        <w:t>中的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Pr="00DA1D00">
        <w:rPr>
          <w:rFonts w:hint="eastAsia"/>
        </w:rPr>
        <w:t>#</w:t>
      </w:r>
      <w:r w:rsidRPr="00DA1D00">
        <w:rPr>
          <w:rFonts w:hint="eastAsia"/>
        </w:rPr>
        <w:t>修改调用超时时间</w:t>
      </w:r>
      <w:r>
        <w:rPr>
          <w:rFonts w:hint="eastAsia"/>
        </w:rPr>
        <w:t>。</w:t>
      </w:r>
    </w:p>
    <w:p w:rsidR="00DA1D00" w:rsidRDefault="00DA1D00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重启</w:t>
      </w:r>
      <w:r w:rsidRPr="00DA1D00">
        <w:t>ProductOrderFeign</w:t>
      </w:r>
    </w:p>
    <w:p w:rsidR="00DA1D00" w:rsidRDefault="00DA1D00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DA1D00" w:rsidRDefault="00DA1D00" w:rsidP="00DA1D00">
      <w:pPr>
        <w:pStyle w:val="ListParagraph"/>
        <w:ind w:left="360"/>
      </w:pPr>
      <w:r>
        <w:rPr>
          <w:rFonts w:hint="eastAsia"/>
        </w:rPr>
        <w:t>出现</w:t>
      </w:r>
      <w:r w:rsidRPr="00DA1D00">
        <w:t xml:space="preserve">Read timed out executing GET </w:t>
      </w:r>
      <w:hyperlink r:id="rId15" w:history="1">
        <w:r w:rsidRPr="00851ED5">
          <w:rPr>
            <w:rStyle w:val="Hyperlink"/>
          </w:rPr>
          <w:t>http://product-service/api/v1/product/find?id=6</w:t>
        </w:r>
      </w:hyperlink>
    </w:p>
    <w:p w:rsidR="00F64A2A" w:rsidRDefault="00F64A2A" w:rsidP="00F64A2A">
      <w:r w:rsidRPr="008A6D49">
        <w:rPr>
          <w:rFonts w:hint="eastAsia"/>
          <w:highlight w:val="green"/>
        </w:rPr>
        <w:t>解决问题</w:t>
      </w:r>
    </w:p>
    <w:p w:rsidR="00DA1D00" w:rsidRDefault="00DA1D00" w:rsidP="008A6D49">
      <w:pPr>
        <w:pStyle w:val="ListParagraph"/>
        <w:numPr>
          <w:ilvl w:val="0"/>
          <w:numId w:val="4"/>
        </w:numPr>
      </w:pPr>
      <w:r>
        <w:rPr>
          <w:rFonts w:hint="eastAsia"/>
        </w:rPr>
        <w:t>然后打开</w:t>
      </w:r>
      <w:r w:rsidRPr="00DA1D00">
        <w:t>ProductOrderFeign</w:t>
      </w:r>
      <w:r>
        <w:rPr>
          <w:rFonts w:hint="eastAsia"/>
        </w:rPr>
        <w:t>中的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Pr="00DA1D00">
        <w:rPr>
          <w:rFonts w:hint="eastAsia"/>
        </w:rPr>
        <w:t>#</w:t>
      </w:r>
      <w:r w:rsidRPr="00DA1D00">
        <w:rPr>
          <w:rFonts w:hint="eastAsia"/>
        </w:rPr>
        <w:t>修改调用超时时间</w:t>
      </w:r>
    </w:p>
    <w:p w:rsidR="007B7D15" w:rsidRDefault="007B7D15" w:rsidP="008A6D49">
      <w:pPr>
        <w:pStyle w:val="ListParagraph"/>
        <w:numPr>
          <w:ilvl w:val="0"/>
          <w:numId w:val="4"/>
        </w:numPr>
      </w:pPr>
      <w:r>
        <w:rPr>
          <w:rFonts w:hint="eastAsia"/>
        </w:rPr>
        <w:t>重启</w:t>
      </w:r>
      <w:r w:rsidRPr="00DA1D00">
        <w:t>ProductOrderFeign</w:t>
      </w:r>
    </w:p>
    <w:p w:rsidR="00F64A2A" w:rsidRDefault="00F64A2A" w:rsidP="008A6D49">
      <w:pPr>
        <w:pStyle w:val="ListParagraph"/>
        <w:numPr>
          <w:ilvl w:val="0"/>
          <w:numId w:val="4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F64A2A" w:rsidRPr="00F64A2A" w:rsidRDefault="00F64A2A" w:rsidP="008A6D4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color w:val="000000"/>
          <w:sz w:val="24"/>
          <w:szCs w:val="24"/>
        </w:rPr>
      </w:pPr>
      <w:r w:rsidRPr="00F64A2A">
        <w:rPr>
          <w:rFonts w:ascii="SimSun" w:eastAsia="SimSun" w:hAnsi="SimSun" w:cs="SimSun"/>
          <w:color w:val="000000"/>
          <w:sz w:val="24"/>
          <w:szCs w:val="24"/>
        </w:rPr>
        <w:t>{"id":0,"productName":"\"椅子 data from port=8771\"","tradeNo":"a2782788-cca3-405a-b9fe-daf56f92b3ff","price":253,"createTime":"2018-11-05T15:09:27.680+0000","userId":4,"userName":null}</w:t>
      </w:r>
    </w:p>
    <w:p w:rsidR="00DA1D00" w:rsidRDefault="00DA1D00" w:rsidP="008A6D49"/>
    <w:p w:rsidR="00BF57A5" w:rsidRDefault="00BF57A5" w:rsidP="008A6D49">
      <w:r w:rsidRPr="00251C14">
        <w:rPr>
          <w:rFonts w:hint="eastAsia"/>
          <w:highlight w:val="green"/>
        </w:rPr>
        <w:t>测试</w:t>
      </w:r>
      <w:bookmarkStart w:id="0" w:name="_Hlk529307259"/>
      <w:r w:rsidRPr="00251C14">
        <w:rPr>
          <w:rFonts w:hint="eastAsia"/>
          <w:highlight w:val="green"/>
        </w:rPr>
        <w:t>Hystrix</w:t>
      </w:r>
      <w:r w:rsidRPr="00251C14">
        <w:rPr>
          <w:rFonts w:hint="eastAsia"/>
          <w:highlight w:val="green"/>
        </w:rPr>
        <w:t>降级</w:t>
      </w:r>
      <w:bookmarkEnd w:id="0"/>
      <w:r w:rsidRPr="00251C14">
        <w:rPr>
          <w:rFonts w:hint="eastAsia"/>
          <w:highlight w:val="green"/>
        </w:rPr>
        <w:t>功能</w:t>
      </w:r>
    </w:p>
    <w:p w:rsidR="00BF57A5" w:rsidRDefault="00BF57A5" w:rsidP="00BF57A5">
      <w:pPr>
        <w:pStyle w:val="ListParagraph"/>
        <w:numPr>
          <w:ilvl w:val="0"/>
          <w:numId w:val="6"/>
        </w:numPr>
      </w:pPr>
      <w:r>
        <w:rPr>
          <w:rFonts w:hint="eastAsia"/>
        </w:rPr>
        <w:t>启动</w:t>
      </w:r>
      <w:r>
        <w:rPr>
          <w:rFonts w:hint="eastAsia"/>
        </w:rPr>
        <w:t xml:space="preserve">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  <w:r>
        <w:t>Hystrix</w:t>
      </w:r>
    </w:p>
    <w:p w:rsidR="00BF57A5" w:rsidRDefault="00BF57A5" w:rsidP="00BF57A5">
      <w:pPr>
        <w:pStyle w:val="ListParagraph"/>
        <w:numPr>
          <w:ilvl w:val="0"/>
          <w:numId w:val="6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  <w:r>
        <w:rPr>
          <w:rFonts w:hint="eastAsia"/>
        </w:rPr>
        <w:t>，确保正常功能</w:t>
      </w:r>
    </w:p>
    <w:p w:rsidR="00BF57A5" w:rsidRDefault="00BF57A5" w:rsidP="00BF57A5">
      <w:pPr>
        <w:pStyle w:val="ListParagraph"/>
        <w:numPr>
          <w:ilvl w:val="0"/>
          <w:numId w:val="6"/>
        </w:numPr>
      </w:pPr>
      <w:r>
        <w:rPr>
          <w:rFonts w:hint="eastAsia"/>
        </w:rPr>
        <w:t>关闭</w:t>
      </w:r>
      <w:r>
        <w:rPr>
          <w:rFonts w:hint="eastAsia"/>
        </w:rPr>
        <w:t>ProductService</w:t>
      </w:r>
    </w:p>
    <w:p w:rsidR="00BF57A5" w:rsidRDefault="00BF57A5" w:rsidP="00BF57A5">
      <w:pPr>
        <w:pStyle w:val="ListParagraph"/>
        <w:numPr>
          <w:ilvl w:val="0"/>
          <w:numId w:val="6"/>
        </w:numPr>
      </w:pPr>
      <w:r>
        <w:rPr>
          <w:rFonts w:hint="eastAsia"/>
        </w:rPr>
        <w:t>再发送</w:t>
      </w:r>
      <w:hyperlink r:id="rId16" w:history="1">
        <w:r w:rsidRPr="002C5628">
          <w:rPr>
            <w:rStyle w:val="Hyperlink"/>
          </w:rPr>
          <w:t>http://localhost:8781/api/v1/order/save?product_id=6&amp;user_id=4</w:t>
        </w:r>
      </w:hyperlink>
    </w:p>
    <w:p w:rsidR="00BF57A5" w:rsidRPr="00BF57A5" w:rsidRDefault="00BF57A5" w:rsidP="00363A18">
      <w:pPr>
        <w:pStyle w:val="ListParagraph"/>
        <w:numPr>
          <w:ilvl w:val="0"/>
          <w:numId w:val="6"/>
        </w:numPr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BF57A5" w:rsidRDefault="00363A18" w:rsidP="00363A18">
      <w:pPr>
        <w:pStyle w:val="ListParagraph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  <w:r w:rsidR="007863B3">
        <w:rPr>
          <w:rFonts w:hint="eastAsia"/>
        </w:rPr>
        <w:t>“</w:t>
      </w:r>
      <w:r w:rsidR="00BF57A5" w:rsidRPr="00BF57A5">
        <w:rPr>
          <w:rFonts w:hint="eastAsia"/>
        </w:rPr>
        <w:t xml:space="preserve">feign </w:t>
      </w:r>
      <w:r w:rsidR="00BF57A5" w:rsidRPr="00BF57A5">
        <w:rPr>
          <w:rFonts w:hint="eastAsia"/>
        </w:rPr>
        <w:t>调用</w:t>
      </w:r>
      <w:r w:rsidR="00BF57A5" w:rsidRPr="00BF57A5">
        <w:rPr>
          <w:rFonts w:hint="eastAsia"/>
        </w:rPr>
        <w:t xml:space="preserve">product-service findbyid </w:t>
      </w:r>
      <w:r w:rsidR="00BF57A5" w:rsidRPr="00BF57A5">
        <w:rPr>
          <w:rFonts w:hint="eastAsia"/>
        </w:rPr>
        <w:t>异常</w:t>
      </w:r>
      <w:r w:rsidR="007863B3">
        <w:rPr>
          <w:rFonts w:hint="eastAsia"/>
        </w:rPr>
        <w:t>”</w:t>
      </w:r>
    </w:p>
    <w:p w:rsidR="00294560" w:rsidRDefault="00294560" w:rsidP="00294560">
      <w:r>
        <w:rPr>
          <w:rFonts w:hint="eastAsia"/>
        </w:rPr>
        <w:t>注意：如果通过</w:t>
      </w:r>
      <w:r>
        <w:rPr>
          <w:rFonts w:hint="eastAsia"/>
        </w:rPr>
        <w:t>implements</w:t>
      </w:r>
      <w:r>
        <w:rPr>
          <w:rFonts w:hint="eastAsia"/>
        </w:rPr>
        <w:t>方式实现</w:t>
      </w:r>
      <w:r>
        <w:rPr>
          <w:rFonts w:hint="eastAsia"/>
        </w:rPr>
        <w:t>fallback</w:t>
      </w:r>
      <w:r>
        <w:rPr>
          <w:rFonts w:hint="eastAsia"/>
        </w:rPr>
        <w:t>方法，必须在</w:t>
      </w:r>
      <w:r>
        <w:rPr>
          <w:rFonts w:hint="eastAsia"/>
        </w:rPr>
        <w:t>yml</w:t>
      </w:r>
      <w:r>
        <w:rPr>
          <w:rFonts w:hint="eastAsia"/>
        </w:rPr>
        <w:t>配置文件中，添加</w:t>
      </w:r>
    </w:p>
    <w:p w:rsidR="00294560" w:rsidRDefault="00294560" w:rsidP="00294560">
      <w:r>
        <w:t>feign:</w:t>
      </w:r>
    </w:p>
    <w:p w:rsidR="00294560" w:rsidRDefault="00294560" w:rsidP="00294560">
      <w:r>
        <w:t xml:space="preserve">  hystrix:</w:t>
      </w:r>
    </w:p>
    <w:p w:rsidR="00294560" w:rsidRDefault="00294560" w:rsidP="00294560">
      <w:pPr>
        <w:ind w:firstLine="200"/>
      </w:pPr>
      <w:r>
        <w:rPr>
          <w:rFonts w:hint="eastAsia"/>
        </w:rPr>
        <w:t xml:space="preserve">enabled: true   </w:t>
      </w:r>
    </w:p>
    <w:p w:rsidR="00294560" w:rsidRPr="00294560" w:rsidRDefault="00294560" w:rsidP="00294560">
      <w:r>
        <w:rPr>
          <w:rFonts w:hint="eastAsia"/>
        </w:rPr>
        <w:t>不然，</w:t>
      </w:r>
      <w:r>
        <w:rPr>
          <w:rFonts w:hint="eastAsia"/>
        </w:rPr>
        <w:t>ProductClient</w:t>
      </w:r>
      <w:r>
        <w:rPr>
          <w:rFonts w:hint="eastAsia"/>
        </w:rPr>
        <w:t>直接使用子类的</w:t>
      </w:r>
      <w:r>
        <w:rPr>
          <w:rFonts w:hint="eastAsia"/>
        </w:rPr>
        <w:t>fallback</w:t>
      </w:r>
      <w:r>
        <w:rPr>
          <w:rFonts w:hint="eastAsia"/>
        </w:rPr>
        <w:t>方法，即使</w:t>
      </w:r>
      <w:r>
        <w:rPr>
          <w:rFonts w:hint="eastAsia"/>
        </w:rPr>
        <w:t>ProductService</w:t>
      </w:r>
      <w:r>
        <w:rPr>
          <w:rFonts w:hint="eastAsia"/>
        </w:rPr>
        <w:t>正常，</w:t>
      </w:r>
      <w:r>
        <w:rPr>
          <w:rFonts w:hint="eastAsia"/>
        </w:rPr>
        <w:t xml:space="preserve"> </w:t>
      </w:r>
      <w:r>
        <w:rPr>
          <w:rFonts w:hint="eastAsia"/>
        </w:rPr>
        <w:t>也会直接跳过。</w:t>
      </w:r>
    </w:p>
    <w:p w:rsidR="00F70AB0" w:rsidRDefault="00F70AB0" w:rsidP="00F70AB0"/>
    <w:p w:rsidR="00F70AB0" w:rsidRDefault="00F70AB0" w:rsidP="00F70AB0">
      <w:r>
        <w:rPr>
          <w:rFonts w:hint="eastAsia"/>
        </w:rPr>
        <w:lastRenderedPageBreak/>
        <w:t>Windows</w:t>
      </w:r>
      <w:r>
        <w:rPr>
          <w:rFonts w:hint="eastAsia"/>
        </w:rPr>
        <w:t>安装</w:t>
      </w:r>
      <w:r>
        <w:rPr>
          <w:rFonts w:hint="eastAsia"/>
        </w:rPr>
        <w:t>redis</w:t>
      </w:r>
    </w:p>
    <w:p w:rsidR="00F70AB0" w:rsidRDefault="007148E0" w:rsidP="00F70AB0">
      <w:hyperlink r:id="rId17" w:history="1">
        <w:r w:rsidR="00F70AB0" w:rsidRPr="002C5628">
          <w:rPr>
            <w:rStyle w:val="Hyperlink"/>
          </w:rPr>
          <w:t>https://blog.csdn.net/u012343297/article/details/78839063</w:t>
        </w:r>
      </w:hyperlink>
    </w:p>
    <w:p w:rsidR="00F70AB0" w:rsidRDefault="00F70AB0" w:rsidP="00F70AB0"/>
    <w:p w:rsidR="00F70AB0" w:rsidRDefault="00F70AB0" w:rsidP="00F70AB0">
      <w:r>
        <w:rPr>
          <w:rFonts w:hint="eastAsia"/>
        </w:rPr>
        <w:t>启动</w:t>
      </w:r>
      <w:r>
        <w:rPr>
          <w:rFonts w:hint="eastAsia"/>
        </w:rPr>
        <w:t>redis</w:t>
      </w:r>
    </w:p>
    <w:p w:rsidR="00F70AB0" w:rsidRDefault="000334F1" w:rsidP="00F70AB0">
      <w:r>
        <w:rPr>
          <w:rFonts w:hint="eastAsia"/>
        </w:rPr>
        <w:t>#</w:t>
      </w:r>
      <w:r>
        <w:t xml:space="preserve">&gt; cd </w:t>
      </w:r>
      <w:r w:rsidRPr="000334F1">
        <w:t>~/Work/code/redis64-2.8.17</w:t>
      </w:r>
    </w:p>
    <w:p w:rsidR="000334F1" w:rsidRDefault="000334F1" w:rsidP="00F70AB0">
      <w:r>
        <w:rPr>
          <w:rFonts w:hint="eastAsia"/>
        </w:rPr>
        <w:t>#&gt;</w:t>
      </w:r>
      <w:r>
        <w:t xml:space="preserve"> </w:t>
      </w:r>
      <w:r w:rsidRPr="000334F1">
        <w:t>./redis-server.exe redis.windows.conf</w:t>
      </w:r>
    </w:p>
    <w:p w:rsidR="0026331D" w:rsidRDefault="0026331D" w:rsidP="00F70AB0"/>
    <w:p w:rsidR="0026331D" w:rsidRDefault="0026331D" w:rsidP="00F70AB0">
      <w:r>
        <w:t>Linux</w:t>
      </w:r>
      <w:r>
        <w:t>安装</w:t>
      </w:r>
      <w:r w:rsidR="0064120F">
        <w:rPr>
          <w:rFonts w:hint="eastAsia"/>
        </w:rPr>
        <w:t>,</w:t>
      </w:r>
      <w:r w:rsidR="0064120F">
        <w:t>启动</w:t>
      </w:r>
      <w:r>
        <w:t>redis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t>将课程中的</w:t>
      </w:r>
      <w:r w:rsidRPr="0026331D">
        <w:t>redis-4.0.11.tar.gz</w:t>
      </w:r>
      <w:r>
        <w:t>拷贝到</w:t>
      </w:r>
      <w:r>
        <w:t>linux</w:t>
      </w:r>
      <w:r>
        <w:t>机器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rPr>
          <w:rFonts w:hint="eastAsia"/>
        </w:rPr>
        <w:t>#&gt;</w:t>
      </w:r>
      <w:r>
        <w:t xml:space="preserve"> tar -zxvf </w:t>
      </w:r>
      <w:r w:rsidRPr="0026331D">
        <w:t>redis-4.0.11.tar.gz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t xml:space="preserve">#&gt; cd </w:t>
      </w:r>
      <w:r w:rsidRPr="0026331D">
        <w:t>/home/redis-4.0.11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t>#&gt; make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t>#&gt; cd src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 w:rsidRPr="0026331D">
        <w:t>./redis-server ../redis.conf</w:t>
      </w:r>
    </w:p>
    <w:p w:rsidR="002F697E" w:rsidRDefault="002F697E" w:rsidP="00F70AB0"/>
    <w:p w:rsidR="002F697E" w:rsidRDefault="00516970" w:rsidP="00F70AB0">
      <w:r w:rsidRPr="00F77F94">
        <w:rPr>
          <w:rFonts w:hint="eastAsia"/>
          <w:highlight w:val="green"/>
        </w:rPr>
        <w:t>Hystrix</w:t>
      </w:r>
      <w:r w:rsidRPr="00F77F94">
        <w:rPr>
          <w:rFonts w:hint="eastAsia"/>
          <w:highlight w:val="green"/>
        </w:rPr>
        <w:t>降级并使用</w:t>
      </w:r>
      <w:r w:rsidRPr="00F77F94">
        <w:rPr>
          <w:rFonts w:hint="eastAsia"/>
          <w:highlight w:val="green"/>
        </w:rPr>
        <w:t>redis</w:t>
      </w:r>
      <w:r w:rsidRPr="00F77F94">
        <w:rPr>
          <w:rFonts w:hint="eastAsia"/>
          <w:highlight w:val="green"/>
        </w:rPr>
        <w:t>缓存机制，控制发短信次数</w:t>
      </w:r>
      <w:r w:rsidR="00F77F94">
        <w:rPr>
          <w:rFonts w:hint="eastAsia"/>
          <w:highlight w:val="green"/>
        </w:rPr>
        <w:t>（</w:t>
      </w:r>
      <w:r w:rsidR="00F77F94">
        <w:rPr>
          <w:rFonts w:hint="eastAsia"/>
          <w:highlight w:val="green"/>
        </w:rPr>
        <w:t>2</w:t>
      </w:r>
      <w:r w:rsidR="00F77F94">
        <w:rPr>
          <w:highlight w:val="green"/>
        </w:rPr>
        <w:t>0</w:t>
      </w:r>
      <w:r w:rsidR="00F77F94">
        <w:rPr>
          <w:rFonts w:hint="eastAsia"/>
          <w:highlight w:val="green"/>
        </w:rPr>
        <w:t>s</w:t>
      </w:r>
      <w:r w:rsidR="00F77F94">
        <w:rPr>
          <w:rFonts w:hint="eastAsia"/>
          <w:highlight w:val="green"/>
        </w:rPr>
        <w:t>一次）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启动</w:t>
      </w:r>
      <w:r>
        <w:rPr>
          <w:rFonts w:hint="eastAsia"/>
        </w:rPr>
        <w:t>redis</w:t>
      </w:r>
    </w:p>
    <w:p w:rsidR="00516970" w:rsidRDefault="00516970" w:rsidP="00516970">
      <w:r>
        <w:rPr>
          <w:rFonts w:hint="eastAsia"/>
        </w:rPr>
        <w:t>#</w:t>
      </w:r>
      <w:r>
        <w:t xml:space="preserve">&gt; cd </w:t>
      </w:r>
      <w:r w:rsidRPr="000334F1">
        <w:t>~/Work/code/redis64-2.8.17</w:t>
      </w:r>
    </w:p>
    <w:p w:rsidR="00516970" w:rsidRDefault="00516970" w:rsidP="00516970">
      <w:r>
        <w:rPr>
          <w:rFonts w:hint="eastAsia"/>
        </w:rPr>
        <w:t>#&gt;</w:t>
      </w:r>
      <w:r>
        <w:t xml:space="preserve"> </w:t>
      </w:r>
      <w:r w:rsidRPr="000334F1">
        <w:t>./redis-server.exe redis.windows.conf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启动</w:t>
      </w:r>
      <w:r>
        <w:rPr>
          <w:rFonts w:hint="eastAsia"/>
        </w:rPr>
        <w:t xml:space="preserve">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  <w:r>
        <w:t>Hystrix</w:t>
      </w:r>
      <w:r>
        <w:rPr>
          <w:rFonts w:hint="eastAsia"/>
        </w:rPr>
        <w:t>Redis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  <w:r>
        <w:rPr>
          <w:rFonts w:hint="eastAsia"/>
        </w:rPr>
        <w:t>，确保正常功能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关闭</w:t>
      </w:r>
      <w:r>
        <w:rPr>
          <w:rFonts w:hint="eastAsia"/>
        </w:rPr>
        <w:t>ProductService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再发送</w:t>
      </w:r>
      <w:hyperlink r:id="rId18" w:history="1">
        <w:r w:rsidRPr="002C5628">
          <w:rPr>
            <w:rStyle w:val="Hyperlink"/>
          </w:rPr>
          <w:t>http://localhost:8781/api/v1/order/save?product_id=6&amp;user_id=4</w:t>
        </w:r>
      </w:hyperlink>
    </w:p>
    <w:p w:rsidR="00516970" w:rsidRPr="00BF57A5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findbyid </w:t>
      </w:r>
      <w:r>
        <w:rPr>
          <w:rFonts w:hint="eastAsia"/>
        </w:rPr>
        <w:t>异常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>紧急短信，用户下单失败，请离开查找原因</w:t>
      </w:r>
      <w:r>
        <w:rPr>
          <w:rFonts w:hint="eastAsia"/>
        </w:rPr>
        <w:t>,ip</w:t>
      </w:r>
      <w:r>
        <w:rPr>
          <w:rFonts w:hint="eastAsia"/>
        </w:rPr>
        <w:t>地址是</w:t>
      </w:r>
      <w:r>
        <w:rPr>
          <w:rFonts w:hint="eastAsia"/>
        </w:rPr>
        <w:t>=0:0:0:0:0:0:0:1</w:t>
      </w:r>
      <w:r>
        <w:t xml:space="preserve"> 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再发送</w:t>
      </w:r>
      <w:hyperlink r:id="rId19" w:history="1">
        <w:r w:rsidRPr="002C5628">
          <w:rPr>
            <w:rStyle w:val="Hyperlink"/>
          </w:rPr>
          <w:t>http://localhost:8781/api/v1/order/save?product_id=6&amp;user_id=4</w:t>
        </w:r>
      </w:hyperlink>
    </w:p>
    <w:p w:rsidR="00516970" w:rsidRDefault="00516970" w:rsidP="00516970">
      <w:pPr>
        <w:pStyle w:val="ListParagraph"/>
        <w:ind w:left="360"/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中显示：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findbyid </w:t>
      </w:r>
      <w:r>
        <w:rPr>
          <w:rFonts w:hint="eastAsia"/>
        </w:rPr>
        <w:t>异常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>已经发送过短信，</w:t>
      </w:r>
      <w:r>
        <w:rPr>
          <w:rFonts w:hint="eastAsia"/>
        </w:rPr>
        <w:t>20</w:t>
      </w:r>
      <w:r>
        <w:rPr>
          <w:rFonts w:hint="eastAsia"/>
        </w:rPr>
        <w:t>秒内不重复发送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>说明</w:t>
      </w:r>
      <w:r>
        <w:rPr>
          <w:rFonts w:hint="eastAsia"/>
        </w:rPr>
        <w:t>Redis</w:t>
      </w:r>
      <w:r>
        <w:rPr>
          <w:rFonts w:hint="eastAsia"/>
        </w:rPr>
        <w:t>缓存</w:t>
      </w:r>
      <w:r w:rsidR="00397811">
        <w:rPr>
          <w:rFonts w:hint="eastAsia"/>
        </w:rPr>
        <w:t>work</w:t>
      </w:r>
      <w:r>
        <w:rPr>
          <w:rFonts w:hint="eastAsia"/>
        </w:rPr>
        <w:t>了。</w:t>
      </w:r>
    </w:p>
    <w:p w:rsidR="00190E69" w:rsidRDefault="00190E69" w:rsidP="00190E69"/>
    <w:p w:rsidR="00165A63" w:rsidRDefault="00165A63" w:rsidP="00190E69"/>
    <w:p w:rsidR="00190E69" w:rsidRDefault="00190E69" w:rsidP="00190E69">
      <w:r w:rsidRPr="00190E69">
        <w:rPr>
          <w:highlight w:val="green"/>
        </w:rPr>
        <w:lastRenderedPageBreak/>
        <w:t>Hystrix</w:t>
      </w:r>
      <w:r w:rsidRPr="00190E69">
        <w:rPr>
          <w:highlight w:val="green"/>
        </w:rPr>
        <w:t>资源隔离</w:t>
      </w:r>
    </w:p>
    <w:p w:rsidR="00190E69" w:rsidRDefault="007148E0" w:rsidP="00190E69">
      <w:hyperlink r:id="rId20" w:history="1">
        <w:r w:rsidR="00190E69" w:rsidRPr="00AC6E22">
          <w:rPr>
            <w:rStyle w:val="Hyperlink"/>
          </w:rPr>
          <w:t>https://blog.csdn.net/liuchuanhong1/article/details/73718794</w:t>
        </w:r>
      </w:hyperlink>
    </w:p>
    <w:p w:rsidR="00190E69" w:rsidRDefault="00190E69" w:rsidP="00190E69">
      <w:r>
        <w:t>Hystrix</w:t>
      </w:r>
      <w:r>
        <w:t>默认的隔离策略是</w:t>
      </w:r>
      <w:r>
        <w:rPr>
          <w:rFonts w:hint="eastAsia"/>
        </w:rPr>
        <w:t>：</w:t>
      </w:r>
      <w:r>
        <w:rPr>
          <w:rFonts w:hint="eastAsia"/>
        </w:rPr>
        <w:t>Thread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并且默认的</w:t>
      </w:r>
      <w:r>
        <w:rPr>
          <w:rFonts w:hint="eastAsia"/>
        </w:rPr>
        <w:t>Timeout</w:t>
      </w:r>
      <w:r>
        <w:rPr>
          <w:rFonts w:hint="eastAsia"/>
        </w:rPr>
        <w:t>时间是</w:t>
      </w:r>
      <w:r>
        <w:rPr>
          <w:rFonts w:hint="eastAsia"/>
        </w:rPr>
        <w:t>1</w:t>
      </w:r>
      <w:r>
        <w:t>ms</w:t>
      </w:r>
      <w:r>
        <w:rPr>
          <w:rFonts w:hint="eastAsia"/>
        </w:rPr>
        <w:t>。</w:t>
      </w:r>
    </w:p>
    <w:p w:rsidR="00190E69" w:rsidRPr="00AA723C" w:rsidRDefault="00190E69" w:rsidP="00190E69">
      <w:r>
        <w:rPr>
          <w:rFonts w:hint="eastAsia"/>
        </w:rPr>
        <w:t>如果</w:t>
      </w:r>
      <w:r>
        <w:rPr>
          <w:rFonts w:hint="eastAsia"/>
        </w:rPr>
        <w:t>Produ</w:t>
      </w:r>
      <w:r>
        <w:t>ceService</w:t>
      </w:r>
      <w:r>
        <w:t>需要</w:t>
      </w:r>
      <w:r>
        <w:rPr>
          <w:rFonts w:hint="eastAsia"/>
        </w:rPr>
        <w:t>2s</w:t>
      </w:r>
      <w:r>
        <w:rPr>
          <w:rFonts w:hint="eastAsia"/>
        </w:rPr>
        <w:t>响应时间，</w:t>
      </w:r>
      <w:r>
        <w:rPr>
          <w:rFonts w:hint="eastAsia"/>
        </w:rPr>
        <w:t>Feign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时间改为</w:t>
      </w:r>
      <w:r>
        <w:rPr>
          <w:rFonts w:hint="eastAsia"/>
        </w:rPr>
        <w:t>4s</w:t>
      </w:r>
      <w:r>
        <w:rPr>
          <w:rFonts w:hint="eastAsia"/>
        </w:rPr>
        <w:t>，</w:t>
      </w:r>
      <w:r>
        <w:rPr>
          <w:rFonts w:hint="eastAsia"/>
        </w:rPr>
        <w:t>Hystrix</w:t>
      </w:r>
      <w:r>
        <w:rPr>
          <w:rFonts w:hint="eastAsia"/>
        </w:rPr>
        <w:t>也会执行降级操作，这是因为没有修改</w:t>
      </w:r>
      <w:r>
        <w:rPr>
          <w:rFonts w:hint="eastAsia"/>
        </w:rPr>
        <w:t>Hystrix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时间。</w:t>
      </w:r>
    </w:p>
    <w:p w:rsidR="00190E69" w:rsidRDefault="00190E69" w:rsidP="00190E69"/>
    <w:p w:rsidR="005A6689" w:rsidRDefault="005A6689" w:rsidP="00190E69"/>
    <w:p w:rsidR="005A6689" w:rsidRDefault="005A6689" w:rsidP="00190E69">
      <w:r>
        <w:rPr>
          <w:rFonts w:hint="eastAsia"/>
        </w:rPr>
        <w:t>测试</w:t>
      </w:r>
      <w:r w:rsidRPr="00190E69">
        <w:rPr>
          <w:highlight w:val="green"/>
        </w:rPr>
        <w:t>Hystrix</w:t>
      </w:r>
      <w:r>
        <w:rPr>
          <w:highlight w:val="green"/>
        </w:rPr>
        <w:t xml:space="preserve"> timeout</w:t>
      </w:r>
      <w:r>
        <w:rPr>
          <w:highlight w:val="green"/>
        </w:rPr>
        <w:t>功能</w:t>
      </w:r>
    </w:p>
    <w:p w:rsidR="005A6689" w:rsidRDefault="005A6689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在</w:t>
      </w:r>
      <w:r w:rsidRPr="00F0055C">
        <w:t>ProductController</w:t>
      </w:r>
      <w:r>
        <w:t xml:space="preserve">.java – </w:t>
      </w:r>
      <w:r w:rsidRPr="00F0055C">
        <w:t>findById</w:t>
      </w:r>
      <w:r>
        <w:t xml:space="preserve">,  </w:t>
      </w:r>
      <w:r>
        <w:rPr>
          <w:rFonts w:hint="eastAsia"/>
        </w:rPr>
        <w:t>打开</w:t>
      </w:r>
      <w:r>
        <w:rPr>
          <w:rFonts w:hint="eastAsia"/>
        </w:rPr>
        <w:t>sleep</w:t>
      </w:r>
      <w:r>
        <w:rPr>
          <w:rFonts w:hint="eastAsia"/>
        </w:rPr>
        <w:t>函数。</w:t>
      </w:r>
    </w:p>
    <w:p w:rsidR="005A6689" w:rsidRDefault="005A6689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重启</w:t>
      </w:r>
      <w:r w:rsidRPr="00F0055C">
        <w:t>Product</w:t>
      </w:r>
      <w:r>
        <w:rPr>
          <w:rFonts w:hint="eastAsia"/>
        </w:rPr>
        <w:t>Service</w:t>
      </w:r>
    </w:p>
    <w:p w:rsidR="005A6689" w:rsidRDefault="00956BC1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在</w:t>
      </w:r>
      <w:r>
        <w:t>OrderServiceHystrix</w:t>
      </w:r>
      <w:r>
        <w:rPr>
          <w:rFonts w:hint="eastAsia"/>
        </w:rPr>
        <w:t>/</w:t>
      </w:r>
      <w:r>
        <w:t>OrderServiceHystrixRedis</w:t>
      </w:r>
      <w:r w:rsidR="005A6689">
        <w:rPr>
          <w:rFonts w:hint="eastAsia"/>
        </w:rPr>
        <w:t>中的</w:t>
      </w:r>
      <w:r w:rsidR="005A6689">
        <w:rPr>
          <w:rFonts w:hint="eastAsia"/>
        </w:rPr>
        <w:t>application</w:t>
      </w:r>
      <w:r w:rsidR="005A6689">
        <w:t>.y</w:t>
      </w:r>
      <w:r w:rsidR="005A6689">
        <w:rPr>
          <w:rFonts w:hint="eastAsia"/>
        </w:rPr>
        <w:t>m</w:t>
      </w:r>
      <w:r w:rsidR="005A6689">
        <w:t>l</w:t>
      </w:r>
      <w:r w:rsidR="005A6689">
        <w:rPr>
          <w:rFonts w:hint="eastAsia"/>
        </w:rPr>
        <w:t>，</w:t>
      </w:r>
      <w:r w:rsidR="005A6689">
        <w:rPr>
          <w:rFonts w:hint="eastAsia"/>
        </w:rPr>
        <w:t xml:space="preserve"> </w:t>
      </w:r>
      <w:r w:rsidR="005A6689">
        <w:rPr>
          <w:rFonts w:hint="eastAsia"/>
        </w:rPr>
        <w:t>关闭</w:t>
      </w:r>
      <w:r w:rsidR="005A6689">
        <w:rPr>
          <w:rFonts w:hint="eastAsia"/>
        </w:rPr>
        <w:t xml:space="preserve"> </w:t>
      </w:r>
      <w:r w:rsidR="005A6689" w:rsidRPr="00DA1D00">
        <w:rPr>
          <w:rFonts w:hint="eastAsia"/>
        </w:rPr>
        <w:t>#</w:t>
      </w:r>
      <w:r w:rsidR="005A6689" w:rsidRPr="005A6689">
        <w:rPr>
          <w:rFonts w:hint="eastAsia"/>
        </w:rPr>
        <w:t>设置超时时间</w:t>
      </w:r>
      <w:r w:rsidR="005A6689">
        <w:rPr>
          <w:rFonts w:hint="eastAsia"/>
        </w:rPr>
        <w:t>。</w:t>
      </w:r>
    </w:p>
    <w:p w:rsidR="00956BC1" w:rsidRDefault="00956BC1" w:rsidP="005A6689">
      <w:pPr>
        <w:pStyle w:val="ListParagraph"/>
        <w:numPr>
          <w:ilvl w:val="0"/>
          <w:numId w:val="8"/>
        </w:numPr>
      </w:pPr>
      <w:r>
        <w:t>Feign timeout</w:t>
      </w:r>
      <w:r>
        <w:t>时间设置为</w:t>
      </w:r>
      <w:r>
        <w:rPr>
          <w:rFonts w:hint="eastAsia"/>
        </w:rPr>
        <w:t>4s</w:t>
      </w:r>
    </w:p>
    <w:p w:rsidR="005A6689" w:rsidRDefault="005A6689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重启</w:t>
      </w:r>
      <w:r w:rsidR="00956BC1">
        <w:t>OrderServiceHystrix</w:t>
      </w:r>
      <w:r w:rsidR="00956BC1">
        <w:rPr>
          <w:rFonts w:hint="eastAsia"/>
        </w:rPr>
        <w:t>/</w:t>
      </w:r>
      <w:r w:rsidR="00956BC1">
        <w:t>OrderServiceHystrixRedis</w:t>
      </w:r>
    </w:p>
    <w:p w:rsidR="005A6689" w:rsidRDefault="005A6689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956BC1" w:rsidRPr="00BF57A5" w:rsidRDefault="00956BC1" w:rsidP="00956BC1">
      <w:pPr>
        <w:pStyle w:val="ListParagraph"/>
        <w:ind w:left="360"/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956BC1" w:rsidRDefault="00956BC1" w:rsidP="00956BC1">
      <w:pPr>
        <w:pStyle w:val="ListParagraph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</w:p>
    <w:p w:rsidR="00956BC1" w:rsidRDefault="00956BC1" w:rsidP="00956BC1">
      <w:pPr>
        <w:pStyle w:val="ListParagraph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findbyid </w:t>
      </w:r>
      <w:r>
        <w:rPr>
          <w:rFonts w:hint="eastAsia"/>
        </w:rPr>
        <w:t>异常</w:t>
      </w:r>
    </w:p>
    <w:p w:rsidR="00956BC1" w:rsidRDefault="00956BC1" w:rsidP="00956BC1">
      <w:pPr>
        <w:pStyle w:val="ListParagraph"/>
        <w:numPr>
          <w:ilvl w:val="0"/>
          <w:numId w:val="8"/>
        </w:numPr>
      </w:pPr>
      <w:r>
        <w:t>可以看到</w:t>
      </w:r>
      <w:r>
        <w:t>Feign timeout</w:t>
      </w:r>
      <w:r>
        <w:t>时间设置无效</w:t>
      </w:r>
    </w:p>
    <w:p w:rsidR="00450ECC" w:rsidRDefault="00450ECC" w:rsidP="00450ECC">
      <w:pPr>
        <w:pStyle w:val="ListParagraph"/>
        <w:ind w:left="360"/>
      </w:pPr>
    </w:p>
    <w:p w:rsidR="00956BC1" w:rsidRDefault="00956BC1" w:rsidP="00956BC1">
      <w:pPr>
        <w:pStyle w:val="ListParagraph"/>
        <w:numPr>
          <w:ilvl w:val="0"/>
          <w:numId w:val="8"/>
        </w:numPr>
      </w:pPr>
      <w:r>
        <w:rPr>
          <w:rFonts w:hint="eastAsia"/>
        </w:rPr>
        <w:t>在</w:t>
      </w:r>
      <w:r>
        <w:t>OrderServiceHystrix</w:t>
      </w:r>
      <w:r>
        <w:rPr>
          <w:rFonts w:hint="eastAsia"/>
        </w:rPr>
        <w:t>/</w:t>
      </w:r>
      <w:r>
        <w:t>OrderServiceHystrixRedis</w:t>
      </w:r>
      <w:r>
        <w:rPr>
          <w:rFonts w:hint="eastAsia"/>
        </w:rPr>
        <w:t>中的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关打开</w:t>
      </w:r>
      <w:r w:rsidRPr="00DA1D00">
        <w:rPr>
          <w:rFonts w:hint="eastAsia"/>
        </w:rPr>
        <w:t>#</w:t>
      </w:r>
      <w:r w:rsidRPr="005A6689">
        <w:rPr>
          <w:rFonts w:hint="eastAsia"/>
        </w:rPr>
        <w:t>设置超时时间</w:t>
      </w:r>
      <w:r>
        <w:rPr>
          <w:rFonts w:hint="eastAsia"/>
        </w:rPr>
        <w:t>。</w:t>
      </w:r>
    </w:p>
    <w:p w:rsidR="00956BC1" w:rsidRDefault="00956BC1" w:rsidP="00956BC1">
      <w:pPr>
        <w:pStyle w:val="ListParagraph"/>
        <w:numPr>
          <w:ilvl w:val="0"/>
          <w:numId w:val="8"/>
        </w:numPr>
      </w:pPr>
      <w:r>
        <w:rPr>
          <w:rFonts w:hint="eastAsia"/>
        </w:rPr>
        <w:t>重启</w:t>
      </w:r>
      <w:r>
        <w:t>OrderServiceHystrix</w:t>
      </w:r>
      <w:r>
        <w:rPr>
          <w:rFonts w:hint="eastAsia"/>
        </w:rPr>
        <w:t>/</w:t>
      </w:r>
      <w:r>
        <w:t>OrderServiceHystrixRedis</w:t>
      </w:r>
    </w:p>
    <w:p w:rsidR="00956BC1" w:rsidRDefault="00956BC1" w:rsidP="00956BC1">
      <w:pPr>
        <w:pStyle w:val="ListParagraph"/>
        <w:numPr>
          <w:ilvl w:val="0"/>
          <w:numId w:val="8"/>
        </w:numPr>
      </w:pPr>
      <w:r>
        <w:t>消息显示正常</w:t>
      </w:r>
      <w:r>
        <w:rPr>
          <w:rFonts w:hint="eastAsia"/>
        </w:rPr>
        <w:t>。</w:t>
      </w:r>
    </w:p>
    <w:p w:rsidR="005A6689" w:rsidRDefault="005A6689" w:rsidP="00190E69"/>
    <w:p w:rsidR="00FA6350" w:rsidRDefault="00FA6350" w:rsidP="00190E69">
      <w:bookmarkStart w:id="1" w:name="_GoBack"/>
      <w:bookmarkEnd w:id="1"/>
      <w:r w:rsidRPr="0078644B">
        <w:rPr>
          <w:highlight w:val="green"/>
        </w:rPr>
        <w:t>Ap</w:t>
      </w:r>
      <w:r w:rsidR="0001197C" w:rsidRPr="0078644B">
        <w:rPr>
          <w:highlight w:val="green"/>
        </w:rPr>
        <w:t>i</w:t>
      </w:r>
      <w:r w:rsidRPr="0078644B">
        <w:rPr>
          <w:highlight w:val="green"/>
        </w:rPr>
        <w:t>-gateway IP</w:t>
      </w:r>
    </w:p>
    <w:p w:rsidR="005A6689" w:rsidRDefault="00F16B84" w:rsidP="00190E69">
      <w:hyperlink r:id="rId21" w:history="1">
        <w:r w:rsidRPr="00391EB1">
          <w:rPr>
            <w:rStyle w:val="Hyperlink"/>
          </w:rPr>
          <w:t>http://localhost:9000/apigateway/order/api/v1/order/save?product_id=6&amp;user_id=4</w:t>
        </w:r>
      </w:hyperlink>
    </w:p>
    <w:p w:rsidR="00BE2828" w:rsidRDefault="00BE2828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E62BD3" w:rsidRDefault="00E62BD3" w:rsidP="00190E69"/>
    <w:p w:rsidR="00BE2828" w:rsidRDefault="00BE2828" w:rsidP="00190E69">
      <w:r w:rsidRPr="0078644B">
        <w:rPr>
          <w:highlight w:val="green"/>
        </w:rPr>
        <w:lastRenderedPageBreak/>
        <w:t>api-gateway</w:t>
      </w:r>
      <w:r w:rsidRPr="0078644B">
        <w:rPr>
          <w:highlight w:val="green"/>
        </w:rPr>
        <w:t>屏蔽功能</w:t>
      </w:r>
    </w:p>
    <w:p w:rsidR="00053A1D" w:rsidRDefault="00053A1D" w:rsidP="00053A1D">
      <w:pPr>
        <w:pStyle w:val="ListParagraph"/>
        <w:numPr>
          <w:ilvl w:val="0"/>
          <w:numId w:val="10"/>
        </w:numPr>
      </w:pPr>
      <w:r>
        <w:rPr>
          <w:rFonts w:hint="eastAsia"/>
        </w:rPr>
        <w:t>修改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t>配置</w:t>
      </w:r>
    </w:p>
    <w:p w:rsidR="0008587E" w:rsidRDefault="0008587E" w:rsidP="009B4C8F">
      <w:pPr>
        <w:pStyle w:val="ListParagraph"/>
      </w:pPr>
      <w:r>
        <w:t>增加</w:t>
      </w:r>
      <w:r w:rsidR="00B3546D" w:rsidRPr="00B3546D">
        <w:t>ignored-patterns: /*-service/**</w:t>
      </w:r>
      <w:r w:rsidR="00053A1D">
        <w:rPr>
          <w:rFonts w:hint="eastAsia"/>
        </w:rPr>
        <w:t>，</w:t>
      </w:r>
      <w:r>
        <w:t>重启</w:t>
      </w:r>
    </w:p>
    <w:p w:rsidR="00E62BD3" w:rsidRDefault="00E62BD3" w:rsidP="00053A1D">
      <w:pPr>
        <w:pStyle w:val="ListParagraph"/>
        <w:numPr>
          <w:ilvl w:val="0"/>
          <w:numId w:val="10"/>
        </w:numPr>
      </w:pPr>
      <w:r>
        <w:t>马上出现</w:t>
      </w:r>
      <w:r>
        <w:rPr>
          <w:rFonts w:hint="eastAsia"/>
        </w:rPr>
        <w:t>404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E62BD3">
        <w:t>No message available</w:t>
      </w:r>
      <w:r>
        <w:rPr>
          <w:rFonts w:hint="eastAsia"/>
        </w:rPr>
        <w:t>”</w:t>
      </w:r>
    </w:p>
    <w:p w:rsidR="00F16B84" w:rsidRDefault="00F16B84" w:rsidP="00F16B84"/>
    <w:p w:rsidR="00F16B84" w:rsidRDefault="00F16B84" w:rsidP="00F16B84">
      <w:r w:rsidRPr="0078644B">
        <w:rPr>
          <w:rFonts w:hint="eastAsia"/>
          <w:highlight w:val="green"/>
        </w:rPr>
        <w:t>解决</w:t>
      </w:r>
      <w:r w:rsidRPr="0078644B">
        <w:rPr>
          <w:highlight w:val="green"/>
        </w:rPr>
        <w:t>api-gateway</w:t>
      </w:r>
      <w:r w:rsidRPr="0078644B">
        <w:rPr>
          <w:highlight w:val="green"/>
        </w:rPr>
        <w:t>无法获取</w:t>
      </w:r>
      <w:r w:rsidRPr="0078644B">
        <w:rPr>
          <w:highlight w:val="green"/>
        </w:rPr>
        <w:t>cookie</w:t>
      </w:r>
      <w:r w:rsidRPr="0078644B">
        <w:rPr>
          <w:highlight w:val="green"/>
        </w:rPr>
        <w:t>信息</w:t>
      </w:r>
    </w:p>
    <w:p w:rsidR="00F16B84" w:rsidRDefault="00F16B84" w:rsidP="002E43C5">
      <w:pPr>
        <w:pStyle w:val="ListParagraph"/>
        <w:numPr>
          <w:ilvl w:val="0"/>
          <w:numId w:val="11"/>
        </w:numPr>
      </w:pPr>
      <w:r>
        <w:t>默认情况下</w:t>
      </w:r>
      <w:r>
        <w:rPr>
          <w:rFonts w:hint="eastAsia"/>
        </w:rPr>
        <w:t>，</w:t>
      </w:r>
      <w:r>
        <w:t>api-gateway</w:t>
      </w:r>
      <w:r>
        <w:t>会</w:t>
      </w:r>
      <w:r>
        <w:t>ignore</w:t>
      </w:r>
      <w:r w:rsidRPr="00F16B84">
        <w:t xml:space="preserve"> </w:t>
      </w:r>
      <w:r>
        <w:t>cookie</w:t>
      </w:r>
      <w:r>
        <w:t>信息</w:t>
      </w:r>
    </w:p>
    <w:p w:rsidR="002E43C5" w:rsidRDefault="002E43C5" w:rsidP="002E43C5">
      <w:pPr>
        <w:pStyle w:val="ListParagraph"/>
        <w:numPr>
          <w:ilvl w:val="0"/>
          <w:numId w:val="11"/>
        </w:numPr>
      </w:pPr>
      <w:r>
        <w:rPr>
          <w:rFonts w:hint="eastAsia"/>
        </w:rPr>
        <w:t>修改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t>配置</w:t>
      </w:r>
      <w:r>
        <w:rPr>
          <w:rFonts w:hint="eastAsia"/>
        </w:rPr>
        <w:t>，</w:t>
      </w:r>
      <w:r>
        <w:t>添加</w:t>
      </w:r>
      <w:r w:rsidRPr="002E43C5">
        <w:t>sensitive-headers:</w:t>
      </w:r>
      <w:r>
        <w:t xml:space="preserve"> </w:t>
      </w:r>
      <w:r>
        <w:rPr>
          <w:rFonts w:hint="eastAsia"/>
        </w:rPr>
        <w:t>（将</w:t>
      </w:r>
      <w:r w:rsidRPr="002E43C5">
        <w:t>sensitive-headers</w:t>
      </w:r>
      <w:r>
        <w:t>置空</w:t>
      </w:r>
      <w:r>
        <w:rPr>
          <w:rFonts w:hint="eastAsia"/>
        </w:rPr>
        <w:t>），这意味着，我们的配置希望</w:t>
      </w:r>
      <w:r>
        <w:rPr>
          <w:rFonts w:hint="eastAsia"/>
        </w:rPr>
        <w:t>api-gateway</w:t>
      </w:r>
      <w:r>
        <w:rPr>
          <w:rFonts w:hint="eastAsia"/>
        </w:rPr>
        <w:t>不屏蔽任何的</w:t>
      </w:r>
      <w:r>
        <w:rPr>
          <w:rFonts w:hint="eastAsia"/>
        </w:rPr>
        <w:t>header</w:t>
      </w:r>
      <w:r>
        <w:rPr>
          <w:rFonts w:hint="eastAsia"/>
        </w:rPr>
        <w:t>信息。</w:t>
      </w:r>
    </w:p>
    <w:p w:rsidR="002E43C5" w:rsidRDefault="002E43C5" w:rsidP="00F16B84">
      <w:pPr>
        <w:rPr>
          <w:rFonts w:hint="eastAsia"/>
        </w:rPr>
      </w:pPr>
    </w:p>
    <w:p w:rsidR="00F16B84" w:rsidRDefault="00F16B84" w:rsidP="00F16B84">
      <w:pPr>
        <w:rPr>
          <w:rFonts w:hint="eastAsia"/>
        </w:rPr>
      </w:pPr>
    </w:p>
    <w:p w:rsidR="00F16B84" w:rsidRDefault="00F16B84" w:rsidP="00F16B84"/>
    <w:p w:rsidR="00E62BD3" w:rsidRDefault="00E62BD3" w:rsidP="00190E69"/>
    <w:p w:rsidR="00BE2828" w:rsidRPr="00F70AB0" w:rsidRDefault="00BE2828" w:rsidP="00190E69"/>
    <w:sectPr w:rsidR="00BE2828" w:rsidRPr="00F70AB0" w:rsidSect="00650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8E0" w:rsidRDefault="007148E0" w:rsidP="00AB56EC">
      <w:pPr>
        <w:spacing w:after="0" w:line="240" w:lineRule="auto"/>
      </w:pPr>
      <w:r>
        <w:separator/>
      </w:r>
    </w:p>
  </w:endnote>
  <w:endnote w:type="continuationSeparator" w:id="0">
    <w:p w:rsidR="007148E0" w:rsidRDefault="007148E0" w:rsidP="00AB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8E0" w:rsidRDefault="007148E0" w:rsidP="00AB56EC">
      <w:pPr>
        <w:spacing w:after="0" w:line="240" w:lineRule="auto"/>
      </w:pPr>
      <w:r>
        <w:separator/>
      </w:r>
    </w:p>
  </w:footnote>
  <w:footnote w:type="continuationSeparator" w:id="0">
    <w:p w:rsidR="007148E0" w:rsidRDefault="007148E0" w:rsidP="00AB5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36B38"/>
    <w:multiLevelType w:val="hybridMultilevel"/>
    <w:tmpl w:val="F236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507F"/>
    <w:multiLevelType w:val="hybridMultilevel"/>
    <w:tmpl w:val="20A811F8"/>
    <w:lvl w:ilvl="0" w:tplc="2C9CC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B81D71"/>
    <w:multiLevelType w:val="hybridMultilevel"/>
    <w:tmpl w:val="0CBAA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16CCC"/>
    <w:multiLevelType w:val="hybridMultilevel"/>
    <w:tmpl w:val="55BA5B32"/>
    <w:lvl w:ilvl="0" w:tplc="918E5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1D1743"/>
    <w:multiLevelType w:val="hybridMultilevel"/>
    <w:tmpl w:val="7C66F118"/>
    <w:lvl w:ilvl="0" w:tplc="A8344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D15CAF"/>
    <w:multiLevelType w:val="hybridMultilevel"/>
    <w:tmpl w:val="DC043504"/>
    <w:lvl w:ilvl="0" w:tplc="DF568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5C45D9"/>
    <w:multiLevelType w:val="hybridMultilevel"/>
    <w:tmpl w:val="AB184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A1816"/>
    <w:multiLevelType w:val="hybridMultilevel"/>
    <w:tmpl w:val="3D484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367C86"/>
    <w:multiLevelType w:val="hybridMultilevel"/>
    <w:tmpl w:val="EC504C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DA2273"/>
    <w:multiLevelType w:val="hybridMultilevel"/>
    <w:tmpl w:val="283E3548"/>
    <w:lvl w:ilvl="0" w:tplc="A1CEF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B66662"/>
    <w:multiLevelType w:val="hybridMultilevel"/>
    <w:tmpl w:val="F21A56BC"/>
    <w:lvl w:ilvl="0" w:tplc="4490C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3604"/>
    <w:rsid w:val="0001197C"/>
    <w:rsid w:val="000151F1"/>
    <w:rsid w:val="00030B65"/>
    <w:rsid w:val="000334F1"/>
    <w:rsid w:val="00053A1D"/>
    <w:rsid w:val="0008587E"/>
    <w:rsid w:val="000C79F9"/>
    <w:rsid w:val="00165A63"/>
    <w:rsid w:val="00190E69"/>
    <w:rsid w:val="001F7D7D"/>
    <w:rsid w:val="00251C14"/>
    <w:rsid w:val="0026331D"/>
    <w:rsid w:val="00294560"/>
    <w:rsid w:val="002D04A6"/>
    <w:rsid w:val="002E43C5"/>
    <w:rsid w:val="002E63BE"/>
    <w:rsid w:val="002F697E"/>
    <w:rsid w:val="00301BE0"/>
    <w:rsid w:val="00363A18"/>
    <w:rsid w:val="00397811"/>
    <w:rsid w:val="003A0A66"/>
    <w:rsid w:val="00450ECC"/>
    <w:rsid w:val="0047478A"/>
    <w:rsid w:val="00494B2B"/>
    <w:rsid w:val="00516970"/>
    <w:rsid w:val="00596494"/>
    <w:rsid w:val="005A4B90"/>
    <w:rsid w:val="005A6689"/>
    <w:rsid w:val="005D099F"/>
    <w:rsid w:val="005F4B5D"/>
    <w:rsid w:val="006004B0"/>
    <w:rsid w:val="006171CB"/>
    <w:rsid w:val="0064120F"/>
    <w:rsid w:val="00650852"/>
    <w:rsid w:val="007148E0"/>
    <w:rsid w:val="007619E4"/>
    <w:rsid w:val="007863B3"/>
    <w:rsid w:val="0078644B"/>
    <w:rsid w:val="007B7D15"/>
    <w:rsid w:val="007D0720"/>
    <w:rsid w:val="00815E65"/>
    <w:rsid w:val="00846A71"/>
    <w:rsid w:val="00864FFD"/>
    <w:rsid w:val="00873604"/>
    <w:rsid w:val="008A6D49"/>
    <w:rsid w:val="008F7F89"/>
    <w:rsid w:val="00956BC1"/>
    <w:rsid w:val="009B4C8F"/>
    <w:rsid w:val="009E19BD"/>
    <w:rsid w:val="00A02CCC"/>
    <w:rsid w:val="00A22317"/>
    <w:rsid w:val="00AB56EC"/>
    <w:rsid w:val="00AD42BF"/>
    <w:rsid w:val="00AF41A5"/>
    <w:rsid w:val="00B3546D"/>
    <w:rsid w:val="00BE2828"/>
    <w:rsid w:val="00BF57A5"/>
    <w:rsid w:val="00BF7D56"/>
    <w:rsid w:val="00C2789A"/>
    <w:rsid w:val="00C46F5D"/>
    <w:rsid w:val="00C60927"/>
    <w:rsid w:val="00C77E16"/>
    <w:rsid w:val="00CD6D32"/>
    <w:rsid w:val="00D0101F"/>
    <w:rsid w:val="00D558A8"/>
    <w:rsid w:val="00DA1D00"/>
    <w:rsid w:val="00DB6159"/>
    <w:rsid w:val="00DD0745"/>
    <w:rsid w:val="00DF63CA"/>
    <w:rsid w:val="00E43B9D"/>
    <w:rsid w:val="00E62BD3"/>
    <w:rsid w:val="00F0055C"/>
    <w:rsid w:val="00F03D9D"/>
    <w:rsid w:val="00F16B84"/>
    <w:rsid w:val="00F64A2A"/>
    <w:rsid w:val="00F70AB0"/>
    <w:rsid w:val="00F77F94"/>
    <w:rsid w:val="00FA6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D19178-9B31-49F8-9B12-3B03695F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F8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6EC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6EC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AB5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56E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AB56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B56EC"/>
    <w:rPr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1D0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A2A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71/api/v1/product/list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localhost:8781/api/v1/order/save?product_id=6&amp;user_id=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9000/apigateway/order/api/v1/order/save?product_id=6&amp;user_id=4" TargetMode="External"/><Relationship Id="rId7" Type="http://schemas.openxmlformats.org/officeDocument/2006/relationships/hyperlink" Target="http://localhost:8761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blog.csdn.net/u012343297/article/details/78839063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781/api/v1/order/save?product_id=6&amp;user_id=4" TargetMode="External"/><Relationship Id="rId20" Type="http://schemas.openxmlformats.org/officeDocument/2006/relationships/hyperlink" Target="https://blog.csdn.net/liuchuanhong1/article/details/7371879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781/api/v1/order/li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roduct-service/api/v1/product/find?id=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781/api/v1/order/save?product_id=6&amp;user_id=4" TargetMode="External"/><Relationship Id="rId19" Type="http://schemas.openxmlformats.org/officeDocument/2006/relationships/hyperlink" Target="http://localhost:8781/api/v1/order/save?product_id=6&amp;user_id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771/api/v1/product/find?id=1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Daniel</dc:creator>
  <cp:keywords/>
  <dc:description/>
  <cp:lastModifiedBy>Chen, Daniel</cp:lastModifiedBy>
  <cp:revision>65</cp:revision>
  <dcterms:created xsi:type="dcterms:W3CDTF">2018-11-03T14:13:00Z</dcterms:created>
  <dcterms:modified xsi:type="dcterms:W3CDTF">2018-11-08T03:50:00Z</dcterms:modified>
</cp:coreProperties>
</file>