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C5F5E" w14:textId="7AA4412A" w:rsidR="006E7AA9" w:rsidRDefault="007730C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Dane Barnett</w:t>
      </w:r>
    </w:p>
    <w:p w14:paraId="46991AC1" w14:textId="28004C6C" w:rsidR="007730C7" w:rsidRDefault="00913A39">
      <w:pPr>
        <w:rPr>
          <w:sz w:val="36"/>
          <w:szCs w:val="36"/>
        </w:rPr>
      </w:pPr>
      <w:r>
        <w:rPr>
          <w:sz w:val="36"/>
          <w:szCs w:val="36"/>
        </w:rPr>
        <w:t>Date : 6/22</w:t>
      </w:r>
      <w:bookmarkStart w:id="0" w:name="_GoBack"/>
      <w:bookmarkEnd w:id="0"/>
      <w:r w:rsidR="007730C7">
        <w:rPr>
          <w:sz w:val="36"/>
          <w:szCs w:val="36"/>
        </w:rPr>
        <w:t>/2017</w:t>
      </w:r>
    </w:p>
    <w:tbl>
      <w:tblPr>
        <w:tblStyle w:val="TableGrid"/>
        <w:tblpPr w:leftFromText="180" w:rightFromText="180" w:vertAnchor="page" w:horzAnchor="page" w:tblpX="1004" w:tblpY="3785"/>
        <w:tblW w:w="9990" w:type="dxa"/>
        <w:tblLook w:val="04A0" w:firstRow="1" w:lastRow="0" w:firstColumn="1" w:lastColumn="0" w:noHBand="0" w:noVBand="1"/>
      </w:tblPr>
      <w:tblGrid>
        <w:gridCol w:w="396"/>
        <w:gridCol w:w="9594"/>
      </w:tblGrid>
      <w:tr w:rsidR="00EC4115" w14:paraId="3D240369" w14:textId="77777777" w:rsidTr="00EC4115">
        <w:trPr>
          <w:trHeight w:val="561"/>
        </w:trPr>
        <w:tc>
          <w:tcPr>
            <w:tcW w:w="396" w:type="dxa"/>
            <w:tcBorders>
              <w:bottom w:val="single" w:sz="4" w:space="0" w:color="auto"/>
              <w:right w:val="nil"/>
            </w:tcBorders>
          </w:tcPr>
          <w:p w14:paraId="1F148827" w14:textId="77777777" w:rsidR="00A81BE3" w:rsidRDefault="00A81BE3" w:rsidP="00EC4115"/>
        </w:tc>
        <w:tc>
          <w:tcPr>
            <w:tcW w:w="9594" w:type="dxa"/>
            <w:tcBorders>
              <w:left w:val="nil"/>
              <w:bottom w:val="single" w:sz="4" w:space="0" w:color="auto"/>
            </w:tcBorders>
          </w:tcPr>
          <w:p w14:paraId="71B80EFD" w14:textId="0B4E4FF6" w:rsidR="00A81BE3" w:rsidRPr="00EC2B7B" w:rsidRDefault="00A81BE3" w:rsidP="00EC411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  </w:t>
            </w:r>
            <w:proofErr w:type="spellStart"/>
            <w:r w:rsidR="0002600E">
              <w:rPr>
                <w:sz w:val="44"/>
                <w:szCs w:val="44"/>
              </w:rPr>
              <w:t>BankAccount</w:t>
            </w:r>
            <w:proofErr w:type="spellEnd"/>
          </w:p>
        </w:tc>
      </w:tr>
      <w:tr w:rsidR="00EC4115" w14:paraId="1B4316FB" w14:textId="77777777" w:rsidTr="00EC4115">
        <w:trPr>
          <w:trHeight w:val="561"/>
        </w:trPr>
        <w:tc>
          <w:tcPr>
            <w:tcW w:w="396" w:type="dxa"/>
            <w:tcBorders>
              <w:bottom w:val="nil"/>
              <w:right w:val="nil"/>
            </w:tcBorders>
          </w:tcPr>
          <w:p w14:paraId="29A3A498" w14:textId="77777777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left w:val="nil"/>
              <w:bottom w:val="nil"/>
            </w:tcBorders>
          </w:tcPr>
          <w:p w14:paraId="05EE1FB5" w14:textId="6C35DEB5" w:rsidR="00A81BE3" w:rsidRPr="00EC2B7B" w:rsidRDefault="0002600E" w:rsidP="00EC4115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balance</w:t>
            </w:r>
            <w:r w:rsidR="00A81BE3">
              <w:rPr>
                <w:sz w:val="36"/>
                <w:szCs w:val="36"/>
              </w:rPr>
              <w:t xml:space="preserve"> :</w:t>
            </w:r>
            <w:proofErr w:type="gramEnd"/>
            <w:r w:rsidR="00A81BE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double</w:t>
            </w:r>
          </w:p>
        </w:tc>
      </w:tr>
      <w:tr w:rsidR="00EC4115" w14:paraId="7F76E4DA" w14:textId="77777777" w:rsidTr="0002600E">
        <w:trPr>
          <w:trHeight w:val="599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7D565CF" w14:textId="77777777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50AFB31B" w14:textId="27A39053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depositCount</w:t>
            </w:r>
            <w:proofErr w:type="spellEnd"/>
            <w:r w:rsidR="00A81BE3"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EC4115" w14:paraId="3A38B57F" w14:textId="77777777" w:rsidTr="0002600E">
        <w:trPr>
          <w:trHeight w:val="611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0F367B6E" w14:textId="77777777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3829E4BB" w14:textId="1154CE33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withdrawalCount</w:t>
            </w:r>
            <w:proofErr w:type="spellEnd"/>
            <w:r w:rsidR="00A81BE3" w:rsidRPr="00EC2B7B"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02600E" w14:paraId="41A00A91" w14:textId="77777777" w:rsidTr="0002600E">
        <w:trPr>
          <w:trHeight w:val="652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724AFA5" w14:textId="5E433FB1" w:rsidR="0002600E" w:rsidRPr="00EC2B7B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55734161" w14:textId="07851E51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interestRate</w:t>
            </w:r>
            <w:proofErr w:type="spellEnd"/>
            <w:r>
              <w:rPr>
                <w:sz w:val="36"/>
                <w:szCs w:val="36"/>
              </w:rPr>
              <w:t>: double</w:t>
            </w:r>
          </w:p>
        </w:tc>
      </w:tr>
      <w:tr w:rsidR="0002600E" w14:paraId="580F4E7F" w14:textId="77777777" w:rsidTr="0002600E">
        <w:trPr>
          <w:trHeight w:val="611"/>
        </w:trPr>
        <w:tc>
          <w:tcPr>
            <w:tcW w:w="396" w:type="dxa"/>
            <w:tcBorders>
              <w:top w:val="nil"/>
              <w:bottom w:val="single" w:sz="4" w:space="0" w:color="auto"/>
              <w:right w:val="nil"/>
            </w:tcBorders>
          </w:tcPr>
          <w:p w14:paraId="6C94B860" w14:textId="54EF562C" w:rsidR="0002600E" w:rsidRPr="00EC2B7B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9594" w:type="dxa"/>
            <w:tcBorders>
              <w:top w:val="nil"/>
              <w:left w:val="nil"/>
              <w:bottom w:val="single" w:sz="4" w:space="0" w:color="auto"/>
            </w:tcBorders>
          </w:tcPr>
          <w:p w14:paraId="207232B0" w14:textId="18E8BCD4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monthlyCharges</w:t>
            </w:r>
            <w:proofErr w:type="spellEnd"/>
            <w:r>
              <w:rPr>
                <w:sz w:val="36"/>
                <w:szCs w:val="36"/>
              </w:rPr>
              <w:t>: double</w:t>
            </w:r>
          </w:p>
        </w:tc>
      </w:tr>
      <w:tr w:rsidR="00EC4115" w14:paraId="05C8A323" w14:textId="77777777" w:rsidTr="00EC4115">
        <w:trPr>
          <w:trHeight w:val="561"/>
        </w:trPr>
        <w:tc>
          <w:tcPr>
            <w:tcW w:w="396" w:type="dxa"/>
            <w:tcBorders>
              <w:top w:val="single" w:sz="4" w:space="0" w:color="auto"/>
              <w:bottom w:val="nil"/>
              <w:right w:val="nil"/>
            </w:tcBorders>
          </w:tcPr>
          <w:p w14:paraId="2C97A1A1" w14:textId="4C16A0EB" w:rsidR="00A81BE3" w:rsidRPr="00EC2B7B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single" w:sz="4" w:space="0" w:color="auto"/>
              <w:left w:val="nil"/>
              <w:bottom w:val="nil"/>
            </w:tcBorders>
          </w:tcPr>
          <w:p w14:paraId="502064D2" w14:textId="05DFF85F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BankAccount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b:double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i:double</w:t>
            </w:r>
            <w:proofErr w:type="spellEnd"/>
            <w:r w:rsidR="00A81BE3">
              <w:rPr>
                <w:sz w:val="36"/>
                <w:szCs w:val="36"/>
              </w:rPr>
              <w:t>)</w:t>
            </w:r>
          </w:p>
        </w:tc>
      </w:tr>
      <w:tr w:rsidR="00EC4115" w14:paraId="2A28BA36" w14:textId="77777777" w:rsidTr="00EC4115">
        <w:trPr>
          <w:trHeight w:val="597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D2716D4" w14:textId="20DC6DCF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5FA3CE28" w14:textId="1E3FCCDE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BankAccount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</w:t>
            </w:r>
          </w:p>
        </w:tc>
      </w:tr>
      <w:tr w:rsidR="00EC4115" w14:paraId="26995B92" w14:textId="77777777" w:rsidTr="00EC4115">
        <w:trPr>
          <w:trHeight w:val="561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77C6FBF" w14:textId="29F95B2A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7BD7F32F" w14:textId="71366EF7" w:rsidR="00A81BE3" w:rsidRPr="00EC2B7B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getBalance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  <w:r w:rsidR="00A81BE3">
              <w:rPr>
                <w:sz w:val="36"/>
                <w:szCs w:val="36"/>
              </w:rPr>
              <w:t xml:space="preserve"> : </w:t>
            </w:r>
            <w:r>
              <w:rPr>
                <w:sz w:val="36"/>
                <w:szCs w:val="36"/>
              </w:rPr>
              <w:t>double</w:t>
            </w:r>
          </w:p>
        </w:tc>
      </w:tr>
      <w:tr w:rsidR="00EC4115" w14:paraId="0B359206" w14:textId="77777777" w:rsidTr="00EC4115">
        <w:trPr>
          <w:trHeight w:val="561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645AAF80" w14:textId="2AEBDDE4" w:rsidR="00A81BE3" w:rsidRDefault="00A81BE3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060BBBF0" w14:textId="7F0823E5" w:rsidR="00A81BE3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getWithdrawal</w:t>
            </w:r>
            <w:proofErr w:type="spellEnd"/>
            <w:r w:rsidR="00A81BE3">
              <w:rPr>
                <w:sz w:val="36"/>
                <w:szCs w:val="36"/>
              </w:rPr>
              <w:t>(</w:t>
            </w:r>
            <w:proofErr w:type="gramEnd"/>
            <w:r w:rsidR="00A81BE3">
              <w:rPr>
                <w:sz w:val="36"/>
                <w:szCs w:val="36"/>
              </w:rPr>
              <w:t xml:space="preserve">) 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EC4115" w14:paraId="3CFC173D" w14:textId="77777777" w:rsidTr="0002600E">
        <w:trPr>
          <w:trHeight w:val="500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212FADA0" w14:textId="5D60EAC9" w:rsidR="00A81BE3" w:rsidRPr="00EC2B7B" w:rsidRDefault="00A81BE3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3D248481" w14:textId="3765CC7A" w:rsidR="00A81BE3" w:rsidRPr="00EC2B7B" w:rsidRDefault="0002600E" w:rsidP="00EC4115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deposi</w:t>
            </w:r>
            <w:r w:rsidR="00A81BE3">
              <w:rPr>
                <w:sz w:val="36"/>
                <w:szCs w:val="36"/>
              </w:rPr>
              <w:t>t(</w:t>
            </w:r>
            <w:proofErr w:type="gramEnd"/>
            <w:r>
              <w:rPr>
                <w:sz w:val="36"/>
                <w:szCs w:val="36"/>
              </w:rPr>
              <w:t>money: double): void</w:t>
            </w:r>
          </w:p>
        </w:tc>
      </w:tr>
      <w:tr w:rsidR="0002600E" w14:paraId="1A28CE38" w14:textId="77777777" w:rsidTr="0002600E">
        <w:trPr>
          <w:trHeight w:val="662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0E47767B" w14:textId="0A6DE19E" w:rsidR="0002600E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66991789" w14:textId="256539C4" w:rsidR="0002600E" w:rsidRDefault="0002600E" w:rsidP="00EC41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Withdrawal(</w:t>
            </w:r>
            <w:proofErr w:type="spellStart"/>
            <w:proofErr w:type="gramStart"/>
            <w:r>
              <w:rPr>
                <w:sz w:val="36"/>
                <w:szCs w:val="36"/>
              </w:rPr>
              <w:t>money:double</w:t>
            </w:r>
            <w:proofErr w:type="spellEnd"/>
            <w:proofErr w:type="gramEnd"/>
            <w:r>
              <w:rPr>
                <w:sz w:val="36"/>
                <w:szCs w:val="36"/>
              </w:rPr>
              <w:t>): void</w:t>
            </w:r>
          </w:p>
        </w:tc>
      </w:tr>
      <w:tr w:rsidR="0002600E" w14:paraId="437F6C63" w14:textId="77777777" w:rsidTr="0002600E">
        <w:trPr>
          <w:trHeight w:val="599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77F46A4B" w14:textId="5762279B" w:rsidR="0002600E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769EC1D8" w14:textId="6B96437E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calcInterest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 void</w:t>
            </w:r>
          </w:p>
        </w:tc>
      </w:tr>
      <w:tr w:rsidR="0002600E" w14:paraId="3519E5A6" w14:textId="77777777" w:rsidTr="0002600E">
        <w:trPr>
          <w:trHeight w:val="561"/>
        </w:trPr>
        <w:tc>
          <w:tcPr>
            <w:tcW w:w="396" w:type="dxa"/>
            <w:tcBorders>
              <w:top w:val="nil"/>
              <w:bottom w:val="nil"/>
              <w:right w:val="nil"/>
            </w:tcBorders>
          </w:tcPr>
          <w:p w14:paraId="650E532D" w14:textId="46517AF3" w:rsidR="0002600E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nil"/>
            </w:tcBorders>
          </w:tcPr>
          <w:p w14:paraId="7199D1FE" w14:textId="3EE69106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monthlyProcess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 void</w:t>
            </w:r>
          </w:p>
        </w:tc>
      </w:tr>
      <w:tr w:rsidR="0002600E" w14:paraId="7716F211" w14:textId="77777777" w:rsidTr="00EC4115">
        <w:trPr>
          <w:trHeight w:val="561"/>
        </w:trPr>
        <w:tc>
          <w:tcPr>
            <w:tcW w:w="396" w:type="dxa"/>
            <w:tcBorders>
              <w:top w:val="nil"/>
              <w:bottom w:val="single" w:sz="4" w:space="0" w:color="auto"/>
              <w:right w:val="nil"/>
            </w:tcBorders>
          </w:tcPr>
          <w:p w14:paraId="26BF4865" w14:textId="2E56575E" w:rsidR="0002600E" w:rsidRDefault="0002600E" w:rsidP="00EC411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9594" w:type="dxa"/>
            <w:tcBorders>
              <w:top w:val="nil"/>
              <w:left w:val="nil"/>
              <w:bottom w:val="single" w:sz="4" w:space="0" w:color="auto"/>
            </w:tcBorders>
          </w:tcPr>
          <w:p w14:paraId="13491E2A" w14:textId="41626FDD" w:rsidR="0002600E" w:rsidRDefault="0002600E" w:rsidP="00EC4115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toString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 String</w:t>
            </w:r>
          </w:p>
        </w:tc>
      </w:tr>
    </w:tbl>
    <w:p w14:paraId="2AE25C2E" w14:textId="0ADE8671" w:rsidR="007730C7" w:rsidRDefault="00EC4115">
      <w:pPr>
        <w:rPr>
          <w:sz w:val="36"/>
          <w:szCs w:val="36"/>
        </w:rPr>
      </w:pPr>
      <w:r>
        <w:rPr>
          <w:sz w:val="36"/>
          <w:szCs w:val="36"/>
        </w:rPr>
        <w:t xml:space="preserve">Purpose: UML Diagram for </w:t>
      </w:r>
      <w:proofErr w:type="spellStart"/>
      <w:r w:rsidR="00913A39">
        <w:rPr>
          <w:sz w:val="36"/>
          <w:szCs w:val="36"/>
        </w:rPr>
        <w:t>BankAccount</w:t>
      </w:r>
      <w:proofErr w:type="spellEnd"/>
      <w:r w:rsidR="00913A39">
        <w:rPr>
          <w:sz w:val="36"/>
          <w:szCs w:val="36"/>
        </w:rPr>
        <w:t xml:space="preserve">, </w:t>
      </w:r>
      <w:proofErr w:type="spellStart"/>
      <w:r w:rsidR="00913A39">
        <w:rPr>
          <w:sz w:val="36"/>
          <w:szCs w:val="36"/>
        </w:rPr>
        <w:t>SavingsAccount</w:t>
      </w:r>
      <w:proofErr w:type="spellEnd"/>
    </w:p>
    <w:p w14:paraId="4D8AC9DC" w14:textId="77777777" w:rsidR="00A81BE3" w:rsidRDefault="00A81BE3">
      <w:pPr>
        <w:rPr>
          <w:sz w:val="36"/>
          <w:szCs w:val="36"/>
        </w:rPr>
      </w:pPr>
    </w:p>
    <w:p w14:paraId="606ECEAB" w14:textId="77777777" w:rsidR="00A81BE3" w:rsidRDefault="00A81BE3">
      <w:pPr>
        <w:rPr>
          <w:sz w:val="36"/>
          <w:szCs w:val="36"/>
        </w:rPr>
      </w:pPr>
    </w:p>
    <w:p w14:paraId="15FB567B" w14:textId="77777777" w:rsidR="00A81BE3" w:rsidRDefault="00A81BE3">
      <w:pPr>
        <w:rPr>
          <w:sz w:val="36"/>
          <w:szCs w:val="36"/>
        </w:rPr>
      </w:pPr>
    </w:p>
    <w:p w14:paraId="663176C9" w14:textId="77777777" w:rsidR="00A81BE3" w:rsidRDefault="00A81BE3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1270" w:tblpY="725"/>
        <w:tblW w:w="9724" w:type="dxa"/>
        <w:tblLook w:val="04A0" w:firstRow="1" w:lastRow="0" w:firstColumn="1" w:lastColumn="0" w:noHBand="0" w:noVBand="1"/>
      </w:tblPr>
      <w:tblGrid>
        <w:gridCol w:w="737"/>
        <w:gridCol w:w="8987"/>
      </w:tblGrid>
      <w:tr w:rsidR="005211F4" w14:paraId="19E1F5AA" w14:textId="77777777" w:rsidTr="00E802D8">
        <w:trPr>
          <w:trHeight w:val="561"/>
        </w:trPr>
        <w:tc>
          <w:tcPr>
            <w:tcW w:w="737" w:type="dxa"/>
            <w:tcBorders>
              <w:bottom w:val="single" w:sz="4" w:space="0" w:color="auto"/>
              <w:right w:val="nil"/>
            </w:tcBorders>
          </w:tcPr>
          <w:p w14:paraId="319F5A2D" w14:textId="77777777" w:rsidR="005211F4" w:rsidRDefault="005211F4" w:rsidP="005211F4"/>
        </w:tc>
        <w:tc>
          <w:tcPr>
            <w:tcW w:w="8987" w:type="dxa"/>
            <w:tcBorders>
              <w:left w:val="nil"/>
              <w:bottom w:val="single" w:sz="4" w:space="0" w:color="auto"/>
            </w:tcBorders>
          </w:tcPr>
          <w:p w14:paraId="49534098" w14:textId="064A3AFE" w:rsidR="005211F4" w:rsidRPr="00EC2B7B" w:rsidRDefault="0002600E" w:rsidP="005211F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</w:t>
            </w:r>
            <w:proofErr w:type="spellStart"/>
            <w:r>
              <w:rPr>
                <w:sz w:val="44"/>
                <w:szCs w:val="44"/>
              </w:rPr>
              <w:t>SavingsAccount</w:t>
            </w:r>
            <w:proofErr w:type="spellEnd"/>
          </w:p>
        </w:tc>
      </w:tr>
      <w:tr w:rsidR="005211F4" w14:paraId="0DC180A8" w14:textId="77777777" w:rsidTr="00E802D8">
        <w:trPr>
          <w:trHeight w:val="561"/>
        </w:trPr>
        <w:tc>
          <w:tcPr>
            <w:tcW w:w="737" w:type="dxa"/>
            <w:tcBorders>
              <w:bottom w:val="nil"/>
              <w:right w:val="nil"/>
            </w:tcBorders>
          </w:tcPr>
          <w:p w14:paraId="0C9A4A8F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8987" w:type="dxa"/>
            <w:tcBorders>
              <w:left w:val="nil"/>
              <w:bottom w:val="nil"/>
            </w:tcBorders>
          </w:tcPr>
          <w:p w14:paraId="162B1496" w14:textId="413E3080" w:rsidR="005211F4" w:rsidRPr="00EC2B7B" w:rsidRDefault="0002600E" w:rsidP="005211F4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status :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boolean</w:t>
            </w:r>
            <w:proofErr w:type="spellEnd"/>
          </w:p>
        </w:tc>
      </w:tr>
      <w:tr w:rsidR="005211F4" w14:paraId="51D39D2F" w14:textId="77777777" w:rsidTr="00E802D8">
        <w:trPr>
          <w:trHeight w:val="561"/>
        </w:trPr>
        <w:tc>
          <w:tcPr>
            <w:tcW w:w="737" w:type="dxa"/>
            <w:tcBorders>
              <w:top w:val="nil"/>
              <w:bottom w:val="nil"/>
              <w:right w:val="nil"/>
            </w:tcBorders>
          </w:tcPr>
          <w:p w14:paraId="53716F6B" w14:textId="29C00E18" w:rsidR="005211F4" w:rsidRPr="00EC2B7B" w:rsidRDefault="0002600E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nil"/>
            </w:tcBorders>
          </w:tcPr>
          <w:p w14:paraId="41CC332A" w14:textId="47E9760D" w:rsidR="005211F4" w:rsidRPr="00EC2B7B" w:rsidRDefault="0002600E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SavingsAccount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b:double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i:double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5211F4" w14:paraId="420BC7BD" w14:textId="77777777" w:rsidTr="00E802D8">
        <w:trPr>
          <w:trHeight w:val="611"/>
        </w:trPr>
        <w:tc>
          <w:tcPr>
            <w:tcW w:w="737" w:type="dxa"/>
            <w:tcBorders>
              <w:top w:val="nil"/>
              <w:bottom w:val="nil"/>
              <w:right w:val="nil"/>
            </w:tcBorders>
          </w:tcPr>
          <w:p w14:paraId="3E42067D" w14:textId="7DC32D27" w:rsidR="005211F4" w:rsidRPr="00EC2B7B" w:rsidRDefault="0002600E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nil"/>
            </w:tcBorders>
          </w:tcPr>
          <w:p w14:paraId="05FFD144" w14:textId="281E8861" w:rsidR="005211F4" w:rsidRPr="00EC2B7B" w:rsidRDefault="0002600E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SavingsAccount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</w:tr>
      <w:tr w:rsidR="005211F4" w14:paraId="4D2EC7F3" w14:textId="77777777" w:rsidTr="00E802D8">
        <w:trPr>
          <w:trHeight w:val="589"/>
        </w:trPr>
        <w:tc>
          <w:tcPr>
            <w:tcW w:w="737" w:type="dxa"/>
            <w:tcBorders>
              <w:top w:val="nil"/>
              <w:bottom w:val="single" w:sz="4" w:space="0" w:color="auto"/>
              <w:right w:val="nil"/>
            </w:tcBorders>
          </w:tcPr>
          <w:p w14:paraId="58FA73AD" w14:textId="2B34552F" w:rsidR="005211F4" w:rsidRPr="00EC2B7B" w:rsidRDefault="00E802D8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single" w:sz="4" w:space="0" w:color="auto"/>
            </w:tcBorders>
          </w:tcPr>
          <w:p w14:paraId="1B34A1C5" w14:textId="4C055A1E" w:rsidR="005211F4" w:rsidRPr="00EC2B7B" w:rsidRDefault="00E802D8" w:rsidP="005211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deposit(</w:t>
            </w:r>
            <w:proofErr w:type="spellStart"/>
            <w:proofErr w:type="gramStart"/>
            <w:r w:rsidR="00913A39">
              <w:rPr>
                <w:sz w:val="36"/>
                <w:szCs w:val="36"/>
              </w:rPr>
              <w:t>a:double</w:t>
            </w:r>
            <w:proofErr w:type="spellEnd"/>
            <w:proofErr w:type="gramEnd"/>
            <w:r>
              <w:rPr>
                <w:sz w:val="36"/>
                <w:szCs w:val="36"/>
              </w:rPr>
              <w:t>)</w:t>
            </w:r>
            <w:r w:rsidR="005211F4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void</w:t>
            </w:r>
          </w:p>
        </w:tc>
      </w:tr>
      <w:tr w:rsidR="005211F4" w14:paraId="799F4246" w14:textId="77777777" w:rsidTr="00E802D8">
        <w:trPr>
          <w:trHeight w:val="597"/>
        </w:trPr>
        <w:tc>
          <w:tcPr>
            <w:tcW w:w="737" w:type="dxa"/>
            <w:tcBorders>
              <w:top w:val="single" w:sz="4" w:space="0" w:color="auto"/>
              <w:bottom w:val="nil"/>
              <w:right w:val="nil"/>
            </w:tcBorders>
          </w:tcPr>
          <w:p w14:paraId="16B996C3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single" w:sz="4" w:space="0" w:color="auto"/>
              <w:left w:val="nil"/>
              <w:bottom w:val="nil"/>
            </w:tcBorders>
          </w:tcPr>
          <w:p w14:paraId="68D97660" w14:textId="045F0486" w:rsidR="005211F4" w:rsidRPr="00EC2B7B" w:rsidRDefault="00E802D8" w:rsidP="005211F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withDraw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proofErr w:type="gramStart"/>
            <w:r w:rsidR="00913A39">
              <w:rPr>
                <w:sz w:val="36"/>
                <w:szCs w:val="36"/>
              </w:rPr>
              <w:t>a:double</w:t>
            </w:r>
            <w:proofErr w:type="spellEnd"/>
            <w:proofErr w:type="gramEnd"/>
            <w:r>
              <w:rPr>
                <w:sz w:val="36"/>
                <w:szCs w:val="36"/>
              </w:rPr>
              <w:t>)</w:t>
            </w:r>
          </w:p>
        </w:tc>
      </w:tr>
      <w:tr w:rsidR="005211F4" w14:paraId="6967E40D" w14:textId="77777777" w:rsidTr="00E802D8">
        <w:trPr>
          <w:trHeight w:val="561"/>
        </w:trPr>
        <w:tc>
          <w:tcPr>
            <w:tcW w:w="737" w:type="dxa"/>
            <w:tcBorders>
              <w:top w:val="nil"/>
              <w:bottom w:val="nil"/>
              <w:right w:val="nil"/>
            </w:tcBorders>
          </w:tcPr>
          <w:p w14:paraId="6DBE6BDE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nil"/>
            </w:tcBorders>
          </w:tcPr>
          <w:p w14:paraId="3D3D07FA" w14:textId="62902F57" w:rsidR="005211F4" w:rsidRPr="00EC2B7B" w:rsidRDefault="00913A39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monthlyProcess</w:t>
            </w:r>
            <w:proofErr w:type="spellEnd"/>
            <w:r w:rsidR="005211F4" w:rsidRPr="00EC2B7B">
              <w:rPr>
                <w:sz w:val="36"/>
                <w:szCs w:val="36"/>
              </w:rPr>
              <w:t>(</w:t>
            </w:r>
            <w:proofErr w:type="gramEnd"/>
            <w:r w:rsidR="005211F4" w:rsidRPr="00EC2B7B">
              <w:rPr>
                <w:sz w:val="36"/>
                <w:szCs w:val="36"/>
              </w:rPr>
              <w:t>)</w:t>
            </w:r>
            <w:r w:rsidR="005211F4">
              <w:rPr>
                <w:sz w:val="36"/>
                <w:szCs w:val="36"/>
              </w:rPr>
              <w:t xml:space="preserve"> : void</w:t>
            </w:r>
          </w:p>
        </w:tc>
      </w:tr>
      <w:tr w:rsidR="005211F4" w14:paraId="727EA49C" w14:textId="77777777" w:rsidTr="00E802D8">
        <w:trPr>
          <w:trHeight w:val="561"/>
        </w:trPr>
        <w:tc>
          <w:tcPr>
            <w:tcW w:w="737" w:type="dxa"/>
            <w:tcBorders>
              <w:top w:val="nil"/>
              <w:bottom w:val="nil"/>
              <w:right w:val="nil"/>
            </w:tcBorders>
          </w:tcPr>
          <w:p w14:paraId="51A4A595" w14:textId="77777777" w:rsidR="005211F4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nil"/>
            </w:tcBorders>
          </w:tcPr>
          <w:p w14:paraId="34711D52" w14:textId="67EB7A55" w:rsidR="005211F4" w:rsidRDefault="00913A39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getStatus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 xml:space="preserve">) : </w:t>
            </w:r>
            <w:proofErr w:type="spellStart"/>
            <w:r>
              <w:rPr>
                <w:sz w:val="36"/>
                <w:szCs w:val="36"/>
              </w:rPr>
              <w:t>boolean</w:t>
            </w:r>
            <w:proofErr w:type="spellEnd"/>
          </w:p>
        </w:tc>
      </w:tr>
      <w:tr w:rsidR="005211F4" w14:paraId="7D54BCFE" w14:textId="77777777" w:rsidTr="00E802D8">
        <w:trPr>
          <w:trHeight w:val="561"/>
        </w:trPr>
        <w:tc>
          <w:tcPr>
            <w:tcW w:w="737" w:type="dxa"/>
            <w:tcBorders>
              <w:top w:val="nil"/>
              <w:bottom w:val="single" w:sz="4" w:space="0" w:color="auto"/>
              <w:right w:val="nil"/>
            </w:tcBorders>
          </w:tcPr>
          <w:p w14:paraId="7F7DDBFF" w14:textId="77777777" w:rsidR="005211F4" w:rsidRPr="00EC2B7B" w:rsidRDefault="005211F4" w:rsidP="005211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8987" w:type="dxa"/>
            <w:tcBorders>
              <w:top w:val="nil"/>
              <w:left w:val="nil"/>
              <w:bottom w:val="single" w:sz="4" w:space="0" w:color="auto"/>
            </w:tcBorders>
          </w:tcPr>
          <w:p w14:paraId="1A6DB210" w14:textId="394A6E62" w:rsidR="005211F4" w:rsidRPr="00EC2B7B" w:rsidRDefault="00913A39" w:rsidP="005211F4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toString</w:t>
            </w:r>
            <w:proofErr w:type="spellEnd"/>
            <w:r w:rsidR="005211F4">
              <w:rPr>
                <w:sz w:val="36"/>
                <w:szCs w:val="36"/>
              </w:rPr>
              <w:t>(</w:t>
            </w:r>
            <w:proofErr w:type="gramEnd"/>
            <w:r w:rsidR="005211F4">
              <w:rPr>
                <w:sz w:val="36"/>
                <w:szCs w:val="36"/>
              </w:rPr>
              <w:t>): String</w:t>
            </w:r>
          </w:p>
        </w:tc>
      </w:tr>
    </w:tbl>
    <w:p w14:paraId="12A6EF83" w14:textId="77777777" w:rsidR="00A81BE3" w:rsidRDefault="00A81BE3">
      <w:pPr>
        <w:rPr>
          <w:sz w:val="36"/>
          <w:szCs w:val="36"/>
        </w:rPr>
      </w:pPr>
    </w:p>
    <w:p w14:paraId="293F3D0C" w14:textId="77777777" w:rsidR="00A81BE3" w:rsidRDefault="00A81BE3">
      <w:pPr>
        <w:rPr>
          <w:sz w:val="36"/>
          <w:szCs w:val="36"/>
        </w:rPr>
      </w:pPr>
    </w:p>
    <w:p w14:paraId="1844CEF9" w14:textId="77777777" w:rsidR="005211F4" w:rsidRDefault="005211F4">
      <w:pPr>
        <w:rPr>
          <w:sz w:val="36"/>
          <w:szCs w:val="36"/>
        </w:rPr>
      </w:pPr>
    </w:p>
    <w:p w14:paraId="693104C8" w14:textId="77777777" w:rsidR="00A81BE3" w:rsidRDefault="00A81BE3">
      <w:pPr>
        <w:rPr>
          <w:sz w:val="36"/>
          <w:szCs w:val="36"/>
        </w:rPr>
      </w:pPr>
    </w:p>
    <w:p w14:paraId="18914AC5" w14:textId="77777777" w:rsidR="00A81BE3" w:rsidRDefault="00A81BE3">
      <w:pPr>
        <w:rPr>
          <w:sz w:val="36"/>
          <w:szCs w:val="36"/>
        </w:rPr>
      </w:pPr>
    </w:p>
    <w:p w14:paraId="18EE2071" w14:textId="77777777" w:rsidR="00A81BE3" w:rsidRDefault="00A81BE3">
      <w:pPr>
        <w:rPr>
          <w:sz w:val="36"/>
          <w:szCs w:val="36"/>
        </w:rPr>
      </w:pPr>
    </w:p>
    <w:p w14:paraId="025F3D5C" w14:textId="77777777" w:rsidR="00A81BE3" w:rsidRDefault="00A81BE3">
      <w:pPr>
        <w:rPr>
          <w:sz w:val="36"/>
          <w:szCs w:val="36"/>
        </w:rPr>
      </w:pPr>
    </w:p>
    <w:p w14:paraId="4F722C8F" w14:textId="77777777" w:rsidR="00EC4115" w:rsidRDefault="00EC4115">
      <w:pPr>
        <w:rPr>
          <w:sz w:val="36"/>
          <w:szCs w:val="36"/>
        </w:rPr>
      </w:pPr>
    </w:p>
    <w:p w14:paraId="6A243D7E" w14:textId="77777777" w:rsidR="00EC4115" w:rsidRDefault="00EC4115">
      <w:pPr>
        <w:rPr>
          <w:sz w:val="36"/>
          <w:szCs w:val="36"/>
        </w:rPr>
      </w:pPr>
    </w:p>
    <w:p w14:paraId="0B57F8EC" w14:textId="77777777" w:rsidR="00EC4115" w:rsidRDefault="00EC4115">
      <w:pPr>
        <w:rPr>
          <w:sz w:val="36"/>
          <w:szCs w:val="36"/>
        </w:rPr>
      </w:pPr>
    </w:p>
    <w:p w14:paraId="48F529A9" w14:textId="77777777" w:rsidR="00EC4115" w:rsidRDefault="00EC4115">
      <w:pPr>
        <w:rPr>
          <w:sz w:val="36"/>
          <w:szCs w:val="36"/>
        </w:rPr>
      </w:pPr>
    </w:p>
    <w:p w14:paraId="004C0D84" w14:textId="77777777" w:rsidR="00EC4115" w:rsidRDefault="00EC4115">
      <w:pPr>
        <w:rPr>
          <w:sz w:val="36"/>
          <w:szCs w:val="36"/>
        </w:rPr>
      </w:pPr>
    </w:p>
    <w:p w14:paraId="00AF419F" w14:textId="77777777" w:rsidR="00EC4115" w:rsidRDefault="00EC4115">
      <w:pPr>
        <w:rPr>
          <w:sz w:val="36"/>
          <w:szCs w:val="36"/>
        </w:rPr>
      </w:pPr>
    </w:p>
    <w:p w14:paraId="1AC1AFA4" w14:textId="77777777" w:rsidR="00A81BE3" w:rsidRDefault="00A81BE3">
      <w:pPr>
        <w:rPr>
          <w:sz w:val="36"/>
          <w:szCs w:val="36"/>
        </w:rPr>
      </w:pPr>
    </w:p>
    <w:p w14:paraId="137BE96B" w14:textId="77777777" w:rsidR="00A81BE3" w:rsidRPr="007730C7" w:rsidRDefault="00A81BE3">
      <w:pPr>
        <w:rPr>
          <w:sz w:val="36"/>
          <w:szCs w:val="36"/>
        </w:rPr>
      </w:pPr>
    </w:p>
    <w:sectPr w:rsidR="00A81BE3" w:rsidRPr="007730C7" w:rsidSect="001D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9"/>
    <w:rsid w:val="0002600E"/>
    <w:rsid w:val="00097BED"/>
    <w:rsid w:val="001D559C"/>
    <w:rsid w:val="00335254"/>
    <w:rsid w:val="00453C13"/>
    <w:rsid w:val="004D1839"/>
    <w:rsid w:val="005211F4"/>
    <w:rsid w:val="007730C7"/>
    <w:rsid w:val="007944CF"/>
    <w:rsid w:val="00913A39"/>
    <w:rsid w:val="00A81BE3"/>
    <w:rsid w:val="00B539D7"/>
    <w:rsid w:val="00B86317"/>
    <w:rsid w:val="00BA6BC0"/>
    <w:rsid w:val="00C7553C"/>
    <w:rsid w:val="00E348DC"/>
    <w:rsid w:val="00E802D8"/>
    <w:rsid w:val="00EC2B7B"/>
    <w:rsid w:val="00EC4115"/>
    <w:rsid w:val="00F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E2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 Barnett</dc:creator>
  <cp:keywords/>
  <dc:description/>
  <cp:lastModifiedBy>Dane M Barnett</cp:lastModifiedBy>
  <cp:revision>2</cp:revision>
  <dcterms:created xsi:type="dcterms:W3CDTF">2017-06-22T23:28:00Z</dcterms:created>
  <dcterms:modified xsi:type="dcterms:W3CDTF">2017-06-22T23:28:00Z</dcterms:modified>
</cp:coreProperties>
</file>