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F31E" w14:textId="697DA944" w:rsidR="007837F3" w:rsidRDefault="00E2683F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EEE79" wp14:editId="40286A2A">
            <wp:simplePos x="0" y="0"/>
            <wp:positionH relativeFrom="margin">
              <wp:align>center</wp:align>
            </wp:positionH>
            <wp:positionV relativeFrom="paragraph">
              <wp:posOffset>-474655</wp:posOffset>
            </wp:positionV>
            <wp:extent cx="3168502" cy="1808923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02" cy="18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5C173" w14:textId="6129A0A7" w:rsidR="00E2683F" w:rsidRDefault="00E2683F" w:rsidP="00E2683F">
      <w:pPr>
        <w:tabs>
          <w:tab w:val="left" w:pos="5325"/>
        </w:tabs>
      </w:pPr>
    </w:p>
    <w:p w14:paraId="15050980" w14:textId="7D4A3D60" w:rsidR="00E2683F" w:rsidRDefault="00E2683F" w:rsidP="00E2683F">
      <w:pPr>
        <w:tabs>
          <w:tab w:val="left" w:pos="5325"/>
        </w:tabs>
      </w:pPr>
    </w:p>
    <w:p w14:paraId="24218FD3" w14:textId="3697668C" w:rsidR="00E2683F" w:rsidRDefault="00E2683F" w:rsidP="00E2683F">
      <w:pPr>
        <w:tabs>
          <w:tab w:val="left" w:pos="5325"/>
        </w:tabs>
      </w:pPr>
    </w:p>
    <w:p w14:paraId="6945DAFB" w14:textId="3341EB4D" w:rsidR="00E2683F" w:rsidRPr="00F01CC7" w:rsidRDefault="00E2683F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MANUAL</w:t>
      </w:r>
      <w:r w:rsidR="004D5C17" w:rsidRPr="00F01CC7">
        <w:rPr>
          <w:rFonts w:ascii="Arial" w:hAnsi="Arial" w:cs="Arial"/>
          <w:b/>
          <w:bCs/>
          <w:sz w:val="36"/>
          <w:szCs w:val="36"/>
        </w:rPr>
        <w:t xml:space="preserve"> DE USUARIO</w:t>
      </w:r>
    </w:p>
    <w:p w14:paraId="2AE86B8E" w14:textId="2241ACE6" w:rsidR="00E2683F" w:rsidRDefault="00D05597" w:rsidP="00D05597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D05597">
        <w:rPr>
          <w:rFonts w:ascii="Arial" w:hAnsi="Arial" w:cs="Arial"/>
          <w:b/>
          <w:bCs/>
          <w:sz w:val="36"/>
          <w:szCs w:val="36"/>
          <w:lang w:val="es-ES"/>
        </w:rPr>
        <w:t>SISTEMA DE GESTIÓN PARA FUNERARIA</w:t>
      </w:r>
    </w:p>
    <w:p w14:paraId="04EEAB4A" w14:textId="77777777" w:rsidR="00D05597" w:rsidRPr="00D05597" w:rsidRDefault="00D05597" w:rsidP="00D05597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6DEB0975" w14:textId="1A24D7DC" w:rsidR="00E2683F" w:rsidRPr="00F01CC7" w:rsidRDefault="00E2683F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Docente:</w:t>
      </w:r>
      <w:r w:rsidRPr="00F01CC7">
        <w:rPr>
          <w:rFonts w:ascii="Arial" w:hAnsi="Arial" w:cs="Arial"/>
          <w:sz w:val="36"/>
          <w:szCs w:val="36"/>
        </w:rPr>
        <w:t xml:space="preserve"> </w:t>
      </w:r>
      <w:r w:rsidR="00F01CC7" w:rsidRPr="00F01CC7">
        <w:rPr>
          <w:rFonts w:ascii="Arial" w:hAnsi="Arial" w:cs="Arial"/>
          <w:sz w:val="36"/>
          <w:szCs w:val="36"/>
        </w:rPr>
        <w:t>Felipe Buitrago Carmona</w:t>
      </w:r>
    </w:p>
    <w:p w14:paraId="6B5D303A" w14:textId="754FF29E" w:rsidR="00E2683F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Asignatura:</w:t>
      </w:r>
      <w:r w:rsidRPr="00F01CC7">
        <w:rPr>
          <w:rFonts w:ascii="Arial" w:hAnsi="Arial" w:cs="Arial"/>
          <w:sz w:val="36"/>
          <w:szCs w:val="36"/>
        </w:rPr>
        <w:t xml:space="preserve"> </w:t>
      </w:r>
      <w:r w:rsidR="00F01CC7" w:rsidRPr="00F01CC7">
        <w:rPr>
          <w:rFonts w:ascii="Arial" w:hAnsi="Arial" w:cs="Arial"/>
          <w:sz w:val="36"/>
          <w:szCs w:val="36"/>
        </w:rPr>
        <w:t>Programación III</w:t>
      </w:r>
    </w:p>
    <w:p w14:paraId="72F00643" w14:textId="7D2D2EB9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</w:p>
    <w:p w14:paraId="49666F1C" w14:textId="22CEC597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Universidad de Caldas</w:t>
      </w:r>
    </w:p>
    <w:p w14:paraId="53BB9BE9" w14:textId="7A293060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Ingeniería de Sistemas y Computación</w:t>
      </w:r>
    </w:p>
    <w:p w14:paraId="331A7EAB" w14:textId="2015AA0B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noProof/>
          <w:sz w:val="20"/>
          <w:szCs w:val="20"/>
        </w:rPr>
        <w:drawing>
          <wp:inline distT="0" distB="0" distL="0" distR="0" wp14:anchorId="30A416FC" wp14:editId="030D8C7A">
            <wp:extent cx="1571625" cy="1571625"/>
            <wp:effectExtent l="0" t="0" r="9525" b="0"/>
            <wp:docPr id="5" name="Imagen 5" descr="Manual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ual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077E" w14:textId="77777777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</w:p>
    <w:p w14:paraId="1F50D3A3" w14:textId="77777777" w:rsidR="00F01CC7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Estudiante</w:t>
      </w:r>
      <w:r w:rsidR="00F01CC7" w:rsidRPr="00F01CC7">
        <w:rPr>
          <w:rFonts w:ascii="Arial" w:hAnsi="Arial" w:cs="Arial"/>
          <w:b/>
          <w:bCs/>
          <w:sz w:val="36"/>
          <w:szCs w:val="36"/>
        </w:rPr>
        <w:t>s</w:t>
      </w:r>
    </w:p>
    <w:p w14:paraId="5EA6F587" w14:textId="64A16948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Daner Alejandro Salazar Colorado</w:t>
      </w:r>
    </w:p>
    <w:p w14:paraId="2CF65C90" w14:textId="1AFD7B86" w:rsidR="00F01CC7" w:rsidRPr="00F01CC7" w:rsidRDefault="00F01CC7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Jaime Andrés Cardona Díaz</w:t>
      </w:r>
    </w:p>
    <w:p w14:paraId="713D4023" w14:textId="5E373525" w:rsidR="00F01CC7" w:rsidRPr="00F01CC7" w:rsidRDefault="00F01CC7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Santiago García Medina</w:t>
      </w:r>
    </w:p>
    <w:p w14:paraId="2E805B31" w14:textId="111E460D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t>Fecha:</w:t>
      </w:r>
      <w:r w:rsidRPr="00F01CC7">
        <w:rPr>
          <w:rFonts w:ascii="Arial" w:hAnsi="Arial" w:cs="Arial"/>
          <w:sz w:val="36"/>
          <w:szCs w:val="36"/>
        </w:rPr>
        <w:t xml:space="preserve"> 03/10/2023</w:t>
      </w:r>
    </w:p>
    <w:p w14:paraId="51721519" w14:textId="05C3ADAC" w:rsidR="00341F3D" w:rsidRPr="00F01CC7" w:rsidRDefault="00341F3D" w:rsidP="00E2683F">
      <w:pPr>
        <w:tabs>
          <w:tab w:val="left" w:pos="532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01CC7">
        <w:rPr>
          <w:rFonts w:ascii="Arial" w:hAnsi="Arial" w:cs="Arial"/>
          <w:b/>
          <w:bCs/>
          <w:sz w:val="36"/>
          <w:szCs w:val="36"/>
        </w:rPr>
        <w:lastRenderedPageBreak/>
        <w:t>INDICE</w:t>
      </w:r>
    </w:p>
    <w:p w14:paraId="7C486F6A" w14:textId="32A1539B" w:rsidR="00341F3D" w:rsidRDefault="00341F3D" w:rsidP="00341F3D">
      <w:pPr>
        <w:pStyle w:val="Prrafodelista"/>
        <w:numPr>
          <w:ilvl w:val="0"/>
          <w:numId w:val="1"/>
        </w:numPr>
        <w:tabs>
          <w:tab w:val="left" w:pos="5325"/>
        </w:tabs>
        <w:rPr>
          <w:rFonts w:ascii="Arial" w:hAnsi="Arial" w:cs="Arial"/>
          <w:sz w:val="36"/>
          <w:szCs w:val="36"/>
        </w:rPr>
      </w:pPr>
      <w:r w:rsidRPr="00F01CC7">
        <w:rPr>
          <w:rFonts w:ascii="Arial" w:hAnsi="Arial" w:cs="Arial"/>
          <w:sz w:val="36"/>
          <w:szCs w:val="36"/>
        </w:rPr>
        <w:t>Introducción</w:t>
      </w:r>
    </w:p>
    <w:p w14:paraId="60C62832" w14:textId="77777777" w:rsidR="006E2741" w:rsidRDefault="006E2741" w:rsidP="006E2741">
      <w:pPr>
        <w:pStyle w:val="Prrafodelista"/>
        <w:numPr>
          <w:ilvl w:val="0"/>
          <w:numId w:val="1"/>
        </w:numPr>
        <w:tabs>
          <w:tab w:val="left" w:pos="5325"/>
        </w:tabs>
        <w:jc w:val="both"/>
        <w:rPr>
          <w:rFonts w:ascii="Arial" w:eastAsia="Times New Roman" w:hAnsi="Arial" w:cs="Arial"/>
          <w:sz w:val="36"/>
          <w:szCs w:val="36"/>
          <w:lang w:val="es-ES" w:eastAsia="es-ES"/>
        </w:rPr>
      </w:pPr>
      <w:r w:rsidRPr="006E2741">
        <w:rPr>
          <w:rFonts w:ascii="Arial" w:eastAsia="Times New Roman" w:hAnsi="Arial" w:cs="Arial"/>
          <w:sz w:val="36"/>
          <w:szCs w:val="36"/>
          <w:lang w:val="es-ES" w:eastAsia="es-ES"/>
        </w:rPr>
        <w:t>Acceso al Sistema</w:t>
      </w:r>
    </w:p>
    <w:p w14:paraId="195EC7FE" w14:textId="6DD15915" w:rsidR="008C3679" w:rsidRDefault="008C3679" w:rsidP="006E2741">
      <w:pPr>
        <w:pStyle w:val="Prrafodelista"/>
        <w:numPr>
          <w:ilvl w:val="0"/>
          <w:numId w:val="1"/>
        </w:numPr>
        <w:tabs>
          <w:tab w:val="left" w:pos="5325"/>
        </w:tabs>
        <w:jc w:val="both"/>
        <w:rPr>
          <w:rFonts w:ascii="Arial" w:eastAsia="Times New Roman" w:hAnsi="Arial" w:cs="Arial"/>
          <w:sz w:val="36"/>
          <w:szCs w:val="36"/>
          <w:lang w:val="es-ES" w:eastAsia="es-ES"/>
        </w:rPr>
      </w:pPr>
      <w:r w:rsidRPr="008C3679">
        <w:rPr>
          <w:rFonts w:ascii="Arial" w:eastAsia="Times New Roman" w:hAnsi="Arial" w:cs="Arial"/>
          <w:sz w:val="36"/>
          <w:szCs w:val="36"/>
          <w:lang w:val="es-ES" w:eastAsia="es-ES"/>
        </w:rPr>
        <w:t>Módulo de Seguridad y Sitio Web</w:t>
      </w:r>
    </w:p>
    <w:p w14:paraId="03E9D726" w14:textId="76D8FAF5" w:rsidR="008C3679" w:rsidRPr="006E2741" w:rsidRDefault="008C3679" w:rsidP="006E2741">
      <w:pPr>
        <w:pStyle w:val="Prrafodelista"/>
        <w:numPr>
          <w:ilvl w:val="0"/>
          <w:numId w:val="1"/>
        </w:numPr>
        <w:tabs>
          <w:tab w:val="left" w:pos="5325"/>
        </w:tabs>
        <w:jc w:val="both"/>
        <w:rPr>
          <w:rFonts w:ascii="Arial" w:eastAsia="Times New Roman" w:hAnsi="Arial" w:cs="Arial"/>
          <w:sz w:val="36"/>
          <w:szCs w:val="36"/>
          <w:lang w:val="es-ES" w:eastAsia="es-ES"/>
        </w:rPr>
      </w:pPr>
      <w:r w:rsidRPr="008C3679">
        <w:rPr>
          <w:rFonts w:ascii="Arial" w:eastAsia="Times New Roman" w:hAnsi="Arial" w:cs="Arial"/>
          <w:sz w:val="36"/>
          <w:szCs w:val="36"/>
          <w:lang w:val="es-ES" w:eastAsia="es-ES"/>
        </w:rPr>
        <w:t>Gestión de Perfiles</w:t>
      </w:r>
    </w:p>
    <w:p w14:paraId="1B45D341" w14:textId="77777777" w:rsidR="006E2741" w:rsidRPr="00F47BB3" w:rsidRDefault="006E2741" w:rsidP="006E2741">
      <w:pPr>
        <w:pStyle w:val="Prrafodelista"/>
        <w:tabs>
          <w:tab w:val="left" w:pos="5325"/>
        </w:tabs>
        <w:ind w:left="810"/>
        <w:rPr>
          <w:rFonts w:ascii="Arial" w:hAnsi="Arial" w:cs="Arial"/>
          <w:sz w:val="36"/>
          <w:szCs w:val="36"/>
        </w:rPr>
      </w:pPr>
    </w:p>
    <w:p w14:paraId="785C0A4D" w14:textId="7E042714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005C14E5" w14:textId="679A349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1E03C75" w14:textId="327C0DD3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5C2B2FC4" w14:textId="7FD4636B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11F6EB52" w14:textId="48AE6E8C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66D3CED1" w14:textId="66B21F9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5A729A67" w14:textId="799A443F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E391521" w14:textId="5EEC70B9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2FAD4BF7" w14:textId="264805A5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340D4649" w14:textId="7C4E32F6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0EADDFAE" w14:textId="3F6AC14C" w:rsidR="00341F3D" w:rsidRDefault="00341F3D" w:rsidP="00341F3D">
      <w:pPr>
        <w:tabs>
          <w:tab w:val="left" w:pos="5325"/>
        </w:tabs>
        <w:rPr>
          <w:rFonts w:ascii="Arial" w:hAnsi="Arial" w:cs="Arial"/>
          <w:sz w:val="40"/>
          <w:szCs w:val="40"/>
        </w:rPr>
      </w:pPr>
    </w:p>
    <w:p w14:paraId="7D864517" w14:textId="2315844F" w:rsidR="00341F3D" w:rsidRDefault="00341F3D" w:rsidP="00341F3D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0C90F9F6" w14:textId="77777777" w:rsidR="00FF4106" w:rsidRPr="00341F3D" w:rsidRDefault="00FF4106" w:rsidP="00341F3D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14:paraId="447E33CB" w14:textId="77777777" w:rsidR="00780C00" w:rsidRDefault="00780C00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686D8952" w14:textId="77777777" w:rsidR="00A3506F" w:rsidRDefault="00A3506F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0B819568" w14:textId="6F4FEE15" w:rsidR="00341F3D" w:rsidRDefault="00341F3D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  <w:r w:rsidRPr="00341F3D">
        <w:rPr>
          <w:rFonts w:ascii="Arial" w:hAnsi="Arial" w:cs="Arial"/>
          <w:b/>
          <w:bCs/>
          <w:sz w:val="40"/>
          <w:szCs w:val="40"/>
        </w:rPr>
        <w:lastRenderedPageBreak/>
        <w:t>INTRODUCCIÓN</w:t>
      </w:r>
    </w:p>
    <w:p w14:paraId="7A3102B0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Bienvenido al manual de usuario del Sistema de Gestión para Funeraria, una plataforma diseñada para proporcionar una gestión eficiente y compasiva de los servicios funerarios. Este sistema integra tecnologías avanzadas para garantizar una experiencia segura y eficaz para nuestros usuarios.</w:t>
      </w:r>
    </w:p>
    <w:p w14:paraId="45412168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Tecnologías Utilizadas</w:t>
      </w:r>
    </w:p>
    <w:p w14:paraId="6EAB7C34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El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backend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y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frontend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de nuestro sistema están desarrollados utilizando tecnologías modernas y robustas:</w:t>
      </w:r>
    </w:p>
    <w:p w14:paraId="43C8C689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 xml:space="preserve">Java Spring </w:t>
      </w:r>
      <w:proofErr w:type="spellStart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Boot</w:t>
      </w:r>
      <w:proofErr w:type="spellEnd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como microservicio para la gestión de seguridad, garantizando una autenticación y autorización sólidas para nuestros usuarios.</w:t>
      </w:r>
    </w:p>
    <w:p w14:paraId="08754220" w14:textId="6917265D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Adonis JS: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Implementado como microservicio de negocio para gestionar todas las operaciones centrales de la funeraria, asegurando una gestión eficiente de los servicios y recursos.</w:t>
      </w:r>
      <w:r>
        <w:rPr>
          <w:rFonts w:ascii="Arial" w:eastAsia="Times New Roman" w:hAnsi="Arial" w:cs="Arial"/>
          <w:sz w:val="28"/>
          <w:szCs w:val="28"/>
          <w:lang w:val="es-ES" w:eastAsia="es-ES"/>
        </w:rPr>
        <w:t xml:space="preserve"> Se integra también un API conocida como </w:t>
      </w:r>
      <w:proofErr w:type="spellStart"/>
      <w:r>
        <w:rPr>
          <w:rFonts w:ascii="Arial" w:eastAsia="Times New Roman" w:hAnsi="Arial" w:cs="Arial"/>
          <w:sz w:val="28"/>
          <w:szCs w:val="28"/>
          <w:lang w:val="es-ES" w:eastAsia="es-ES"/>
        </w:rPr>
        <w:t>ApiColombia</w:t>
      </w:r>
      <w:proofErr w:type="spellEnd"/>
      <w:r>
        <w:rPr>
          <w:rFonts w:ascii="Arial" w:eastAsia="Times New Roman" w:hAnsi="Arial" w:cs="Arial"/>
          <w:sz w:val="28"/>
          <w:szCs w:val="28"/>
          <w:lang w:val="es-ES" w:eastAsia="es-ES"/>
        </w:rPr>
        <w:t>.</w:t>
      </w:r>
    </w:p>
    <w:p w14:paraId="15767CA0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Laravel: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Funciona como microservicio para pagos, integrándose con la API externa de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ePayCo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para procesar transacciones de manera segura y confiable.</w:t>
      </w:r>
    </w:p>
    <w:p w14:paraId="7D97C609" w14:textId="77777777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proofErr w:type="spellStart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Flask</w:t>
      </w:r>
      <w:proofErr w:type="spellEnd"/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 xml:space="preserve"> Python: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como microservicio de notificaciones para enviar comunicaciones instantáneas y actualizaciones importantes a nuestros usuarios en tiempo real.</w:t>
      </w:r>
    </w:p>
    <w:p w14:paraId="42954526" w14:textId="0B4550B1" w:rsidR="00F47BB3" w:rsidRPr="00F47BB3" w:rsidRDefault="00F47BB3" w:rsidP="00F47BB3">
      <w:pPr>
        <w:numPr>
          <w:ilvl w:val="0"/>
          <w:numId w:val="15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Angular:</w:t>
      </w: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Utilizado en el </w:t>
      </w:r>
      <w:proofErr w:type="spellStart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frontend</w:t>
      </w:r>
      <w:proofErr w:type="spellEnd"/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para proporcionar una interfaz de usuario moderna e interactiva, facilitando la navegación y el uso intuitivo de todas las funcionalidades disponibles en el sistema. </w:t>
      </w:r>
      <w:r>
        <w:rPr>
          <w:rFonts w:ascii="Arial" w:eastAsia="Times New Roman" w:hAnsi="Arial" w:cs="Arial"/>
          <w:sz w:val="28"/>
          <w:szCs w:val="28"/>
          <w:lang w:val="es-ES" w:eastAsia="es-ES"/>
        </w:rPr>
        <w:t xml:space="preserve">Se integra también un API conocida como </w:t>
      </w:r>
      <w:proofErr w:type="spellStart"/>
      <w:r>
        <w:rPr>
          <w:rFonts w:ascii="Arial" w:eastAsia="Times New Roman" w:hAnsi="Arial" w:cs="Arial"/>
          <w:sz w:val="28"/>
          <w:szCs w:val="28"/>
          <w:lang w:val="es-ES" w:eastAsia="es-ES"/>
        </w:rPr>
        <w:t>ApiColombia</w:t>
      </w:r>
      <w:proofErr w:type="spellEnd"/>
      <w:r>
        <w:rPr>
          <w:rFonts w:ascii="Arial" w:eastAsia="Times New Roman" w:hAnsi="Arial" w:cs="Arial"/>
          <w:sz w:val="28"/>
          <w:szCs w:val="28"/>
          <w:lang w:val="es-ES" w:eastAsia="es-ES"/>
        </w:rPr>
        <w:t>.</w:t>
      </w:r>
    </w:p>
    <w:p w14:paraId="738AA2A3" w14:textId="77777777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Estas tecnologías no solo aseguran un rendimiento óptimo del sistema, sino que también garantizan la seguridad y confiabilidad de los datos y operaciones realizadas en la plataforma.</w:t>
      </w:r>
    </w:p>
    <w:p w14:paraId="001FCBAF" w14:textId="77777777" w:rsid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288E2D45" w14:textId="7D354833" w:rsidR="00F47BB3" w:rsidRPr="00F47BB3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lastRenderedPageBreak/>
        <w:t>Acceso al Sistema</w:t>
      </w:r>
    </w:p>
    <w:p w14:paraId="0A80610B" w14:textId="76DF66AB" w:rsidR="006E2741" w:rsidRDefault="00F47BB3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F47BB3">
        <w:rPr>
          <w:rFonts w:ascii="Arial" w:eastAsia="Times New Roman" w:hAnsi="Arial" w:cs="Arial"/>
          <w:sz w:val="28"/>
          <w:szCs w:val="28"/>
          <w:lang w:val="es-ES" w:eastAsia="es-ES"/>
        </w:rPr>
        <w:t>Para comenzar a utilizar el sistema, sigue las instrucciones detalladas en las secciones siguientes para acceder a las diversas funcionalidades disponibles. Desde la gestión de perfiles hasta la solicitud de servicios funerarios y la administración de pagos, nuestro sistema está diseñado para facilitar cada paso del proceso con eficiencia y cuidado.</w:t>
      </w:r>
    </w:p>
    <w:p w14:paraId="0FD04C56" w14:textId="77777777" w:rsidR="006E2741" w:rsidRDefault="006E2741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0C32D5A3" w14:textId="77777777" w:rsidR="008C3679" w:rsidRDefault="006E2741" w:rsidP="008C3679">
      <w:pPr>
        <w:numPr>
          <w:ilvl w:val="0"/>
          <w:numId w:val="16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E2741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Inicio de Sesión</w:t>
      </w:r>
    </w:p>
    <w:p w14:paraId="58F6E671" w14:textId="77777777" w:rsidR="008C3679" w:rsidRDefault="006E2741" w:rsidP="008C3679">
      <w:pPr>
        <w:pStyle w:val="Prrafodelista"/>
        <w:numPr>
          <w:ilvl w:val="0"/>
          <w:numId w:val="23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sz w:val="28"/>
          <w:szCs w:val="28"/>
          <w:lang w:val="es-ES" w:eastAsia="es-ES"/>
        </w:rPr>
        <w:t>Ingresa tu dirección de correo electrónico como usuario.</w:t>
      </w:r>
    </w:p>
    <w:p w14:paraId="0C952CA7" w14:textId="77777777" w:rsidR="008C3679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678056F6" w14:textId="77777777" w:rsidR="008C3679" w:rsidRDefault="006E2741" w:rsidP="008C3679">
      <w:pPr>
        <w:pStyle w:val="Prrafodelista"/>
        <w:numPr>
          <w:ilvl w:val="0"/>
          <w:numId w:val="23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sz w:val="28"/>
          <w:szCs w:val="28"/>
          <w:lang w:val="es-ES" w:eastAsia="es-ES"/>
        </w:rPr>
        <w:t>Introduce tu contraseña segura. Recuerda que las contraseñas están cifradas para mayor seguridad.</w:t>
      </w:r>
    </w:p>
    <w:p w14:paraId="115EFBBB" w14:textId="77777777" w:rsidR="008C3679" w:rsidRPr="008C3679" w:rsidRDefault="008C3679" w:rsidP="008C3679">
      <w:pPr>
        <w:pStyle w:val="Prrafodelista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45BA2660" w14:textId="77777777" w:rsidR="008C3679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53A6FA31" w14:textId="15227F75" w:rsidR="006E2741" w:rsidRDefault="006E2741" w:rsidP="008C3679">
      <w:pPr>
        <w:pStyle w:val="Prrafodelista"/>
        <w:numPr>
          <w:ilvl w:val="0"/>
          <w:numId w:val="23"/>
        </w:num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sz w:val="28"/>
          <w:szCs w:val="28"/>
          <w:lang w:val="es-ES" w:eastAsia="es-ES"/>
        </w:rPr>
        <w:t>En caso de olvidar tu contraseña, utiliza la funcionalidad de recuperación de contraseña mediante correo electrónico.</w:t>
      </w:r>
    </w:p>
    <w:p w14:paraId="65E941D1" w14:textId="77777777" w:rsidR="008C3679" w:rsidRPr="008C3679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3508E230" w14:textId="77777777" w:rsidR="007331C2" w:rsidRPr="007331C2" w:rsidRDefault="007331C2" w:rsidP="007331C2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bookmarkStart w:id="0" w:name="_Hlk169630055"/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Módulo de Seguridad y Sitio Web</w:t>
      </w:r>
    </w:p>
    <w:bookmarkEnd w:id="0"/>
    <w:p w14:paraId="796D4813" w14:textId="77777777" w:rsidR="007331C2" w:rsidRDefault="007331C2" w:rsidP="007331C2">
      <w:pPr>
        <w:pStyle w:val="Prrafodelista"/>
        <w:numPr>
          <w:ilvl w:val="0"/>
          <w:numId w:val="20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Portal Web</w:t>
      </w:r>
    </w:p>
    <w:p w14:paraId="040FFC63" w14:textId="77777777" w:rsidR="007331C2" w:rsidRDefault="007331C2" w:rsidP="007331C2">
      <w:pPr>
        <w:pStyle w:val="Prrafodelista"/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2D321A22" w14:textId="77777777" w:rsidR="007331C2" w:rsidRPr="008C3679" w:rsidRDefault="007331C2" w:rsidP="007331C2">
      <w:pPr>
        <w:pStyle w:val="Prrafodelista"/>
        <w:numPr>
          <w:ilvl w:val="0"/>
          <w:numId w:val="21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Inicio (</w:t>
      </w:r>
      <w:proofErr w:type="spellStart"/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Landing</w:t>
      </w:r>
      <w:proofErr w:type="spellEnd"/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 xml:space="preserve"> Page):</w:t>
      </w:r>
      <w:r w:rsidRPr="007331C2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Aquí encontrarás una descripción general de la plataforma y sus servicios. Esta sección está diseñada para ofrecer una visión clara y completa de las funcionalidades y beneficios que ofrece el sistema.</w:t>
      </w:r>
    </w:p>
    <w:p w14:paraId="44A12BDF" w14:textId="77777777" w:rsidR="008C3679" w:rsidRPr="007331C2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04EA32BA" w14:textId="1BBD513A" w:rsidR="008C3679" w:rsidRPr="008C3679" w:rsidRDefault="007331C2" w:rsidP="008C3679">
      <w:pPr>
        <w:pStyle w:val="Prrafodelista"/>
        <w:numPr>
          <w:ilvl w:val="0"/>
          <w:numId w:val="21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Misión y Visión:</w:t>
      </w:r>
      <w:r w:rsidRPr="007331C2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Secciones dedicadas a detallar la misión y visión de la funeraria, proporcionando información sobre los valores y objetivos que guían nuestros servicios.</w:t>
      </w:r>
    </w:p>
    <w:p w14:paraId="4AED1923" w14:textId="77777777" w:rsidR="008C3679" w:rsidRPr="007331C2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766CD25B" w14:textId="61127802" w:rsidR="007331C2" w:rsidRPr="003A64D9" w:rsidRDefault="007331C2" w:rsidP="007331C2">
      <w:pPr>
        <w:pStyle w:val="Prrafodelista"/>
        <w:numPr>
          <w:ilvl w:val="0"/>
          <w:numId w:val="21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Contáctenos</w:t>
      </w:r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:</w:t>
      </w:r>
      <w:r w:rsidRPr="007331C2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Un formulario que permite a los usuarios enviar mensajes directamente al equipo administrativo</w:t>
      </w:r>
      <w:r>
        <w:rPr>
          <w:rFonts w:ascii="Arial" w:eastAsia="Times New Roman" w:hAnsi="Arial" w:cs="Arial"/>
          <w:sz w:val="28"/>
          <w:szCs w:val="28"/>
          <w:lang w:val="es-ES" w:eastAsia="es-ES"/>
        </w:rPr>
        <w:t>.</w:t>
      </w:r>
    </w:p>
    <w:p w14:paraId="2DDAEBE5" w14:textId="77777777" w:rsidR="008C3679" w:rsidRDefault="007331C2" w:rsidP="008C3679">
      <w:pPr>
        <w:pStyle w:val="Prrafodelista"/>
        <w:numPr>
          <w:ilvl w:val="0"/>
          <w:numId w:val="20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lastRenderedPageBreak/>
        <w:t>Seguridad</w:t>
      </w:r>
    </w:p>
    <w:p w14:paraId="6E36C622" w14:textId="77777777" w:rsidR="008C3679" w:rsidRDefault="008C3679" w:rsidP="008C3679">
      <w:pPr>
        <w:pStyle w:val="Prrafodelista"/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6EAA7F5C" w14:textId="77777777" w:rsidR="008C3679" w:rsidRPr="008C3679" w:rsidRDefault="007331C2" w:rsidP="008C3679">
      <w:pPr>
        <w:pStyle w:val="Prrafodelista"/>
        <w:numPr>
          <w:ilvl w:val="0"/>
          <w:numId w:val="24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Autenticación de Usuarios:</w:t>
      </w:r>
      <w:r w:rsidRPr="008C3679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Se implementa un sistema robusto de identificación de usuarios que incluye un segundo factor de autenticación a través de correo electrónico, lo que proporciona una capa adicional de seguridad.</w:t>
      </w:r>
    </w:p>
    <w:p w14:paraId="6F9647A1" w14:textId="77777777" w:rsidR="008C3679" w:rsidRPr="008C3679" w:rsidRDefault="008C3679" w:rsidP="008C3679">
      <w:pPr>
        <w:pStyle w:val="Prrafodelista"/>
        <w:tabs>
          <w:tab w:val="left" w:pos="5325"/>
        </w:tabs>
        <w:ind w:left="1440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37DB15EF" w14:textId="5C421849" w:rsidR="007331C2" w:rsidRPr="008C3679" w:rsidRDefault="007331C2" w:rsidP="008C3679">
      <w:pPr>
        <w:pStyle w:val="Prrafodelista"/>
        <w:numPr>
          <w:ilvl w:val="0"/>
          <w:numId w:val="24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Cifrado de Contraseñas:</w:t>
      </w:r>
      <w:r w:rsidRPr="008C3679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Las contraseñas se almacenan de manera cifrada para proteger la información personal de los usuarios, garantizando que los datos estén seguros contra accesos no autorizados.</w:t>
      </w:r>
    </w:p>
    <w:p w14:paraId="1A8415C9" w14:textId="77777777" w:rsidR="008C3679" w:rsidRPr="007331C2" w:rsidRDefault="008C3679" w:rsidP="008C3679">
      <w:pPr>
        <w:tabs>
          <w:tab w:val="left" w:pos="5325"/>
        </w:tabs>
        <w:ind w:left="720"/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53B81BB2" w14:textId="3BD3CEFC" w:rsidR="008C3679" w:rsidRDefault="007331C2" w:rsidP="007331C2">
      <w:p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7331C2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Gestión de Perfiles</w:t>
      </w:r>
    </w:p>
    <w:p w14:paraId="79B05614" w14:textId="77777777" w:rsidR="00AB7B9C" w:rsidRDefault="007331C2" w:rsidP="00AB7B9C">
      <w:pPr>
        <w:pStyle w:val="Prrafodelista"/>
        <w:numPr>
          <w:ilvl w:val="1"/>
          <w:numId w:val="18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8C3679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Creación y Edición de Perfiles</w:t>
      </w:r>
    </w:p>
    <w:p w14:paraId="31391EB1" w14:textId="77777777" w:rsidR="00AB7B9C" w:rsidRDefault="00AB7B9C" w:rsidP="00AB7B9C">
      <w:pPr>
        <w:pStyle w:val="Prrafodelista"/>
        <w:tabs>
          <w:tab w:val="left" w:pos="5325"/>
        </w:tabs>
        <w:ind w:left="785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206228DE" w14:textId="77777777" w:rsidR="00AB7B9C" w:rsidRPr="00AB7B9C" w:rsidRDefault="007331C2" w:rsidP="00AB7B9C">
      <w:pPr>
        <w:pStyle w:val="Prrafodelista"/>
        <w:numPr>
          <w:ilvl w:val="0"/>
          <w:numId w:val="25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AB7B9C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Usuarios:</w:t>
      </w:r>
      <w:r w:rsidRPr="00AB7B9C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Los usuarios tienen la capacidad de </w:t>
      </w:r>
      <w:r w:rsidRPr="00AB7B9C">
        <w:rPr>
          <w:rFonts w:ascii="Arial" w:eastAsia="Times New Roman" w:hAnsi="Arial" w:cs="Arial"/>
          <w:sz w:val="28"/>
          <w:szCs w:val="28"/>
          <w:lang w:val="es-ES" w:eastAsia="es-ES"/>
        </w:rPr>
        <w:t xml:space="preserve">ver </w:t>
      </w:r>
      <w:r w:rsidRPr="00AB7B9C">
        <w:rPr>
          <w:rFonts w:ascii="Arial" w:eastAsia="Times New Roman" w:hAnsi="Arial" w:cs="Arial"/>
          <w:sz w:val="28"/>
          <w:szCs w:val="28"/>
          <w:lang w:val="es-ES" w:eastAsia="es-ES"/>
        </w:rPr>
        <w:t>sus perfiles personales, añadiendo información relevante y manteniéndola actualizada.</w:t>
      </w:r>
    </w:p>
    <w:p w14:paraId="0F050590" w14:textId="77777777" w:rsidR="00AB7B9C" w:rsidRPr="00AB7B9C" w:rsidRDefault="00AB7B9C" w:rsidP="00AB7B9C">
      <w:pPr>
        <w:pStyle w:val="Prrafodelista"/>
        <w:tabs>
          <w:tab w:val="left" w:pos="5325"/>
        </w:tabs>
        <w:ind w:left="1505"/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</w:p>
    <w:p w14:paraId="37593AF0" w14:textId="529B06D6" w:rsidR="007331C2" w:rsidRPr="00AB7B9C" w:rsidRDefault="007331C2" w:rsidP="00AB7B9C">
      <w:pPr>
        <w:pStyle w:val="Prrafodelista"/>
        <w:numPr>
          <w:ilvl w:val="0"/>
          <w:numId w:val="25"/>
        </w:numPr>
        <w:tabs>
          <w:tab w:val="left" w:pos="5325"/>
        </w:tabs>
        <w:jc w:val="both"/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</w:pPr>
      <w:r w:rsidRPr="00AB7B9C">
        <w:rPr>
          <w:rFonts w:ascii="Arial" w:eastAsia="Times New Roman" w:hAnsi="Arial" w:cs="Arial"/>
          <w:b/>
          <w:bCs/>
          <w:sz w:val="28"/>
          <w:szCs w:val="28"/>
          <w:lang w:val="es-ES" w:eastAsia="es-ES"/>
        </w:rPr>
        <w:t>Administradores:</w:t>
      </w:r>
      <w:r w:rsidRPr="00AB7B9C">
        <w:rPr>
          <w:rFonts w:ascii="Arial" w:eastAsia="Times New Roman" w:hAnsi="Arial" w:cs="Arial"/>
          <w:sz w:val="28"/>
          <w:szCs w:val="28"/>
          <w:lang w:val="es-ES" w:eastAsia="es-ES"/>
        </w:rPr>
        <w:t xml:space="preserve"> Los administradores pueden agregar información adicional a los perfiles de los usuarios, incluyendo detalles específicos de la sede y responsabilidades, lo que facilita la gestión y organización interna del sistema.</w:t>
      </w:r>
    </w:p>
    <w:p w14:paraId="3F42E13E" w14:textId="77777777" w:rsidR="007331C2" w:rsidRDefault="007331C2" w:rsidP="007331C2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01C069D0" w14:textId="77777777" w:rsidR="007331C2" w:rsidRPr="006E2741" w:rsidRDefault="007331C2" w:rsidP="007331C2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76EE8660" w14:textId="77777777" w:rsidR="006E2741" w:rsidRPr="00F47BB3" w:rsidRDefault="006E2741" w:rsidP="00F47BB3">
      <w:pPr>
        <w:tabs>
          <w:tab w:val="left" w:pos="5325"/>
        </w:tabs>
        <w:jc w:val="both"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14:paraId="48D9637D" w14:textId="77777777" w:rsidR="00B6611C" w:rsidRDefault="00B6611C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  <w:u w:val="single"/>
          <w:lang w:val="es-ES"/>
        </w:rPr>
      </w:pPr>
    </w:p>
    <w:p w14:paraId="75831861" w14:textId="77777777" w:rsidR="006E2741" w:rsidRPr="00D05597" w:rsidRDefault="006E2741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4423B9D" w14:textId="77777777" w:rsidR="00B6611C" w:rsidRDefault="00B6611C" w:rsidP="00B6611C">
      <w:pPr>
        <w:tabs>
          <w:tab w:val="left" w:pos="5325"/>
        </w:tabs>
        <w:jc w:val="both"/>
        <w:rPr>
          <w:rFonts w:ascii="Arial" w:hAnsi="Arial" w:cs="Arial"/>
          <w:b/>
          <w:bCs/>
          <w:sz w:val="40"/>
          <w:szCs w:val="40"/>
        </w:rPr>
      </w:pPr>
    </w:p>
    <w:p w14:paraId="720BE49B" w14:textId="214FEA8B" w:rsidR="00B6611C" w:rsidRDefault="00B6611C" w:rsidP="00B6611C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</w:rPr>
      </w:pPr>
      <w:r w:rsidRPr="00B6611C">
        <w:rPr>
          <w:rFonts w:ascii="Arial" w:hAnsi="Arial" w:cs="Arial"/>
          <w:b/>
          <w:bCs/>
          <w:sz w:val="40"/>
          <w:szCs w:val="40"/>
        </w:rPr>
        <w:lastRenderedPageBreak/>
        <w:t>SOPORTE Y CONTACTO</w:t>
      </w:r>
    </w:p>
    <w:p w14:paraId="11E5A720" w14:textId="77777777" w:rsidR="00B6611C" w:rsidRPr="00B6611C" w:rsidRDefault="00B6611C" w:rsidP="00B6611C">
      <w:pPr>
        <w:tabs>
          <w:tab w:val="left" w:pos="5325"/>
        </w:tabs>
        <w:rPr>
          <w:rFonts w:ascii="Arial" w:hAnsi="Arial" w:cs="Arial"/>
          <w:b/>
          <w:bCs/>
          <w:sz w:val="40"/>
          <w:szCs w:val="40"/>
        </w:rPr>
      </w:pPr>
    </w:p>
    <w:p w14:paraId="4D4DFCC1" w14:textId="77777777" w:rsidR="00B6611C" w:rsidRPr="00B6611C" w:rsidRDefault="00B6611C" w:rsidP="00D02E13">
      <w:pPr>
        <w:tabs>
          <w:tab w:val="left" w:pos="5325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B6611C">
        <w:rPr>
          <w:rFonts w:ascii="Arial" w:hAnsi="Arial" w:cs="Arial"/>
          <w:b/>
          <w:bCs/>
          <w:sz w:val="28"/>
          <w:szCs w:val="28"/>
        </w:rPr>
        <w:t>Sección de Información de Contacto:</w:t>
      </w:r>
    </w:p>
    <w:p w14:paraId="23772933" w14:textId="1F7BBB5E" w:rsidR="00B6611C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Creador: </w:t>
      </w:r>
      <w:r>
        <w:rPr>
          <w:rFonts w:ascii="Arial" w:hAnsi="Arial" w:cs="Arial"/>
          <w:sz w:val="28"/>
          <w:szCs w:val="28"/>
        </w:rPr>
        <w:t>Daner Alejandro Salazar Colorado</w:t>
      </w:r>
    </w:p>
    <w:p w14:paraId="5D4DCD0B" w14:textId="685EC88C" w:rsid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Proyecto: </w:t>
      </w:r>
      <w:r w:rsidR="005C4763">
        <w:rPr>
          <w:rFonts w:ascii="Arial" w:hAnsi="Arial" w:cs="Arial"/>
          <w:sz w:val="28"/>
          <w:szCs w:val="28"/>
        </w:rPr>
        <w:t>Funeraria</w:t>
      </w:r>
    </w:p>
    <w:p w14:paraId="639F64FA" w14:textId="4831D31C" w:rsid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Correo electrónico: </w:t>
      </w:r>
      <w:hyperlink r:id="rId8" w:history="1">
        <w:r w:rsidRPr="00E22DB6">
          <w:rPr>
            <w:rStyle w:val="Hipervnculo"/>
            <w:rFonts w:ascii="Arial" w:hAnsi="Arial" w:cs="Arial"/>
            <w:sz w:val="28"/>
            <w:szCs w:val="28"/>
          </w:rPr>
          <w:t>daneralejandro03@gmail.com</w:t>
        </w:r>
      </w:hyperlink>
    </w:p>
    <w:p w14:paraId="76BD211A" w14:textId="3D81FAB9" w:rsidR="00D02E13" w:rsidRPr="00D02E13" w:rsidRDefault="00D02E13" w:rsidP="00D02E13">
      <w:pPr>
        <w:tabs>
          <w:tab w:val="left" w:pos="5325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Teléfono: </w:t>
      </w:r>
      <w:r>
        <w:rPr>
          <w:rFonts w:ascii="Arial" w:hAnsi="Arial" w:cs="Arial"/>
          <w:sz w:val="28"/>
          <w:szCs w:val="28"/>
        </w:rPr>
        <w:t>3145919465</w:t>
      </w:r>
    </w:p>
    <w:sectPr w:rsidR="00D02E13" w:rsidRPr="00D02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4F06"/>
    <w:multiLevelType w:val="hybridMultilevel"/>
    <w:tmpl w:val="DAB6F584"/>
    <w:lvl w:ilvl="0" w:tplc="6FEADE76">
      <w:start w:val="1"/>
      <w:numFmt w:val="lowerLetter"/>
      <w:lvlText w:val="%1)"/>
      <w:lvlJc w:val="left"/>
      <w:pPr>
        <w:ind w:left="1134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54" w:hanging="360"/>
      </w:pPr>
    </w:lvl>
    <w:lvl w:ilvl="2" w:tplc="0C0A001B" w:tentative="1">
      <w:start w:val="1"/>
      <w:numFmt w:val="lowerRoman"/>
      <w:lvlText w:val="%3."/>
      <w:lvlJc w:val="right"/>
      <w:pPr>
        <w:ind w:left="2574" w:hanging="180"/>
      </w:pPr>
    </w:lvl>
    <w:lvl w:ilvl="3" w:tplc="0C0A000F" w:tentative="1">
      <w:start w:val="1"/>
      <w:numFmt w:val="decimal"/>
      <w:lvlText w:val="%4."/>
      <w:lvlJc w:val="left"/>
      <w:pPr>
        <w:ind w:left="3294" w:hanging="360"/>
      </w:pPr>
    </w:lvl>
    <w:lvl w:ilvl="4" w:tplc="0C0A0019" w:tentative="1">
      <w:start w:val="1"/>
      <w:numFmt w:val="lowerLetter"/>
      <w:lvlText w:val="%5."/>
      <w:lvlJc w:val="left"/>
      <w:pPr>
        <w:ind w:left="4014" w:hanging="360"/>
      </w:pPr>
    </w:lvl>
    <w:lvl w:ilvl="5" w:tplc="0C0A001B" w:tentative="1">
      <w:start w:val="1"/>
      <w:numFmt w:val="lowerRoman"/>
      <w:lvlText w:val="%6."/>
      <w:lvlJc w:val="right"/>
      <w:pPr>
        <w:ind w:left="4734" w:hanging="180"/>
      </w:pPr>
    </w:lvl>
    <w:lvl w:ilvl="6" w:tplc="0C0A000F" w:tentative="1">
      <w:start w:val="1"/>
      <w:numFmt w:val="decimal"/>
      <w:lvlText w:val="%7."/>
      <w:lvlJc w:val="left"/>
      <w:pPr>
        <w:ind w:left="5454" w:hanging="360"/>
      </w:pPr>
    </w:lvl>
    <w:lvl w:ilvl="7" w:tplc="0C0A0019" w:tentative="1">
      <w:start w:val="1"/>
      <w:numFmt w:val="lowerLetter"/>
      <w:lvlText w:val="%8."/>
      <w:lvlJc w:val="left"/>
      <w:pPr>
        <w:ind w:left="6174" w:hanging="360"/>
      </w:pPr>
    </w:lvl>
    <w:lvl w:ilvl="8" w:tplc="0C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DAA7206"/>
    <w:multiLevelType w:val="hybridMultilevel"/>
    <w:tmpl w:val="101EB9F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812CC"/>
    <w:multiLevelType w:val="hybridMultilevel"/>
    <w:tmpl w:val="AF0628CE"/>
    <w:lvl w:ilvl="0" w:tplc="F148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B1C"/>
    <w:multiLevelType w:val="multilevel"/>
    <w:tmpl w:val="3AE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76973"/>
    <w:multiLevelType w:val="hybridMultilevel"/>
    <w:tmpl w:val="E4E27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795B"/>
    <w:multiLevelType w:val="hybridMultilevel"/>
    <w:tmpl w:val="B2F88C64"/>
    <w:lvl w:ilvl="0" w:tplc="0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25696AD7"/>
    <w:multiLevelType w:val="hybridMultilevel"/>
    <w:tmpl w:val="2CF2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B6C6A"/>
    <w:multiLevelType w:val="hybridMultilevel"/>
    <w:tmpl w:val="D8280A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80CAD"/>
    <w:multiLevelType w:val="hybridMultilevel"/>
    <w:tmpl w:val="22BE2F6A"/>
    <w:lvl w:ilvl="0" w:tplc="B43AA42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B49BA"/>
    <w:multiLevelType w:val="hybridMultilevel"/>
    <w:tmpl w:val="795AFE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C751C"/>
    <w:multiLevelType w:val="hybridMultilevel"/>
    <w:tmpl w:val="19D669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A436B8"/>
    <w:multiLevelType w:val="multilevel"/>
    <w:tmpl w:val="D09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9188E"/>
    <w:multiLevelType w:val="hybridMultilevel"/>
    <w:tmpl w:val="648A6AB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31794A"/>
    <w:multiLevelType w:val="hybridMultilevel"/>
    <w:tmpl w:val="A934D8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1C3274"/>
    <w:multiLevelType w:val="multilevel"/>
    <w:tmpl w:val="749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85A0F"/>
    <w:multiLevelType w:val="multilevel"/>
    <w:tmpl w:val="552E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45F83"/>
    <w:multiLevelType w:val="hybridMultilevel"/>
    <w:tmpl w:val="22BE2F6A"/>
    <w:lvl w:ilvl="0" w:tplc="B43AA42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03A48"/>
    <w:multiLevelType w:val="hybridMultilevel"/>
    <w:tmpl w:val="A148E4D4"/>
    <w:lvl w:ilvl="0" w:tplc="868C488E">
      <w:start w:val="5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E339C"/>
    <w:multiLevelType w:val="hybridMultilevel"/>
    <w:tmpl w:val="3F5618BA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B4E5031"/>
    <w:multiLevelType w:val="hybridMultilevel"/>
    <w:tmpl w:val="6840CC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B63305"/>
    <w:multiLevelType w:val="hybridMultilevel"/>
    <w:tmpl w:val="9DC88CC0"/>
    <w:lvl w:ilvl="0" w:tplc="F148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3567C"/>
    <w:multiLevelType w:val="multilevel"/>
    <w:tmpl w:val="4DC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67F60"/>
    <w:multiLevelType w:val="hybridMultilevel"/>
    <w:tmpl w:val="57CC970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355F8"/>
    <w:multiLevelType w:val="hybridMultilevel"/>
    <w:tmpl w:val="B7C0B4C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005A33"/>
    <w:multiLevelType w:val="multilevel"/>
    <w:tmpl w:val="308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134038">
    <w:abstractNumId w:val="8"/>
  </w:num>
  <w:num w:numId="2" w16cid:durableId="1593125712">
    <w:abstractNumId w:val="21"/>
  </w:num>
  <w:num w:numId="3" w16cid:durableId="1600287322">
    <w:abstractNumId w:val="4"/>
  </w:num>
  <w:num w:numId="4" w16cid:durableId="1765609339">
    <w:abstractNumId w:val="12"/>
  </w:num>
  <w:num w:numId="5" w16cid:durableId="2027056179">
    <w:abstractNumId w:val="13"/>
  </w:num>
  <w:num w:numId="6" w16cid:durableId="1597782228">
    <w:abstractNumId w:val="1"/>
  </w:num>
  <w:num w:numId="7" w16cid:durableId="1363827705">
    <w:abstractNumId w:val="0"/>
  </w:num>
  <w:num w:numId="8" w16cid:durableId="1996254540">
    <w:abstractNumId w:val="5"/>
  </w:num>
  <w:num w:numId="9" w16cid:durableId="1366831821">
    <w:abstractNumId w:val="2"/>
  </w:num>
  <w:num w:numId="10" w16cid:durableId="1947734116">
    <w:abstractNumId w:val="6"/>
  </w:num>
  <w:num w:numId="11" w16cid:durableId="2146848214">
    <w:abstractNumId w:val="20"/>
  </w:num>
  <w:num w:numId="12" w16cid:durableId="1808082660">
    <w:abstractNumId w:val="22"/>
  </w:num>
  <w:num w:numId="13" w16cid:durableId="2050839460">
    <w:abstractNumId w:val="17"/>
  </w:num>
  <w:num w:numId="14" w16cid:durableId="1100416157">
    <w:abstractNumId w:val="16"/>
  </w:num>
  <w:num w:numId="15" w16cid:durableId="408695478">
    <w:abstractNumId w:val="11"/>
  </w:num>
  <w:num w:numId="16" w16cid:durableId="889344121">
    <w:abstractNumId w:val="15"/>
  </w:num>
  <w:num w:numId="17" w16cid:durableId="1719935664">
    <w:abstractNumId w:val="14"/>
  </w:num>
  <w:num w:numId="18" w16cid:durableId="1551069011">
    <w:abstractNumId w:val="24"/>
  </w:num>
  <w:num w:numId="19" w16cid:durableId="478766502">
    <w:abstractNumId w:val="3"/>
  </w:num>
  <w:num w:numId="20" w16cid:durableId="855391468">
    <w:abstractNumId w:val="9"/>
  </w:num>
  <w:num w:numId="21" w16cid:durableId="872620975">
    <w:abstractNumId w:val="7"/>
  </w:num>
  <w:num w:numId="22" w16cid:durableId="198975078">
    <w:abstractNumId w:val="23"/>
  </w:num>
  <w:num w:numId="23" w16cid:durableId="1804039955">
    <w:abstractNumId w:val="19"/>
  </w:num>
  <w:num w:numId="24" w16cid:durableId="1531453133">
    <w:abstractNumId w:val="10"/>
  </w:num>
  <w:num w:numId="25" w16cid:durableId="2080399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F"/>
    <w:rsid w:val="00006141"/>
    <w:rsid w:val="00045651"/>
    <w:rsid w:val="000F69DE"/>
    <w:rsid w:val="002429F4"/>
    <w:rsid w:val="002B446B"/>
    <w:rsid w:val="00341F3D"/>
    <w:rsid w:val="00383B02"/>
    <w:rsid w:val="003A64D9"/>
    <w:rsid w:val="004D5C17"/>
    <w:rsid w:val="0054179F"/>
    <w:rsid w:val="005C4763"/>
    <w:rsid w:val="005D7BE6"/>
    <w:rsid w:val="00686CFF"/>
    <w:rsid w:val="0068779E"/>
    <w:rsid w:val="006E2741"/>
    <w:rsid w:val="007331C2"/>
    <w:rsid w:val="00780C00"/>
    <w:rsid w:val="007837F3"/>
    <w:rsid w:val="008C3679"/>
    <w:rsid w:val="00A3506F"/>
    <w:rsid w:val="00A46348"/>
    <w:rsid w:val="00AA4AD2"/>
    <w:rsid w:val="00AB7B9C"/>
    <w:rsid w:val="00AF7856"/>
    <w:rsid w:val="00B6611C"/>
    <w:rsid w:val="00C24DF1"/>
    <w:rsid w:val="00CA02AF"/>
    <w:rsid w:val="00D02E13"/>
    <w:rsid w:val="00D05597"/>
    <w:rsid w:val="00DB07D3"/>
    <w:rsid w:val="00E2683F"/>
    <w:rsid w:val="00F01CC7"/>
    <w:rsid w:val="00F47BB3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E63D8"/>
  <w15:chartTrackingRefBased/>
  <w15:docId w15:val="{12DED318-BA70-4377-8975-4C5A3078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41"/>
    <w:pPr>
      <w:spacing w:after="200" w:line="276" w:lineRule="auto"/>
    </w:pPr>
    <w:rPr>
      <w:rFonts w:ascii="Calibri" w:eastAsia="Calibri" w:hAnsi="Calibri" w:cs="Times New Roman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3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83B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683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E2683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341F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F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41F3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3B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83B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383B02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383B02"/>
    <w:rPr>
      <w:rFonts w:asciiTheme="majorHAnsi" w:eastAsiaTheme="majorEastAsia" w:hAnsiTheme="majorHAnsi" w:cstheme="majorBidi"/>
      <w:color w:val="2F5496" w:themeColor="accent1" w:themeShade="BF"/>
      <w:lang w:val="es-CO"/>
    </w:rPr>
  </w:style>
  <w:style w:type="character" w:styleId="Hipervnculo">
    <w:name w:val="Hyperlink"/>
    <w:basedOn w:val="Fuentedeprrafopredeter"/>
    <w:uiPriority w:val="99"/>
    <w:unhideWhenUsed/>
    <w:rsid w:val="00D02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eralejandro0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9DC0E-A2DE-43AA-93D6-F8D8B921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Daner Alejandro Salazar Colorado</dc:creator>
  <cp:keywords/>
  <dc:description/>
  <cp:lastModifiedBy>Daner Alejandro Salazar Colorado</cp:lastModifiedBy>
  <cp:revision>18</cp:revision>
  <dcterms:created xsi:type="dcterms:W3CDTF">2023-10-02T22:52:00Z</dcterms:created>
  <dcterms:modified xsi:type="dcterms:W3CDTF">2024-06-19T03:22:00Z</dcterms:modified>
</cp:coreProperties>
</file>