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Food</w:t>
      </w:r>
      <w:r>
        <w:t xml:space="preserve"> </w:t>
      </w:r>
      <w:r>
        <w:t xml:space="preserve">Pre-order</w:t>
      </w:r>
      <w:r>
        <w:t xml:space="preserve"> </w:t>
      </w:r>
      <w:r>
        <w:t xml:space="preserve">System</w:t>
      </w:r>
      <w:r>
        <w:t xml:space="preserve"> </w:t>
      </w:r>
      <w:r>
        <w:t xml:space="preserve">(Campus</w:t>
      </w:r>
      <w:r>
        <w:t xml:space="preserve"> </w:t>
      </w:r>
      <w:r>
        <w:t xml:space="preserve">Canteen)</w:t>
      </w:r>
    </w:p>
    <w:p>
      <w:pPr>
        <w:pStyle w:val="Subtitle"/>
      </w:pPr>
      <w:r>
        <w:t xml:space="preserve">Project</w:t>
      </w:r>
      <w:r>
        <w:t xml:space="preserve"> </w:t>
      </w:r>
      <w:r>
        <w:t xml:space="preserve">Report</w:t>
      </w:r>
      <w:r>
        <w:t xml:space="preserve"> </w:t>
      </w:r>
      <w:r>
        <w:t xml:space="preserve">&amp;</w:t>
      </w:r>
      <w:r>
        <w:t xml:space="preserve"> </w:t>
      </w:r>
      <w:r>
        <w:t xml:space="preserve">Viva</w:t>
      </w:r>
      <w:r>
        <w:t xml:space="preserve"> </w:t>
      </w:r>
      <w:r>
        <w:t xml:space="preserve">Preparation</w:t>
      </w:r>
      <w:r>
        <w:t xml:space="preserve"> </w:t>
      </w:r>
      <w:r>
        <w:t xml:space="preserve">Document</w:t>
      </w:r>
      <w:r>
        <w:t xml:space="preserve"> </w:t>
      </w:r>
      <w:r>
        <w:t xml:space="preserve">—</w:t>
      </w:r>
      <w:r>
        <w:t xml:space="preserve"> </w:t>
      </w:r>
      <w:r>
        <w:t xml:space="preserve">Backend</w:t>
      </w:r>
      <w:r>
        <w:t xml:space="preserve"> </w:t>
      </w:r>
      <w:r>
        <w:t xml:space="preserve">Development</w:t>
      </w:r>
      <w:r>
        <w:t xml:space="preserve"> </w:t>
      </w:r>
      <w:r>
        <w:t xml:space="preserve">(Node.js,</w:t>
      </w:r>
      <w:r>
        <w:t xml:space="preserve"> </w:t>
      </w:r>
      <w:r>
        <w:t xml:space="preserve">Express.js</w:t>
      </w:r>
      <w:r>
        <w:t xml:space="preserve"> </w:t>
      </w:r>
      <w:r>
        <w:t xml:space="preserve">&amp;</w:t>
      </w:r>
      <w:r>
        <w:t xml:space="preserve"> </w:t>
      </w:r>
      <w:r>
        <w:t xml:space="preserve">MongoDB)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project-overview"/>
    <w:p>
      <w:pPr>
        <w:pStyle w:val="Heading1"/>
      </w:pPr>
      <w:r>
        <w:t xml:space="preserve">1. Project Overview</w:t>
      </w:r>
    </w:p>
    <w:bookmarkStart w:id="20" w:name="problem-statement"/>
    <w:p>
      <w:pPr>
        <w:pStyle w:val="Heading2"/>
      </w:pPr>
      <w:r>
        <w:t xml:space="preserve">1.1 Problem statement</w:t>
      </w:r>
    </w:p>
    <w:p>
      <w:pPr>
        <w:pStyle w:val="FirstParagraph"/>
      </w:pPr>
      <w:r>
        <w:t xml:space="preserve">A college canteen wants students to</w:t>
      </w:r>
      <w:r>
        <w:t xml:space="preserve"> </w:t>
      </w:r>
      <w:r>
        <w:rPr>
          <w:bCs/>
          <w:b/>
        </w:rPr>
        <w:t xml:space="preserve">pre-order food for a specific pickup time slot</w:t>
      </w:r>
      <w:r>
        <w:t xml:space="preserve"> </w:t>
      </w:r>
      <w:r>
        <w:t xml:space="preserve">so they don’t wait in queues. Each slot is</w:t>
      </w:r>
      <w:r>
        <w:t xml:space="preserve"> </w:t>
      </w:r>
      <w:r>
        <w:rPr>
          <w:bCs/>
          <w:b/>
        </w:rPr>
        <w:t xml:space="preserve">capped at a maximum number of orders</w:t>
      </w:r>
      <w:r>
        <w:t xml:space="preserve">, and canteen</w:t>
      </w:r>
      <w:r>
        <w:t xml:space="preserve"> </w:t>
      </w:r>
      <w:r>
        <w:rPr>
          <w:bCs/>
          <w:b/>
        </w:rPr>
        <w:t xml:space="preserve">admins manage the menu and daily slot capacity</w:t>
      </w:r>
      <w:r>
        <w:t xml:space="preserve">.</w:t>
      </w:r>
    </w:p>
    <w:bookmarkEnd w:id="20"/>
    <w:bookmarkStart w:id="21" w:name="what-the-system-does"/>
    <w:p>
      <w:pPr>
        <w:pStyle w:val="Heading2"/>
      </w:pPr>
      <w:r>
        <w:t xml:space="preserve">1.2 What the system does</w:t>
      </w:r>
    </w:p>
    <w:p>
      <w:pPr>
        <w:numPr>
          <w:ilvl w:val="0"/>
          <w:numId w:val="1001"/>
        </w:numPr>
        <w:pStyle w:val="Compact"/>
      </w:pPr>
      <w:r>
        <w:t xml:space="preserve">Students register/login, browse the menu, choose a pickup slot, place a pre-order, view order history and cancel orders.</w:t>
      </w:r>
    </w:p>
    <w:p>
      <w:pPr>
        <w:numPr>
          <w:ilvl w:val="0"/>
          <w:numId w:val="1001"/>
        </w:numPr>
        <w:pStyle w:val="Compact"/>
      </w:pPr>
      <w:r>
        <w:t xml:space="preserve">Orders beyond a slot’s capacity are</w:t>
      </w:r>
      <w:r>
        <w:t xml:space="preserve"> </w:t>
      </w:r>
      <w:r>
        <w:rPr>
          <w:bCs/>
          <w:b/>
        </w:rPr>
        <w:t xml:space="preserve">automatically rejected</w:t>
      </w:r>
      <w:r>
        <w:t xml:space="preserve"> </w:t>
      </w:r>
      <w:r>
        <w:t xml:space="preserve">(HTTP 409).</w:t>
      </w:r>
    </w:p>
    <w:p>
      <w:pPr>
        <w:numPr>
          <w:ilvl w:val="0"/>
          <w:numId w:val="1001"/>
        </w:numPr>
        <w:pStyle w:val="Compact"/>
      </w:pPr>
      <w:r>
        <w:t xml:space="preserve">Admins add/update/delete menu items, mark them unavailable, create slots, change slot capacity, and move orders through preparing → ready → completed.</w:t>
      </w:r>
    </w:p>
    <w:p>
      <w:pPr>
        <w:numPr>
          <w:ilvl w:val="0"/>
          <w:numId w:val="1001"/>
        </w:numPr>
        <w:pStyle w:val="Compact"/>
      </w:pPr>
      <w:r>
        <w:t xml:space="preserve">Order history is available to students (own orders) and admins (all orders).</w:t>
      </w:r>
    </w:p>
    <w:bookmarkEnd w:id="21"/>
    <w:bookmarkStart w:id="22" w:name="objectives-how-each-is-met"/>
    <w:p>
      <w:pPr>
        <w:pStyle w:val="Heading2"/>
      </w:pPr>
      <w:r>
        <w:t xml:space="preserve">1.3 Objectives → how each is 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Objective (from project sheet)</w:t>
            </w:r>
          </w:p>
        </w:tc>
        <w:tc>
          <w:tcPr/>
          <w:p>
            <w:pPr>
              <w:pStyle w:val="Compact"/>
              <w:jc w:val="left"/>
            </w:pPr>
            <w:r>
              <w:t xml:space="preserve">Implementation</w:t>
            </w:r>
          </w:p>
        </w:tc>
      </w:tr>
      <w:tr>
        <w:tc>
          <w:tcPr/>
          <w:p>
            <w:pPr>
              <w:pStyle w:val="Compact"/>
              <w:jc w:val="left"/>
            </w:pPr>
            <w:r>
              <w:t xml:space="preserve">Design MenuItem, Slot, Order schemas using Mongoose</w:t>
            </w:r>
          </w:p>
        </w:tc>
        <w:tc>
          <w:tcPr/>
          <w:p>
            <w:pPr>
              <w:pStyle w:val="Compact"/>
              <w:jc w:val="left"/>
            </w:pPr>
            <w:r>
              <w:rPr>
                <w:rStyle w:val="VerbatimChar"/>
              </w:rPr>
              <w:t xml:space="preserve">models/MenuItem.js</w:t>
            </w:r>
            <w:r>
              <w:t xml:space="preserve">,</w:t>
            </w:r>
            <w:r>
              <w:t xml:space="preserve"> </w:t>
            </w:r>
            <w:r>
              <w:rPr>
                <w:rStyle w:val="VerbatimChar"/>
              </w:rPr>
              <w:t xml:space="preserve">Slot.js</w:t>
            </w:r>
            <w:r>
              <w:t xml:space="preserve">,</w:t>
            </w:r>
            <w:r>
              <w:t xml:space="preserve"> </w:t>
            </w:r>
            <w:r>
              <w:rPr>
                <w:rStyle w:val="VerbatimChar"/>
              </w:rPr>
              <w:t xml:space="preserve">Order.js</w:t>
            </w:r>
            <w:r>
              <w:t xml:space="preserve"> </w:t>
            </w:r>
            <w:r>
              <w:t xml:space="preserve">(+</w:t>
            </w:r>
            <w:r>
              <w:t xml:space="preserve"> </w:t>
            </w:r>
            <w:r>
              <w:rPr>
                <w:rStyle w:val="VerbatimChar"/>
              </w:rPr>
              <w:t xml:space="preserve">User.js</w:t>
            </w:r>
            <w:r>
              <w:t xml:space="preserve">)</w:t>
            </w:r>
          </w:p>
        </w:tc>
      </w:tr>
      <w:tr>
        <w:tc>
          <w:tcPr/>
          <w:p>
            <w:pPr>
              <w:pStyle w:val="Compact"/>
              <w:jc w:val="left"/>
            </w:pPr>
            <w:r>
              <w:t xml:space="preserve">CRUD for menu items and slots</w:t>
            </w:r>
          </w:p>
        </w:tc>
        <w:tc>
          <w:tcPr/>
          <w:p>
            <w:pPr>
              <w:pStyle w:val="Compact"/>
              <w:jc w:val="left"/>
            </w:pPr>
            <w:r>
              <w:rPr>
                <w:rStyle w:val="VerbatimChar"/>
              </w:rPr>
              <w:t xml:space="preserve">menuController.js</w:t>
            </w:r>
            <w:r>
              <w:t xml:space="preserve">,</w:t>
            </w:r>
            <w:r>
              <w:t xml:space="preserve"> </w:t>
            </w:r>
            <w:r>
              <w:rPr>
                <w:rStyle w:val="VerbatimChar"/>
              </w:rPr>
              <w:t xml:space="preserve">slotController.js</w:t>
            </w:r>
          </w:p>
        </w:tc>
      </w:tr>
      <w:tr>
        <w:tc>
          <w:tcPr/>
          <w:p>
            <w:pPr>
              <w:pStyle w:val="Compact"/>
              <w:jc w:val="left"/>
            </w:pPr>
            <w:r>
              <w:t xml:space="preserve">Maximum-order-per-slot rule</w:t>
            </w:r>
          </w:p>
        </w:tc>
        <w:tc>
          <w:tcPr/>
          <w:p>
            <w:pPr>
              <w:pStyle w:val="Compact"/>
              <w:jc w:val="left"/>
            </w:pPr>
            <w:r>
              <w:t xml:space="preserve">Atomic update in</w:t>
            </w:r>
            <w:r>
              <w:t xml:space="preserve"> </w:t>
            </w:r>
            <w:r>
              <w:rPr>
                <w:rStyle w:val="VerbatimChar"/>
              </w:rPr>
              <w:t xml:space="preserve">orderController.create</w:t>
            </w:r>
          </w:p>
        </w:tc>
      </w:tr>
      <w:tr>
        <w:tc>
          <w:tcPr/>
          <w:p>
            <w:pPr>
              <w:pStyle w:val="Compact"/>
              <w:jc w:val="left"/>
            </w:pPr>
            <w:r>
              <w:t xml:space="preserve">Role-based authorization for admin actions</w:t>
            </w:r>
          </w:p>
        </w:tc>
        <w:tc>
          <w:tcPr/>
          <w:p>
            <w:pPr>
              <w:pStyle w:val="Compact"/>
              <w:jc w:val="left"/>
            </w:pPr>
            <w:r>
              <w:rPr>
                <w:rStyle w:val="VerbatimChar"/>
              </w:rPr>
              <w:t xml:space="preserve">authorize('admin')</w:t>
            </w:r>
            <w:r>
              <w:t xml:space="preserve"> </w:t>
            </w:r>
            <w:r>
              <w:t xml:space="preserve">middleware on admin routes</w:t>
            </w:r>
          </w:p>
        </w:tc>
      </w:tr>
      <w:tr>
        <w:tc>
          <w:tcPr/>
          <w:p>
            <w:pPr>
              <w:pStyle w:val="Compact"/>
              <w:jc w:val="left"/>
            </w:pPr>
            <w:r>
              <w:t xml:space="preserve">Validate order data incl. item availability</w:t>
            </w:r>
          </w:p>
        </w:tc>
        <w:tc>
          <w:tcPr/>
          <w:p>
            <w:pPr>
              <w:pStyle w:val="Compact"/>
              <w:jc w:val="left"/>
            </w:pPr>
            <w:r>
              <w:rPr>
                <w:rStyle w:val="VerbatimChar"/>
              </w:rPr>
              <w:t xml:space="preserve">validate.js</w:t>
            </w:r>
            <w:r>
              <w:t xml:space="preserve"> </w:t>
            </w:r>
            <w:r>
              <w:t xml:space="preserve">(shape) +</w:t>
            </w:r>
            <w:r>
              <w:t xml:space="preserve"> </w:t>
            </w:r>
            <w:r>
              <w:rPr>
                <w:rStyle w:val="VerbatimChar"/>
              </w:rPr>
              <w:t xml:space="preserve">orderController</w:t>
            </w:r>
            <w:r>
              <w:t xml:space="preserve"> </w:t>
            </w:r>
            <w:r>
              <w:t xml:space="preserve">(availability, price)</w:t>
            </w:r>
          </w:p>
        </w:tc>
      </w:tr>
    </w:tbl>
    <w:bookmarkEnd w:id="22"/>
    <w:bookmarkStart w:id="23" w:name="technology-stack"/>
    <w:p>
      <w:pPr>
        <w:pStyle w:val="Heading2"/>
      </w:pPr>
      <w:r>
        <w:t xml:space="preserve">1.4 Technology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Why</w:t>
            </w:r>
          </w:p>
        </w:tc>
      </w:tr>
      <w:tr>
        <w:tc>
          <w:tcPr/>
          <w:p>
            <w:pPr>
              <w:pStyle w:val="Compact"/>
              <w:jc w:val="left"/>
            </w:pPr>
            <w:r>
              <w:t xml:space="preserve">Runtime</w:t>
            </w:r>
          </w:p>
        </w:tc>
        <w:tc>
          <w:tcPr/>
          <w:p>
            <w:pPr>
              <w:pStyle w:val="Compact"/>
              <w:jc w:val="left"/>
            </w:pPr>
            <w:r>
              <w:t xml:space="preserve">Node.js</w:t>
            </w:r>
          </w:p>
        </w:tc>
        <w:tc>
          <w:tcPr/>
          <w:p>
            <w:pPr>
              <w:pStyle w:val="Compact"/>
              <w:jc w:val="left"/>
            </w:pPr>
            <w:r>
              <w:t xml:space="preserve">Non-blocking I/O, same language (JavaScript) front and back</w:t>
            </w:r>
          </w:p>
        </w:tc>
      </w:tr>
      <w:tr>
        <w:tc>
          <w:tcPr/>
          <w:p>
            <w:pPr>
              <w:pStyle w:val="Compact"/>
              <w:jc w:val="left"/>
            </w:pPr>
            <w:r>
              <w:t xml:space="preserve">Web framework</w:t>
            </w:r>
          </w:p>
        </w:tc>
        <w:tc>
          <w:tcPr/>
          <w:p>
            <w:pPr>
              <w:pStyle w:val="Compact"/>
              <w:jc w:val="left"/>
            </w:pPr>
            <w:r>
              <w:t xml:space="preserve">Express.js</w:t>
            </w:r>
          </w:p>
        </w:tc>
        <w:tc>
          <w:tcPr/>
          <w:p>
            <w:pPr>
              <w:pStyle w:val="Compact"/>
              <w:jc w:val="left"/>
            </w:pPr>
            <w:r>
              <w:t xml:space="preserve">Minimal, middleware-based routing</w:t>
            </w:r>
          </w:p>
        </w:tc>
      </w:tr>
      <w:tr>
        <w:tc>
          <w:tcPr/>
          <w:p>
            <w:pPr>
              <w:pStyle w:val="Compact"/>
              <w:jc w:val="left"/>
            </w:pPr>
            <w:r>
              <w:t xml:space="preserve">Database</w:t>
            </w:r>
          </w:p>
        </w:tc>
        <w:tc>
          <w:tcPr/>
          <w:p>
            <w:pPr>
              <w:pStyle w:val="Compact"/>
              <w:jc w:val="left"/>
            </w:pPr>
            <w:r>
              <w:t xml:space="preserve">MongoDB Atlas</w:t>
            </w:r>
          </w:p>
        </w:tc>
        <w:tc>
          <w:tcPr/>
          <w:p>
            <w:pPr>
              <w:pStyle w:val="Compact"/>
              <w:jc w:val="left"/>
            </w:pPr>
            <w:r>
              <w:t xml:space="preserve">Document store, free cloud tier, flexible schema</w:t>
            </w:r>
          </w:p>
        </w:tc>
      </w:tr>
      <w:tr>
        <w:tc>
          <w:tcPr/>
          <w:p>
            <w:pPr>
              <w:pStyle w:val="Compact"/>
              <w:jc w:val="left"/>
            </w:pPr>
            <w:r>
              <w:t xml:space="preserve">ODM</w:t>
            </w:r>
          </w:p>
        </w:tc>
        <w:tc>
          <w:tcPr/>
          <w:p>
            <w:pPr>
              <w:pStyle w:val="Compact"/>
              <w:jc w:val="left"/>
            </w:pPr>
            <w:r>
              <w:t xml:space="preserve">Mongoose</w:t>
            </w:r>
          </w:p>
        </w:tc>
        <w:tc>
          <w:tcPr/>
          <w:p>
            <w:pPr>
              <w:pStyle w:val="Compact"/>
              <w:jc w:val="left"/>
            </w:pPr>
            <w:r>
              <w:t xml:space="preserve">Schemas, validation, references, populate</w:t>
            </w:r>
          </w:p>
        </w:tc>
      </w:tr>
      <w:tr>
        <w:tc>
          <w:tcPr/>
          <w:p>
            <w:pPr>
              <w:pStyle w:val="Compact"/>
              <w:jc w:val="left"/>
            </w:pPr>
            <w:r>
              <w:t xml:space="preserve">Auth</w:t>
            </w:r>
          </w:p>
        </w:tc>
        <w:tc>
          <w:tcPr/>
          <w:p>
            <w:pPr>
              <w:pStyle w:val="Compact"/>
              <w:jc w:val="left"/>
            </w:pPr>
            <w:r>
              <w:t xml:space="preserve">JWT + bcryptjs</w:t>
            </w:r>
          </w:p>
        </w:tc>
        <w:tc>
          <w:tcPr/>
          <w:p>
            <w:pPr>
              <w:pStyle w:val="Compact"/>
              <w:jc w:val="left"/>
            </w:pPr>
            <w:r>
              <w:t xml:space="preserve">Stateless authentication, hashed passwords</w:t>
            </w:r>
          </w:p>
        </w:tc>
      </w:tr>
      <w:tr>
        <w:tc>
          <w:tcPr/>
          <w:p>
            <w:pPr>
              <w:pStyle w:val="Compact"/>
              <w:jc w:val="left"/>
            </w:pPr>
            <w:r>
              <w:t xml:space="preserve">Frontend</w:t>
            </w:r>
          </w:p>
        </w:tc>
        <w:tc>
          <w:tcPr/>
          <w:p>
            <w:pPr>
              <w:pStyle w:val="Compact"/>
              <w:jc w:val="left"/>
            </w:pPr>
            <w:r>
              <w:t xml:space="preserve">React (Vite) + Axios + React Router</w:t>
            </w:r>
          </w:p>
        </w:tc>
        <w:tc>
          <w:tcPr/>
          <w:p>
            <w:pPr>
              <w:pStyle w:val="Compact"/>
              <w:jc w:val="left"/>
            </w:pPr>
            <w:r>
              <w:t xml:space="preserve">Component UI that only calls the REST API</w:t>
            </w:r>
          </w:p>
        </w:tc>
      </w:tr>
      <w:tr>
        <w:tc>
          <w:tcPr/>
          <w:p>
            <w:pPr>
              <w:pStyle w:val="Compact"/>
              <w:jc w:val="left"/>
            </w:pPr>
            <w:r>
              <w:t xml:space="preserve">Deployment</w:t>
            </w:r>
          </w:p>
        </w:tc>
        <w:tc>
          <w:tcPr/>
          <w:p>
            <w:pPr>
              <w:pStyle w:val="Compact"/>
              <w:jc w:val="left"/>
            </w:pPr>
            <w:r>
              <w:t xml:space="preserve">Render/Railway (API), Vercel/Netlify (UI), Atlas (DB)</w:t>
            </w:r>
          </w:p>
        </w:tc>
        <w:tc>
          <w:tcPr/>
          <w:p>
            <w:pPr>
              <w:pStyle w:val="Compact"/>
              <w:jc w:val="left"/>
            </w:pPr>
            <w:r>
              <w:t xml:space="preserve">As required by the deployment note</w:t>
            </w:r>
          </w:p>
        </w:tc>
      </w:tr>
    </w:tbl>
    <w:bookmarkEnd w:id="23"/>
    <w:bookmarkEnd w:id="24"/>
    <w:bookmarkStart w:id="25" w:name="system-architecture"/>
    <w:p>
      <w:pPr>
        <w:pStyle w:val="Heading1"/>
      </w:pPr>
      <w:r>
        <w:t xml:space="preserve">2. System Architecture</w:t>
      </w:r>
    </w:p>
    <w:p>
      <w:pPr>
        <w:pStyle w:val="SourceCode"/>
      </w:pPr>
      <w:r>
        <w:rPr>
          <w:rStyle w:val="VerbatimChar"/>
        </w:rPr>
        <w:t xml:space="preserve"> React (Vercel)  ──HTTPS/JSON──►  Express API (Render)  ──Mongoose──►  MongoDB Atlas</w:t>
      </w:r>
      <w:r>
        <w:br/>
      </w:r>
      <w:r>
        <w:rPr>
          <w:rStyle w:val="VerbatimChar"/>
        </w:rPr>
        <w:t xml:space="preserve">   Axios + JWT                    routes → middleware → controllers      users, menuitems,</w:t>
      </w:r>
      <w:r>
        <w:br/>
      </w:r>
      <w:r>
        <w:rPr>
          <w:rStyle w:val="VerbatimChar"/>
        </w:rPr>
        <w:t xml:space="preserve">   (no business logic)            (auth, validate, authorize)            slots, orders</w:t>
      </w:r>
    </w:p>
    <w:p>
      <w:pPr>
        <w:pStyle w:val="FirstParagraph"/>
      </w:pPr>
      <w:r>
        <w:rPr>
          <w:bCs/>
          <w:b/>
        </w:rPr>
        <w:t xml:space="preserve">Request lifecycle</w:t>
      </w:r>
      <w:r>
        <w:t xml:space="preserve"> </w:t>
      </w:r>
      <w:r>
        <w:t xml:space="preserve">(e.g. </w:t>
      </w:r>
      <w:r>
        <w:rPr>
          <w:rStyle w:val="VerbatimChar"/>
        </w:rPr>
        <w:t xml:space="preserve">POST /api/orders</w:t>
      </w:r>
      <w:r>
        <w:t xml:space="preserve">):</w:t>
      </w:r>
    </w:p>
    <w:p>
      <w:pPr>
        <w:numPr>
          <w:ilvl w:val="0"/>
          <w:numId w:val="1002"/>
        </w:numPr>
        <w:pStyle w:val="Compact"/>
      </w:pPr>
      <w:r>
        <w:rPr>
          <w:rStyle w:val="VerbatimChar"/>
        </w:rPr>
        <w:t xml:space="preserve">app.js</w:t>
      </w:r>
      <w:r>
        <w:t xml:space="preserve"> </w:t>
      </w:r>
      <w:r>
        <w:t xml:space="preserve">— CORS, JSON body parser, logger.</w:t>
      </w:r>
    </w:p>
    <w:p>
      <w:pPr>
        <w:numPr>
          <w:ilvl w:val="0"/>
          <w:numId w:val="1002"/>
        </w:numPr>
        <w:pStyle w:val="Compact"/>
      </w:pPr>
      <w:r>
        <w:rPr>
          <w:rStyle w:val="VerbatimChar"/>
        </w:rPr>
        <w:t xml:space="preserve">orderRoutes.js</w:t>
      </w:r>
      <w:r>
        <w:t xml:space="preserve"> </w:t>
      </w:r>
      <w:r>
        <w:t xml:space="preserve">— matches the route.</w:t>
      </w:r>
    </w:p>
    <w:p>
      <w:pPr>
        <w:numPr>
          <w:ilvl w:val="0"/>
          <w:numId w:val="1002"/>
        </w:numPr>
        <w:pStyle w:val="Compact"/>
      </w:pPr>
      <w:r>
        <w:rPr>
          <w:rStyle w:val="VerbatimChar"/>
        </w:rPr>
        <w:t xml:space="preserve">protect</w:t>
      </w:r>
      <w:r>
        <w:t xml:space="preserve"> </w:t>
      </w:r>
      <w:r>
        <w:t xml:space="preserve">— reads</w:t>
      </w:r>
      <w:r>
        <w:t xml:space="preserve"> </w:t>
      </w:r>
      <w:r>
        <w:rPr>
          <w:rStyle w:val="VerbatimChar"/>
        </w:rPr>
        <w:t xml:space="preserve">Authorization: Bearer &lt;token&gt;</w:t>
      </w:r>
      <w:r>
        <w:t xml:space="preserve">, verifies JWT, loads the user into</w:t>
      </w:r>
      <w:r>
        <w:t xml:space="preserve"> </w:t>
      </w:r>
      <w:r>
        <w:rPr>
          <w:rStyle w:val="VerbatimChar"/>
        </w:rPr>
        <w:t xml:space="preserve">req.user</w:t>
      </w:r>
      <w:r>
        <w:t xml:space="preserve">.</w:t>
      </w:r>
    </w:p>
    <w:p>
      <w:pPr>
        <w:numPr>
          <w:ilvl w:val="0"/>
          <w:numId w:val="1002"/>
        </w:numPr>
        <w:pStyle w:val="Compact"/>
      </w:pPr>
      <w:r>
        <w:rPr>
          <w:rStyle w:val="VerbatimChar"/>
        </w:rPr>
        <w:t xml:space="preserve">validateOrder</w:t>
      </w:r>
      <w:r>
        <w:t xml:space="preserve"> </w:t>
      </w:r>
      <w:r>
        <w:t xml:space="preserve">— checks request shape (valid ids, quantity 1–10, no duplicates).</w:t>
      </w:r>
    </w:p>
    <w:p>
      <w:pPr>
        <w:numPr>
          <w:ilvl w:val="0"/>
          <w:numId w:val="1002"/>
        </w:numPr>
        <w:pStyle w:val="Compact"/>
      </w:pPr>
      <w:r>
        <w:rPr>
          <w:rStyle w:val="VerbatimChar"/>
        </w:rPr>
        <w:t xml:space="preserve">orderController.create</w:t>
      </w:r>
      <w:r>
        <w:t xml:space="preserve"> </w:t>
      </w:r>
      <w:r>
        <w:t xml:space="preserve">— business logic (slot, availability, capacity, save).</w:t>
      </w:r>
    </w:p>
    <w:p>
      <w:pPr>
        <w:numPr>
          <w:ilvl w:val="0"/>
          <w:numId w:val="1002"/>
        </w:numPr>
        <w:pStyle w:val="Compact"/>
      </w:pPr>
      <w:r>
        <w:t xml:space="preserve">On any thrown error,</w:t>
      </w:r>
      <w:r>
        <w:t xml:space="preserve"> </w:t>
      </w:r>
      <w:r>
        <w:rPr>
          <w:rStyle w:val="VerbatimChar"/>
        </w:rPr>
        <w:t xml:space="preserve">errorHandler</w:t>
      </w:r>
      <w:r>
        <w:t xml:space="preserve"> </w:t>
      </w:r>
      <w:r>
        <w:t xml:space="preserve">converts it to a clean JSON response with the right status code.</w:t>
      </w:r>
    </w:p>
    <w:p>
      <w:pPr>
        <w:pStyle w:val="FirstParagraph"/>
      </w:pPr>
      <w:r>
        <w:rPr>
          <w:bCs/>
          <w:b/>
        </w:rPr>
        <w:t xml:space="preserve">Design principles used</w:t>
      </w:r>
      <w:r>
        <w:t xml:space="preserve"> </w:t>
      </w:r>
      <w:r>
        <w:t xml:space="preserve">-</w:t>
      </w:r>
      <w:r>
        <w:t xml:space="preserve"> </w:t>
      </w:r>
      <w:r>
        <w:rPr>
          <w:iCs/>
          <w:i/>
        </w:rPr>
        <w:t xml:space="preserve">Separation of concerns</w:t>
      </w:r>
      <w:r>
        <w:t xml:space="preserve">: routes (what URL), middleware (cross-cutting checks), controllers (business logic), models (data).</w:t>
      </w:r>
      <w:r>
        <w:t xml:space="preserve"> </w:t>
      </w:r>
      <w:r>
        <w:t xml:space="preserve">-</w:t>
      </w:r>
      <w:r>
        <w:t xml:space="preserve"> </w:t>
      </w:r>
      <w:r>
        <w:rPr>
          <w:iCs/>
          <w:i/>
        </w:rPr>
        <w:t xml:space="preserve">Frontend contains no business rules</w:t>
      </w:r>
      <w:r>
        <w:t xml:space="preserve">: validation and capacity logic are enforced in Express/MongoDB, exactly as the project sheet requires. The UI’s checks are only for user convenience.</w:t>
      </w:r>
      <w:r>
        <w:t xml:space="preserve"> </w:t>
      </w:r>
      <w:r>
        <w:t xml:space="preserve">-</w:t>
      </w:r>
      <w:r>
        <w:t xml:space="preserve"> </w:t>
      </w:r>
      <w:r>
        <w:rPr>
          <w:iCs/>
          <w:i/>
        </w:rPr>
        <w:t xml:space="preserve">Never trust the client</w:t>
      </w:r>
      <w:r>
        <w:t xml:space="preserve">: prices and totals are computed on the server from database values; the client only sends ids and quantities.</w:t>
      </w:r>
    </w:p>
    <w:bookmarkEnd w:id="25"/>
    <w:bookmarkStart w:id="26" w:name="folder-structure"/>
    <w:p>
      <w:pPr>
        <w:pStyle w:val="Heading1"/>
      </w:pPr>
      <w:r>
        <w:t xml:space="preserve">3. Folder Structure</w:t>
      </w:r>
    </w:p>
    <w:p>
      <w:pPr>
        <w:pStyle w:val="SourceCode"/>
      </w:pPr>
      <w:r>
        <w:rPr>
          <w:rStyle w:val="VerbatimChar"/>
        </w:rPr>
        <w:t xml:space="preserve">backend/</w:t>
      </w:r>
      <w:r>
        <w:br/>
      </w:r>
      <w:r>
        <w:rPr>
          <w:rStyle w:val="VerbatimChar"/>
        </w:rPr>
        <w:t xml:space="preserve">  server.js                 loads .env, connects to MongoDB, starts HTTP server</w:t>
      </w:r>
      <w:r>
        <w:br/>
      </w:r>
      <w:r>
        <w:rPr>
          <w:rStyle w:val="VerbatimChar"/>
        </w:rPr>
        <w:t xml:space="preserve">  src/app.js                builds the Express app (middleware + routes)</w:t>
      </w:r>
      <w:r>
        <w:br/>
      </w:r>
      <w:r>
        <w:rPr>
          <w:rStyle w:val="VerbatimChar"/>
        </w:rPr>
        <w:t xml:space="preserve">  src/config/db.js          Mongoose connection using MONGO_URI</w:t>
      </w:r>
      <w:r>
        <w:br/>
      </w:r>
      <w:r>
        <w:rPr>
          <w:rStyle w:val="VerbatimChar"/>
        </w:rPr>
        <w:t xml:space="preserve">  src/models/               User, MenuItem, Slot, Order</w:t>
      </w:r>
      <w:r>
        <w:br/>
      </w:r>
      <w:r>
        <w:rPr>
          <w:rStyle w:val="VerbatimChar"/>
        </w:rPr>
        <w:t xml:space="preserve">  src/controllers/          authController, menuController, slotController, orderController</w:t>
      </w:r>
      <w:r>
        <w:br/>
      </w:r>
      <w:r>
        <w:rPr>
          <w:rStyle w:val="VerbatimChar"/>
        </w:rPr>
        <w:t xml:space="preserve">  src/middleware/           auth.js (protect, authorize), validate.js, error.js</w:t>
      </w:r>
      <w:r>
        <w:br/>
      </w:r>
      <w:r>
        <w:rPr>
          <w:rStyle w:val="VerbatimChar"/>
        </w:rPr>
        <w:t xml:space="preserve">  src/routes/               authRoutes, menuRoutes, slotRoutes, orderRoutes</w:t>
      </w:r>
      <w:r>
        <w:br/>
      </w:r>
      <w:r>
        <w:rPr>
          <w:rStyle w:val="VerbatimChar"/>
        </w:rPr>
        <w:t xml:space="preserve">  scripts/seed.js           demo data      scripts/gen-postman.js  builds Postman collection</w:t>
      </w:r>
      <w:r>
        <w:br/>
      </w:r>
      <w:r>
        <w:rPr>
          <w:rStyle w:val="VerbatimChar"/>
        </w:rPr>
        <w:t xml:space="preserve">  postman/                  collection + environment</w:t>
      </w:r>
      <w:r>
        <w:br/>
      </w:r>
      <w:r>
        <w:rPr>
          <w:rStyle w:val="VerbatimChar"/>
        </w:rPr>
        <w:t xml:space="preserve">  .env.example              environment variable template</w:t>
      </w:r>
      <w:r>
        <w:br/>
      </w:r>
      <w:r>
        <w:rPr>
          <w:rStyle w:val="VerbatimChar"/>
        </w:rPr>
        <w:t xml:space="preserve">frontend/</w:t>
      </w:r>
      <w:r>
        <w:br/>
      </w:r>
      <w:r>
        <w:rPr>
          <w:rStyle w:val="VerbatimChar"/>
        </w:rPr>
        <w:t xml:space="preserve">  src/api.js                Axios instance (baseURL from VITE_API_URL, JWT interceptor)</w:t>
      </w:r>
      <w:r>
        <w:br/>
      </w:r>
      <w:r>
        <w:rPr>
          <w:rStyle w:val="VerbatimChar"/>
        </w:rPr>
        <w:t xml:space="preserve">  src/AuthContext.jsx       login/register/logout state</w:t>
      </w:r>
      <w:r>
        <w:br/>
      </w:r>
      <w:r>
        <w:rPr>
          <w:rStyle w:val="VerbatimChar"/>
        </w:rPr>
        <w:t xml:space="preserve">  src/pages/                Login, Register, Dashboard, MenuForm, OrderHistory, OrderDetails, AdminSlots</w:t>
      </w:r>
      <w:r>
        <w:br/>
      </w:r>
      <w:r>
        <w:rPr>
          <w:rStyle w:val="VerbatimChar"/>
        </w:rPr>
        <w:t xml:space="preserve">  src/components/Navbar.jsx</w:t>
      </w:r>
    </w:p>
    <w:bookmarkEnd w:id="26"/>
    <w:bookmarkStart w:id="31" w:name="database-design"/>
    <w:p>
      <w:pPr>
        <w:pStyle w:val="Heading1"/>
      </w:pPr>
      <w:r>
        <w:t xml:space="preserve">4. Database Design</w:t>
      </w:r>
    </w:p>
    <w:bookmarkStart w:id="27" w:name="collections-and-relationships"/>
    <w:p>
      <w:pPr>
        <w:pStyle w:val="Heading2"/>
      </w:pPr>
      <w:r>
        <w:t xml:space="preserve">4.1 Collections and relationships</w:t>
      </w:r>
    </w:p>
    <w:p>
      <w:pPr>
        <w:pStyle w:val="SourceCode"/>
      </w:pPr>
      <w:r>
        <w:rPr>
          <w:rStyle w:val="VerbatimChar"/>
        </w:rPr>
        <w:t xml:space="preserve">User 1 ──── * Order * ──── 1 Slot</w:t>
      </w:r>
      <w:r>
        <w:br/>
      </w:r>
      <w:r>
        <w:rPr>
          <w:rStyle w:val="VerbatimChar"/>
        </w:rPr>
        <w:t xml:space="preserve">                 │</w:t>
      </w:r>
      <w:r>
        <w:br/>
      </w:r>
      <w:r>
        <w:rPr>
          <w:rStyle w:val="VerbatimChar"/>
        </w:rPr>
        <w:t xml:space="preserve">                 └── items[] → (snapshot of) MenuItem</w:t>
      </w:r>
    </w:p>
    <w:p>
      <w:pPr>
        <w:pStyle w:val="FirstParagraph"/>
      </w:pPr>
      <w:r>
        <w:rPr>
          <w:bCs/>
          <w:b/>
        </w:rPr>
        <w:t xml:space="preserve">User</w:t>
      </w:r>
      <w:r>
        <w:t xml:space="preserve"> </w:t>
      </w:r>
      <w:r>
        <w:t xml:space="preserve">—</w:t>
      </w:r>
      <w:r>
        <w:t xml:space="preserve"> </w:t>
      </w:r>
      <w:r>
        <w:rPr>
          <w:rStyle w:val="VerbatimChar"/>
        </w:rPr>
        <w:t xml:space="preserve">name</w:t>
      </w:r>
      <w:r>
        <w:t xml:space="preserve">,</w:t>
      </w:r>
      <w:r>
        <w:t xml:space="preserve"> </w:t>
      </w:r>
      <w:r>
        <w:rPr>
          <w:rStyle w:val="VerbatimChar"/>
        </w:rPr>
        <w:t xml:space="preserve">email</w:t>
      </w:r>
      <w:r>
        <w:t xml:space="preserve"> </w:t>
      </w:r>
      <w:r>
        <w:t xml:space="preserve">(unique, lowercase),</w:t>
      </w:r>
      <w:r>
        <w:t xml:space="preserve"> </w:t>
      </w:r>
      <w:r>
        <w:rPr>
          <w:rStyle w:val="VerbatimChar"/>
        </w:rPr>
        <w:t xml:space="preserve">password</w:t>
      </w:r>
      <w:r>
        <w:t xml:space="preserve"> </w:t>
      </w:r>
      <w:r>
        <w:t xml:space="preserve">(bcrypt hash,</w:t>
      </w:r>
      <w:r>
        <w:t xml:space="preserve"> </w:t>
      </w:r>
      <w:r>
        <w:rPr>
          <w:rStyle w:val="VerbatimChar"/>
        </w:rPr>
        <w:t xml:space="preserve">select:false</w:t>
      </w:r>
      <w:r>
        <w:t xml:space="preserve"> </w:t>
      </w:r>
      <w:r>
        <w:t xml:space="preserve">so it is never returned by default),</w:t>
      </w:r>
      <w:r>
        <w:t xml:space="preserve"> </w:t>
      </w:r>
      <w:r>
        <w:rPr>
          <w:rStyle w:val="VerbatimChar"/>
        </w:rPr>
        <w:t xml:space="preserve">role</w:t>
      </w:r>
      <w:r>
        <w:t xml:space="preserve"> </w:t>
      </w:r>
      <w:r>
        <w:t xml:space="preserve">(</w:t>
      </w:r>
      <w:r>
        <w:rPr>
          <w:rStyle w:val="VerbatimChar"/>
        </w:rPr>
        <w:t xml:space="preserve">student</w:t>
      </w:r>
      <w:r>
        <w:t xml:space="preserve"> </w:t>
      </w:r>
      <w:r>
        <w:t xml:space="preserve">|</w:t>
      </w:r>
      <w:r>
        <w:t xml:space="preserve"> </w:t>
      </w:r>
      <w:r>
        <w:rPr>
          <w:rStyle w:val="VerbatimChar"/>
        </w:rPr>
        <w:t xml:space="preserve">admin</w:t>
      </w:r>
      <w:r>
        <w:t xml:space="preserve">).</w:t>
      </w:r>
    </w:p>
    <w:p>
      <w:pPr>
        <w:pStyle w:val="BodyText"/>
      </w:pPr>
      <w:r>
        <w:rPr>
          <w:bCs/>
          <w:b/>
        </w:rPr>
        <w:t xml:space="preserve">MenuItem</w:t>
      </w:r>
      <w:r>
        <w:t xml:space="preserve"> </w:t>
      </w:r>
      <w:r>
        <w:t xml:space="preserve">—</w:t>
      </w:r>
      <w:r>
        <w:t xml:space="preserve"> </w:t>
      </w:r>
      <w:r>
        <w:rPr>
          <w:rStyle w:val="VerbatimChar"/>
        </w:rPr>
        <w:t xml:space="preserve">name</w:t>
      </w:r>
      <w:r>
        <w:t xml:space="preserve"> </w:t>
      </w:r>
      <w:r>
        <w:t xml:space="preserve">(unique),</w:t>
      </w:r>
      <w:r>
        <w:t xml:space="preserve"> </w:t>
      </w:r>
      <w:r>
        <w:rPr>
          <w:rStyle w:val="VerbatimChar"/>
        </w:rPr>
        <w:t xml:space="preserve">description</w:t>
      </w:r>
      <w:r>
        <w:t xml:space="preserve">,</w:t>
      </w:r>
      <w:r>
        <w:t xml:space="preserve"> </w:t>
      </w:r>
      <w:r>
        <w:rPr>
          <w:rStyle w:val="VerbatimChar"/>
        </w:rPr>
        <w:t xml:space="preserve">price</w:t>
      </w:r>
      <w:r>
        <w:t xml:space="preserve"> </w:t>
      </w:r>
      <w:r>
        <w:t xml:space="preserve">(≥ 0),</w:t>
      </w:r>
      <w:r>
        <w:t xml:space="preserve"> </w:t>
      </w:r>
      <w:r>
        <w:rPr>
          <w:rStyle w:val="VerbatimChar"/>
        </w:rPr>
        <w:t xml:space="preserve">category</w:t>
      </w:r>
      <w:r>
        <w:t xml:space="preserve"> </w:t>
      </w:r>
      <w:r>
        <w:t xml:space="preserve">(enum),</w:t>
      </w:r>
      <w:r>
        <w:t xml:space="preserve"> </w:t>
      </w:r>
      <w:r>
        <w:rPr>
          <w:rStyle w:val="VerbatimChar"/>
        </w:rPr>
        <w:t xml:space="preserve">isAvailable</w:t>
      </w:r>
      <w:r>
        <w:t xml:space="preserve"> </w:t>
      </w:r>
      <w:r>
        <w:t xml:space="preserve">(boolean),</w:t>
      </w:r>
      <w:r>
        <w:t xml:space="preserve"> </w:t>
      </w:r>
      <w:r>
        <w:rPr>
          <w:rStyle w:val="VerbatimChar"/>
        </w:rPr>
        <w:t xml:space="preserve">createdBy</w:t>
      </w:r>
      <w:r>
        <w:t xml:space="preserve"> </w:t>
      </w:r>
      <w:r>
        <w:t xml:space="preserve">→ User.</w:t>
      </w:r>
    </w:p>
    <w:p>
      <w:pPr>
        <w:pStyle w:val="BodyText"/>
      </w:pPr>
      <w:r>
        <w:rPr>
          <w:bCs/>
          <w:b/>
        </w:rPr>
        <w:t xml:space="preserve">Slot</w:t>
      </w:r>
      <w:r>
        <w:t xml:space="preserve"> </w:t>
      </w:r>
      <w:r>
        <w:t xml:space="preserve">—</w:t>
      </w:r>
      <w:r>
        <w:t xml:space="preserve"> </w:t>
      </w:r>
      <w:r>
        <w:rPr>
          <w:rStyle w:val="VerbatimChar"/>
        </w:rPr>
        <w:t xml:space="preserve">date</w:t>
      </w:r>
      <w:r>
        <w:t xml:space="preserve"> </w:t>
      </w:r>
      <w:r>
        <w:t xml:space="preserve">(</w:t>
      </w:r>
      <w:r>
        <w:rPr>
          <w:rStyle w:val="VerbatimChar"/>
        </w:rPr>
        <w:t xml:space="preserve">YYYY-MM-DD</w:t>
      </w:r>
      <w:r>
        <w:t xml:space="preserve">),</w:t>
      </w:r>
      <w:r>
        <w:t xml:space="preserve"> </w:t>
      </w:r>
      <w:r>
        <w:rPr>
          <w:rStyle w:val="VerbatimChar"/>
        </w:rPr>
        <w:t xml:space="preserve">time</w:t>
      </w:r>
      <w:r>
        <w:t xml:space="preserve"> </w:t>
      </w:r>
      <w:r>
        <w:t xml:space="preserve">(</w:t>
      </w:r>
      <w:r>
        <w:rPr>
          <w:rStyle w:val="VerbatimChar"/>
        </w:rPr>
        <w:t xml:space="preserve">HH:mm</w:t>
      </w:r>
      <w:r>
        <w:t xml:space="preserve">),</w:t>
      </w:r>
      <w:r>
        <w:t xml:space="preserve"> </w:t>
      </w:r>
      <w:r>
        <w:rPr>
          <w:rStyle w:val="VerbatimChar"/>
        </w:rPr>
        <w:t xml:space="preserve">maxOrders</w:t>
      </w:r>
      <w:r>
        <w:t xml:space="preserve"> </w:t>
      </w:r>
      <w:r>
        <w:t xml:space="preserve">(integer ≥ 1),</w:t>
      </w:r>
      <w:r>
        <w:t xml:space="preserve"> </w:t>
      </w:r>
      <w:r>
        <w:rPr>
          <w:rStyle w:val="VerbatimChar"/>
        </w:rPr>
        <w:t xml:space="preserve">currentOrders</w:t>
      </w:r>
      <w:r>
        <w:t xml:space="preserve"> </w:t>
      </w:r>
      <w:r>
        <w:t xml:space="preserve">(default 0),</w:t>
      </w:r>
      <w:r>
        <w:t xml:space="preserve"> </w:t>
      </w:r>
      <w:r>
        <w:rPr>
          <w:rStyle w:val="VerbatimChar"/>
        </w:rPr>
        <w:t xml:space="preserve">isActive</w:t>
      </w:r>
      <w:r>
        <w:t xml:space="preserve">,</w:t>
      </w:r>
      <w:r>
        <w:t xml:space="preserve"> </w:t>
      </w:r>
      <w:r>
        <w:rPr>
          <w:rStyle w:val="VerbatimChar"/>
        </w:rPr>
        <w:t xml:space="preserve">createdBy</w:t>
      </w:r>
      <w:r>
        <w:t xml:space="preserve"> </w:t>
      </w:r>
      <w:r>
        <w:t xml:space="preserve">→ User. A</w:t>
      </w:r>
      <w:r>
        <w:t xml:space="preserve"> </w:t>
      </w:r>
      <w:r>
        <w:rPr>
          <w:bCs/>
          <w:b/>
        </w:rPr>
        <w:t xml:space="preserve">compound unique index on (date, time)</w:t>
      </w:r>
      <w:r>
        <w:t xml:space="preserve"> </w:t>
      </w:r>
      <w:r>
        <w:t xml:space="preserve">prevents duplicate slots. Virtuals</w:t>
      </w:r>
      <w:r>
        <w:t xml:space="preserve"> </w:t>
      </w:r>
      <w:r>
        <w:rPr>
          <w:rStyle w:val="VerbatimChar"/>
        </w:rPr>
        <w:t xml:space="preserve">remaining</w:t>
      </w:r>
      <w:r>
        <w:t xml:space="preserve"> </w:t>
      </w:r>
      <w:r>
        <w:t xml:space="preserve">and</w:t>
      </w:r>
      <w:r>
        <w:t xml:space="preserve"> </w:t>
      </w:r>
      <w:r>
        <w:rPr>
          <w:rStyle w:val="VerbatimChar"/>
        </w:rPr>
        <w:t xml:space="preserve">isFull</w:t>
      </w:r>
      <w:r>
        <w:t xml:space="preserve"> </w:t>
      </w:r>
      <w:r>
        <w:t xml:space="preserve">are computed from the two counters.</w:t>
      </w:r>
    </w:p>
    <w:p>
      <w:pPr>
        <w:pStyle w:val="BodyText"/>
      </w:pPr>
      <w:r>
        <w:rPr>
          <w:bCs/>
          <w:b/>
        </w:rPr>
        <w:t xml:space="preserve">Order</w:t>
      </w:r>
      <w:r>
        <w:t xml:space="preserve"> </w:t>
      </w:r>
      <w:r>
        <w:t xml:space="preserve">—</w:t>
      </w:r>
      <w:r>
        <w:t xml:space="preserve"> </w:t>
      </w:r>
      <w:r>
        <w:rPr>
          <w:rStyle w:val="VerbatimChar"/>
        </w:rPr>
        <w:t xml:space="preserve">student</w:t>
      </w:r>
      <w:r>
        <w:t xml:space="preserve"> </w:t>
      </w:r>
      <w:r>
        <w:t xml:space="preserve">→ User (ref),</w:t>
      </w:r>
      <w:r>
        <w:t xml:space="preserve"> </w:t>
      </w:r>
      <w:r>
        <w:rPr>
          <w:rStyle w:val="VerbatimChar"/>
        </w:rPr>
        <w:t xml:space="preserve">slot</w:t>
      </w:r>
      <w:r>
        <w:t xml:space="preserve"> </w:t>
      </w:r>
      <w:r>
        <w:t xml:space="preserve">→ Slot (ref),</w:t>
      </w:r>
      <w:r>
        <w:t xml:space="preserve"> </w:t>
      </w:r>
      <w:r>
        <w:rPr>
          <w:rStyle w:val="VerbatimChar"/>
        </w:rPr>
        <w:t xml:space="preserve">items[]</w:t>
      </w:r>
      <w:r>
        <w:t xml:space="preserve"> </w:t>
      </w:r>
      <w:r>
        <w:t xml:space="preserve">(each has</w:t>
      </w:r>
      <w:r>
        <w:t xml:space="preserve"> </w:t>
      </w:r>
      <w:r>
        <w:rPr>
          <w:rStyle w:val="VerbatimChar"/>
        </w:rPr>
        <w:t xml:space="preserve">menuItem</w:t>
      </w:r>
      <w:r>
        <w:t xml:space="preserve"> </w:t>
      </w:r>
      <w:r>
        <w:t xml:space="preserve">→ MenuItem ref plus</w:t>
      </w:r>
      <w:r>
        <w:t xml:space="preserve"> </w:t>
      </w:r>
      <w:r>
        <w:rPr>
          <w:rStyle w:val="VerbatimChar"/>
        </w:rPr>
        <w:t xml:space="preserve">name</w:t>
      </w:r>
      <w:r>
        <w:t xml:space="preserve">,</w:t>
      </w:r>
      <w:r>
        <w:t xml:space="preserve"> </w:t>
      </w:r>
      <w:r>
        <w:rPr>
          <w:rStyle w:val="VerbatimChar"/>
        </w:rPr>
        <w:t xml:space="preserve">price</w:t>
      </w:r>
      <w:r>
        <w:t xml:space="preserve">,</w:t>
      </w:r>
      <w:r>
        <w:t xml:space="preserve"> </w:t>
      </w:r>
      <w:r>
        <w:rPr>
          <w:rStyle w:val="VerbatimChar"/>
        </w:rPr>
        <w:t xml:space="preserve">quantity</w:t>
      </w:r>
      <w:r>
        <w:t xml:space="preserve"> </w:t>
      </w:r>
      <w:r>
        <w:t xml:space="preserve">snapshot),</w:t>
      </w:r>
      <w:r>
        <w:t xml:space="preserve"> </w:t>
      </w:r>
      <w:r>
        <w:rPr>
          <w:rStyle w:val="VerbatimChar"/>
        </w:rPr>
        <w:t xml:space="preserve">totalAmount</w:t>
      </w:r>
      <w:r>
        <w:t xml:space="preserve">,</w:t>
      </w:r>
      <w:r>
        <w:t xml:space="preserve"> </w:t>
      </w:r>
      <w:r>
        <w:rPr>
          <w:rStyle w:val="VerbatimChar"/>
        </w:rPr>
        <w:t xml:space="preserve">status</w:t>
      </w:r>
      <w:r>
        <w:t xml:space="preserve"> </w:t>
      </w:r>
      <w:r>
        <w:t xml:space="preserve">(</w:t>
      </w:r>
      <w:r>
        <w:rPr>
          <w:rStyle w:val="VerbatimChar"/>
        </w:rPr>
        <w:t xml:space="preserve">confirmed</w:t>
      </w:r>
      <w:r>
        <w:t xml:space="preserve">,</w:t>
      </w:r>
      <w:r>
        <w:t xml:space="preserve"> </w:t>
      </w:r>
      <w:r>
        <w:rPr>
          <w:rStyle w:val="VerbatimChar"/>
        </w:rPr>
        <w:t xml:space="preserve">preparing</w:t>
      </w:r>
      <w:r>
        <w:t xml:space="preserve">,</w:t>
      </w:r>
      <w:r>
        <w:t xml:space="preserve"> </w:t>
      </w:r>
      <w:r>
        <w:rPr>
          <w:rStyle w:val="VerbatimChar"/>
        </w:rPr>
        <w:t xml:space="preserve">ready</w:t>
      </w:r>
      <w:r>
        <w:t xml:space="preserve">,</w:t>
      </w:r>
      <w:r>
        <w:t xml:space="preserve"> </w:t>
      </w:r>
      <w:r>
        <w:rPr>
          <w:rStyle w:val="VerbatimChar"/>
        </w:rPr>
        <w:t xml:space="preserve">completed</w:t>
      </w:r>
      <w:r>
        <w:t xml:space="preserve">,</w:t>
      </w:r>
      <w:r>
        <w:t xml:space="preserve"> </w:t>
      </w:r>
      <w:r>
        <w:rPr>
          <w:rStyle w:val="VerbatimChar"/>
        </w:rPr>
        <w:t xml:space="preserve">cancelled</w:t>
      </w:r>
      <w:r>
        <w:t xml:space="preserve">),</w:t>
      </w:r>
      <w:r>
        <w:t xml:space="preserve"> </w:t>
      </w:r>
      <w:r>
        <w:rPr>
          <w:rStyle w:val="VerbatimChar"/>
        </w:rPr>
        <w:t xml:space="preserve">note</w:t>
      </w:r>
      <w:r>
        <w:t xml:space="preserve">.</w:t>
      </w:r>
    </w:p>
    <w:bookmarkEnd w:id="27"/>
    <w:bookmarkStart w:id="28" w:name="why-referenced-collections-not-embedded"/>
    <w:p>
      <w:pPr>
        <w:pStyle w:val="Heading2"/>
      </w:pPr>
      <w:r>
        <w:t xml:space="preserve">4.2 Why</w:t>
      </w:r>
      <w:r>
        <w:t xml:space="preserve"> </w:t>
      </w:r>
      <w:r>
        <w:rPr>
          <w:iCs/>
          <w:i/>
        </w:rPr>
        <w:t xml:space="preserve">referenced</w:t>
      </w:r>
      <w:r>
        <w:t xml:space="preserve"> </w:t>
      </w:r>
      <w:r>
        <w:t xml:space="preserve">collections (not embedded)?</w:t>
      </w:r>
    </w:p>
    <w:p>
      <w:pPr>
        <w:pStyle w:val="FirstParagraph"/>
      </w:pPr>
      <w:r>
        <w:t xml:space="preserve">The project requires</w:t>
      </w:r>
      <w:r>
        <w:t xml:space="preserve"> </w:t>
      </w:r>
      <w:r>
        <w:t xml:space="preserve">“</w:t>
      </w:r>
      <w:r>
        <w:t xml:space="preserve">MongoDB/Mongoose database with referenced collections</w:t>
      </w:r>
      <w:r>
        <w:t xml:space="preserve">”</w:t>
      </w:r>
      <w:r>
        <w:t xml:space="preserve">. Users, slots and menu items are shared, independently-changing entities used by many orders, so they are</w:t>
      </w:r>
      <w:r>
        <w:t xml:space="preserve"> </w:t>
      </w:r>
      <w:r>
        <w:rPr>
          <w:bCs/>
          <w:b/>
        </w:rPr>
        <w:t xml:space="preserve">referenced by ObjectId</w:t>
      </w:r>
      <w:r>
        <w:t xml:space="preserve"> </w:t>
      </w:r>
      <w:r>
        <w:t xml:space="preserve">and fetched with</w:t>
      </w:r>
      <w:r>
        <w:t xml:space="preserve"> </w:t>
      </w:r>
      <w:r>
        <w:rPr>
          <w:rStyle w:val="VerbatimChar"/>
        </w:rPr>
        <w:t xml:space="preserve">populate()</w:t>
      </w:r>
      <w:r>
        <w:t xml:space="preserve">. Embedding a slot inside every order would duplicate data and break the single shared</w:t>
      </w:r>
      <w:r>
        <w:t xml:space="preserve"> </w:t>
      </w:r>
      <w:r>
        <w:rPr>
          <w:rStyle w:val="VerbatimChar"/>
        </w:rPr>
        <w:t xml:space="preserve">currentOrders</w:t>
      </w:r>
      <w:r>
        <w:t xml:space="preserve"> </w:t>
      </w:r>
      <w:r>
        <w:t xml:space="preserve">counter.</w:t>
      </w:r>
    </w:p>
    <w:bookmarkEnd w:id="28"/>
    <w:bookmarkStart w:id="29" w:name="X1ba098b3ff660eb222dd114c2dc306046f8965e"/>
    <w:p>
      <w:pPr>
        <w:pStyle w:val="Heading2"/>
      </w:pPr>
      <w:r>
        <w:t xml:space="preserve">4.3 Why a</w:t>
      </w:r>
      <w:r>
        <w:t xml:space="preserve"> </w:t>
      </w:r>
      <w:r>
        <w:rPr>
          <w:iCs/>
          <w:i/>
        </w:rPr>
        <w:t xml:space="preserve">snapshot</w:t>
      </w:r>
      <w:r>
        <w:t xml:space="preserve"> </w:t>
      </w:r>
      <w:r>
        <w:t xml:space="preserve">of name/price inside the order?</w:t>
      </w:r>
    </w:p>
    <w:p>
      <w:pPr>
        <w:pStyle w:val="FirstParagraph"/>
      </w:pPr>
      <w:r>
        <w:t xml:space="preserve">If the admin later changes a price or deletes an item, past orders must still show what the student actually paid. So each order line stores</w:t>
      </w:r>
      <w:r>
        <w:t xml:space="preserve"> </w:t>
      </w:r>
      <w:r>
        <w:rPr>
          <w:rStyle w:val="VerbatimChar"/>
        </w:rPr>
        <w:t xml:space="preserve">name</w:t>
      </w:r>
      <w:r>
        <w:t xml:space="preserve"> </w:t>
      </w:r>
      <w:r>
        <w:t xml:space="preserve">and</w:t>
      </w:r>
      <w:r>
        <w:t xml:space="preserve"> </w:t>
      </w:r>
      <w:r>
        <w:rPr>
          <w:rStyle w:val="VerbatimChar"/>
        </w:rPr>
        <w:t xml:space="preserve">price</w:t>
      </w:r>
      <w:r>
        <w:t xml:space="preserve"> </w:t>
      </w:r>
      <w:r>
        <w:t xml:space="preserve">at the time of ordering</w:t>
      </w:r>
      <w:r>
        <w:t xml:space="preserve"> </w:t>
      </w:r>
      <w:r>
        <w:rPr>
          <w:bCs/>
          <w:b/>
        </w:rPr>
        <w:t xml:space="preserve">and</w:t>
      </w:r>
      <w:r>
        <w:t xml:space="preserve"> </w:t>
      </w:r>
      <w:r>
        <w:t xml:space="preserve">keeps the</w:t>
      </w:r>
      <w:r>
        <w:t xml:space="preserve"> </w:t>
      </w:r>
      <w:r>
        <w:rPr>
          <w:rStyle w:val="VerbatimChar"/>
        </w:rPr>
        <w:t xml:space="preserve">menuItem</w:t>
      </w:r>
      <w:r>
        <w:t xml:space="preserve"> </w:t>
      </w:r>
      <w:r>
        <w:t xml:space="preserve">reference.</w:t>
      </w:r>
    </w:p>
    <w:bookmarkEnd w:id="29"/>
    <w:bookmarkStart w:id="30" w:name="indexes"/>
    <w:p>
      <w:pPr>
        <w:pStyle w:val="Heading2"/>
      </w:pPr>
      <w:r>
        <w:t xml:space="preserve">4.4 Indexes</w:t>
      </w:r>
    </w:p>
    <w:p>
      <w:pPr>
        <w:pStyle w:val="FirstParagraph"/>
      </w:pPr>
      <w:r>
        <w:rPr>
          <w:rStyle w:val="VerbatimChar"/>
        </w:rPr>
        <w:t xml:space="preserve">Slot(date, time)</w:t>
      </w:r>
      <w:r>
        <w:t xml:space="preserve"> </w:t>
      </w:r>
      <w:r>
        <w:t xml:space="preserve">unique;</w:t>
      </w:r>
      <w:r>
        <w:t xml:space="preserve"> </w:t>
      </w:r>
      <w:r>
        <w:rPr>
          <w:rStyle w:val="VerbatimChar"/>
        </w:rPr>
        <w:t xml:space="preserve">Order.student</w:t>
      </w:r>
      <w:r>
        <w:t xml:space="preserve"> </w:t>
      </w:r>
      <w:r>
        <w:t xml:space="preserve">and</w:t>
      </w:r>
      <w:r>
        <w:t xml:space="preserve"> </w:t>
      </w:r>
      <w:r>
        <w:rPr>
          <w:rStyle w:val="VerbatimChar"/>
        </w:rPr>
        <w:t xml:space="preserve">Order.slot</w:t>
      </w:r>
      <w:r>
        <w:t xml:space="preserve"> </w:t>
      </w:r>
      <w:r>
        <w:t xml:space="preserve">indexed for fast history/slot queries;</w:t>
      </w:r>
      <w:r>
        <w:t xml:space="preserve"> </w:t>
      </w:r>
      <w:r>
        <w:rPr>
          <w:rStyle w:val="VerbatimChar"/>
        </w:rPr>
        <w:t xml:space="preserve">User.email</w:t>
      </w:r>
      <w:r>
        <w:t xml:space="preserve"> </w:t>
      </w:r>
      <w:r>
        <w:t xml:space="preserve">unique.</w:t>
      </w:r>
    </w:p>
    <w:bookmarkEnd w:id="30"/>
    <w:bookmarkEnd w:id="31"/>
    <w:bookmarkStart w:id="36" w:name="authentication-authorization"/>
    <w:p>
      <w:pPr>
        <w:pStyle w:val="Heading1"/>
      </w:pPr>
      <w:r>
        <w:t xml:space="preserve">5. Authentication &amp; Authorization</w:t>
      </w:r>
    </w:p>
    <w:bookmarkStart w:id="32" w:name="authentication-who-are-you"/>
    <w:p>
      <w:pPr>
        <w:pStyle w:val="Heading2"/>
      </w:pPr>
      <w:r>
        <w:t xml:space="preserve">5.1 Authentication (who are you?)</w:t>
      </w:r>
    </w:p>
    <w:p>
      <w:pPr>
        <w:numPr>
          <w:ilvl w:val="0"/>
          <w:numId w:val="1003"/>
        </w:numPr>
        <w:pStyle w:val="Compact"/>
      </w:pPr>
      <w:r>
        <w:rPr>
          <w:bCs/>
          <w:b/>
        </w:rPr>
        <w:t xml:space="preserve">Register</w:t>
      </w:r>
      <w:r>
        <w:t xml:space="preserve">: password is hashed with</w:t>
      </w:r>
      <w:r>
        <w:t xml:space="preserve"> </w:t>
      </w:r>
      <w:r>
        <w:rPr>
          <w:bCs/>
          <w:b/>
        </w:rPr>
        <w:t xml:space="preserve">bcrypt (10 salt rounds)</w:t>
      </w:r>
      <w:r>
        <w:t xml:space="preserve"> </w:t>
      </w:r>
      <w:r>
        <w:t xml:space="preserve">in a Mongoose</w:t>
      </w:r>
      <w:r>
        <w:t xml:space="preserve"> </w:t>
      </w:r>
      <w:r>
        <w:rPr>
          <w:rStyle w:val="VerbatimChar"/>
        </w:rPr>
        <w:t xml:space="preserve">pre('save')</w:t>
      </w:r>
      <w:r>
        <w:t xml:space="preserve"> </w:t>
      </w:r>
      <w:r>
        <w:t xml:space="preserve">hook — plain passwords are never stored.</w:t>
      </w:r>
    </w:p>
    <w:p>
      <w:pPr>
        <w:numPr>
          <w:ilvl w:val="0"/>
          <w:numId w:val="1003"/>
        </w:numPr>
        <w:pStyle w:val="Compact"/>
      </w:pPr>
      <w:r>
        <w:rPr>
          <w:bCs/>
          <w:b/>
        </w:rPr>
        <w:t xml:space="preserve">Login</w:t>
      </w:r>
      <w:r>
        <w:t xml:space="preserve">: the email is looked up (with</w:t>
      </w:r>
      <w:r>
        <w:t xml:space="preserve"> </w:t>
      </w:r>
      <w:r>
        <w:rPr>
          <w:rStyle w:val="VerbatimChar"/>
        </w:rPr>
        <w:t xml:space="preserve">.select('+password')</w:t>
      </w:r>
      <w:r>
        <w:t xml:space="preserve">),</w:t>
      </w:r>
      <w:r>
        <w:t xml:space="preserve"> </w:t>
      </w:r>
      <w:r>
        <w:rPr>
          <w:rStyle w:val="VerbatimChar"/>
        </w:rPr>
        <w:t xml:space="preserve">bcrypt.compare</w:t>
      </w:r>
      <w:r>
        <w:t xml:space="preserve"> </w:t>
      </w:r>
      <w:r>
        <w:t xml:space="preserve">checks the password, then a</w:t>
      </w:r>
      <w:r>
        <w:t xml:space="preserve"> </w:t>
      </w:r>
      <w:r>
        <w:rPr>
          <w:bCs/>
          <w:b/>
        </w:rPr>
        <w:t xml:space="preserve">JWT</w:t>
      </w:r>
      <w:r>
        <w:t xml:space="preserve"> </w:t>
      </w:r>
      <w:r>
        <w:rPr>
          <w:rStyle w:val="VerbatimChar"/>
        </w:rPr>
        <w:t xml:space="preserve">{id, role}</w:t>
      </w:r>
      <w:r>
        <w:t xml:space="preserve"> </w:t>
      </w:r>
      <w:r>
        <w:t xml:space="preserve">signed with</w:t>
      </w:r>
      <w:r>
        <w:t xml:space="preserve"> </w:t>
      </w:r>
      <w:r>
        <w:rPr>
          <w:rStyle w:val="VerbatimChar"/>
        </w:rPr>
        <w:t xml:space="preserve">JWT_SECRET</w:t>
      </w:r>
      <w:r>
        <w:t xml:space="preserve"> </w:t>
      </w:r>
      <w:r>
        <w:t xml:space="preserve">(expires in 7 days) is returned.</w:t>
      </w:r>
    </w:p>
    <w:p>
      <w:pPr>
        <w:numPr>
          <w:ilvl w:val="0"/>
          <w:numId w:val="1003"/>
        </w:numPr>
        <w:pStyle w:val="Compact"/>
      </w:pPr>
      <w:r>
        <w:rPr>
          <w:bCs/>
          <w:b/>
        </w:rPr>
        <w:t xml:space="preserve">Protected routes</w:t>
      </w:r>
      <w:r>
        <w:t xml:space="preserve">: the</w:t>
      </w:r>
      <w:r>
        <w:t xml:space="preserve"> </w:t>
      </w:r>
      <w:r>
        <w:rPr>
          <w:rStyle w:val="VerbatimChar"/>
        </w:rPr>
        <w:t xml:space="preserve">protect</w:t>
      </w:r>
      <w:r>
        <w:t xml:space="preserve"> </w:t>
      </w:r>
      <w:r>
        <w:t xml:space="preserve">middleware extracts the Bearer token, verifies the signature/expiry, loads the user from the DB (so deleted users are rejected) and sets</w:t>
      </w:r>
      <w:r>
        <w:t xml:space="preserve"> </w:t>
      </w:r>
      <w:r>
        <w:rPr>
          <w:rStyle w:val="VerbatimChar"/>
        </w:rPr>
        <w:t xml:space="preserve">req.user</w:t>
      </w:r>
      <w:r>
        <w:t xml:space="preserve">.</w:t>
      </w:r>
    </w:p>
    <w:p>
      <w:pPr>
        <w:numPr>
          <w:ilvl w:val="0"/>
          <w:numId w:val="1003"/>
        </w:numPr>
        <w:pStyle w:val="Compact"/>
      </w:pPr>
      <w:r>
        <w:t xml:space="preserve">The React app stores the token in</w:t>
      </w:r>
      <w:r>
        <w:t xml:space="preserve"> </w:t>
      </w:r>
      <w:r>
        <w:rPr>
          <w:rStyle w:val="VerbatimChar"/>
        </w:rPr>
        <w:t xml:space="preserve">localStorage</w:t>
      </w:r>
      <w:r>
        <w:t xml:space="preserve"> </w:t>
      </w:r>
      <w:r>
        <w:t xml:space="preserve">and an Axios request interceptor attaches it to every call; a response interceptor logs out on 401.</w:t>
      </w:r>
    </w:p>
    <w:bookmarkEnd w:id="32"/>
    <w:bookmarkStart w:id="33" w:name="Xe5ec1a3c7f89919b31b70ed05de7b663eb37ff5"/>
    <w:p>
      <w:pPr>
        <w:pStyle w:val="Heading2"/>
      </w:pPr>
      <w:r>
        <w:t xml:space="preserve">5.2 Authorization (what may you do?) — Role-Based Access Control</w:t>
      </w:r>
    </w:p>
    <w:p>
      <w:pPr>
        <w:pStyle w:val="FirstParagraph"/>
      </w:pPr>
      <w:r>
        <w:rPr>
          <w:rStyle w:val="VerbatimChar"/>
        </w:rPr>
        <w:t xml:space="preserve">authorize('admin')</w:t>
      </w:r>
      <w:r>
        <w:t xml:space="preserve"> </w:t>
      </w:r>
      <w:r>
        <w:t xml:space="preserve">is a middleware factory:</w:t>
      </w:r>
    </w:p>
    <w:p>
      <w:pPr>
        <w:pStyle w:val="SourceCode"/>
      </w:pPr>
      <w:r>
        <w:rPr>
          <w:rStyle w:val="NormalTok"/>
        </w:rPr>
        <w:t xml:space="preserve">exports</w:t>
      </w:r>
      <w:r>
        <w:rPr>
          <w:rStyle w:val="OperatorTok"/>
        </w:rPr>
        <w:t xml:space="preserve">.</w:t>
      </w:r>
      <w:r>
        <w:rPr>
          <w:rStyle w:val="AttributeTok"/>
        </w:rPr>
        <w:t xml:space="preserve">authorize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roles) </w:t>
      </w:r>
      <w:r>
        <w:rPr>
          <w:rStyle w:val="KeywordTok"/>
        </w:rPr>
        <w:t xml:space="preserve">=&gt;</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roles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user</w:t>
      </w:r>
      <w:r>
        <w:rPr>
          <w:rStyle w:val="OperatorTok"/>
        </w:rPr>
        <w:t xml:space="preserve">.</w:t>
      </w:r>
      <w:r>
        <w:rPr>
          <w:rStyle w:val="AttributeTok"/>
        </w:rPr>
        <w:t xml:space="preserve">role</w:t>
      </w:r>
      <w:r>
        <w:rPr>
          <w:rStyle w:val="Normal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'Forbidden: insufficient permissions'</w:t>
      </w:r>
      <w:r>
        <w:rPr>
          <w:rStyle w:val="NormalTok"/>
        </w:rPr>
        <w:t xml:space="preserve"> })</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Used as</w:t>
      </w:r>
      <w:r>
        <w:t xml:space="preserve"> </w:t>
      </w:r>
      <w:r>
        <w:rPr>
          <w:rStyle w:val="VerbatimChar"/>
        </w:rPr>
        <w:t xml:space="preserve">router.post('/', authorize('admin'), validateMenuItem(false), c.create)</w:t>
      </w:r>
      <w:r>
        <w:t xml:space="preserve">. Order of middleware matters:</w:t>
      </w:r>
      <w:r>
        <w:t xml:space="preserve"> </w:t>
      </w:r>
      <w:r>
        <w:rPr>
          <w:bCs/>
          <w:b/>
        </w:rPr>
        <w:t xml:space="preserve">authenticate → authorize → validate → controller</w:t>
      </w:r>
      <w:r>
        <w:t xml:space="preserve">.</w:t>
      </w:r>
    </w:p>
    <w:p>
      <w:pPr>
        <w:pStyle w:val="BodyText"/>
      </w:pPr>
      <w:r>
        <w:rPr>
          <w:bCs/>
          <w:b/>
        </w:rPr>
        <w:t xml:space="preserve">Status codes:</w:t>
      </w:r>
      <w:r>
        <w:t xml:space="preserve"> </w:t>
      </w:r>
      <w:r>
        <w:t xml:space="preserve">401 = not logged in / bad token; 403 = logged in but not allowed.</w:t>
      </w:r>
    </w:p>
    <w:bookmarkEnd w:id="33"/>
    <w:bookmarkStart w:id="34" w:name="preventing-privilege-escalation"/>
    <w:p>
      <w:pPr>
        <w:pStyle w:val="Heading2"/>
      </w:pPr>
      <w:r>
        <w:t xml:space="preserve">5.3 Preventing privilege escalation</w:t>
      </w:r>
    </w:p>
    <w:p>
      <w:pPr>
        <w:pStyle w:val="FirstParagraph"/>
      </w:pPr>
      <w:r>
        <w:t xml:space="preserve">A client could send</w:t>
      </w:r>
      <w:r>
        <w:t xml:space="preserve"> </w:t>
      </w:r>
      <w:r>
        <w:rPr>
          <w:rStyle w:val="VerbatimChar"/>
        </w:rPr>
        <w:t xml:space="preserve">"role": "admin"</w:t>
      </w:r>
      <w:r>
        <w:t xml:space="preserve"> </w:t>
      </w:r>
      <w:r>
        <w:t xml:space="preserve">while registering. The controller</w:t>
      </w:r>
      <w:r>
        <w:t xml:space="preserve"> </w:t>
      </w:r>
      <w:r>
        <w:rPr>
          <w:bCs/>
          <w:b/>
        </w:rPr>
        <w:t xml:space="preserve">ignores any role field</w:t>
      </w:r>
      <w:r>
        <w:t xml:space="preserve">; admin accounts can only be created when the correct secret</w:t>
      </w:r>
      <w:r>
        <w:t xml:space="preserve"> </w:t>
      </w:r>
      <w:r>
        <w:rPr>
          <w:rStyle w:val="VerbatimChar"/>
        </w:rPr>
        <w:t xml:space="preserve">ADMIN_INVITE_CODE</w:t>
      </w:r>
      <w:r>
        <w:t xml:space="preserve"> </w:t>
      </w:r>
      <w:r>
        <w:t xml:space="preserve">(stored in</w:t>
      </w:r>
      <w:r>
        <w:t xml:space="preserve"> </w:t>
      </w:r>
      <w:r>
        <w:rPr>
          <w:rStyle w:val="VerbatimChar"/>
        </w:rPr>
        <w:t xml:space="preserve">.env</w:t>
      </w:r>
      <w:r>
        <w:t xml:space="preserve">) is supplied (or via the seed script).</w:t>
      </w:r>
    </w:p>
    <w:bookmarkEnd w:id="34"/>
    <w:bookmarkStart w:id="35" w:name="object-level-authorization"/>
    <w:p>
      <w:pPr>
        <w:pStyle w:val="Heading2"/>
      </w:pPr>
      <w:r>
        <w:t xml:space="preserve">5.4 Object-level authorization</w:t>
      </w:r>
    </w:p>
    <w:p>
      <w:pPr>
        <w:pStyle w:val="FirstParagraph"/>
      </w:pPr>
      <w:r>
        <w:t xml:space="preserve">Beyond roles, a student may only read/cancel</w:t>
      </w:r>
      <w:r>
        <w:t xml:space="preserve"> </w:t>
      </w:r>
      <w:r>
        <w:rPr>
          <w:bCs/>
          <w:b/>
        </w:rPr>
        <w:t xml:space="preserve">their own</w:t>
      </w:r>
      <w:r>
        <w:t xml:space="preserve"> </w:t>
      </w:r>
      <w:r>
        <w:t xml:space="preserve">orders:</w:t>
      </w:r>
      <w:r>
        <w:t xml:space="preserve"> </w:t>
      </w:r>
      <w:r>
        <w:rPr>
          <w:rStyle w:val="VerbatimChar"/>
        </w:rPr>
        <w:t xml:space="preserve">getOne</w:t>
      </w:r>
      <w:r>
        <w:t xml:space="preserve"> </w:t>
      </w:r>
      <w:r>
        <w:t xml:space="preserve">and</w:t>
      </w:r>
      <w:r>
        <w:t xml:space="preserve"> </w:t>
      </w:r>
      <w:r>
        <w:rPr>
          <w:rStyle w:val="VerbatimChar"/>
        </w:rPr>
        <w:t xml:space="preserve">cancel</w:t>
      </w:r>
      <w:r>
        <w:t xml:space="preserve"> </w:t>
      </w:r>
      <w:r>
        <w:t xml:space="preserve">compare</w:t>
      </w:r>
      <w:r>
        <w:t xml:space="preserve"> </w:t>
      </w:r>
      <w:r>
        <w:rPr>
          <w:rStyle w:val="VerbatimChar"/>
        </w:rPr>
        <w:t xml:space="preserve">order.student</w:t>
      </w:r>
      <w:r>
        <w:t xml:space="preserve"> </w:t>
      </w:r>
      <w:r>
        <w:t xml:space="preserve">with</w:t>
      </w:r>
      <w:r>
        <w:t xml:space="preserve"> </w:t>
      </w:r>
      <w:r>
        <w:rPr>
          <w:rStyle w:val="VerbatimChar"/>
        </w:rPr>
        <w:t xml:space="preserve">req.user._id</w:t>
      </w:r>
      <w:r>
        <w:t xml:space="preserve"> </w:t>
      </w:r>
      <w:r>
        <w:t xml:space="preserve">and return 403 otherwise.</w:t>
      </w:r>
    </w:p>
    <w:bookmarkEnd w:id="35"/>
    <w:bookmarkEnd w:id="36"/>
    <w:bookmarkStart w:id="43" w:name="Xa209aeaaedf0ae0633c4d48fc67e9324d8c7753"/>
    <w:p>
      <w:pPr>
        <w:pStyle w:val="Heading1"/>
      </w:pPr>
      <w:r>
        <w:t xml:space="preserve">6. The Core Business Rule: Maximum Orders per Slot</w:t>
      </w:r>
    </w:p>
    <w:bookmarkStart w:id="37" w:name="X5867bb8b40d3ca6dd448b4b88b668e2dd8b8267"/>
    <w:p>
      <w:pPr>
        <w:pStyle w:val="Heading2"/>
      </w:pPr>
      <w:r>
        <w:t xml:space="preserve">6.1 The naive approach and why it is wrong (race condition)</w:t>
      </w:r>
    </w:p>
    <w:p>
      <w:pPr>
        <w:pStyle w:val="SourceCode"/>
      </w:pPr>
      <w:r>
        <w:rPr>
          <w:rStyle w:val="KeywordTok"/>
        </w:rPr>
        <w:t xml:space="preserve">const</w:t>
      </w:r>
      <w:r>
        <w:rPr>
          <w:rStyle w:val="NormalTok"/>
        </w:rPr>
        <w:t xml:space="preserve"> slot </w:t>
      </w:r>
      <w:r>
        <w:rPr>
          <w:rStyle w:val="OperatorTok"/>
        </w:rPr>
        <w:t xml:space="preserve">=</w:t>
      </w:r>
      <w:r>
        <w:rPr>
          <w:rStyle w:val="NormalTok"/>
        </w:rPr>
        <w:t xml:space="preserve"> </w:t>
      </w:r>
      <w:r>
        <w:rPr>
          <w:rStyle w:val="ControlFlowTok"/>
        </w:rPr>
        <w:t xml:space="preserve">await</w:t>
      </w:r>
      <w:r>
        <w:rPr>
          <w:rStyle w:val="NormalTok"/>
        </w:rPr>
        <w:t xml:space="preserve"> Slot</w:t>
      </w:r>
      <w:r>
        <w:rPr>
          <w:rStyle w:val="OperatorTok"/>
        </w:rPr>
        <w:t xml:space="preserve">.</w:t>
      </w:r>
      <w:r>
        <w:rPr>
          <w:rStyle w:val="FunctionTok"/>
        </w:rPr>
        <w:t xml:space="preserve">findById</w:t>
      </w:r>
      <w:r>
        <w:rPr>
          <w:rStyle w:val="NormalTok"/>
        </w:rPr>
        <w:t xml:space="preserve">(id)</w:t>
      </w:r>
      <w:r>
        <w:rPr>
          <w:rStyle w:val="OperatorTok"/>
        </w:rPr>
        <w:t xml:space="preserve">;</w:t>
      </w:r>
      <w:r>
        <w:br/>
      </w:r>
      <w:r>
        <w:rPr>
          <w:rStyle w:val="ControlFlowTok"/>
        </w:rPr>
        <w:t xml:space="preserve">if</w:t>
      </w:r>
      <w:r>
        <w:rPr>
          <w:rStyle w:val="NormalTok"/>
        </w:rPr>
        <w:t xml:space="preserve"> (slot</w:t>
      </w:r>
      <w:r>
        <w:rPr>
          <w:rStyle w:val="OperatorTok"/>
        </w:rPr>
        <w:t xml:space="preserve">.</w:t>
      </w:r>
      <w:r>
        <w:rPr>
          <w:rStyle w:val="AttributeTok"/>
        </w:rPr>
        <w:t xml:space="preserve">currentOrders</w:t>
      </w:r>
      <w:r>
        <w:rPr>
          <w:rStyle w:val="NormalTok"/>
        </w:rPr>
        <w:t xml:space="preserve"> </w:t>
      </w:r>
      <w:r>
        <w:rPr>
          <w:rStyle w:val="OperatorTok"/>
        </w:rPr>
        <w:t xml:space="preserve">&gt;=</w:t>
      </w:r>
      <w:r>
        <w:rPr>
          <w:rStyle w:val="NormalTok"/>
        </w:rPr>
        <w:t xml:space="preserve"> slot</w:t>
      </w:r>
      <w:r>
        <w:rPr>
          <w:rStyle w:val="OperatorTok"/>
        </w:rPr>
        <w:t xml:space="preserve">.</w:t>
      </w:r>
      <w:r>
        <w:rPr>
          <w:rStyle w:val="AttributeTok"/>
        </w:rPr>
        <w:t xml:space="preserve">maxOrders</w:t>
      </w:r>
      <w:r>
        <w:rPr>
          <w:rStyle w:val="NormalTok"/>
        </w:rPr>
        <w:t xml:space="preserve">) </w:t>
      </w:r>
      <w:r>
        <w:rPr>
          <w:rStyle w:val="FunctionTok"/>
        </w:rPr>
        <w:t xml:space="preserve">reject</w:t>
      </w:r>
      <w:r>
        <w:rPr>
          <w:rStyle w:val="NormalTok"/>
        </w:rPr>
        <w:t xml:space="preserve">()</w:t>
      </w:r>
      <w:r>
        <w:rPr>
          <w:rStyle w:val="OperatorTok"/>
        </w:rPr>
        <w:t xml:space="preserve">;</w:t>
      </w:r>
      <w:r>
        <w:rPr>
          <w:rStyle w:val="NormalTok"/>
        </w:rPr>
        <w:t xml:space="preserve">   </w:t>
      </w:r>
      <w:r>
        <w:rPr>
          <w:rStyle w:val="CommentTok"/>
        </w:rPr>
        <w:t xml:space="preserve">// check</w:t>
      </w:r>
      <w:r>
        <w:br/>
      </w:r>
      <w:r>
        <w:rPr>
          <w:rStyle w:val="NormalTok"/>
        </w:rPr>
        <w:t xml:space="preserve">slot</w:t>
      </w:r>
      <w:r>
        <w:rPr>
          <w:rStyle w:val="OperatorTok"/>
        </w:rPr>
        <w:t xml:space="preserve">.</w:t>
      </w:r>
      <w:r>
        <w:rPr>
          <w:rStyle w:val="AttributeTok"/>
        </w:rPr>
        <w:t xml:space="preserve">currentOrders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await</w:t>
      </w:r>
      <w:r>
        <w:rPr>
          <w:rStyle w:val="NormalTok"/>
        </w:rPr>
        <w:t xml:space="preserve"> slot</w:t>
      </w:r>
      <w:r>
        <w:rPr>
          <w:rStyle w:val="OperatorTok"/>
        </w:rPr>
        <w:t xml:space="preserve">.</w:t>
      </w:r>
      <w:r>
        <w:rPr>
          <w:rStyle w:val="FunctionTok"/>
        </w:rPr>
        <w:t xml:space="preserve">save</w:t>
      </w:r>
      <w:r>
        <w:rPr>
          <w:rStyle w:val="NormalTok"/>
        </w:rPr>
        <w:t xml:space="preserve">()</w:t>
      </w:r>
      <w:r>
        <w:rPr>
          <w:rStyle w:val="OperatorTok"/>
        </w:rPr>
        <w:t xml:space="preserve">;</w:t>
      </w:r>
      <w:r>
        <w:rPr>
          <w:rStyle w:val="NormalTok"/>
        </w:rPr>
        <w:t xml:space="preserve">            </w:t>
      </w:r>
      <w:r>
        <w:rPr>
          <w:rStyle w:val="CommentTok"/>
        </w:rPr>
        <w:t xml:space="preserve">// act</w:t>
      </w:r>
    </w:p>
    <w:p>
      <w:pPr>
        <w:pStyle w:val="FirstParagraph"/>
      </w:pPr>
      <w:r>
        <w:t xml:space="preserve">If two students order the</w:t>
      </w:r>
      <w:r>
        <w:t xml:space="preserve"> </w:t>
      </w:r>
      <w:r>
        <w:rPr>
          <w:bCs/>
          <w:b/>
        </w:rPr>
        <w:t xml:space="preserve">last seat at the same instant</w:t>
      </w:r>
      <w:r>
        <w:t xml:space="preserve">, both requests read</w:t>
      </w:r>
      <w:r>
        <w:t xml:space="preserve"> </w:t>
      </w:r>
      <w:r>
        <w:rPr>
          <w:rStyle w:val="VerbatimChar"/>
        </w:rPr>
        <w:t xml:space="preserve">currentOrders = 9</w:t>
      </w:r>
      <w:r>
        <w:t xml:space="preserve"> </w:t>
      </w:r>
      <w:r>
        <w:t xml:space="preserve">(max 10), both pass the check, and the slot ends up with 11 orders. This is a</w:t>
      </w:r>
      <w:r>
        <w:t xml:space="preserve"> </w:t>
      </w:r>
      <w:r>
        <w:rPr>
          <w:iCs/>
          <w:i/>
        </w:rPr>
        <w:t xml:space="preserve">check-then-act race condition</w:t>
      </w:r>
      <w:r>
        <w:t xml:space="preserve">.</w:t>
      </w:r>
    </w:p>
    <w:bookmarkEnd w:id="37"/>
    <w:bookmarkStart w:id="38" w:name="X5f271cc62ee92ddee792aecb6aba94af3ac3611"/>
    <w:p>
      <w:pPr>
        <w:pStyle w:val="Heading2"/>
      </w:pPr>
      <w:r>
        <w:t xml:space="preserve">6.2 Our solution: one atomic conditional update</w:t>
      </w:r>
    </w:p>
    <w:p>
      <w:pPr>
        <w:pStyle w:val="SourceCode"/>
      </w:pPr>
      <w:r>
        <w:rPr>
          <w:rStyle w:val="KeywordTok"/>
        </w:rPr>
        <w:t xml:space="preserve">const</w:t>
      </w:r>
      <w:r>
        <w:rPr>
          <w:rStyle w:val="NormalTok"/>
        </w:rPr>
        <w:t xml:space="preserve"> reserved </w:t>
      </w:r>
      <w:r>
        <w:rPr>
          <w:rStyle w:val="OperatorTok"/>
        </w:rPr>
        <w:t xml:space="preserve">=</w:t>
      </w:r>
      <w:r>
        <w:rPr>
          <w:rStyle w:val="NormalTok"/>
        </w:rPr>
        <w:t xml:space="preserve"> </w:t>
      </w:r>
      <w:r>
        <w:rPr>
          <w:rStyle w:val="ControlFlowTok"/>
        </w:rPr>
        <w:t xml:space="preserve">await</w:t>
      </w:r>
      <w:r>
        <w:rPr>
          <w:rStyle w:val="NormalTok"/>
        </w:rPr>
        <w:t xml:space="preserve"> Slot</w:t>
      </w:r>
      <w:r>
        <w:rPr>
          <w:rStyle w:val="OperatorTok"/>
        </w:rPr>
        <w:t xml:space="preserve">.</w:t>
      </w:r>
      <w:r>
        <w:rPr>
          <w:rStyle w:val="FunctionTok"/>
        </w:rPr>
        <w:t xml:space="preserve">findOneAndUpdate</w:t>
      </w:r>
      <w:r>
        <w:rPr>
          <w:rStyle w:val="NormalTok"/>
        </w:rPr>
        <w:t xml:space="preserve">(</w:t>
      </w:r>
      <w:r>
        <w:br/>
      </w:r>
      <w:r>
        <w:rPr>
          <w:rStyle w:val="NormalTok"/>
        </w:rPr>
        <w:t xml:space="preserve">  { </w:t>
      </w:r>
      <w:r>
        <w:rPr>
          <w:rStyle w:val="DataTypeTok"/>
        </w:rPr>
        <w:t xml:space="preserve">_id</w:t>
      </w:r>
      <w:r>
        <w:rPr>
          <w:rStyle w:val="OperatorTok"/>
        </w:rPr>
        <w:t xml:space="preserve">:</w:t>
      </w:r>
      <w:r>
        <w:rPr>
          <w:rStyle w:val="NormalTok"/>
        </w:rPr>
        <w:t xml:space="preserve"> slot</w:t>
      </w:r>
      <w:r>
        <w:rPr>
          <w:rStyle w:val="OperatorTok"/>
        </w:rPr>
        <w:t xml:space="preserve">.</w:t>
      </w:r>
      <w:r>
        <w:rPr>
          <w:rStyle w:val="AttributeTok"/>
        </w:rPr>
        <w:t xml:space="preserve">_id</w:t>
      </w:r>
      <w:r>
        <w:rPr>
          <w:rStyle w:val="OperatorTok"/>
        </w:rPr>
        <w:t xml:space="preserve">,</w:t>
      </w:r>
      <w:r>
        <w:rPr>
          <w:rStyle w:val="NormalTok"/>
        </w:rPr>
        <w:t xml:space="preserve"> </w:t>
      </w:r>
      <w:r>
        <w:rPr>
          <w:rStyle w:val="DataTypeTok"/>
        </w:rPr>
        <w:t xml:space="preserve">isActive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$expr</w:t>
      </w:r>
      <w:r>
        <w:rPr>
          <w:rStyle w:val="OperatorTok"/>
        </w:rPr>
        <w:t xml:space="preserve">:</w:t>
      </w:r>
      <w:r>
        <w:rPr>
          <w:rStyle w:val="NormalTok"/>
        </w:rPr>
        <w:t xml:space="preserve"> { </w:t>
      </w:r>
      <w:r>
        <w:rPr>
          <w:rStyle w:val="DataTypeTok"/>
        </w:rPr>
        <w:t xml:space="preserve">$lt</w:t>
      </w:r>
      <w:r>
        <w:rPr>
          <w:rStyle w:val="OperatorTok"/>
        </w:rPr>
        <w:t xml:space="preserve">:</w:t>
      </w:r>
      <w:r>
        <w:rPr>
          <w:rStyle w:val="NormalTok"/>
        </w:rPr>
        <w:t xml:space="preserve"> [</w:t>
      </w:r>
      <w:r>
        <w:rPr>
          <w:rStyle w:val="StringTok"/>
        </w:rPr>
        <w:t xml:space="preserve">'$currentOrders'</w:t>
      </w:r>
      <w:r>
        <w:rPr>
          <w:rStyle w:val="OperatorTok"/>
        </w:rPr>
        <w:t xml:space="preserve">,</w:t>
      </w:r>
      <w:r>
        <w:rPr>
          <w:rStyle w:val="NormalTok"/>
        </w:rPr>
        <w:t xml:space="preserve"> </w:t>
      </w:r>
      <w:r>
        <w:rPr>
          <w:rStyle w:val="StringTok"/>
        </w:rPr>
        <w:t xml:space="preserve">'$maxOrders'</w:t>
      </w:r>
      <w:r>
        <w:rPr>
          <w:rStyle w:val="NormalTok"/>
        </w:rPr>
        <w:t xml:space="preserve">] } }</w:t>
      </w:r>
      <w:r>
        <w:rPr>
          <w:rStyle w:val="OperatorTok"/>
        </w:rPr>
        <w:t xml:space="preserve">,</w:t>
      </w:r>
      <w:r>
        <w:br/>
      </w:r>
      <w:r>
        <w:rPr>
          <w:rStyle w:val="NormalTok"/>
        </w:rPr>
        <w:t xml:space="preserve">  { </w:t>
      </w:r>
      <w:r>
        <w:rPr>
          <w:rStyle w:val="DataTypeTok"/>
        </w:rPr>
        <w:t xml:space="preserve">$inc</w:t>
      </w:r>
      <w:r>
        <w:rPr>
          <w:rStyle w:val="OperatorTok"/>
        </w:rPr>
        <w:t xml:space="preserve">:</w:t>
      </w:r>
      <w:r>
        <w:rPr>
          <w:rStyle w:val="NormalTok"/>
        </w:rPr>
        <w:t xml:space="preserve"> { </w:t>
      </w:r>
      <w:r>
        <w:rPr>
          <w:rStyle w:val="DataTypeTok"/>
        </w:rPr>
        <w:t xml:space="preserve">currentOrders</w:t>
      </w:r>
      <w:r>
        <w:rPr>
          <w:rStyle w:val="OperatorTok"/>
        </w:rPr>
        <w:t xml:space="preserve">:</w:t>
      </w:r>
      <w:r>
        <w:rPr>
          <w:rStyle w:val="NormalTok"/>
        </w:rPr>
        <w:t xml:space="preserve"> </w:t>
      </w:r>
      <w:r>
        <w:rPr>
          <w:rStyle w:val="DecValTok"/>
        </w:rPr>
        <w:t xml:space="preserve">1</w:t>
      </w:r>
      <w:r>
        <w:rPr>
          <w:rStyle w:val="NormalTok"/>
        </w:rPr>
        <w:t xml:space="preserve"> } }</w:t>
      </w:r>
      <w:r>
        <w:rPr>
          <w:rStyle w:val="OperatorTok"/>
        </w:rPr>
        <w:t xml:space="preserve">,</w:t>
      </w:r>
      <w:r>
        <w:br/>
      </w:r>
      <w:r>
        <w:rPr>
          <w:rStyle w:val="NormalTok"/>
        </w:rPr>
        <w:t xml:space="preserve">  { </w:t>
      </w:r>
      <w:r>
        <w:rPr>
          <w:rStyle w:val="KeywordTok"/>
        </w:rPr>
        <w:t xml:space="preserve">new</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reserved) </w:t>
      </w:r>
      <w:r>
        <w:rPr>
          <w:rStyle w:val="ControlFlowTok"/>
        </w:rPr>
        <w:t xml:space="preserve">throw</w:t>
      </w:r>
      <w:r>
        <w:rPr>
          <w:rStyle w:val="NormalTok"/>
        </w:rPr>
        <w:t xml:space="preserve"> </w:t>
      </w:r>
      <w:r>
        <w:rPr>
          <w:rStyle w:val="FunctionTok"/>
        </w:rPr>
        <w:t xml:space="preserve">httpError</w:t>
      </w:r>
      <w:r>
        <w:rPr>
          <w:rStyle w:val="NormalTok"/>
        </w:rPr>
        <w:t xml:space="preserve">(</w:t>
      </w:r>
      <w:r>
        <w:rPr>
          <w:rStyle w:val="DecValTok"/>
        </w:rPr>
        <w:t xml:space="preserve">409</w:t>
      </w:r>
      <w:r>
        <w:rPr>
          <w:rStyle w:val="OperatorTok"/>
        </w:rPr>
        <w:t xml:space="preserve">,</w:t>
      </w:r>
      <w:r>
        <w:rPr>
          <w:rStyle w:val="NormalTok"/>
        </w:rPr>
        <w:t xml:space="preserve"> </w:t>
      </w:r>
      <w:r>
        <w:rPr>
          <w:rStyle w:val="StringTok"/>
        </w:rPr>
        <w:t xml:space="preserve">'Slot is full...'</w:t>
      </w:r>
      <w:r>
        <w:rPr>
          <w:rStyle w:val="NormalTok"/>
        </w:rPr>
        <w:t xml:space="preserve">)</w:t>
      </w:r>
      <w:r>
        <w:rPr>
          <w:rStyle w:val="OperatorTok"/>
        </w:rPr>
        <w:t xml:space="preserve">;</w:t>
      </w:r>
    </w:p>
    <w:p>
      <w:pPr>
        <w:pStyle w:val="FirstParagraph"/>
      </w:pPr>
      <w:r>
        <w:t xml:space="preserve">MongoDB executes a single-document update</w:t>
      </w:r>
      <w:r>
        <w:t xml:space="preserve"> </w:t>
      </w:r>
      <w:r>
        <w:rPr>
          <w:bCs/>
          <w:b/>
        </w:rPr>
        <w:t xml:space="preserve">atomically</w:t>
      </w:r>
      <w:r>
        <w:t xml:space="preserve">: the filter (</w:t>
      </w:r>
      <w:r>
        <w:t xml:space="preserve">“</w:t>
      </w:r>
      <w:r>
        <w:t xml:space="preserve">has room</w:t>
      </w:r>
      <w:r>
        <w:t xml:space="preserve">”</w:t>
      </w:r>
      <w:r>
        <w:t xml:space="preserve">) and the increment happen as one indivisible operation. Only one of two simultaneous requests can match the filter for the last seat; the other gets</w:t>
      </w:r>
      <w:r>
        <w:t xml:space="preserve"> </w:t>
      </w:r>
      <w:r>
        <w:rPr>
          <w:rStyle w:val="VerbatimChar"/>
        </w:rPr>
        <w:t xml:space="preserve">null</w:t>
      </w:r>
      <w:r>
        <w:t xml:space="preserve"> </w:t>
      </w:r>
      <w:r>
        <w:t xml:space="preserve">and receives</w:t>
      </w:r>
      <w:r>
        <w:t xml:space="preserve"> </w:t>
      </w:r>
      <w:r>
        <w:rPr>
          <w:bCs/>
          <w:b/>
        </w:rPr>
        <w:t xml:space="preserve">409 Conflict</w:t>
      </w:r>
      <w:r>
        <w:t xml:space="preserve">. No transaction or lock is needed.</w:t>
      </w:r>
    </w:p>
    <w:bookmarkEnd w:id="38"/>
    <w:bookmarkStart w:id="39" w:name="complete-order-creation-flow"/>
    <w:p>
      <w:pPr>
        <w:pStyle w:val="Heading2"/>
      </w:pPr>
      <w:r>
        <w:t xml:space="preserve">6.3 Complete order-creation flow</w:t>
      </w:r>
    </w:p>
    <w:p>
      <w:pPr>
        <w:numPr>
          <w:ilvl w:val="0"/>
          <w:numId w:val="1004"/>
        </w:numPr>
        <w:pStyle w:val="Compact"/>
      </w:pPr>
      <w:r>
        <w:t xml:space="preserve">Validate body shape (</w:t>
      </w:r>
      <w:r>
        <w:rPr>
          <w:rStyle w:val="VerbatimChar"/>
        </w:rPr>
        <w:t xml:space="preserve">validateOrder</w:t>
      </w:r>
      <w:r>
        <w:t xml:space="preserve">): valid ObjectIds, non-empty</w:t>
      </w:r>
      <w:r>
        <w:t xml:space="preserve"> </w:t>
      </w:r>
      <w:r>
        <w:rPr>
          <w:rStyle w:val="VerbatimChar"/>
        </w:rPr>
        <w:t xml:space="preserve">items</w:t>
      </w:r>
      <w:r>
        <w:t xml:space="preserve">, quantity integer 1–10, no duplicate items.</w:t>
      </w:r>
    </w:p>
    <w:p>
      <w:pPr>
        <w:numPr>
          <w:ilvl w:val="0"/>
          <w:numId w:val="1004"/>
        </w:numPr>
        <w:pStyle w:val="Compact"/>
      </w:pPr>
      <w:r>
        <w:t xml:space="preserve">Load the slot → must exist, be</w:t>
      </w:r>
      <w:r>
        <w:t xml:space="preserve"> </w:t>
      </w:r>
      <w:r>
        <w:rPr>
          <w:rStyle w:val="VerbatimChar"/>
        </w:rPr>
        <w:t xml:space="preserve">isActive</w:t>
      </w:r>
      <w:r>
        <w:t xml:space="preserve">, and</w:t>
      </w:r>
      <w:r>
        <w:t xml:space="preserve"> </w:t>
      </w:r>
      <w:r>
        <w:rPr>
          <w:bCs/>
          <w:b/>
        </w:rPr>
        <w:t xml:space="preserve">not already started</w:t>
      </w:r>
      <w:r>
        <w:t xml:space="preserve"> </w:t>
      </w:r>
      <w:r>
        <w:t xml:space="preserve">(start time computed with</w:t>
      </w:r>
      <w:r>
        <w:t xml:space="preserve"> </w:t>
      </w:r>
      <w:r>
        <w:rPr>
          <w:rStyle w:val="VerbatimChar"/>
        </w:rPr>
        <w:t xml:space="preserve">CANTEEN_TZ_OFFSET</w:t>
      </w:r>
      <w:r>
        <w:t xml:space="preserve">, default +05:30).</w:t>
      </w:r>
    </w:p>
    <w:p>
      <w:pPr>
        <w:numPr>
          <w:ilvl w:val="0"/>
          <w:numId w:val="1004"/>
        </w:numPr>
        <w:pStyle w:val="Compact"/>
      </w:pPr>
      <w:r>
        <w:t xml:space="preserve">Load all menu items → each must exist</w:t>
      </w:r>
      <w:r>
        <w:t xml:space="preserve"> </w:t>
      </w:r>
      <w:r>
        <w:rPr>
          <w:bCs/>
          <w:b/>
        </w:rPr>
        <w:t xml:space="preserve">and</w:t>
      </w:r>
      <w:r>
        <w:t xml:space="preserve"> </w:t>
      </w:r>
      <w:r>
        <w:rPr>
          <w:rStyle w:val="VerbatimChar"/>
        </w:rPr>
        <w:t xml:space="preserve">isAvailable === true</w:t>
      </w:r>
      <w:r>
        <w:t xml:space="preserve">; otherwise 404/400 with the item names.</w:t>
      </w:r>
    </w:p>
    <w:p>
      <w:pPr>
        <w:numPr>
          <w:ilvl w:val="0"/>
          <w:numId w:val="1004"/>
        </w:numPr>
        <w:pStyle w:val="Compact"/>
      </w:pPr>
      <w:r>
        <w:rPr>
          <w:bCs/>
          <w:b/>
        </w:rPr>
        <w:t xml:space="preserve">Compute</w:t>
      </w:r>
      <w:r>
        <w:rPr>
          <w:bCs/>
          <w:b/>
        </w:rPr>
        <w:t xml:space="preserve"> </w:t>
      </w:r>
      <w:r>
        <w:rPr>
          <w:rStyle w:val="VerbatimChar"/>
          <w:bCs/>
          <w:b/>
        </w:rPr>
        <w:t xml:space="preserve">totalAmount</w:t>
      </w:r>
      <w:r>
        <w:rPr>
          <w:bCs/>
          <w:b/>
        </w:rPr>
        <w:t xml:space="preserve"> </w:t>
      </w:r>
      <w:r>
        <w:rPr>
          <w:bCs/>
          <w:b/>
        </w:rPr>
        <w:t xml:space="preserve">on the server</w:t>
      </w:r>
      <w:r>
        <w:t xml:space="preserve"> </w:t>
      </w:r>
      <w:r>
        <w:t xml:space="preserve">from DB prices.</w:t>
      </w:r>
    </w:p>
    <w:p>
      <w:pPr>
        <w:numPr>
          <w:ilvl w:val="0"/>
          <w:numId w:val="1004"/>
        </w:numPr>
        <w:pStyle w:val="Compact"/>
      </w:pPr>
      <w:r>
        <w:rPr>
          <w:bCs/>
          <w:b/>
        </w:rPr>
        <w:t xml:space="preserve">Atomically reserve a seat</w:t>
      </w:r>
      <w:r>
        <w:t xml:space="preserve"> </w:t>
      </w:r>
      <w:r>
        <w:t xml:space="preserve">(6.2) — 409 if full.</w:t>
      </w:r>
    </w:p>
    <w:p>
      <w:pPr>
        <w:numPr>
          <w:ilvl w:val="0"/>
          <w:numId w:val="1004"/>
        </w:numPr>
        <w:pStyle w:val="Compact"/>
      </w:pPr>
      <w:r>
        <w:t xml:space="preserve">Save the order. If saving fails, the seat is</w:t>
      </w:r>
      <w:r>
        <w:t xml:space="preserve"> </w:t>
      </w:r>
      <w:r>
        <w:rPr>
          <w:bCs/>
          <w:b/>
        </w:rPr>
        <w:t xml:space="preserve">released</w:t>
      </w:r>
      <w:r>
        <w:t xml:space="preserve"> </w:t>
      </w:r>
      <w:r>
        <w:t xml:space="preserve">(</w:t>
      </w:r>
      <w:r>
        <w:rPr>
          <w:rStyle w:val="VerbatimChar"/>
        </w:rPr>
        <w:t xml:space="preserve">$inc: -1</w:t>
      </w:r>
      <w:r>
        <w:t xml:space="preserve">) so capacity never leaks.</w:t>
      </w:r>
    </w:p>
    <w:bookmarkEnd w:id="39"/>
    <w:bookmarkStart w:id="40" w:name="releasing-seats"/>
    <w:p>
      <w:pPr>
        <w:pStyle w:val="Heading2"/>
      </w:pPr>
      <w:r>
        <w:t xml:space="preserve">6.4 Releasing seats</w:t>
      </w:r>
    </w:p>
    <w:p>
      <w:pPr>
        <w:numPr>
          <w:ilvl w:val="0"/>
          <w:numId w:val="1005"/>
        </w:numPr>
        <w:pStyle w:val="Compact"/>
      </w:pPr>
      <w:r>
        <w:t xml:space="preserve">Student cancel (</w:t>
      </w:r>
      <w:r>
        <w:rPr>
          <w:rStyle w:val="VerbatimChar"/>
        </w:rPr>
        <w:t xml:space="preserve">PATCH /orders/:id/cancel</w:t>
      </w:r>
      <w:r>
        <w:t xml:space="preserve">) is allowed only while status is</w:t>
      </w:r>
      <w:r>
        <w:t xml:space="preserve"> </w:t>
      </w:r>
      <w:r>
        <w:rPr>
          <w:rStyle w:val="VerbatimChar"/>
        </w:rPr>
        <w:t xml:space="preserve">confirmed</w:t>
      </w:r>
      <w:r>
        <w:t xml:space="preserve"> </w:t>
      </w:r>
      <w:r>
        <w:t xml:space="preserve">and before the slot starts; admin can cancel anytime before completion.</w:t>
      </w:r>
    </w:p>
    <w:p>
      <w:pPr>
        <w:numPr>
          <w:ilvl w:val="0"/>
          <w:numId w:val="1005"/>
        </w:numPr>
        <w:pStyle w:val="Compact"/>
      </w:pPr>
      <w:r>
        <w:t xml:space="preserve">The order is changed using a</w:t>
      </w:r>
      <w:r>
        <w:t xml:space="preserve"> </w:t>
      </w:r>
      <w:r>
        <w:rPr>
          <w:bCs/>
          <w:b/>
        </w:rPr>
        <w:t xml:space="preserve">conditional update</w:t>
      </w:r>
      <w:r>
        <w:t xml:space="preserve"> </w:t>
      </w:r>
      <w:r>
        <w:t xml:space="preserve">(</w:t>
      </w:r>
      <w:r>
        <w:rPr>
          <w:rStyle w:val="VerbatimChar"/>
        </w:rPr>
        <w:t xml:space="preserve">status: {$nin: ['cancelled','completed']}</w:t>
      </w:r>
      <w:r>
        <w:t xml:space="preserve">) so a double-click cannot decrement the slot twice.</w:t>
      </w:r>
    </w:p>
    <w:p>
      <w:pPr>
        <w:numPr>
          <w:ilvl w:val="0"/>
          <w:numId w:val="1005"/>
        </w:numPr>
        <w:pStyle w:val="Compact"/>
      </w:pPr>
      <w:r>
        <w:t xml:space="preserve">Then</w:t>
      </w:r>
      <w:r>
        <w:t xml:space="preserve"> </w:t>
      </w:r>
      <w:r>
        <w:rPr>
          <w:rStyle w:val="VerbatimChar"/>
        </w:rPr>
        <w:t xml:space="preserve">currentOrders</w:t>
      </w:r>
      <w:r>
        <w:t xml:space="preserve"> </w:t>
      </w:r>
      <w:r>
        <w:t xml:space="preserve">is decremented (guarded by</w:t>
      </w:r>
      <w:r>
        <w:t xml:space="preserve"> </w:t>
      </w:r>
      <w:r>
        <w:rPr>
          <w:rStyle w:val="VerbatimChar"/>
        </w:rPr>
        <w:t xml:space="preserve">$gt: 0</w:t>
      </w:r>
      <w:r>
        <w:t xml:space="preserve">).</w:t>
      </w:r>
    </w:p>
    <w:bookmarkEnd w:id="40"/>
    <w:bookmarkStart w:id="41" w:name="other-slot-rules"/>
    <w:p>
      <w:pPr>
        <w:pStyle w:val="Heading2"/>
      </w:pPr>
      <w:r>
        <w:t xml:space="preserve">6.5 Other slot rules</w:t>
      </w:r>
    </w:p>
    <w:p>
      <w:pPr>
        <w:numPr>
          <w:ilvl w:val="0"/>
          <w:numId w:val="1006"/>
        </w:numPr>
        <w:pStyle w:val="Compact"/>
      </w:pPr>
      <w:r>
        <w:t xml:space="preserve">Admin cannot set</w:t>
      </w:r>
      <w:r>
        <w:t xml:space="preserve"> </w:t>
      </w:r>
      <w:r>
        <w:rPr>
          <w:rStyle w:val="VerbatimChar"/>
        </w:rPr>
        <w:t xml:space="preserve">maxOrders</w:t>
      </w:r>
      <w:r>
        <w:t xml:space="preserve"> </w:t>
      </w:r>
      <w:r>
        <w:t xml:space="preserve">below</w:t>
      </w:r>
      <w:r>
        <w:t xml:space="preserve"> </w:t>
      </w:r>
      <w:r>
        <w:rPr>
          <w:rStyle w:val="VerbatimChar"/>
        </w:rPr>
        <w:t xml:space="preserve">currentOrders</w:t>
      </w:r>
      <w:r>
        <w:t xml:space="preserve"> </w:t>
      </w:r>
      <w:r>
        <w:t xml:space="preserve">(409).</w:t>
      </w:r>
    </w:p>
    <w:p>
      <w:pPr>
        <w:numPr>
          <w:ilvl w:val="0"/>
          <w:numId w:val="1006"/>
        </w:numPr>
        <w:pStyle w:val="Compact"/>
      </w:pPr>
      <w:r>
        <w:t xml:space="preserve">Date/time of a slot with bookings cannot be changed.</w:t>
      </w:r>
    </w:p>
    <w:p>
      <w:pPr>
        <w:numPr>
          <w:ilvl w:val="0"/>
          <w:numId w:val="1006"/>
        </w:numPr>
        <w:pStyle w:val="Compact"/>
      </w:pPr>
      <w:r>
        <w:t xml:space="preserve">A slot with non-cancelled orders cannot be deleted (admin should</w:t>
      </w:r>
      <w:r>
        <w:t xml:space="preserve"> </w:t>
      </w:r>
      <w:r>
        <w:rPr>
          <w:iCs/>
          <w:i/>
        </w:rPr>
        <w:t xml:space="preserve">close</w:t>
      </w:r>
      <w:r>
        <w:t xml:space="preserve"> </w:t>
      </w:r>
      <w:r>
        <w:t xml:space="preserve">it with</w:t>
      </w:r>
      <w:r>
        <w:t xml:space="preserve"> </w:t>
      </w:r>
      <w:r>
        <w:rPr>
          <w:rStyle w:val="VerbatimChar"/>
        </w:rPr>
        <w:t xml:space="preserve">isActive:false</w:t>
      </w:r>
      <w:r>
        <w:t xml:space="preserve">).</w:t>
      </w:r>
    </w:p>
    <w:p>
      <w:pPr>
        <w:numPr>
          <w:ilvl w:val="0"/>
          <w:numId w:val="1006"/>
        </w:numPr>
        <w:pStyle w:val="Compact"/>
      </w:pPr>
      <w:r>
        <w:t xml:space="preserve">Students only see active, future slots; the UI also disables full slots.</w:t>
      </w:r>
    </w:p>
    <w:bookmarkEnd w:id="41"/>
    <w:bookmarkStart w:id="42" w:name="order-status-state-machine"/>
    <w:p>
      <w:pPr>
        <w:pStyle w:val="Heading2"/>
      </w:pPr>
      <w:r>
        <w:t xml:space="preserve">6.6 Order status state machine</w:t>
      </w:r>
    </w:p>
    <w:p>
      <w:pPr>
        <w:pStyle w:val="SourceCode"/>
      </w:pPr>
      <w:r>
        <w:rPr>
          <w:rStyle w:val="VerbatimChar"/>
        </w:rPr>
        <w:t xml:space="preserve">confirmed ──► preparing ──► ready ──► completed</w:t>
      </w:r>
      <w:r>
        <w:br/>
      </w:r>
      <w:r>
        <w:rPr>
          <w:rStyle w:val="VerbatimChar"/>
        </w:rPr>
        <w:t xml:space="preserve">    └──► cancelled</w:t>
      </w:r>
    </w:p>
    <w:p>
      <w:pPr>
        <w:pStyle w:val="FirstParagraph"/>
      </w:pPr>
      <w:r>
        <w:rPr>
          <w:rStyle w:val="VerbatimChar"/>
        </w:rPr>
        <w:t xml:space="preserve">updateStatus</w:t>
      </w:r>
      <w:r>
        <w:t xml:space="preserve"> </w:t>
      </w:r>
      <w:r>
        <w:t xml:space="preserve">rejects illegal jumps (e.g. completed → preparing) with 409.</w:t>
      </w:r>
    </w:p>
    <w:bookmarkEnd w:id="42"/>
    <w:bookmarkEnd w:id="43"/>
    <w:bookmarkStart w:id="44" w:name="rest-api-reference"/>
    <w:p>
      <w:pPr>
        <w:pStyle w:val="Heading1"/>
      </w:pPr>
      <w:r>
        <w:t xml:space="preserve">7. REST API Reference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Role</w:t>
            </w:r>
          </w:p>
        </w:tc>
        <w:tc>
          <w:tcPr/>
          <w:p>
            <w:pPr>
              <w:pStyle w:val="Compact"/>
              <w:jc w:val="left"/>
            </w:pPr>
            <w:r>
              <w:t xml:space="preserve">Success</w:t>
            </w:r>
          </w:p>
        </w:tc>
        <w:tc>
          <w:tcPr/>
          <w:p>
            <w:pPr>
              <w:pStyle w:val="Compact"/>
              <w:jc w:val="left"/>
            </w:pPr>
            <w:r>
              <w:t xml:space="preserve">Errors</w:t>
            </w:r>
          </w:p>
        </w:tc>
      </w:tr>
      <w:tr>
        <w:tc>
          <w:tcPr/>
          <w:p>
            <w:pPr>
              <w:pStyle w:val="Compact"/>
              <w:jc w:val="left"/>
            </w:pPr>
            <w:r>
              <w:t xml:space="preserve">POST</w:t>
            </w:r>
          </w:p>
        </w:tc>
        <w:tc>
          <w:tcPr/>
          <w:p>
            <w:pPr>
              <w:pStyle w:val="Compact"/>
              <w:jc w:val="left"/>
            </w:pPr>
            <w:r>
              <w:t xml:space="preserve">/api/auth/register</w:t>
            </w:r>
          </w:p>
        </w:tc>
        <w:tc>
          <w:tcPr/>
          <w:p>
            <w:pPr>
              <w:pStyle w:val="Compact"/>
              <w:jc w:val="left"/>
            </w:pPr>
            <w:r>
              <w:t xml:space="preserve">public</w:t>
            </w:r>
          </w:p>
        </w:tc>
        <w:tc>
          <w:tcPr/>
          <w:p>
            <w:pPr>
              <w:pStyle w:val="Compact"/>
              <w:jc w:val="left"/>
            </w:pPr>
            <w:r>
              <w:t xml:space="preserve">201 token+user</w:t>
            </w:r>
          </w:p>
        </w:tc>
        <w:tc>
          <w:tcPr/>
          <w:p>
            <w:pPr>
              <w:pStyle w:val="Compact"/>
              <w:jc w:val="left"/>
            </w:pPr>
            <w:r>
              <w:t xml:space="preserve">400, 403 (bad admin code), 409 (email exists)</w:t>
            </w:r>
          </w:p>
        </w:tc>
      </w:tr>
      <w:tr>
        <w:tc>
          <w:tcPr/>
          <w:p>
            <w:pPr>
              <w:pStyle w:val="Compact"/>
              <w:jc w:val="left"/>
            </w:pPr>
            <w:r>
              <w:t xml:space="preserve">POST</w:t>
            </w:r>
          </w:p>
        </w:tc>
        <w:tc>
          <w:tcPr/>
          <w:p>
            <w:pPr>
              <w:pStyle w:val="Compact"/>
              <w:jc w:val="left"/>
            </w:pPr>
            <w:r>
              <w:t xml:space="preserve">/api/auth/login</w:t>
            </w:r>
          </w:p>
        </w:tc>
        <w:tc>
          <w:tcPr/>
          <w:p>
            <w:pPr>
              <w:pStyle w:val="Compact"/>
              <w:jc w:val="left"/>
            </w:pPr>
            <w:r>
              <w:t xml:space="preserve">public</w:t>
            </w:r>
          </w:p>
        </w:tc>
        <w:tc>
          <w:tcPr/>
          <w:p>
            <w:pPr>
              <w:pStyle w:val="Compact"/>
              <w:jc w:val="left"/>
            </w:pPr>
            <w:r>
              <w:t xml:space="preserve">200 token+user</w:t>
            </w:r>
          </w:p>
        </w:tc>
        <w:tc>
          <w:tcPr/>
          <w:p>
            <w:pPr>
              <w:pStyle w:val="Compact"/>
              <w:jc w:val="left"/>
            </w:pPr>
            <w:r>
              <w:t xml:space="preserve">400, 401</w:t>
            </w:r>
          </w:p>
        </w:tc>
      </w:tr>
      <w:tr>
        <w:tc>
          <w:tcPr/>
          <w:p>
            <w:pPr>
              <w:pStyle w:val="Compact"/>
              <w:jc w:val="left"/>
            </w:pPr>
            <w:r>
              <w:t xml:space="preserve">GET</w:t>
            </w:r>
          </w:p>
        </w:tc>
        <w:tc>
          <w:tcPr/>
          <w:p>
            <w:pPr>
              <w:pStyle w:val="Compact"/>
              <w:jc w:val="left"/>
            </w:pPr>
            <w:r>
              <w:t xml:space="preserve">/api/auth/me</w:t>
            </w:r>
          </w:p>
        </w:tc>
        <w:tc>
          <w:tcPr/>
          <w:p>
            <w:pPr>
              <w:pStyle w:val="Compact"/>
              <w:jc w:val="left"/>
            </w:pPr>
            <w:r>
              <w:t xml:space="preserve">user</w:t>
            </w:r>
          </w:p>
        </w:tc>
        <w:tc>
          <w:tcPr/>
          <w:p>
            <w:pPr>
              <w:pStyle w:val="Compact"/>
              <w:jc w:val="left"/>
            </w:pPr>
            <w:r>
              <w:t xml:space="preserve">200</w:t>
            </w:r>
          </w:p>
        </w:tc>
        <w:tc>
          <w:tcPr/>
          <w:p>
            <w:pPr>
              <w:pStyle w:val="Compact"/>
              <w:jc w:val="left"/>
            </w:pPr>
            <w:r>
              <w:t xml:space="preserve">401</w:t>
            </w:r>
          </w:p>
        </w:tc>
      </w:tr>
      <w:tr>
        <w:tc>
          <w:tcPr/>
          <w:p>
            <w:pPr>
              <w:pStyle w:val="Compact"/>
              <w:jc w:val="left"/>
            </w:pPr>
            <w:r>
              <w:t xml:space="preserve">GET</w:t>
            </w:r>
          </w:p>
        </w:tc>
        <w:tc>
          <w:tcPr/>
          <w:p>
            <w:pPr>
              <w:pStyle w:val="Compact"/>
              <w:jc w:val="left"/>
            </w:pPr>
            <w:r>
              <w:t xml:space="preserve">/api/menu-items</w:t>
            </w:r>
          </w:p>
        </w:tc>
        <w:tc>
          <w:tcPr/>
          <w:p>
            <w:pPr>
              <w:pStyle w:val="Compact"/>
              <w:jc w:val="left"/>
            </w:pPr>
            <w:r>
              <w:t xml:space="preserve">user</w:t>
            </w:r>
          </w:p>
        </w:tc>
        <w:tc>
          <w:tcPr/>
          <w:p>
            <w:pPr>
              <w:pStyle w:val="Compact"/>
              <w:jc w:val="left"/>
            </w:pPr>
            <w:r>
              <w:t xml:space="preserve">200 list</w:t>
            </w:r>
          </w:p>
        </w:tc>
        <w:tc>
          <w:tcPr/>
          <w:p>
            <w:pPr>
              <w:pStyle w:val="Compact"/>
              <w:jc w:val="left"/>
            </w:pPr>
            <w:r>
              <w:t xml:space="preserve">401</w:t>
            </w:r>
          </w:p>
        </w:tc>
      </w:tr>
      <w:tr>
        <w:tc>
          <w:tcPr/>
          <w:p>
            <w:pPr>
              <w:pStyle w:val="Compact"/>
              <w:jc w:val="left"/>
            </w:pPr>
            <w:r>
              <w:t xml:space="preserve">GET</w:t>
            </w:r>
          </w:p>
        </w:tc>
        <w:tc>
          <w:tcPr/>
          <w:p>
            <w:pPr>
              <w:pStyle w:val="Compact"/>
              <w:jc w:val="left"/>
            </w:pPr>
            <w:r>
              <w:t xml:space="preserve">/api/menu-items/:id</w:t>
            </w:r>
          </w:p>
        </w:tc>
        <w:tc>
          <w:tcPr/>
          <w:p>
            <w:pPr>
              <w:pStyle w:val="Compact"/>
              <w:jc w:val="left"/>
            </w:pPr>
            <w:r>
              <w:t xml:space="preserve">user</w:t>
            </w:r>
          </w:p>
        </w:tc>
        <w:tc>
          <w:tcPr/>
          <w:p>
            <w:pPr>
              <w:pStyle w:val="Compact"/>
              <w:jc w:val="left"/>
            </w:pPr>
            <w:r>
              <w:t xml:space="preserve">200</w:t>
            </w:r>
          </w:p>
        </w:tc>
        <w:tc>
          <w:tcPr/>
          <w:p>
            <w:pPr>
              <w:pStyle w:val="Compact"/>
              <w:jc w:val="left"/>
            </w:pPr>
            <w:r>
              <w:t xml:space="preserve">400 (bad id), 404</w:t>
            </w:r>
          </w:p>
        </w:tc>
      </w:tr>
      <w:tr>
        <w:tc>
          <w:tcPr/>
          <w:p>
            <w:pPr>
              <w:pStyle w:val="Compact"/>
              <w:jc w:val="left"/>
            </w:pPr>
            <w:r>
              <w:t xml:space="preserve">POST</w:t>
            </w:r>
          </w:p>
        </w:tc>
        <w:tc>
          <w:tcPr/>
          <w:p>
            <w:pPr>
              <w:pStyle w:val="Compact"/>
              <w:jc w:val="left"/>
            </w:pPr>
            <w:r>
              <w:t xml:space="preserve">/api/menu-items</w:t>
            </w:r>
          </w:p>
        </w:tc>
        <w:tc>
          <w:tcPr/>
          <w:p>
            <w:pPr>
              <w:pStyle w:val="Compact"/>
              <w:jc w:val="left"/>
            </w:pPr>
            <w:r>
              <w:t xml:space="preserve">admin</w:t>
            </w:r>
          </w:p>
        </w:tc>
        <w:tc>
          <w:tcPr/>
          <w:p>
            <w:pPr>
              <w:pStyle w:val="Compact"/>
              <w:jc w:val="left"/>
            </w:pPr>
            <w:r>
              <w:t xml:space="preserve">201</w:t>
            </w:r>
          </w:p>
        </w:tc>
        <w:tc>
          <w:tcPr/>
          <w:p>
            <w:pPr>
              <w:pStyle w:val="Compact"/>
              <w:jc w:val="left"/>
            </w:pPr>
            <w:r>
              <w:t xml:space="preserve">400, 401, 403, 409 (duplicate name)</w:t>
            </w:r>
          </w:p>
        </w:tc>
      </w:tr>
      <w:tr>
        <w:tc>
          <w:tcPr/>
          <w:p>
            <w:pPr>
              <w:pStyle w:val="Compact"/>
              <w:jc w:val="left"/>
            </w:pPr>
            <w:r>
              <w:t xml:space="preserve">PUT</w:t>
            </w:r>
          </w:p>
        </w:tc>
        <w:tc>
          <w:tcPr/>
          <w:p>
            <w:pPr>
              <w:pStyle w:val="Compact"/>
              <w:jc w:val="left"/>
            </w:pPr>
            <w:r>
              <w:t xml:space="preserve">/api/menu-items/:id</w:t>
            </w:r>
          </w:p>
        </w:tc>
        <w:tc>
          <w:tcPr/>
          <w:p>
            <w:pPr>
              <w:pStyle w:val="Compact"/>
              <w:jc w:val="left"/>
            </w:pPr>
            <w:r>
              <w:t xml:space="preserve">admin</w:t>
            </w:r>
          </w:p>
        </w:tc>
        <w:tc>
          <w:tcPr/>
          <w:p>
            <w:pPr>
              <w:pStyle w:val="Compact"/>
              <w:jc w:val="left"/>
            </w:pPr>
            <w:r>
              <w:t xml:space="preserve">200</w:t>
            </w:r>
          </w:p>
        </w:tc>
        <w:tc>
          <w:tcPr/>
          <w:p>
            <w:pPr>
              <w:pStyle w:val="Compact"/>
              <w:jc w:val="left"/>
            </w:pPr>
            <w:r>
              <w:t xml:space="preserve">400, 403, 404</w:t>
            </w:r>
          </w:p>
        </w:tc>
      </w:tr>
      <w:tr>
        <w:tc>
          <w:tcPr/>
          <w:p>
            <w:pPr>
              <w:pStyle w:val="Compact"/>
              <w:jc w:val="left"/>
            </w:pPr>
            <w:r>
              <w:t xml:space="preserve">DELETE</w:t>
            </w:r>
          </w:p>
        </w:tc>
        <w:tc>
          <w:tcPr/>
          <w:p>
            <w:pPr>
              <w:pStyle w:val="Compact"/>
              <w:jc w:val="left"/>
            </w:pPr>
            <w:r>
              <w:t xml:space="preserve">/api/menu-items/:id</w:t>
            </w:r>
          </w:p>
        </w:tc>
        <w:tc>
          <w:tcPr/>
          <w:p>
            <w:pPr>
              <w:pStyle w:val="Compact"/>
              <w:jc w:val="left"/>
            </w:pPr>
            <w:r>
              <w:t xml:space="preserve">admin</w:t>
            </w:r>
          </w:p>
        </w:tc>
        <w:tc>
          <w:tcPr/>
          <w:p>
            <w:pPr>
              <w:pStyle w:val="Compact"/>
              <w:jc w:val="left"/>
            </w:pPr>
            <w:r>
              <w:t xml:space="preserve">200</w:t>
            </w:r>
          </w:p>
        </w:tc>
        <w:tc>
          <w:tcPr/>
          <w:p>
            <w:pPr>
              <w:pStyle w:val="Compact"/>
              <w:jc w:val="left"/>
            </w:pPr>
            <w:r>
              <w:t xml:space="preserve">403, 404</w:t>
            </w:r>
          </w:p>
        </w:tc>
      </w:tr>
      <w:tr>
        <w:tc>
          <w:tcPr/>
          <w:p>
            <w:pPr>
              <w:pStyle w:val="Compact"/>
              <w:jc w:val="left"/>
            </w:pPr>
            <w:r>
              <w:t xml:space="preserve">GET</w:t>
            </w:r>
          </w:p>
        </w:tc>
        <w:tc>
          <w:tcPr/>
          <w:p>
            <w:pPr>
              <w:pStyle w:val="Compact"/>
              <w:jc w:val="left"/>
            </w:pPr>
            <w:r>
              <w:t xml:space="preserve">/api/slots</w:t>
            </w:r>
          </w:p>
        </w:tc>
        <w:tc>
          <w:tcPr/>
          <w:p>
            <w:pPr>
              <w:pStyle w:val="Compact"/>
              <w:jc w:val="left"/>
            </w:pPr>
            <w:r>
              <w:t xml:space="preserve">user</w:t>
            </w:r>
          </w:p>
        </w:tc>
        <w:tc>
          <w:tcPr/>
          <w:p>
            <w:pPr>
              <w:pStyle w:val="Compact"/>
              <w:jc w:val="left"/>
            </w:pPr>
            <w:r>
              <w:t xml:space="preserve">200 list</w:t>
            </w:r>
          </w:p>
        </w:tc>
        <w:tc>
          <w:tcPr/>
          <w:p>
            <w:pPr>
              <w:pStyle w:val="Compact"/>
              <w:jc w:val="left"/>
            </w:pPr>
            <w:r>
              <w:t xml:space="preserve">401</w:t>
            </w:r>
          </w:p>
        </w:tc>
      </w:tr>
      <w:tr>
        <w:tc>
          <w:tcPr/>
          <w:p>
            <w:pPr>
              <w:pStyle w:val="Compact"/>
              <w:jc w:val="left"/>
            </w:pPr>
            <w:r>
              <w:t xml:space="preserve">POST</w:t>
            </w:r>
          </w:p>
        </w:tc>
        <w:tc>
          <w:tcPr/>
          <w:p>
            <w:pPr>
              <w:pStyle w:val="Compact"/>
              <w:jc w:val="left"/>
            </w:pPr>
            <w:r>
              <w:t xml:space="preserve">/api/slots</w:t>
            </w:r>
          </w:p>
        </w:tc>
        <w:tc>
          <w:tcPr/>
          <w:p>
            <w:pPr>
              <w:pStyle w:val="Compact"/>
              <w:jc w:val="left"/>
            </w:pPr>
            <w:r>
              <w:t xml:space="preserve">admin</w:t>
            </w:r>
          </w:p>
        </w:tc>
        <w:tc>
          <w:tcPr/>
          <w:p>
            <w:pPr>
              <w:pStyle w:val="Compact"/>
              <w:jc w:val="left"/>
            </w:pPr>
            <w:r>
              <w:t xml:space="preserve">201</w:t>
            </w:r>
          </w:p>
        </w:tc>
        <w:tc>
          <w:tcPr/>
          <w:p>
            <w:pPr>
              <w:pStyle w:val="Compact"/>
              <w:jc w:val="left"/>
            </w:pPr>
            <w:r>
              <w:t xml:space="preserve">400, 403, 409 (duplicate date+time)</w:t>
            </w:r>
          </w:p>
        </w:tc>
      </w:tr>
      <w:tr>
        <w:tc>
          <w:tcPr/>
          <w:p>
            <w:pPr>
              <w:pStyle w:val="Compact"/>
              <w:jc w:val="left"/>
            </w:pPr>
            <w:r>
              <w:t xml:space="preserve">PUT</w:t>
            </w:r>
          </w:p>
        </w:tc>
        <w:tc>
          <w:tcPr/>
          <w:p>
            <w:pPr>
              <w:pStyle w:val="Compact"/>
              <w:jc w:val="left"/>
            </w:pPr>
            <w:r>
              <w:t xml:space="preserve">/api/slots/:id</w:t>
            </w:r>
          </w:p>
        </w:tc>
        <w:tc>
          <w:tcPr/>
          <w:p>
            <w:pPr>
              <w:pStyle w:val="Compact"/>
              <w:jc w:val="left"/>
            </w:pPr>
            <w:r>
              <w:t xml:space="preserve">admin</w:t>
            </w:r>
          </w:p>
        </w:tc>
        <w:tc>
          <w:tcPr/>
          <w:p>
            <w:pPr>
              <w:pStyle w:val="Compact"/>
              <w:jc w:val="left"/>
            </w:pPr>
            <w:r>
              <w:t xml:space="preserve">200</w:t>
            </w:r>
          </w:p>
        </w:tc>
        <w:tc>
          <w:tcPr/>
          <w:p>
            <w:pPr>
              <w:pStyle w:val="Compact"/>
              <w:jc w:val="left"/>
            </w:pPr>
            <w:r>
              <w:t xml:space="preserve">400, 403, 404, 409</w:t>
            </w:r>
          </w:p>
        </w:tc>
      </w:tr>
      <w:tr>
        <w:tc>
          <w:tcPr/>
          <w:p>
            <w:pPr>
              <w:pStyle w:val="Compact"/>
              <w:jc w:val="left"/>
            </w:pPr>
            <w:r>
              <w:t xml:space="preserve">DELETE</w:t>
            </w:r>
          </w:p>
        </w:tc>
        <w:tc>
          <w:tcPr/>
          <w:p>
            <w:pPr>
              <w:pStyle w:val="Compact"/>
              <w:jc w:val="left"/>
            </w:pPr>
            <w:r>
              <w:t xml:space="preserve">/api/slots/:id</w:t>
            </w:r>
          </w:p>
        </w:tc>
        <w:tc>
          <w:tcPr/>
          <w:p>
            <w:pPr>
              <w:pStyle w:val="Compact"/>
              <w:jc w:val="left"/>
            </w:pPr>
            <w:r>
              <w:t xml:space="preserve">admin</w:t>
            </w:r>
          </w:p>
        </w:tc>
        <w:tc>
          <w:tcPr/>
          <w:p>
            <w:pPr>
              <w:pStyle w:val="Compact"/>
              <w:jc w:val="left"/>
            </w:pPr>
            <w:r>
              <w:t xml:space="preserve">200</w:t>
            </w:r>
          </w:p>
        </w:tc>
        <w:tc>
          <w:tcPr/>
          <w:p>
            <w:pPr>
              <w:pStyle w:val="Compact"/>
              <w:jc w:val="left"/>
            </w:pPr>
            <w:r>
              <w:t xml:space="preserve">403, 404, 409 (live orders)</w:t>
            </w:r>
          </w:p>
        </w:tc>
      </w:tr>
      <w:tr>
        <w:tc>
          <w:tcPr/>
          <w:p>
            <w:pPr>
              <w:pStyle w:val="Compact"/>
              <w:jc w:val="left"/>
            </w:pPr>
            <w:r>
              <w:t xml:space="preserve">POST</w:t>
            </w:r>
          </w:p>
        </w:tc>
        <w:tc>
          <w:tcPr/>
          <w:p>
            <w:pPr>
              <w:pStyle w:val="Compact"/>
              <w:jc w:val="left"/>
            </w:pPr>
            <w:r>
              <w:t xml:space="preserve">/api/orders</w:t>
            </w:r>
          </w:p>
        </w:tc>
        <w:tc>
          <w:tcPr/>
          <w:p>
            <w:pPr>
              <w:pStyle w:val="Compact"/>
              <w:jc w:val="left"/>
            </w:pPr>
            <w:r>
              <w:t xml:space="preserve">user</w:t>
            </w:r>
          </w:p>
        </w:tc>
        <w:tc>
          <w:tcPr/>
          <w:p>
            <w:pPr>
              <w:pStyle w:val="Compact"/>
              <w:jc w:val="left"/>
            </w:pPr>
            <w:r>
              <w:t xml:space="preserve">201</w:t>
            </w:r>
          </w:p>
        </w:tc>
        <w:tc>
          <w:tcPr/>
          <w:p>
            <w:pPr>
              <w:pStyle w:val="Compact"/>
              <w:jc w:val="left"/>
            </w:pPr>
            <w:r>
              <w:t xml:space="preserve">400 (validation/unavailable), 404,</w:t>
            </w:r>
            <w:r>
              <w:t xml:space="preserve"> </w:t>
            </w:r>
            <w:r>
              <w:rPr>
                <w:bCs/>
                <w:b/>
              </w:rPr>
              <w:t xml:space="preserve">409 (slot full)</w:t>
            </w:r>
          </w:p>
        </w:tc>
      </w:tr>
      <w:tr>
        <w:tc>
          <w:tcPr/>
          <w:p>
            <w:pPr>
              <w:pStyle w:val="Compact"/>
              <w:jc w:val="left"/>
            </w:pPr>
            <w:r>
              <w:t xml:space="preserve">GET</w:t>
            </w:r>
          </w:p>
        </w:tc>
        <w:tc>
          <w:tcPr/>
          <w:p>
            <w:pPr>
              <w:pStyle w:val="Compact"/>
              <w:jc w:val="left"/>
            </w:pPr>
            <w:r>
              <w:t xml:space="preserve">/api/orders</w:t>
            </w:r>
          </w:p>
        </w:tc>
        <w:tc>
          <w:tcPr/>
          <w:p>
            <w:pPr>
              <w:pStyle w:val="Compact"/>
              <w:jc w:val="left"/>
            </w:pPr>
            <w:r>
              <w:t xml:space="preserve">user</w:t>
            </w:r>
          </w:p>
        </w:tc>
        <w:tc>
          <w:tcPr/>
          <w:p>
            <w:pPr>
              <w:pStyle w:val="Compact"/>
              <w:jc w:val="left"/>
            </w:pPr>
            <w:r>
              <w:t xml:space="preserve">200 (own / all for admin)</w:t>
            </w:r>
          </w:p>
        </w:tc>
        <w:tc>
          <w:tcPr/>
          <w:p>
            <w:pPr>
              <w:pStyle w:val="Compact"/>
              <w:jc w:val="left"/>
            </w:pPr>
            <w:r>
              <w:t xml:space="preserve">401</w:t>
            </w:r>
          </w:p>
        </w:tc>
      </w:tr>
      <w:tr>
        <w:tc>
          <w:tcPr/>
          <w:p>
            <w:pPr>
              <w:pStyle w:val="Compact"/>
              <w:jc w:val="left"/>
            </w:pPr>
            <w:r>
              <w:t xml:space="preserve">GET</w:t>
            </w:r>
          </w:p>
        </w:tc>
        <w:tc>
          <w:tcPr/>
          <w:p>
            <w:pPr>
              <w:pStyle w:val="Compact"/>
              <w:jc w:val="left"/>
            </w:pPr>
            <w:r>
              <w:t xml:space="preserve">/api/orders/:id</w:t>
            </w:r>
          </w:p>
        </w:tc>
        <w:tc>
          <w:tcPr/>
          <w:p>
            <w:pPr>
              <w:pStyle w:val="Compact"/>
              <w:jc w:val="left"/>
            </w:pPr>
            <w:r>
              <w:t xml:space="preserve">owner/admin</w:t>
            </w:r>
          </w:p>
        </w:tc>
        <w:tc>
          <w:tcPr/>
          <w:p>
            <w:pPr>
              <w:pStyle w:val="Compact"/>
              <w:jc w:val="left"/>
            </w:pPr>
            <w:r>
              <w:t xml:space="preserve">200</w:t>
            </w:r>
          </w:p>
        </w:tc>
        <w:tc>
          <w:tcPr/>
          <w:p>
            <w:pPr>
              <w:pStyle w:val="Compact"/>
              <w:jc w:val="left"/>
            </w:pPr>
            <w:r>
              <w:t xml:space="preserve">403, 404</w:t>
            </w:r>
          </w:p>
        </w:tc>
      </w:tr>
      <w:tr>
        <w:tc>
          <w:tcPr/>
          <w:p>
            <w:pPr>
              <w:pStyle w:val="Compact"/>
              <w:jc w:val="left"/>
            </w:pPr>
            <w:r>
              <w:t xml:space="preserve">PATCH</w:t>
            </w:r>
          </w:p>
        </w:tc>
        <w:tc>
          <w:tcPr/>
          <w:p>
            <w:pPr>
              <w:pStyle w:val="Compact"/>
              <w:jc w:val="left"/>
            </w:pPr>
            <w:r>
              <w:t xml:space="preserve">/api/orders/:id/cancel</w:t>
            </w:r>
          </w:p>
        </w:tc>
        <w:tc>
          <w:tcPr/>
          <w:p>
            <w:pPr>
              <w:pStyle w:val="Compact"/>
              <w:jc w:val="left"/>
            </w:pPr>
            <w:r>
              <w:t xml:space="preserve">owner/admin</w:t>
            </w:r>
          </w:p>
        </w:tc>
        <w:tc>
          <w:tcPr/>
          <w:p>
            <w:pPr>
              <w:pStyle w:val="Compact"/>
              <w:jc w:val="left"/>
            </w:pPr>
            <w:r>
              <w:t xml:space="preserve">200</w:t>
            </w:r>
          </w:p>
        </w:tc>
        <w:tc>
          <w:tcPr/>
          <w:p>
            <w:pPr>
              <w:pStyle w:val="Compact"/>
              <w:jc w:val="left"/>
            </w:pPr>
            <w:r>
              <w:t xml:space="preserve">403, 404, 409</w:t>
            </w:r>
          </w:p>
        </w:tc>
      </w:tr>
      <w:tr>
        <w:tc>
          <w:tcPr/>
          <w:p>
            <w:pPr>
              <w:pStyle w:val="Compact"/>
              <w:jc w:val="left"/>
            </w:pPr>
            <w:r>
              <w:t xml:space="preserve">PATCH</w:t>
            </w:r>
          </w:p>
        </w:tc>
        <w:tc>
          <w:tcPr/>
          <w:p>
            <w:pPr>
              <w:pStyle w:val="Compact"/>
              <w:jc w:val="left"/>
            </w:pPr>
            <w:r>
              <w:t xml:space="preserve">/api/orders/:id/status</w:t>
            </w:r>
          </w:p>
        </w:tc>
        <w:tc>
          <w:tcPr/>
          <w:p>
            <w:pPr>
              <w:pStyle w:val="Compact"/>
              <w:jc w:val="left"/>
            </w:pPr>
            <w:r>
              <w:t xml:space="preserve">admin</w:t>
            </w:r>
          </w:p>
        </w:tc>
        <w:tc>
          <w:tcPr/>
          <w:p>
            <w:pPr>
              <w:pStyle w:val="Compact"/>
              <w:jc w:val="left"/>
            </w:pPr>
            <w:r>
              <w:t xml:space="preserve">200</w:t>
            </w:r>
          </w:p>
        </w:tc>
        <w:tc>
          <w:tcPr/>
          <w:p>
            <w:pPr>
              <w:pStyle w:val="Compact"/>
              <w:jc w:val="left"/>
            </w:pPr>
            <w:r>
              <w:t xml:space="preserve">403, 404, 409</w:t>
            </w:r>
          </w:p>
        </w:tc>
      </w:tr>
    </w:tbl>
    <w:p>
      <w:pPr>
        <w:pStyle w:val="BodyText"/>
      </w:pPr>
      <w:r>
        <w:rPr>
          <w:bCs/>
          <w:b/>
        </w:rPr>
        <w:t xml:space="preserve">HTTP status codes used:</w:t>
      </w:r>
      <w:r>
        <w:t xml:space="preserve"> </w:t>
      </w:r>
      <w:r>
        <w:t xml:space="preserve">200 OK, 201 Created, 400 Bad Request, 401 Unauthorized, 403 Forbidden, 404 Not Found, 409 Conflict, 500 Internal Server Error.</w:t>
      </w:r>
    </w:p>
    <w:p>
      <w:pPr>
        <w:pStyle w:val="BodyText"/>
      </w:pPr>
      <w:r>
        <w:rPr>
          <w:bCs/>
          <w:b/>
        </w:rPr>
        <w:t xml:space="preserve">Sample — place an order</w:t>
      </w:r>
    </w:p>
    <w:p>
      <w:pPr>
        <w:pStyle w:val="BodyText"/>
      </w:pPr>
      <w:r>
        <w:t xml:space="preserve">Request</w:t>
      </w:r>
      <w:r>
        <w:t xml:space="preserve"> </w:t>
      </w:r>
      <w:r>
        <w:rPr>
          <w:rStyle w:val="VerbatimChar"/>
        </w:rPr>
        <w:t xml:space="preserve">POST /api/orders</w:t>
      </w:r>
      <w:r>
        <w:t xml:space="preserve"> </w:t>
      </w:r>
      <w:r>
        <w:t xml:space="preserve">with header</w:t>
      </w:r>
      <w:r>
        <w:t xml:space="preserve"> </w:t>
      </w:r>
      <w:r>
        <w:rPr>
          <w:rStyle w:val="VerbatimChar"/>
        </w:rPr>
        <w:t xml:space="preserve">Authorization: Bearer &lt;token&gt;</w:t>
      </w:r>
      <w:r>
        <w:t xml:space="preserve">:</w:t>
      </w:r>
    </w:p>
    <w:p>
      <w:pPr>
        <w:pStyle w:val="SourceCode"/>
      </w:pPr>
      <w:r>
        <w:rPr>
          <w:rStyle w:val="FunctionTok"/>
        </w:rPr>
        <w:t xml:space="preserve">{</w:t>
      </w:r>
      <w:r>
        <w:rPr>
          <w:rStyle w:val="NormalTok"/>
        </w:rPr>
        <w:t xml:space="preserve"> </w:t>
      </w:r>
      <w:r>
        <w:rPr>
          <w:rStyle w:val="DataTypeTok"/>
        </w:rPr>
        <w:t xml:space="preserve">"slotId"</w:t>
      </w:r>
      <w:r>
        <w:rPr>
          <w:rStyle w:val="FunctionTok"/>
        </w:rPr>
        <w:t xml:space="preserve">:</w:t>
      </w:r>
      <w:r>
        <w:rPr>
          <w:rStyle w:val="NormalTok"/>
        </w:rPr>
        <w:t xml:space="preserve"> </w:t>
      </w:r>
      <w:r>
        <w:rPr>
          <w:rStyle w:val="StringTok"/>
        </w:rPr>
        <w:t xml:space="preserve">"665f...a1"</w:t>
      </w:r>
      <w:r>
        <w:rPr>
          <w:rStyle w:val="FunctionTok"/>
        </w:rPr>
        <w:t xml:space="preserve">,</w:t>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DataTypeTok"/>
        </w:rPr>
        <w:t xml:space="preserve">"menuItemId"</w:t>
      </w:r>
      <w:r>
        <w:rPr>
          <w:rStyle w:val="FunctionTok"/>
        </w:rPr>
        <w:t xml:space="preserve">:</w:t>
      </w:r>
      <w:r>
        <w:rPr>
          <w:rStyle w:val="NormalTok"/>
        </w:rPr>
        <w:t xml:space="preserve"> </w:t>
      </w:r>
      <w:r>
        <w:rPr>
          <w:rStyle w:val="StringTok"/>
        </w:rPr>
        <w:t xml:space="preserve">"665f...b2"</w:t>
      </w:r>
      <w:r>
        <w:rPr>
          <w:rStyle w:val="FunctionTok"/>
        </w:rPr>
        <w:t xml:space="preserve">,</w:t>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"No onions"</w:t>
      </w:r>
      <w:r>
        <w:rPr>
          <w:rStyle w:val="NormalTok"/>
        </w:rPr>
        <w:t xml:space="preserve"> </w:t>
      </w:r>
      <w:r>
        <w:rPr>
          <w:rStyle w:val="FunctionTok"/>
        </w:rPr>
        <w:t xml:space="preserve">}</w:t>
      </w:r>
    </w:p>
    <w:p>
      <w:pPr>
        <w:pStyle w:val="FirstParagraph"/>
      </w:pPr>
      <w:r>
        <w:t xml:space="preserve">Response</w:t>
      </w:r>
      <w:r>
        <w:t xml:space="preserve"> </w:t>
      </w:r>
      <w:r>
        <w:rPr>
          <w:rStyle w:val="VerbatimChar"/>
        </w:rPr>
        <w:t xml:space="preserve">201</w:t>
      </w:r>
      <w:r>
        <w:t xml:space="preserve">:</w:t>
      </w:r>
    </w:p>
    <w:p>
      <w:pPr>
        <w:pStyle w:val="SourceCode"/>
      </w:pP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"confirmed"</w:t>
      </w:r>
      <w:r>
        <w:rPr>
          <w:rStyle w:val="FunctionTok"/>
        </w:rPr>
        <w:t xml:space="preserve">,</w:t>
      </w:r>
      <w:r>
        <w:rPr>
          <w:rStyle w:val="NormalTok"/>
        </w:rPr>
        <w:t xml:space="preserve"> </w:t>
      </w:r>
      <w:r>
        <w:rPr>
          <w:rStyle w:val="DataTypeTok"/>
        </w:rPr>
        <w:t xml:space="preserve">"totalAmount"</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"slot"</w:t>
      </w:r>
      <w:r>
        <w:rPr>
          <w:rStyle w:val="FunctionTok"/>
        </w:rPr>
        <w:t xml:space="preserve">:</w:t>
      </w:r>
      <w:r>
        <w:rPr>
          <w:rStyle w:val="NormalTok"/>
        </w:rPr>
        <w:t xml:space="preserve"> </w:t>
      </w:r>
      <w:r>
        <w:rPr>
          <w:rStyle w:val="FunctionTok"/>
        </w:rPr>
        <w:t xml:space="preserve">{</w:t>
      </w:r>
      <w:r>
        <w:rPr>
          <w:rStyle w:val="DataTypeTok"/>
        </w:rPr>
        <w:t xml:space="preserve">"date"</w:t>
      </w:r>
      <w:r>
        <w:rPr>
          <w:rStyle w:val="FunctionTok"/>
        </w:rPr>
        <w:t xml:space="preserve">:</w:t>
      </w:r>
      <w:r>
        <w:rPr>
          <w:rStyle w:val="StringTok"/>
        </w:rPr>
        <w:t xml:space="preserve">"2030-01-15"</w:t>
      </w:r>
      <w:r>
        <w:rPr>
          <w:rStyle w:val="FunctionTok"/>
        </w:rPr>
        <w:t xml:space="preserve">,</w:t>
      </w:r>
      <w:r>
        <w:rPr>
          <w:rStyle w:val="DataTypeTok"/>
        </w:rPr>
        <w:t xml:space="preserve">"time"</w:t>
      </w:r>
      <w:r>
        <w:rPr>
          <w:rStyle w:val="FunctionTok"/>
        </w:rPr>
        <w:t xml:space="preserve">:</w:t>
      </w:r>
      <w:r>
        <w:rPr>
          <w:rStyle w:val="StringTok"/>
        </w:rPr>
        <w:t xml:space="preserve">"12:30"</w:t>
      </w:r>
      <w:r>
        <w:rPr>
          <w:rStyle w:val="FunctionTok"/>
        </w:rPr>
        <w:t xml:space="preserve">,</w:t>
      </w:r>
      <w:r>
        <w:rPr>
          <w:rStyle w:val="DataTypeTok"/>
        </w:rPr>
        <w:t xml:space="preserve">"maxOrders"</w:t>
      </w:r>
      <w:r>
        <w:rPr>
          <w:rStyle w:val="FunctionTok"/>
        </w:rPr>
        <w:t xml:space="preserve">:</w:t>
      </w:r>
      <w:r>
        <w:rPr>
          <w:rStyle w:val="DecValTok"/>
        </w:rPr>
        <w:t xml:space="preserve">2</w:t>
      </w:r>
      <w:r>
        <w:rPr>
          <w:rStyle w:val="FunctionTok"/>
        </w:rPr>
        <w:t xml:space="preserve">,</w:t>
      </w:r>
      <w:r>
        <w:rPr>
          <w:rStyle w:val="DataTypeTok"/>
        </w:rPr>
        <w:t xml:space="preserve">"currentOrders"</w:t>
      </w:r>
      <w:r>
        <w:rPr>
          <w:rStyle w:val="FunctionTok"/>
        </w:rPr>
        <w:t xml:space="preserve">:</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DataTypeTok"/>
        </w:rPr>
        <w:t xml:space="preserve">"menuItem"</w:t>
      </w:r>
      <w:r>
        <w:rPr>
          <w:rStyle w:val="FunctionTok"/>
        </w:rPr>
        <w:t xml:space="preserve">:</w:t>
      </w:r>
      <w:r>
        <w:rPr>
          <w:rStyle w:val="StringTok"/>
        </w:rPr>
        <w:t xml:space="preserve">"665f...b2"</w:t>
      </w:r>
      <w:r>
        <w:rPr>
          <w:rStyle w:val="FunctionTok"/>
        </w:rPr>
        <w:t xml:space="preserve">,</w:t>
      </w:r>
      <w:r>
        <w:rPr>
          <w:rStyle w:val="DataTypeTok"/>
        </w:rPr>
        <w:t xml:space="preserve">"name"</w:t>
      </w:r>
      <w:r>
        <w:rPr>
          <w:rStyle w:val="FunctionTok"/>
        </w:rPr>
        <w:t xml:space="preserve">:</w:t>
      </w:r>
      <w:r>
        <w:rPr>
          <w:rStyle w:val="StringTok"/>
        </w:rPr>
        <w:t xml:space="preserve">"Veg Burger"</w:t>
      </w:r>
      <w:r>
        <w:rPr>
          <w:rStyle w:val="FunctionTok"/>
        </w:rPr>
        <w:t xml:space="preserve">,</w:t>
      </w:r>
      <w:r>
        <w:rPr>
          <w:rStyle w:val="DataTypeTok"/>
        </w:rPr>
        <w:t xml:space="preserve">"price"</w:t>
      </w:r>
      <w:r>
        <w:rPr>
          <w:rStyle w:val="FunctionTok"/>
        </w:rPr>
        <w:t xml:space="preserve">:</w:t>
      </w:r>
      <w:r>
        <w:rPr>
          <w:rStyle w:val="DecValTok"/>
        </w:rPr>
        <w:t xml:space="preserve">60</w:t>
      </w:r>
      <w:r>
        <w:rPr>
          <w:rStyle w:val="FunctionTok"/>
        </w:rPr>
        <w:t xml:space="preserve">,</w:t>
      </w:r>
      <w:r>
        <w:rPr>
          <w:rStyle w:val="DataTypeTok"/>
        </w:rPr>
        <w:t xml:space="preserve">"quantity"</w:t>
      </w:r>
      <w:r>
        <w:rPr>
          <w:rStyle w:val="FunctionTok"/>
        </w:rPr>
        <w:t xml:space="preserve">:</w:t>
      </w:r>
      <w:r>
        <w:rPr>
          <w:rStyle w:val="DecValTok"/>
        </w:rPr>
        <w:t xml:space="preserve">2</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t xml:space="preserve">Response when slot is full</w:t>
      </w:r>
      <w:r>
        <w:t xml:space="preserve"> </w:t>
      </w:r>
      <w:r>
        <w:rPr>
          <w:rStyle w:val="VerbatimChar"/>
        </w:rPr>
        <w:t xml:space="preserve">409</w:t>
      </w:r>
      <w:r>
        <w:t xml:space="preserve">:</w:t>
      </w:r>
      <w:r>
        <w:t xml:space="preserve"> </w:t>
      </w:r>
      <w:r>
        <w:rPr>
          <w:rStyle w:val="VerbatimChar"/>
        </w:rPr>
        <w:t xml:space="preserve">{ "message": "Slot is full. Please choose another pickup slot." }</w:t>
      </w:r>
    </w:p>
    <w:bookmarkEnd w:id="44"/>
    <w:bookmarkStart w:id="45" w:name="validation-strategy"/>
    <w:p>
      <w:pPr>
        <w:pStyle w:val="Heading1"/>
      </w:pPr>
      <w:r>
        <w:t xml:space="preserve">8. Validation Strategy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Where</w:t>
            </w:r>
          </w:p>
        </w:tc>
        <w:tc>
          <w:tcPr/>
          <w:p>
            <w:pPr>
              <w:pStyle w:val="Compact"/>
              <w:jc w:val="left"/>
            </w:pPr>
            <w:r>
              <w:t xml:space="preserve">Examples</w:t>
            </w:r>
          </w:p>
        </w:tc>
      </w:tr>
      <w:tr>
        <w:tc>
          <w:tcPr/>
          <w:p>
            <w:pPr>
              <w:pStyle w:val="Compact"/>
              <w:jc w:val="left"/>
            </w:pPr>
            <w:r>
              <w:t xml:space="preserve">Request shape</w:t>
            </w:r>
          </w:p>
        </w:tc>
        <w:tc>
          <w:tcPr/>
          <w:p>
            <w:pPr>
              <w:pStyle w:val="Compact"/>
              <w:jc w:val="left"/>
            </w:pPr>
            <w:r>
              <w:rPr>
                <w:rStyle w:val="VerbatimChar"/>
              </w:rPr>
              <w:t xml:space="preserve">middleware/validate.js</w:t>
            </w:r>
          </w:p>
        </w:tc>
        <w:tc>
          <w:tcPr/>
          <w:p>
            <w:pPr>
              <w:pStyle w:val="Compact"/>
              <w:jc w:val="left"/>
            </w:pPr>
            <w:r>
              <w:t xml:space="preserve">email format, password ≥ 6, date</w:t>
            </w:r>
            <w:r>
              <w:t xml:space="preserve"> </w:t>
            </w:r>
            <w:r>
              <w:rPr>
                <w:rStyle w:val="VerbatimChar"/>
              </w:rPr>
              <w:t xml:space="preserve">YYYY-MM-DD</w:t>
            </w:r>
            <w:r>
              <w:t xml:space="preserve">, time</w:t>
            </w:r>
            <w:r>
              <w:t xml:space="preserve"> </w:t>
            </w:r>
            <w:r>
              <w:rPr>
                <w:rStyle w:val="VerbatimChar"/>
              </w:rPr>
              <w:t xml:space="preserve">HH:mm</w:t>
            </w:r>
            <w:r>
              <w:t xml:space="preserve">, quantity integer 1–10, valid ObjectId params</w:t>
            </w:r>
          </w:p>
        </w:tc>
      </w:tr>
      <w:tr>
        <w:tc>
          <w:tcPr/>
          <w:p>
            <w:pPr>
              <w:pStyle w:val="Compact"/>
              <w:jc w:val="left"/>
            </w:pPr>
            <w:r>
              <w:t xml:space="preserve">Schema</w:t>
            </w:r>
          </w:p>
        </w:tc>
        <w:tc>
          <w:tcPr/>
          <w:p>
            <w:pPr>
              <w:pStyle w:val="Compact"/>
              <w:jc w:val="left"/>
            </w:pPr>
            <w:r>
              <w:t xml:space="preserve">Mongoose (</w:t>
            </w:r>
            <w:r>
              <w:rPr>
                <w:rStyle w:val="VerbatimChar"/>
              </w:rPr>
              <w:t xml:space="preserve">required</w:t>
            </w:r>
            <w:r>
              <w:t xml:space="preserve">,</w:t>
            </w:r>
            <w:r>
              <w:t xml:space="preserve"> </w:t>
            </w:r>
            <w:r>
              <w:rPr>
                <w:rStyle w:val="VerbatimChar"/>
              </w:rPr>
              <w:t xml:space="preserve">min</w:t>
            </w:r>
            <w:r>
              <w:t xml:space="preserve">,</w:t>
            </w:r>
            <w:r>
              <w:t xml:space="preserve"> </w:t>
            </w:r>
            <w:r>
              <w:rPr>
                <w:rStyle w:val="VerbatimChar"/>
              </w:rPr>
              <w:t xml:space="preserve">enum</w:t>
            </w:r>
            <w:r>
              <w:t xml:space="preserve">,</w:t>
            </w:r>
            <w:r>
              <w:t xml:space="preserve"> </w:t>
            </w:r>
            <w:r>
              <w:rPr>
                <w:rStyle w:val="VerbatimChar"/>
              </w:rPr>
              <w:t xml:space="preserve">match</w:t>
            </w:r>
            <w:r>
              <w:t xml:space="preserve">,</w:t>
            </w:r>
            <w:r>
              <w:t xml:space="preserve"> </w:t>
            </w:r>
            <w:r>
              <w:rPr>
                <w:rStyle w:val="VerbatimChar"/>
              </w:rPr>
              <w:t xml:space="preserve">unique</w:t>
            </w:r>
            <w:r>
              <w:t xml:space="preserve">)</w:t>
            </w:r>
          </w:p>
        </w:tc>
        <w:tc>
          <w:tcPr/>
          <w:p>
            <w:pPr>
              <w:pStyle w:val="Compact"/>
              <w:jc w:val="left"/>
            </w:pPr>
            <w:r>
              <w:t xml:space="preserve">price ≥ 0,</w:t>
            </w:r>
            <w:r>
              <w:t xml:space="preserve"> </w:t>
            </w:r>
            <w:r>
              <w:rPr>
                <w:rStyle w:val="VerbatimChar"/>
              </w:rPr>
              <w:t xml:space="preserve">maxOrders</w:t>
            </w:r>
            <w:r>
              <w:t xml:space="preserve"> </w:t>
            </w:r>
            <w:r>
              <w:t xml:space="preserve">≥ 1, role enum</w:t>
            </w:r>
          </w:p>
        </w:tc>
      </w:tr>
      <w:tr>
        <w:tc>
          <w:tcPr/>
          <w:p>
            <w:pPr>
              <w:pStyle w:val="Compact"/>
              <w:jc w:val="left"/>
            </w:pPr>
            <w:r>
              <w:t xml:space="preserve">Business</w:t>
            </w:r>
          </w:p>
        </w:tc>
        <w:tc>
          <w:tcPr/>
          <w:p>
            <w:pPr>
              <w:pStyle w:val="Compact"/>
              <w:jc w:val="left"/>
            </w:pPr>
            <w:r>
              <w:t xml:space="preserve">Controllers</w:t>
            </w:r>
          </w:p>
        </w:tc>
        <w:tc>
          <w:tcPr/>
          <w:p>
            <w:pPr>
              <w:pStyle w:val="Compact"/>
              <w:jc w:val="left"/>
            </w:pPr>
            <w:r>
              <w:t xml:space="preserve">item available, slot open &amp; in the future, slot not full, capacity ≥ current orders</w:t>
            </w:r>
          </w:p>
        </w:tc>
      </w:tr>
      <w:tr>
        <w:tc>
          <w:tcPr/>
          <w:p>
            <w:pPr>
              <w:pStyle w:val="Compact"/>
              <w:jc w:val="left"/>
            </w:pPr>
            <w:r>
              <w:t xml:space="preserve">Client (convenience only)</w:t>
            </w:r>
          </w:p>
        </w:tc>
        <w:tc>
          <w:tcPr/>
          <w:p>
            <w:pPr>
              <w:pStyle w:val="Compact"/>
              <w:jc w:val="left"/>
            </w:pPr>
            <w:r>
              <w:t xml:space="preserve">React forms</w:t>
            </w:r>
          </w:p>
        </w:tc>
        <w:tc>
          <w:tcPr/>
          <w:p>
            <w:pPr>
              <w:pStyle w:val="Compact"/>
              <w:jc w:val="left"/>
            </w:pPr>
            <w:r>
              <w:t xml:space="preserve">disables full slots, quantity limits</w:t>
            </w:r>
          </w:p>
        </w:tc>
      </w:tr>
    </w:tbl>
    <w:p>
      <w:pPr>
        <w:pStyle w:val="BodyText"/>
      </w:pPr>
      <w:r>
        <w:rPr>
          <w:bCs/>
          <w:b/>
        </w:rPr>
        <w:t xml:space="preserve">Centralised error handler</w:t>
      </w:r>
      <w:r>
        <w:t xml:space="preserve"> </w:t>
      </w:r>
      <w:r>
        <w:t xml:space="preserve">(</w:t>
      </w:r>
      <w:r>
        <w:rPr>
          <w:rStyle w:val="VerbatimChar"/>
        </w:rPr>
        <w:t xml:space="preserve">middleware/error.js</w:t>
      </w:r>
      <w:r>
        <w:t xml:space="preserve">) converts Mongoose</w:t>
      </w:r>
      <w:r>
        <w:t xml:space="preserve"> </w:t>
      </w:r>
      <w:r>
        <w:rPr>
          <w:rStyle w:val="VerbatimChar"/>
        </w:rPr>
        <w:t xml:space="preserve">ValidationError</w:t>
      </w:r>
      <w:r>
        <w:t xml:space="preserve"> </w:t>
      </w:r>
      <w:r>
        <w:t xml:space="preserve">→ 400,</w:t>
      </w:r>
      <w:r>
        <w:t xml:space="preserve"> </w:t>
      </w:r>
      <w:r>
        <w:rPr>
          <w:rStyle w:val="VerbatimChar"/>
        </w:rPr>
        <w:t xml:space="preserve">CastError</w:t>
      </w:r>
      <w:r>
        <w:t xml:space="preserve"> </w:t>
      </w:r>
      <w:r>
        <w:t xml:space="preserve">(bad id) → 400, duplicate key code</w:t>
      </w:r>
      <w:r>
        <w:t xml:space="preserve"> </w:t>
      </w:r>
      <w:r>
        <w:rPr>
          <w:rStyle w:val="VerbatimChar"/>
        </w:rPr>
        <w:t xml:space="preserve">11000</w:t>
      </w:r>
      <w:r>
        <w:t xml:space="preserve"> </w:t>
      </w:r>
      <w:r>
        <w:t xml:space="preserve">→ 409, other → 500 with a generic message (no stack leak). Controllers are wrapped in</w:t>
      </w:r>
      <w:r>
        <w:t xml:space="preserve"> </w:t>
      </w:r>
      <w:r>
        <w:rPr>
          <w:rStyle w:val="VerbatimChar"/>
        </w:rPr>
        <w:t xml:space="preserve">asyncHandler</w:t>
      </w:r>
      <w:r>
        <w:t xml:space="preserve"> </w:t>
      </w:r>
      <w:r>
        <w:t xml:space="preserve">so rejected promises reach it.</w:t>
      </w:r>
    </w:p>
    <w:bookmarkEnd w:id="45"/>
    <w:bookmarkStart w:id="46" w:name="frontend-react-summary"/>
    <w:p>
      <w:pPr>
        <w:pStyle w:val="Heading1"/>
      </w:pPr>
      <w:r>
        <w:t xml:space="preserve">9. Frontend (React) Summary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Route</w:t>
            </w:r>
          </w:p>
        </w:tc>
        <w:tc>
          <w:tcPr/>
          <w:p>
            <w:pPr>
              <w:pStyle w:val="Compact"/>
              <w:jc w:val="left"/>
            </w:pPr>
            <w:r>
              <w:t xml:space="preserve">Description</w:t>
            </w:r>
          </w:p>
        </w:tc>
      </w:tr>
      <w:tr>
        <w:tc>
          <w:tcPr/>
          <w:p>
            <w:pPr>
              <w:pStyle w:val="Compact"/>
              <w:jc w:val="left"/>
            </w:pPr>
            <w:r>
              <w:t xml:space="preserve">Login / Register</w:t>
            </w:r>
          </w:p>
        </w:tc>
        <w:tc>
          <w:tcPr/>
          <w:p>
            <w:pPr>
              <w:pStyle w:val="Compact"/>
              <w:jc w:val="left"/>
            </w:pPr>
            <w:r>
              <w:rPr>
                <w:rStyle w:val="VerbatimChar"/>
              </w:rPr>
              <w:t xml:space="preserve">/login</w:t>
            </w:r>
            <w:r>
              <w:t xml:space="preserve">,</w:t>
            </w:r>
            <w:r>
              <w:t xml:space="preserve"> </w:t>
            </w:r>
            <w:r>
              <w:rPr>
                <w:rStyle w:val="VerbatimChar"/>
              </w:rPr>
              <w:t xml:space="preserve">/register</w:t>
            </w:r>
          </w:p>
        </w:tc>
        <w:tc>
          <w:tcPr/>
          <w:p>
            <w:pPr>
              <w:pStyle w:val="Compact"/>
              <w:jc w:val="left"/>
            </w:pPr>
            <w:r>
              <w:t xml:space="preserve">Auth forms with error display; optional admin invite code</w:t>
            </w:r>
          </w:p>
        </w:tc>
      </w:tr>
      <w:tr>
        <w:tc>
          <w:tcPr/>
          <w:p>
            <w:pPr>
              <w:pStyle w:val="Compact"/>
              <w:jc w:val="left"/>
            </w:pPr>
            <w:r>
              <w:t xml:space="preserve">Dashboard (List view)</w:t>
            </w:r>
          </w:p>
        </w:tc>
        <w:tc>
          <w:tcPr/>
          <w:p>
            <w:pPr>
              <w:pStyle w:val="Compact"/>
              <w:jc w:val="left"/>
            </w:pPr>
            <w:r>
              <w:rPr>
                <w:rStyle w:val="VerbatimChar"/>
              </w:rPr>
              <w:t xml:space="preserve">/</w:t>
            </w:r>
          </w:p>
        </w:tc>
        <w:tc>
          <w:tcPr/>
          <w:p>
            <w:pPr>
              <w:pStyle w:val="Compact"/>
              <w:jc w:val="left"/>
            </w:pPr>
            <w:r>
              <w:t xml:space="preserve">Students: menu with search/category filter, quantity +/−, cart, slot selector showing seats left, place order. Admin: menu management list with Edit / Delete / availability toggle</w:t>
            </w:r>
          </w:p>
        </w:tc>
      </w:tr>
      <w:tr>
        <w:tc>
          <w:tcPr/>
          <w:p>
            <w:pPr>
              <w:pStyle w:val="Compact"/>
              <w:jc w:val="left"/>
            </w:pPr>
            <w:r>
              <w:t xml:space="preserve">Add/Update form</w:t>
            </w:r>
          </w:p>
        </w:tc>
        <w:tc>
          <w:tcPr/>
          <w:p>
            <w:pPr>
              <w:pStyle w:val="Compact"/>
              <w:jc w:val="left"/>
            </w:pPr>
            <w:r>
              <w:rPr>
                <w:rStyle w:val="VerbatimChar"/>
              </w:rPr>
              <w:t xml:space="preserve">/admin/menu/new</w:t>
            </w:r>
            <w:r>
              <w:t xml:space="preserve">,</w:t>
            </w:r>
            <w:r>
              <w:t xml:space="preserve"> </w:t>
            </w:r>
            <w:r>
              <w:rPr>
                <w:rStyle w:val="VerbatimChar"/>
              </w:rPr>
              <w:t xml:space="preserve">/admin/menu/:id/edit</w:t>
            </w:r>
          </w:p>
        </w:tc>
        <w:tc>
          <w:tcPr/>
          <w:p>
            <w:pPr>
              <w:pStyle w:val="Compact"/>
              <w:jc w:val="left"/>
            </w:pPr>
            <w:r>
              <w:t xml:space="preserve">One component for create and update</w:t>
            </w:r>
          </w:p>
        </w:tc>
      </w:tr>
      <w:tr>
        <w:tc>
          <w:tcPr/>
          <w:p>
            <w:pPr>
              <w:pStyle w:val="Compact"/>
              <w:jc w:val="left"/>
            </w:pPr>
            <w:r>
              <w:t xml:space="preserve">Order history</w:t>
            </w:r>
          </w:p>
        </w:tc>
        <w:tc>
          <w:tcPr/>
          <w:p>
            <w:pPr>
              <w:pStyle w:val="Compact"/>
              <w:jc w:val="left"/>
            </w:pPr>
            <w:r>
              <w:rPr>
                <w:rStyle w:val="VerbatimChar"/>
              </w:rPr>
              <w:t xml:space="preserve">/orders</w:t>
            </w:r>
          </w:p>
        </w:tc>
        <w:tc>
          <w:tcPr/>
          <w:p>
            <w:pPr>
              <w:pStyle w:val="Compact"/>
              <w:jc w:val="left"/>
            </w:pPr>
            <w:r>
              <w:t xml:space="preserve">Filter by status; students see own, admins see all</w:t>
            </w:r>
          </w:p>
        </w:tc>
      </w:tr>
      <w:tr>
        <w:tc>
          <w:tcPr/>
          <w:p>
            <w:pPr>
              <w:pStyle w:val="Compact"/>
              <w:jc w:val="left"/>
            </w:pPr>
            <w:r>
              <w:t xml:space="preserve">Details page</w:t>
            </w:r>
          </w:p>
        </w:tc>
        <w:tc>
          <w:tcPr/>
          <w:p>
            <w:pPr>
              <w:pStyle w:val="Compact"/>
              <w:jc w:val="left"/>
            </w:pPr>
            <w:r>
              <w:rPr>
                <w:rStyle w:val="VerbatimChar"/>
              </w:rPr>
              <w:t xml:space="preserve">/orders/:id</w:t>
            </w:r>
          </w:p>
        </w:tc>
        <w:tc>
          <w:tcPr/>
          <w:p>
            <w:pPr>
              <w:pStyle w:val="Compact"/>
              <w:jc w:val="left"/>
            </w:pPr>
            <w:r>
              <w:t xml:space="preserve">Items, totals, slot; student can cancel; admin can advance status</w:t>
            </w:r>
          </w:p>
        </w:tc>
      </w:tr>
      <w:tr>
        <w:tc>
          <w:tcPr/>
          <w:p>
            <w:pPr>
              <w:pStyle w:val="Compact"/>
              <w:jc w:val="left"/>
            </w:pPr>
            <w:r>
              <w:t xml:space="preserve">Slot management</w:t>
            </w:r>
          </w:p>
        </w:tc>
        <w:tc>
          <w:tcPr/>
          <w:p>
            <w:pPr>
              <w:pStyle w:val="Compact"/>
              <w:jc w:val="left"/>
            </w:pPr>
            <w:r>
              <w:rPr>
                <w:rStyle w:val="VerbatimChar"/>
              </w:rPr>
              <w:t xml:space="preserve">/admin/slots</w:t>
            </w:r>
          </w:p>
        </w:tc>
        <w:tc>
          <w:tcPr/>
          <w:p>
            <w:pPr>
              <w:pStyle w:val="Compact"/>
              <w:jc w:val="left"/>
            </w:pPr>
            <w:r>
              <w:t xml:space="preserve">Create slot, change capacity, open/close, delete</w:t>
            </w:r>
          </w:p>
        </w:tc>
      </w:tr>
    </w:tbl>
    <w:p>
      <w:pPr>
        <w:pStyle w:val="BodyText"/>
      </w:pPr>
      <w:r>
        <w:t xml:space="preserve">Routing guards:</w:t>
      </w:r>
      <w:r>
        <w:t xml:space="preserve"> </w:t>
      </w:r>
      <w:r>
        <w:rPr>
          <w:rStyle w:val="VerbatimChar"/>
        </w:rPr>
        <w:t xml:space="preserve">Private</w:t>
      </w:r>
      <w:r>
        <w:t xml:space="preserve"> </w:t>
      </w:r>
      <w:r>
        <w:t xml:space="preserve">component redirects unauthenticated users to</w:t>
      </w:r>
      <w:r>
        <w:t xml:space="preserve"> </w:t>
      </w:r>
      <w:r>
        <w:rPr>
          <w:rStyle w:val="VerbatimChar"/>
        </w:rPr>
        <w:t xml:space="preserve">/login</w:t>
      </w:r>
      <w:r>
        <w:t xml:space="preserve"> </w:t>
      </w:r>
      <w:r>
        <w:t xml:space="preserve">and non-admins away from</w:t>
      </w:r>
      <w:r>
        <w:t xml:space="preserve"> </w:t>
      </w:r>
      <w:r>
        <w:rPr>
          <w:rStyle w:val="VerbatimChar"/>
        </w:rPr>
        <w:t xml:space="preserve">/admin/*</w:t>
      </w:r>
      <w:r>
        <w:t xml:space="preserve">. All data comes through Axios calls to the API; the base URL is read from</w:t>
      </w:r>
      <w:r>
        <w:t xml:space="preserve"> </w:t>
      </w:r>
      <w:r>
        <w:rPr>
          <w:rStyle w:val="VerbatimChar"/>
        </w:rPr>
        <w:t xml:space="preserve">VITE_API_URL</w:t>
      </w:r>
      <w:r>
        <w:t xml:space="preserve">, so the same build works locally and in production.</w:t>
      </w:r>
    </w:p>
    <w:bookmarkEnd w:id="46"/>
    <w:bookmarkStart w:id="47" w:name="environment-configuration"/>
    <w:p>
      <w:pPr>
        <w:pStyle w:val="Heading1"/>
      </w:pPr>
      <w:r>
        <w:t xml:space="preserve">10. Environment Configuration</w:t>
      </w:r>
    </w:p>
    <w:p>
      <w:pPr>
        <w:pStyle w:val="FirstParagraph"/>
      </w:pPr>
      <w:r>
        <w:rPr>
          <w:rStyle w:val="VerbatimChar"/>
        </w:rPr>
        <w:t xml:space="preserve">backend/.env</w:t>
      </w:r>
      <w:r>
        <w:t xml:space="preserve"> </w:t>
      </w:r>
      <w:r>
        <w:t xml:space="preserve">(never committed):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Purpose</w:t>
            </w:r>
          </w:p>
        </w:tc>
      </w:tr>
      <w:tr>
        <w:tc>
          <w:tcPr/>
          <w:p>
            <w:pPr>
              <w:pStyle w:val="Compact"/>
              <w:jc w:val="left"/>
            </w:pPr>
            <w:r>
              <w:rPr>
                <w:rStyle w:val="VerbatimChar"/>
              </w:rPr>
              <w:t xml:space="preserve">PORT</w:t>
            </w:r>
          </w:p>
        </w:tc>
        <w:tc>
          <w:tcPr/>
          <w:p>
            <w:pPr>
              <w:pStyle w:val="Compact"/>
              <w:jc w:val="left"/>
            </w:pPr>
            <w:r>
              <w:t xml:space="preserve">Port the API listens on (Render injects it)</w:t>
            </w:r>
          </w:p>
        </w:tc>
      </w:tr>
      <w:tr>
        <w:tc>
          <w:tcPr/>
          <w:p>
            <w:pPr>
              <w:pStyle w:val="Compact"/>
              <w:jc w:val="left"/>
            </w:pPr>
            <w:r>
              <w:rPr>
                <w:rStyle w:val="VerbatimChar"/>
              </w:rPr>
              <w:t xml:space="preserve">MONGO_URI</w:t>
            </w:r>
          </w:p>
        </w:tc>
        <w:tc>
          <w:tcPr/>
          <w:p>
            <w:pPr>
              <w:pStyle w:val="Compact"/>
              <w:jc w:val="left"/>
            </w:pPr>
            <w:r>
              <w:t xml:space="preserve">MongoDB Atlas connection string</w:t>
            </w:r>
          </w:p>
        </w:tc>
      </w:tr>
      <w:tr>
        <w:tc>
          <w:tcPr/>
          <w:p>
            <w:pPr>
              <w:pStyle w:val="Compact"/>
              <w:jc w:val="left"/>
            </w:pPr>
            <w:r>
              <w:rPr>
                <w:rStyle w:val="VerbatimChar"/>
              </w:rPr>
              <w:t xml:space="preserve">JWT_SECRET</w:t>
            </w:r>
          </w:p>
        </w:tc>
        <w:tc>
          <w:tcPr/>
          <w:p>
            <w:pPr>
              <w:pStyle w:val="Compact"/>
              <w:jc w:val="left"/>
            </w:pPr>
            <w:r>
              <w:t xml:space="preserve">Secret used to sign tokens</w:t>
            </w:r>
          </w:p>
        </w:tc>
      </w:tr>
      <w:tr>
        <w:tc>
          <w:tcPr/>
          <w:p>
            <w:pPr>
              <w:pStyle w:val="Compact"/>
              <w:jc w:val="left"/>
            </w:pPr>
            <w:r>
              <w:rPr>
                <w:rStyle w:val="VerbatimChar"/>
              </w:rPr>
              <w:t xml:space="preserve">JWT_EXPIRES_IN</w:t>
            </w:r>
          </w:p>
        </w:tc>
        <w:tc>
          <w:tcPr/>
          <w:p>
            <w:pPr>
              <w:pStyle w:val="Compact"/>
              <w:jc w:val="left"/>
            </w:pPr>
            <w:r>
              <w:t xml:space="preserve">Token lifetime (default 7d)</w:t>
            </w:r>
          </w:p>
        </w:tc>
      </w:tr>
      <w:tr>
        <w:tc>
          <w:tcPr/>
          <w:p>
            <w:pPr>
              <w:pStyle w:val="Compact"/>
              <w:jc w:val="left"/>
            </w:pPr>
            <w:r>
              <w:rPr>
                <w:rStyle w:val="VerbatimChar"/>
              </w:rPr>
              <w:t xml:space="preserve">ADMIN_INVITE_CODE</w:t>
            </w:r>
          </w:p>
        </w:tc>
        <w:tc>
          <w:tcPr/>
          <w:p>
            <w:pPr>
              <w:pStyle w:val="Compact"/>
              <w:jc w:val="left"/>
            </w:pPr>
            <w:r>
              <w:t xml:space="preserve">Secret code for creating admin accounts</w:t>
            </w:r>
          </w:p>
        </w:tc>
      </w:tr>
      <w:tr>
        <w:tc>
          <w:tcPr/>
          <w:p>
            <w:pPr>
              <w:pStyle w:val="Compact"/>
              <w:jc w:val="left"/>
            </w:pPr>
            <w:r>
              <w:rPr>
                <w:rStyle w:val="VerbatimChar"/>
              </w:rPr>
              <w:t xml:space="preserve">CLIENT_ORIGIN</w:t>
            </w:r>
          </w:p>
        </w:tc>
        <w:tc>
          <w:tcPr/>
          <w:p>
            <w:pPr>
              <w:pStyle w:val="Compact"/>
              <w:jc w:val="left"/>
            </w:pPr>
            <w:r>
              <w:t xml:space="preserve">Allowed frontend origin(s) for CORS</w:t>
            </w:r>
          </w:p>
        </w:tc>
      </w:tr>
      <w:tr>
        <w:tc>
          <w:tcPr/>
          <w:p>
            <w:pPr>
              <w:pStyle w:val="Compact"/>
              <w:jc w:val="left"/>
            </w:pPr>
            <w:r>
              <w:rPr>
                <w:rStyle w:val="VerbatimChar"/>
              </w:rPr>
              <w:t xml:space="preserve">CANTEEN_TZ_OFFSET</w:t>
            </w:r>
          </w:p>
        </w:tc>
        <w:tc>
          <w:tcPr/>
          <w:p>
            <w:pPr>
              <w:pStyle w:val="Compact"/>
              <w:jc w:val="left"/>
            </w:pPr>
            <w:r>
              <w:t xml:space="preserve">Timezone offset for slot start time</w:t>
            </w:r>
          </w:p>
        </w:tc>
      </w:tr>
    </w:tbl>
    <w:p>
      <w:pPr>
        <w:pStyle w:val="BodyText"/>
      </w:pPr>
      <w:r>
        <w:rPr>
          <w:rStyle w:val="VerbatimChar"/>
        </w:rPr>
        <w:t xml:space="preserve">frontend/.env</w:t>
      </w:r>
      <w:r>
        <w:t xml:space="preserve">:</w:t>
      </w:r>
      <w:r>
        <w:t xml:space="preserve"> </w:t>
      </w:r>
      <w:r>
        <w:rPr>
          <w:rStyle w:val="VerbatimChar"/>
        </w:rPr>
        <w:t xml:space="preserve">VITE_API_URL</w:t>
      </w:r>
      <w:r>
        <w:t xml:space="preserve">.</w:t>
      </w:r>
    </w:p>
    <w:bookmarkEnd w:id="47"/>
    <w:bookmarkStart w:id="48" w:name="deployment-steps-as-per-deployment-note"/>
    <w:p>
      <w:pPr>
        <w:pStyle w:val="Heading1"/>
      </w:pPr>
      <w:r>
        <w:t xml:space="preserve">11. Deployment Steps (as per Deployment Note)</w:t>
      </w:r>
    </w:p>
    <w:p>
      <w:pPr>
        <w:numPr>
          <w:ilvl w:val="0"/>
          <w:numId w:val="1007"/>
        </w:numPr>
        <w:pStyle w:val="Compact"/>
      </w:pPr>
      <w:r>
        <w:rPr>
          <w:bCs/>
          <w:b/>
        </w:rPr>
        <w:t xml:space="preserve">MongoDB Atlas</w:t>
      </w:r>
      <w:r>
        <w:t xml:space="preserve">: create free cluster → create DB user → allow network access → copy connection string.</w:t>
      </w:r>
    </w:p>
    <w:p>
      <w:pPr>
        <w:numPr>
          <w:ilvl w:val="0"/>
          <w:numId w:val="1007"/>
        </w:numPr>
        <w:pStyle w:val="Compact"/>
      </w:pPr>
      <w:r>
        <w:rPr>
          <w:bCs/>
          <w:b/>
        </w:rPr>
        <w:t xml:space="preserve">Backend on Render/Railway</w:t>
      </w:r>
      <w:r>
        <w:t xml:space="preserve">: connect GitHub repo, root</w:t>
      </w:r>
      <w:r>
        <w:t xml:space="preserve"> </w:t>
      </w:r>
      <w:r>
        <w:rPr>
          <w:rStyle w:val="VerbatimChar"/>
        </w:rPr>
        <w:t xml:space="preserve">backend</w:t>
      </w:r>
      <w:r>
        <w:t xml:space="preserve">, build</w:t>
      </w:r>
      <w:r>
        <w:t xml:space="preserve"> </w:t>
      </w:r>
      <w:r>
        <w:rPr>
          <w:rStyle w:val="VerbatimChar"/>
        </w:rPr>
        <w:t xml:space="preserve">npm install</w:t>
      </w:r>
      <w:r>
        <w:t xml:space="preserve">, start</w:t>
      </w:r>
      <w:r>
        <w:t xml:space="preserve"> </w:t>
      </w:r>
      <w:r>
        <w:rPr>
          <w:rStyle w:val="VerbatimChar"/>
        </w:rPr>
        <w:t xml:space="preserve">npm start</w:t>
      </w:r>
      <w:r>
        <w:t xml:space="preserve">, set environment variables listed above.</w:t>
      </w:r>
    </w:p>
    <w:p>
      <w:pPr>
        <w:numPr>
          <w:ilvl w:val="0"/>
          <w:numId w:val="1007"/>
        </w:numPr>
        <w:pStyle w:val="Compact"/>
      </w:pPr>
      <w:r>
        <w:rPr>
          <w:bCs/>
          <w:b/>
        </w:rPr>
        <w:t xml:space="preserve">Frontend on Vercel/Netlify</w:t>
      </w:r>
      <w:r>
        <w:t xml:space="preserve">: root</w:t>
      </w:r>
      <w:r>
        <w:t xml:space="preserve"> </w:t>
      </w:r>
      <w:r>
        <w:rPr>
          <w:rStyle w:val="VerbatimChar"/>
        </w:rPr>
        <w:t xml:space="preserve">frontend</w:t>
      </w:r>
      <w:r>
        <w:t xml:space="preserve">, build</w:t>
      </w:r>
      <w:r>
        <w:t xml:space="preserve"> </w:t>
      </w:r>
      <w:r>
        <w:rPr>
          <w:rStyle w:val="VerbatimChar"/>
        </w:rPr>
        <w:t xml:space="preserve">npm run build</w:t>
      </w:r>
      <w:r>
        <w:t xml:space="preserve">, output</w:t>
      </w:r>
      <w:r>
        <w:t xml:space="preserve"> </w:t>
      </w:r>
      <w:r>
        <w:rPr>
          <w:rStyle w:val="VerbatimChar"/>
        </w:rPr>
        <w:t xml:space="preserve">dist</w:t>
      </w:r>
      <w:r>
        <w:t xml:space="preserve">, set</w:t>
      </w:r>
      <w:r>
        <w:t xml:space="preserve"> </w:t>
      </w:r>
      <w:r>
        <w:rPr>
          <w:rStyle w:val="VerbatimChar"/>
        </w:rPr>
        <w:t xml:space="preserve">VITE_API_URL</w:t>
      </w:r>
      <w:r>
        <w:t xml:space="preserve"> </w:t>
      </w:r>
      <w:r>
        <w:t xml:space="preserve">to the live backend</w:t>
      </w:r>
      <w:r>
        <w:t xml:space="preserve"> </w:t>
      </w:r>
      <w:r>
        <w:rPr>
          <w:rStyle w:val="VerbatimChar"/>
        </w:rPr>
        <w:t xml:space="preserve">/api</w:t>
      </w:r>
      <w:r>
        <w:t xml:space="preserve"> </w:t>
      </w:r>
      <w:r>
        <w:t xml:space="preserve">URL.</w:t>
      </w:r>
    </w:p>
    <w:p>
      <w:pPr>
        <w:numPr>
          <w:ilvl w:val="0"/>
          <w:numId w:val="1007"/>
        </w:numPr>
        <w:pStyle w:val="Compact"/>
      </w:pPr>
      <w:r>
        <w:t xml:space="preserve">Set backend</w:t>
      </w:r>
      <w:r>
        <w:t xml:space="preserve"> </w:t>
      </w:r>
      <w:r>
        <w:rPr>
          <w:rStyle w:val="VerbatimChar"/>
        </w:rPr>
        <w:t xml:space="preserve">CLIENT_ORIGIN</w:t>
      </w:r>
      <w:r>
        <w:t xml:space="preserve"> </w:t>
      </w:r>
      <w:r>
        <w:t xml:space="preserve">to the deployed frontend URL (CORS), redeploy, test login and an order end to end.</w:t>
      </w:r>
    </w:p>
    <w:bookmarkEnd w:id="48"/>
    <w:bookmarkStart w:id="49" w:name="testing-with-postman"/>
    <w:p>
      <w:pPr>
        <w:pStyle w:val="Heading1"/>
      </w:pPr>
      <w:r>
        <w:t xml:space="preserve">12. Testing with Postman</w:t>
      </w:r>
    </w:p>
    <w:p>
      <w:pPr>
        <w:pStyle w:val="FirstParagraph"/>
      </w:pPr>
      <w:r>
        <w:t xml:space="preserve">Collection:</w:t>
      </w:r>
      <w:r>
        <w:t xml:space="preserve"> </w:t>
      </w:r>
      <w:r>
        <w:rPr>
          <w:rStyle w:val="VerbatimChar"/>
        </w:rPr>
        <w:t xml:space="preserve">backend/postman/Canteen-PreOrder.postman_collection.json</w:t>
      </w:r>
      <w:r>
        <w:t xml:space="preserve"> </w:t>
      </w:r>
      <w:r>
        <w:t xml:space="preserve">(5 folders, 43 requests). Test scripts store</w:t>
      </w:r>
      <w:r>
        <w:t xml:space="preserve"> </w:t>
      </w:r>
      <w:r>
        <w:rPr>
          <w:rStyle w:val="VerbatimChar"/>
        </w:rPr>
        <w:t xml:space="preserve">adminToken</w:t>
      </w:r>
      <w:r>
        <w:t xml:space="preserve">,</w:t>
      </w:r>
      <w:r>
        <w:t xml:space="preserve"> </w:t>
      </w:r>
      <w:r>
        <w:rPr>
          <w:rStyle w:val="VerbatimChar"/>
        </w:rPr>
        <w:t xml:space="preserve">studentToken</w:t>
      </w:r>
      <w:r>
        <w:t xml:space="preserve">,</w:t>
      </w:r>
      <w:r>
        <w:t xml:space="preserve"> </w:t>
      </w:r>
      <w:r>
        <w:rPr>
          <w:rStyle w:val="VerbatimChar"/>
        </w:rPr>
        <w:t xml:space="preserve">menuItemId</w:t>
      </w:r>
      <w:r>
        <w:t xml:space="preserve">,</w:t>
      </w:r>
      <w:r>
        <w:t xml:space="preserve"> </w:t>
      </w:r>
      <w:r>
        <w:rPr>
          <w:rStyle w:val="VerbatimChar"/>
        </w:rPr>
        <w:t xml:space="preserve">slotId</w:t>
      </w:r>
      <w:r>
        <w:t xml:space="preserve">,</w:t>
      </w:r>
      <w:r>
        <w:t xml:space="preserve"> </w:t>
      </w:r>
      <w:r>
        <w:rPr>
          <w:rStyle w:val="VerbatimChar"/>
        </w:rPr>
        <w:t xml:space="preserve">orderId</w:t>
      </w:r>
      <w:r>
        <w:t xml:space="preserve"> </w:t>
      </w:r>
      <w:r>
        <w:t xml:space="preserve">automatically.</w:t>
      </w:r>
    </w:p>
    <w:p>
      <w:pPr>
        <w:pStyle w:val="BodyText"/>
      </w:pPr>
      <w:r>
        <w:t xml:space="preserve">Key scenario (Orders folder): slot capacity = 2 → order #1 (201) → order #2 (201) → order #3 (</w:t>
      </w:r>
      <w:r>
        <w:rPr>
          <w:bCs/>
          <w:b/>
        </w:rPr>
        <w:t xml:space="preserve">409 full</w:t>
      </w:r>
      <w:r>
        <w:t xml:space="preserve">) → cancel #2 → order #3 again (</w:t>
      </w:r>
      <w:r>
        <w:rPr>
          <w:bCs/>
          <w:b/>
        </w:rPr>
        <w:t xml:space="preserve">201</w:t>
      </w:r>
      <w:r>
        <w:t xml:space="preserve">, seat freed). Negative tests cover 401, 403, 400 (negative price, zero quantity, empty items, bad time) and unavailable-item orders.</w:t>
      </w:r>
    </w:p>
    <w:bookmarkEnd w:id="49"/>
    <w:bookmarkStart w:id="50" w:name="security-considerations"/>
    <w:p>
      <w:pPr>
        <w:pStyle w:val="Heading1"/>
      </w:pPr>
      <w:r>
        <w:t xml:space="preserve">13. Security Considerations</w:t>
      </w:r>
    </w:p>
    <w:p>
      <w:pPr>
        <w:numPr>
          <w:ilvl w:val="0"/>
          <w:numId w:val="1008"/>
        </w:numPr>
        <w:pStyle w:val="Compact"/>
      </w:pPr>
      <w:r>
        <w:t xml:space="preserve">Passwords hashed with bcrypt;</w:t>
      </w:r>
      <w:r>
        <w:t xml:space="preserve"> </w:t>
      </w:r>
      <w:r>
        <w:rPr>
          <w:rStyle w:val="VerbatimChar"/>
        </w:rPr>
        <w:t xml:space="preserve">password</w:t>
      </w:r>
      <w:r>
        <w:t xml:space="preserve"> </w:t>
      </w:r>
      <w:r>
        <w:t xml:space="preserve">field excluded from queries by default.</w:t>
      </w:r>
    </w:p>
    <w:p>
      <w:pPr>
        <w:numPr>
          <w:ilvl w:val="0"/>
          <w:numId w:val="1008"/>
        </w:numPr>
        <w:pStyle w:val="Compact"/>
      </w:pPr>
      <w:r>
        <w:t xml:space="preserve">JWT signed with a secret from the environment; expiry enforced.</w:t>
      </w:r>
    </w:p>
    <w:p>
      <w:pPr>
        <w:numPr>
          <w:ilvl w:val="0"/>
          <w:numId w:val="1008"/>
        </w:numPr>
        <w:pStyle w:val="Compact"/>
      </w:pPr>
      <w:r>
        <w:t xml:space="preserve">Role checks on every admin route; ownership checks on orders.</w:t>
      </w:r>
    </w:p>
    <w:p>
      <w:pPr>
        <w:numPr>
          <w:ilvl w:val="0"/>
          <w:numId w:val="1008"/>
        </w:numPr>
        <w:pStyle w:val="Compact"/>
      </w:pPr>
      <w:r>
        <w:t xml:space="preserve">Server-side price calculation (client cannot tamper with totals).</w:t>
      </w:r>
    </w:p>
    <w:p>
      <w:pPr>
        <w:numPr>
          <w:ilvl w:val="0"/>
          <w:numId w:val="1008"/>
        </w:numPr>
        <w:pStyle w:val="Compact"/>
      </w:pPr>
      <w:r>
        <w:t xml:space="preserve">Input validation + Mongoose schema validation; regex search input is escaped to avoid ReDoS/regex injection.</w:t>
      </w:r>
    </w:p>
    <w:p>
      <w:pPr>
        <w:numPr>
          <w:ilvl w:val="0"/>
          <w:numId w:val="1008"/>
        </w:numPr>
        <w:pStyle w:val="Compact"/>
      </w:pPr>
      <w:r>
        <w:t xml:space="preserve">Generic 500 messages (no stack traces) in responses.</w:t>
      </w:r>
    </w:p>
    <w:p>
      <w:pPr>
        <w:numPr>
          <w:ilvl w:val="0"/>
          <w:numId w:val="1008"/>
        </w:numPr>
        <w:pStyle w:val="Compact"/>
      </w:pPr>
      <w:r>
        <w:t xml:space="preserve">Secrets in</w:t>
      </w:r>
      <w:r>
        <w:t xml:space="preserve"> </w:t>
      </w:r>
      <w:r>
        <w:rPr>
          <w:rStyle w:val="VerbatimChar"/>
        </w:rPr>
        <w:t xml:space="preserve">.env</w:t>
      </w:r>
      <w:r>
        <w:t xml:space="preserve">, which is git-ignored; CORS restricted to configured origin.</w:t>
      </w:r>
    </w:p>
    <w:p>
      <w:pPr>
        <w:numPr>
          <w:ilvl w:val="0"/>
          <w:numId w:val="1008"/>
        </w:numPr>
        <w:pStyle w:val="Compact"/>
      </w:pPr>
      <w:r>
        <w:rPr>
          <w:iCs/>
          <w:i/>
        </w:rPr>
        <w:t xml:space="preserve">Possible hardening (future work)</w:t>
      </w:r>
      <w:r>
        <w:t xml:space="preserve">:</w:t>
      </w:r>
      <w:r>
        <w:t xml:space="preserve"> </w:t>
      </w:r>
      <w:r>
        <w:rPr>
          <w:rStyle w:val="VerbatimChar"/>
        </w:rPr>
        <w:t xml:space="preserve">helmet</w:t>
      </w:r>
      <w:r>
        <w:t xml:space="preserve">, rate limiting on login, refresh tokens/httpOnly cookies instead of localStorage.</w:t>
      </w:r>
    </w:p>
    <w:bookmarkEnd w:id="50"/>
    <w:bookmarkStart w:id="51" w:name="limitations-and-future-enhancements"/>
    <w:p>
      <w:pPr>
        <w:pStyle w:val="Heading1"/>
      </w:pPr>
      <w:r>
        <w:t xml:space="preserve">14. Limitations and Future Enhancements</w:t>
      </w:r>
    </w:p>
    <w:p>
      <w:pPr>
        <w:numPr>
          <w:ilvl w:val="0"/>
          <w:numId w:val="1009"/>
        </w:numPr>
        <w:pStyle w:val="Compact"/>
      </w:pPr>
      <w:r>
        <w:t xml:space="preserve">Online payment integration (UPI/Razor</w:t>
      </w:r>
      <w:r>
        <w:softHyphen/>
      </w:r>
      <w:r>
        <w:t xml:space="preserve">pay).</w:t>
      </w:r>
    </w:p>
    <w:p>
      <w:pPr>
        <w:numPr>
          <w:ilvl w:val="0"/>
          <w:numId w:val="1009"/>
        </w:numPr>
        <w:pStyle w:val="Compact"/>
      </w:pPr>
      <w:r>
        <w:t xml:space="preserve">Real-time order status via WebSockets / push notifications.</w:t>
      </w:r>
    </w:p>
    <w:p>
      <w:pPr>
        <w:numPr>
          <w:ilvl w:val="0"/>
          <w:numId w:val="1009"/>
        </w:numPr>
        <w:pStyle w:val="Compact"/>
      </w:pPr>
      <w:r>
        <w:t xml:space="preserve">Capacity per</w:t>
      </w:r>
      <w:r>
        <w:t xml:space="preserve"> </w:t>
      </w:r>
      <w:r>
        <w:rPr>
          <w:iCs/>
          <w:i/>
        </w:rPr>
        <w:t xml:space="preserve">item</w:t>
      </w:r>
      <w:r>
        <w:t xml:space="preserve"> </w:t>
      </w:r>
      <w:r>
        <w:t xml:space="preserve">(stock) in addition to per slot.</w:t>
      </w:r>
    </w:p>
    <w:p>
      <w:pPr>
        <w:numPr>
          <w:ilvl w:val="0"/>
          <w:numId w:val="1009"/>
        </w:numPr>
        <w:pStyle w:val="Compact"/>
      </w:pPr>
      <w:r>
        <w:t xml:space="preserve">Recurring daily slot templates generated automatically.</w:t>
      </w:r>
    </w:p>
    <w:p>
      <w:pPr>
        <w:numPr>
          <w:ilvl w:val="0"/>
          <w:numId w:val="1009"/>
        </w:numPr>
        <w:pStyle w:val="Compact"/>
      </w:pPr>
      <w:r>
        <w:t xml:space="preserve">Pagination for order history; unit/integration tests (Jest + Supertest).</w:t>
      </w:r>
    </w:p>
    <w:bookmarkEnd w:id="51"/>
    <w:bookmarkStart w:id="61" w:name="viva-questions-and-answers"/>
    <w:p>
      <w:pPr>
        <w:pStyle w:val="Heading1"/>
      </w:pPr>
      <w:r>
        <w:t xml:space="preserve">15. Viva Questions and Answers</w:t>
      </w:r>
    </w:p>
    <w:bookmarkStart w:id="52" w:name="a.-project-concept"/>
    <w:p>
      <w:pPr>
        <w:pStyle w:val="Heading2"/>
      </w:pPr>
      <w:r>
        <w:t xml:space="preserve">A. Project &amp; concept</w:t>
      </w:r>
    </w:p>
    <w:p>
      <w:pPr>
        <w:pStyle w:val="FirstParagraph"/>
      </w:pPr>
      <w:r>
        <w:rPr>
          <w:bCs/>
          <w:b/>
        </w:rPr>
        <w:t xml:space="preserve">Q1. Explain your project in one minute.</w:t>
      </w:r>
      <w:r>
        <w:t xml:space="preserve"> </w:t>
      </w:r>
      <w:r>
        <w:t xml:space="preserve">It is a REST API plus React UI for a campus canteen. Students choose food and a pickup slot; each slot has a maximum number of orders, enforced on the server. Admins manage the menu and slots. It uses Express for routing, MongoDB Atlas with Mongoose for data, JWT for authentication and role-based middleware to protect admin actions.</w:t>
      </w:r>
    </w:p>
    <w:p>
      <w:pPr>
        <w:pStyle w:val="BodyText"/>
      </w:pPr>
      <w:r>
        <w:rPr>
          <w:bCs/>
          <w:b/>
        </w:rPr>
        <w:t xml:space="preserve">Q2. What problem does it solve?</w:t>
      </w:r>
      <w:r>
        <w:t xml:space="preserve"> </w:t>
      </w:r>
      <w:r>
        <w:t xml:space="preserve">Queues at the canteen. Pre-ordering distributes demand across time slots, and the capacity cap stops the kitchen from being overloaded in any one slot.</w:t>
      </w:r>
    </w:p>
    <w:p>
      <w:pPr>
        <w:pStyle w:val="BodyText"/>
      </w:pPr>
      <w:r>
        <w:rPr>
          <w:bCs/>
          <w:b/>
        </w:rPr>
        <w:t xml:space="preserve">Q3. Who are the users and what can each do?</w:t>
      </w:r>
      <w:r>
        <w:t xml:space="preserve"> </w:t>
      </w:r>
      <w:r>
        <w:t xml:space="preserve">Student: register/login, view available menu, view open slots, place/cancel own orders, see own history. Admin: everything a student can, plus CRUD on menu items and slots, view all orders, update order status.</w:t>
      </w:r>
    </w:p>
    <w:p>
      <w:pPr>
        <w:pStyle w:val="BodyText"/>
      </w:pPr>
      <w:r>
        <w:rPr>
          <w:bCs/>
          <w:b/>
        </w:rPr>
        <w:t xml:space="preserve">Q4. Why separate frontend and backend?</w:t>
      </w:r>
      <w:r>
        <w:t xml:space="preserve"> </w:t>
      </w:r>
      <w:r>
        <w:t xml:space="preserve">Independent deployment and scaling, a reusable API (mobile app later), and a clear boundary: the frontend only presents data; validation and business rules stay in the backend where they cannot be bypassed.</w:t>
      </w:r>
    </w:p>
    <w:bookmarkEnd w:id="52"/>
    <w:bookmarkStart w:id="53" w:name="b.-node.js-express"/>
    <w:p>
      <w:pPr>
        <w:pStyle w:val="Heading2"/>
      </w:pPr>
      <w:r>
        <w:t xml:space="preserve">B. Node.js &amp; Express</w:t>
      </w:r>
    </w:p>
    <w:p>
      <w:pPr>
        <w:pStyle w:val="FirstParagraph"/>
      </w:pPr>
      <w:r>
        <w:rPr>
          <w:bCs/>
          <w:b/>
        </w:rPr>
        <w:t xml:space="preserve">Q5. What is Node.js and why use it here?</w:t>
      </w:r>
      <w:r>
        <w:t xml:space="preserve"> </w:t>
      </w:r>
      <w:r>
        <w:t xml:space="preserve">A JavaScript runtime on Chrome’s V8 engine with an event-driven, non-blocking I/O model — ideal for I/O-heavy APIs like ours that mostly wait on the database.</w:t>
      </w:r>
    </w:p>
    <w:p>
      <w:pPr>
        <w:pStyle w:val="BodyText"/>
      </w:pPr>
      <w:r>
        <w:rPr>
          <w:bCs/>
          <w:b/>
        </w:rPr>
        <w:t xml:space="preserve">Q6. What is Express and what is middleware?</w:t>
      </w:r>
      <w:r>
        <w:t xml:space="preserve"> </w:t>
      </w:r>
      <w:r>
        <w:t xml:space="preserve">Express is a minimal web framework. Middleware are functions</w:t>
      </w:r>
      <w:r>
        <w:t xml:space="preserve"> </w:t>
      </w:r>
      <w:r>
        <w:rPr>
          <w:rStyle w:val="VerbatimChar"/>
        </w:rPr>
        <w:t xml:space="preserve">(req, res, next)</w:t>
      </w:r>
      <w:r>
        <w:t xml:space="preserve"> </w:t>
      </w:r>
      <w:r>
        <w:t xml:space="preserve">that run in sequence; they can modify the request, end the response, or call</w:t>
      </w:r>
      <w:r>
        <w:t xml:space="preserve"> </w:t>
      </w:r>
      <w:r>
        <w:rPr>
          <w:rStyle w:val="VerbatimChar"/>
        </w:rPr>
        <w:t xml:space="preserve">next()</w:t>
      </w:r>
      <w:r>
        <w:t xml:space="preserve">. Ours:</w:t>
      </w:r>
      <w:r>
        <w:t xml:space="preserve"> </w:t>
      </w:r>
      <w:r>
        <w:rPr>
          <w:rStyle w:val="VerbatimChar"/>
        </w:rPr>
        <w:t xml:space="preserve">cors</w:t>
      </w:r>
      <w:r>
        <w:t xml:space="preserve">,</w:t>
      </w:r>
      <w:r>
        <w:t xml:space="preserve"> </w:t>
      </w:r>
      <w:r>
        <w:rPr>
          <w:rStyle w:val="VerbatimChar"/>
        </w:rPr>
        <w:t xml:space="preserve">express.json</w:t>
      </w:r>
      <w:r>
        <w:t xml:space="preserve">,</w:t>
      </w:r>
      <w:r>
        <w:t xml:space="preserve"> </w:t>
      </w:r>
      <w:r>
        <w:rPr>
          <w:rStyle w:val="VerbatimChar"/>
        </w:rPr>
        <w:t xml:space="preserve">morgan</w:t>
      </w:r>
      <w:r>
        <w:t xml:space="preserve">,</w:t>
      </w:r>
      <w:r>
        <w:t xml:space="preserve"> </w:t>
      </w:r>
      <w:r>
        <w:rPr>
          <w:rStyle w:val="VerbatimChar"/>
        </w:rPr>
        <w:t xml:space="preserve">protect</w:t>
      </w:r>
      <w:r>
        <w:t xml:space="preserve">,</w:t>
      </w:r>
      <w:r>
        <w:t xml:space="preserve"> </w:t>
      </w:r>
      <w:r>
        <w:rPr>
          <w:rStyle w:val="VerbatimChar"/>
        </w:rPr>
        <w:t xml:space="preserve">authorize</w:t>
      </w:r>
      <w:r>
        <w:t xml:space="preserve">, validators, and the error handler.</w:t>
      </w:r>
    </w:p>
    <w:p>
      <w:pPr>
        <w:pStyle w:val="BodyText"/>
      </w:pPr>
      <w:r>
        <w:rPr>
          <w:bCs/>
          <w:b/>
        </w:rPr>
        <w:t xml:space="preserve">Q7. What is the order of middleware in your order route and why?</w:t>
      </w:r>
      <w:r>
        <w:t xml:space="preserve"> </w:t>
      </w:r>
      <w:r>
        <w:rPr>
          <w:rStyle w:val="VerbatimChar"/>
        </w:rPr>
        <w:t xml:space="preserve">protect</w:t>
      </w:r>
      <w:r>
        <w:t xml:space="preserve"> </w:t>
      </w:r>
      <w:r>
        <w:t xml:space="preserve">(authenticate) →</w:t>
      </w:r>
      <w:r>
        <w:t xml:space="preserve"> </w:t>
      </w:r>
      <w:r>
        <w:rPr>
          <w:rStyle w:val="VerbatimChar"/>
        </w:rPr>
        <w:t xml:space="preserve">authorize</w:t>
      </w:r>
      <w:r>
        <w:t xml:space="preserve"> </w:t>
      </w:r>
      <w:r>
        <w:t xml:space="preserve">(role) →</w:t>
      </w:r>
      <w:r>
        <w:t xml:space="preserve"> </w:t>
      </w:r>
      <w:r>
        <w:rPr>
          <w:rStyle w:val="VerbatimChar"/>
        </w:rPr>
        <w:t xml:space="preserve">validate*</w:t>
      </w:r>
      <w:r>
        <w:t xml:space="preserve"> </w:t>
      </w:r>
      <w:r>
        <w:t xml:space="preserve">(body shape) → controller. Cheap, security-critical checks come first so unauthorised requests never reach the logic.</w:t>
      </w:r>
    </w:p>
    <w:p>
      <w:pPr>
        <w:pStyle w:val="BodyText"/>
      </w:pPr>
      <w:r>
        <w:rPr>
          <w:bCs/>
          <w:b/>
        </w:rPr>
        <w:t xml:space="preserve">Q8. What does</w:t>
      </w:r>
      <w:r>
        <w:rPr>
          <w:bCs/>
          <w:b/>
        </w:rPr>
        <w:t xml:space="preserve"> </w:t>
      </w:r>
      <w:r>
        <w:rPr>
          <w:rStyle w:val="VerbatimChar"/>
          <w:bCs/>
          <w:b/>
        </w:rPr>
        <w:t xml:space="preserve">next(err)</w:t>
      </w:r>
      <w:r>
        <w:rPr>
          <w:bCs/>
          <w:b/>
        </w:rPr>
        <w:t xml:space="preserve"> </w:t>
      </w:r>
      <w:r>
        <w:rPr>
          <w:bCs/>
          <w:b/>
        </w:rPr>
        <w:t xml:space="preserve">do? How do you handle async errors?</w:t>
      </w:r>
      <w:r>
        <w:t xml:space="preserve"> </w:t>
      </w:r>
      <w:r>
        <w:t xml:space="preserve">Passing an argument to</w:t>
      </w:r>
      <w:r>
        <w:t xml:space="preserve"> </w:t>
      </w:r>
      <w:r>
        <w:rPr>
          <w:rStyle w:val="VerbatimChar"/>
        </w:rPr>
        <w:t xml:space="preserve">next</w:t>
      </w:r>
      <w:r>
        <w:t xml:space="preserve"> </w:t>
      </w:r>
      <w:r>
        <w:t xml:space="preserve">skips to the error-handling middleware (4 arguments).</w:t>
      </w:r>
      <w:r>
        <w:t xml:space="preserve"> </w:t>
      </w:r>
      <w:r>
        <w:rPr>
          <w:rStyle w:val="VerbatimChar"/>
        </w:rPr>
        <w:t xml:space="preserve">asyncHandler</w:t>
      </w:r>
      <w:r>
        <w:t xml:space="preserve"> </w:t>
      </w:r>
      <w:r>
        <w:t xml:space="preserve">wraps controllers in</w:t>
      </w:r>
      <w:r>
        <w:t xml:space="preserve"> </w:t>
      </w:r>
      <w:r>
        <w:rPr>
          <w:rStyle w:val="VerbatimChar"/>
        </w:rPr>
        <w:t xml:space="preserve">Promise.resolve(fn()).catch(next)</w:t>
      </w:r>
      <w:r>
        <w:t xml:space="preserve"> </w:t>
      </w:r>
      <w:r>
        <w:t xml:space="preserve">so rejected promises are forwarded to it (Express 4 doesn’t do this automatically).</w:t>
      </w:r>
    </w:p>
    <w:p>
      <w:pPr>
        <w:pStyle w:val="BodyText"/>
      </w:pPr>
      <w:r>
        <w:rPr>
          <w:bCs/>
          <w:b/>
        </w:rPr>
        <w:t xml:space="preserve">Q9. Why</w:t>
      </w:r>
      <w:r>
        <w:rPr>
          <w:bCs/>
          <w:b/>
        </w:rPr>
        <w:t xml:space="preserve"> </w:t>
      </w:r>
      <w:r>
        <w:rPr>
          <w:rStyle w:val="VerbatimChar"/>
          <w:bCs/>
          <w:b/>
        </w:rPr>
        <w:t xml:space="preserve">express.json()</w:t>
      </w:r>
      <w:r>
        <w:rPr>
          <w:bCs/>
          <w:b/>
        </w:rPr>
        <w:t xml:space="preserve">?</w:t>
      </w:r>
      <w:r>
        <w:t xml:space="preserve"> </w:t>
      </w:r>
      <w:r>
        <w:t xml:space="preserve">It parses JSON request bodies into</w:t>
      </w:r>
      <w:r>
        <w:t xml:space="preserve"> </w:t>
      </w:r>
      <w:r>
        <w:rPr>
          <w:rStyle w:val="VerbatimChar"/>
        </w:rPr>
        <w:t xml:space="preserve">req.body</w:t>
      </w:r>
      <w:r>
        <w:t xml:space="preserve">; without it</w:t>
      </w:r>
      <w:r>
        <w:t xml:space="preserve"> </w:t>
      </w:r>
      <w:r>
        <w:rPr>
          <w:rStyle w:val="VerbatimChar"/>
        </w:rPr>
        <w:t xml:space="preserve">req.body</w:t>
      </w:r>
      <w:r>
        <w:t xml:space="preserve"> </w:t>
      </w:r>
      <w:r>
        <w:t xml:space="preserve">is undefined.</w:t>
      </w:r>
    </w:p>
    <w:p>
      <w:pPr>
        <w:pStyle w:val="BodyText"/>
      </w:pPr>
      <w:r>
        <w:rPr>
          <w:bCs/>
          <w:b/>
        </w:rPr>
        <w:t xml:space="preserve">Q10. What is CORS and why configure it?</w:t>
      </w:r>
      <w:r>
        <w:t xml:space="preserve"> </w:t>
      </w:r>
      <w:r>
        <w:t xml:space="preserve">Browsers block cross-origin calls unless the server allows them. The React app (different domain) calls the API, so the API sets allowed origins from</w:t>
      </w:r>
      <w:r>
        <w:t xml:space="preserve"> </w:t>
      </w:r>
      <w:r>
        <w:rPr>
          <w:rStyle w:val="VerbatimChar"/>
        </w:rPr>
        <w:t xml:space="preserve">CLIENT_ORIGIN</w:t>
      </w:r>
      <w:r>
        <w:t xml:space="preserve">.</w:t>
      </w:r>
    </w:p>
    <w:p>
      <w:pPr>
        <w:pStyle w:val="BodyText"/>
      </w:pPr>
      <w:r>
        <w:rPr>
          <w:bCs/>
          <w:b/>
        </w:rPr>
        <w:t xml:space="preserve">Q11. Difference between</w:t>
      </w:r>
      <w:r>
        <w:rPr>
          <w:bCs/>
          <w:b/>
        </w:rPr>
        <w:t xml:space="preserve"> </w:t>
      </w:r>
      <w:r>
        <w:rPr>
          <w:rStyle w:val="VerbatimChar"/>
          <w:bCs/>
          <w:b/>
        </w:rPr>
        <w:t xml:space="preserve">PUT</w:t>
      </w:r>
      <w:r>
        <w:rPr>
          <w:bCs/>
          <w:b/>
        </w:rPr>
        <w:t xml:space="preserve"> </w:t>
      </w:r>
      <w:r>
        <w:rPr>
          <w:bCs/>
          <w:b/>
        </w:rPr>
        <w:t xml:space="preserve">and</w:t>
      </w:r>
      <w:r>
        <w:rPr>
          <w:bCs/>
          <w:b/>
        </w:rPr>
        <w:t xml:space="preserve"> </w:t>
      </w:r>
      <w:r>
        <w:rPr>
          <w:rStyle w:val="VerbatimChar"/>
          <w:bCs/>
          <w:b/>
        </w:rPr>
        <w:t xml:space="preserve">PATCH</w:t>
      </w:r>
      <w:r>
        <w:rPr>
          <w:bCs/>
          <w:b/>
        </w:rPr>
        <w:t xml:space="preserve">?</w:t>
      </w:r>
      <w:r>
        <w:t xml:space="preserve"> </w:t>
      </w:r>
      <w:r>
        <w:rPr>
          <w:rStyle w:val="VerbatimChar"/>
        </w:rPr>
        <w:t xml:space="preserve">PUT</w:t>
      </w:r>
      <w:r>
        <w:t xml:space="preserve"> </w:t>
      </w:r>
      <w:r>
        <w:t xml:space="preserve">replaces/updates a resource representation (we use it for menu/slot updates, applying only supplied fields);</w:t>
      </w:r>
      <w:r>
        <w:t xml:space="preserve"> </w:t>
      </w:r>
      <w:r>
        <w:rPr>
          <w:rStyle w:val="VerbatimChar"/>
        </w:rPr>
        <w:t xml:space="preserve">PATCH</w:t>
      </w:r>
      <w:r>
        <w:t xml:space="preserve"> </w:t>
      </w:r>
      <w:r>
        <w:t xml:space="preserve">is for partial, action-like changes (cancel, status change).</w:t>
      </w:r>
    </w:p>
    <w:p>
      <w:pPr>
        <w:pStyle w:val="BodyText"/>
      </w:pPr>
      <w:r>
        <w:rPr>
          <w:bCs/>
          <w:b/>
        </w:rPr>
        <w:t xml:space="preserve">Q12. What do the status codes 401, 403, 404, 409 mean in your API?</w:t>
      </w:r>
      <w:r>
        <w:t xml:space="preserve"> </w:t>
      </w:r>
      <w:r>
        <w:t xml:space="preserve">401 not authenticated; 403 authenticated but not permitted; 404 not found; 409 conflict with current state (slot full, duplicate, illegal status change).</w:t>
      </w:r>
    </w:p>
    <w:bookmarkEnd w:id="53"/>
    <w:bookmarkStart w:id="54" w:name="c.-mongodb-mongoose"/>
    <w:p>
      <w:pPr>
        <w:pStyle w:val="Heading2"/>
      </w:pPr>
      <w:r>
        <w:t xml:space="preserve">C. MongoDB &amp; Mongoose</w:t>
      </w:r>
    </w:p>
    <w:p>
      <w:pPr>
        <w:pStyle w:val="FirstParagraph"/>
      </w:pPr>
      <w:r>
        <w:rPr>
          <w:bCs/>
          <w:b/>
        </w:rPr>
        <w:t xml:space="preserve">Q13. What is MongoDB? How is it different from SQL?</w:t>
      </w:r>
      <w:r>
        <w:t xml:space="preserve"> </w:t>
      </w:r>
      <w:r>
        <w:t xml:space="preserve">A document database storing BSON/JSON-like documents in collections, schema-flexible, scales horizontally; no joins by default (we use references +</w:t>
      </w:r>
      <w:r>
        <w:t xml:space="preserve"> </w:t>
      </w:r>
      <w:r>
        <w:rPr>
          <w:rStyle w:val="VerbatimChar"/>
        </w:rPr>
        <w:t xml:space="preserve">populate</w:t>
      </w:r>
      <w:r>
        <w:t xml:space="preserve">). SQL uses fixed-schema tables and joins.</w:t>
      </w:r>
    </w:p>
    <w:p>
      <w:pPr>
        <w:pStyle w:val="BodyText"/>
      </w:pPr>
      <w:r>
        <w:rPr>
          <w:bCs/>
          <w:b/>
        </w:rPr>
        <w:t xml:space="preserve">Q14. What is Mongoose?</w:t>
      </w:r>
      <w:r>
        <w:t xml:space="preserve"> </w:t>
      </w:r>
      <w:r>
        <w:t xml:space="preserve">An ODM that adds schemas, validation, middleware (hooks), virtuals, population and query helpers on top of the MongoDB driver.</w:t>
      </w:r>
    </w:p>
    <w:p>
      <w:pPr>
        <w:pStyle w:val="BodyText"/>
      </w:pPr>
      <w:r>
        <w:rPr>
          <w:bCs/>
          <w:b/>
        </w:rPr>
        <w:t xml:space="preserve">Q15. Why are your collections referenced rather than embedded?</w:t>
      </w:r>
      <w:r>
        <w:t xml:space="preserve"> </w:t>
      </w:r>
      <w:r>
        <w:t xml:space="preserve">Users, slots and items are shared and change independently; a single authoritative slot document holds the counter. References avoid duplication;</w:t>
      </w:r>
      <w:r>
        <w:t xml:space="preserve"> </w:t>
      </w:r>
      <w:r>
        <w:rPr>
          <w:rStyle w:val="VerbatimChar"/>
        </w:rPr>
        <w:t xml:space="preserve">populate</w:t>
      </w:r>
      <w:r>
        <w:t xml:space="preserve"> </w:t>
      </w:r>
      <w:r>
        <w:t xml:space="preserve">resolves them when needed. Order lines embed only a small snapshot (name, price, quantity) that must not change after purchase.</w:t>
      </w:r>
    </w:p>
    <w:p>
      <w:pPr>
        <w:pStyle w:val="BodyText"/>
      </w:pPr>
      <w:r>
        <w:rPr>
          <w:bCs/>
          <w:b/>
        </w:rPr>
        <w:t xml:space="preserve">Q16. What is</w:t>
      </w:r>
      <w:r>
        <w:rPr>
          <w:bCs/>
          <w:b/>
        </w:rPr>
        <w:t xml:space="preserve"> </w:t>
      </w:r>
      <w:r>
        <w:rPr>
          <w:rStyle w:val="VerbatimChar"/>
          <w:bCs/>
          <w:b/>
        </w:rPr>
        <w:t xml:space="preserve">populate()</w:t>
      </w:r>
      <w:r>
        <w:rPr>
          <w:bCs/>
          <w:b/>
        </w:rPr>
        <w:t xml:space="preserve">?</w:t>
      </w:r>
      <w:r>
        <w:t xml:space="preserve"> </w:t>
      </w:r>
      <w:r>
        <w:t xml:space="preserve">It replaces an ObjectId reference with the actual referenced document (like a join at the application level). We use it to show slot date/time and student name in orders.</w:t>
      </w:r>
    </w:p>
    <w:p>
      <w:pPr>
        <w:pStyle w:val="BodyText"/>
      </w:pPr>
      <w:r>
        <w:rPr>
          <w:bCs/>
          <w:b/>
        </w:rPr>
        <w:t xml:space="preserve">Q17. What are Mongoose virtuals?</w:t>
      </w:r>
      <w:r>
        <w:t xml:space="preserve"> </w:t>
      </w:r>
      <w:r>
        <w:t xml:space="preserve">Computed properties not stored in the DB.</w:t>
      </w:r>
      <w:r>
        <w:t xml:space="preserve"> </w:t>
      </w:r>
      <w:r>
        <w:rPr>
          <w:rStyle w:val="VerbatimChar"/>
        </w:rPr>
        <w:t xml:space="preserve">Slot.remaining</w:t>
      </w:r>
      <w:r>
        <w:t xml:space="preserve"> </w:t>
      </w:r>
      <w:r>
        <w:t xml:space="preserve">and</w:t>
      </w:r>
      <w:r>
        <w:t xml:space="preserve"> </w:t>
      </w:r>
      <w:r>
        <w:rPr>
          <w:rStyle w:val="VerbatimChar"/>
        </w:rPr>
        <w:t xml:space="preserve">isFull</w:t>
      </w:r>
      <w:r>
        <w:t xml:space="preserve"> </w:t>
      </w:r>
      <w:r>
        <w:t xml:space="preserve">derive from</w:t>
      </w:r>
      <w:r>
        <w:t xml:space="preserve"> </w:t>
      </w:r>
      <w:r>
        <w:rPr>
          <w:rStyle w:val="VerbatimChar"/>
        </w:rPr>
        <w:t xml:space="preserve">maxOrders</w:t>
      </w:r>
      <w:r>
        <w:t xml:space="preserve"> </w:t>
      </w:r>
      <w:r>
        <w:t xml:space="preserve">and</w:t>
      </w:r>
      <w:r>
        <w:t xml:space="preserve"> </w:t>
      </w:r>
      <w:r>
        <w:rPr>
          <w:rStyle w:val="VerbatimChar"/>
        </w:rPr>
        <w:t xml:space="preserve">currentOrders</w:t>
      </w:r>
      <w:r>
        <w:t xml:space="preserve">.</w:t>
      </w:r>
    </w:p>
    <w:p>
      <w:pPr>
        <w:pStyle w:val="BodyText"/>
      </w:pPr>
      <w:r>
        <w:rPr>
          <w:bCs/>
          <w:b/>
        </w:rPr>
        <w:t xml:space="preserve">Q18. What is</w:t>
      </w:r>
      <w:r>
        <w:rPr>
          <w:bCs/>
          <w:b/>
        </w:rPr>
        <w:t xml:space="preserve"> </w:t>
      </w:r>
      <w:r>
        <w:rPr>
          <w:rStyle w:val="VerbatimChar"/>
          <w:bCs/>
          <w:b/>
        </w:rPr>
        <w:t xml:space="preserve">select: false</w:t>
      </w:r>
      <w:r>
        <w:rPr>
          <w:bCs/>
          <w:b/>
        </w:rPr>
        <w:t xml:space="preserve"> </w:t>
      </w:r>
      <w:r>
        <w:rPr>
          <w:bCs/>
          <w:b/>
        </w:rPr>
        <w:t xml:space="preserve">on the password field?</w:t>
      </w:r>
      <w:r>
        <w:t xml:space="preserve"> </w:t>
      </w:r>
      <w:r>
        <w:t xml:space="preserve">The field is excluded from query results unless explicitly requested with</w:t>
      </w:r>
      <w:r>
        <w:t xml:space="preserve"> </w:t>
      </w:r>
      <w:r>
        <w:rPr>
          <w:rStyle w:val="VerbatimChar"/>
        </w:rPr>
        <w:t xml:space="preserve">.select('+password')</w:t>
      </w:r>
      <w:r>
        <w:t xml:space="preserve">, preventing accidental leaks of hashes.</w:t>
      </w:r>
    </w:p>
    <w:p>
      <w:pPr>
        <w:pStyle w:val="BodyText"/>
      </w:pPr>
      <w:r>
        <w:rPr>
          <w:bCs/>
          <w:b/>
        </w:rPr>
        <w:t xml:space="preserve">Q19. What is a unique/compound index and where do you use it?</w:t>
      </w:r>
      <w:r>
        <w:t xml:space="preserve"> </w:t>
      </w:r>
      <w:r>
        <w:t xml:space="preserve">An index enforcing uniqueness.</w:t>
      </w:r>
      <w:r>
        <w:t xml:space="preserve"> </w:t>
      </w:r>
      <w:r>
        <w:rPr>
          <w:rStyle w:val="VerbatimChar"/>
        </w:rPr>
        <w:t xml:space="preserve">User.email</w:t>
      </w:r>
      <w:r>
        <w:t xml:space="preserve"> </w:t>
      </w:r>
      <w:r>
        <w:t xml:space="preserve">is unique;</w:t>
      </w:r>
      <w:r>
        <w:t xml:space="preserve"> </w:t>
      </w:r>
      <w:r>
        <w:rPr>
          <w:rStyle w:val="VerbatimChar"/>
        </w:rPr>
        <w:t xml:space="preserve">Slot(date,time)</w:t>
      </w:r>
      <w:r>
        <w:t xml:space="preserve"> </w:t>
      </w:r>
      <w:r>
        <w:t xml:space="preserve">is a compound unique index so two slots can’t exist at the same time.</w:t>
      </w:r>
    </w:p>
    <w:p>
      <w:pPr>
        <w:pStyle w:val="BodyText"/>
      </w:pPr>
      <w:r>
        <w:rPr>
          <w:bCs/>
          <w:b/>
        </w:rPr>
        <w:t xml:space="preserve">Q20. How do you connect to MongoDB Atlas?</w:t>
      </w:r>
      <w:r>
        <w:t xml:space="preserve"> </w:t>
      </w:r>
      <w:r>
        <w:rPr>
          <w:rStyle w:val="VerbatimChar"/>
        </w:rPr>
        <w:t xml:space="preserve">mongoose.connect(process.env.MONGO_URI)</w:t>
      </w:r>
      <w:r>
        <w:t xml:space="preserve"> </w:t>
      </w:r>
      <w:r>
        <w:t xml:space="preserve">with the SRV connection string containing the DB user, password and database name; the cluster must allow our server’s IP in Network Access.</w:t>
      </w:r>
    </w:p>
    <w:p>
      <w:pPr>
        <w:pStyle w:val="BodyText"/>
      </w:pPr>
      <w:r>
        <w:rPr>
          <w:bCs/>
          <w:b/>
        </w:rPr>
        <w:t xml:space="preserve">Q21. What is a pre-save hook?</w:t>
      </w:r>
      <w:r>
        <w:t xml:space="preserve"> </w:t>
      </w:r>
      <w:r>
        <w:t xml:space="preserve">Mongoose middleware that runs before</w:t>
      </w:r>
      <w:r>
        <w:t xml:space="preserve"> </w:t>
      </w:r>
      <w:r>
        <w:rPr>
          <w:rStyle w:val="VerbatimChar"/>
        </w:rPr>
        <w:t xml:space="preserve">save()</w:t>
      </w:r>
      <w:r>
        <w:t xml:space="preserve">. We hash the password there only when it was modified.</w:t>
      </w:r>
    </w:p>
    <w:bookmarkEnd w:id="54"/>
    <w:bookmarkStart w:id="55" w:name="d.-authentication-authorization"/>
    <w:p>
      <w:pPr>
        <w:pStyle w:val="Heading2"/>
      </w:pPr>
      <w:r>
        <w:t xml:space="preserve">D. Authentication &amp; Authorization</w:t>
      </w:r>
    </w:p>
    <w:p>
      <w:pPr>
        <w:pStyle w:val="FirstParagraph"/>
      </w:pPr>
      <w:r>
        <w:rPr>
          <w:bCs/>
          <w:b/>
        </w:rPr>
        <w:t xml:space="preserve">Q22. Authentication vs authorization?</w:t>
      </w:r>
      <w:r>
        <w:t xml:space="preserve"> </w:t>
      </w:r>
      <w:r>
        <w:t xml:space="preserve">Authentication proves identity (login + JWT). Authorization decides permissions (role check, ownership check).</w:t>
      </w:r>
    </w:p>
    <w:p>
      <w:pPr>
        <w:pStyle w:val="BodyText"/>
      </w:pPr>
      <w:r>
        <w:rPr>
          <w:bCs/>
          <w:b/>
        </w:rPr>
        <w:t xml:space="preserve">Q23. What is a JWT? What does it contain?</w:t>
      </w:r>
      <w:r>
        <w:t xml:space="preserve"> </w:t>
      </w:r>
      <w:r>
        <w:t xml:space="preserve">A signed token</w:t>
      </w:r>
      <w:r>
        <w:t xml:space="preserve"> </w:t>
      </w:r>
      <w:r>
        <w:rPr>
          <w:rStyle w:val="VerbatimChar"/>
        </w:rPr>
        <w:t xml:space="preserve">header.payload.signature</w:t>
      </w:r>
      <w:r>
        <w:t xml:space="preserve">. Ours has</w:t>
      </w:r>
      <w:r>
        <w:t xml:space="preserve"> </w:t>
      </w:r>
      <w:r>
        <w:rPr>
          <w:rStyle w:val="VerbatimChar"/>
        </w:rPr>
        <w:t xml:space="preserve">id</w:t>
      </w:r>
      <w:r>
        <w:t xml:space="preserve">,</w:t>
      </w:r>
      <w:r>
        <w:t xml:space="preserve"> </w:t>
      </w:r>
      <w:r>
        <w:rPr>
          <w:rStyle w:val="VerbatimChar"/>
        </w:rPr>
        <w:t xml:space="preserve">role</w:t>
      </w:r>
      <w:r>
        <w:t xml:space="preserve">,</w:t>
      </w:r>
      <w:r>
        <w:t xml:space="preserve"> </w:t>
      </w:r>
      <w:r>
        <w:rPr>
          <w:rStyle w:val="VerbatimChar"/>
        </w:rPr>
        <w:t xml:space="preserve">iat</w:t>
      </w:r>
      <w:r>
        <w:t xml:space="preserve">,</w:t>
      </w:r>
      <w:r>
        <w:t xml:space="preserve"> </w:t>
      </w:r>
      <w:r>
        <w:rPr>
          <w:rStyle w:val="VerbatimChar"/>
        </w:rPr>
        <w:t xml:space="preserve">exp</w:t>
      </w:r>
      <w:r>
        <w:t xml:space="preserve">. The server verifies the signature with</w:t>
      </w:r>
      <w:r>
        <w:t xml:space="preserve"> </w:t>
      </w:r>
      <w:r>
        <w:rPr>
          <w:rStyle w:val="VerbatimChar"/>
        </w:rPr>
        <w:t xml:space="preserve">JWT_SECRET</w:t>
      </w:r>
      <w:r>
        <w:t xml:space="preserve">, so no session storage is needed (stateless).</w:t>
      </w:r>
    </w:p>
    <w:p>
      <w:pPr>
        <w:pStyle w:val="BodyText"/>
      </w:pPr>
      <w:r>
        <w:rPr>
          <w:bCs/>
          <w:b/>
        </w:rPr>
        <w:t xml:space="preserve">Q24. Is the JWT encrypted?</w:t>
      </w:r>
      <w:r>
        <w:t xml:space="preserve"> </w:t>
      </w:r>
      <w:r>
        <w:t xml:space="preserve">No — it is signed, not encrypted; the payload is base64-encoded and readable. Never put secrets in it.</w:t>
      </w:r>
    </w:p>
    <w:p>
      <w:pPr>
        <w:pStyle w:val="BodyText"/>
      </w:pPr>
      <w:r>
        <w:rPr>
          <w:bCs/>
          <w:b/>
        </w:rPr>
        <w:t xml:space="preserve">Q25. Why bcrypt? What is a salt?</w:t>
      </w:r>
      <w:r>
        <w:t xml:space="preserve"> </w:t>
      </w:r>
      <w:r>
        <w:t xml:space="preserve">bcrypt is a slow, adaptive hash designed for passwords. A random salt is mixed in so equal passwords produce different hashes and rainbow tables fail. We use 10 rounds.</w:t>
      </w:r>
    </w:p>
    <w:p>
      <w:pPr>
        <w:pStyle w:val="BodyText"/>
      </w:pPr>
      <w:r>
        <w:rPr>
          <w:bCs/>
          <w:b/>
        </w:rPr>
        <w:t xml:space="preserve">Q26. How is role-based authorization implemented?</w:t>
      </w:r>
      <w:r>
        <w:t xml:space="preserve"> </w:t>
      </w:r>
      <w:r>
        <w:t xml:space="preserve">Each user has a</w:t>
      </w:r>
      <w:r>
        <w:t xml:space="preserve"> </w:t>
      </w:r>
      <w:r>
        <w:rPr>
          <w:rStyle w:val="VerbatimChar"/>
        </w:rPr>
        <w:t xml:space="preserve">role</w:t>
      </w:r>
      <w:r>
        <w:t xml:space="preserve">.</w:t>
      </w:r>
      <w:r>
        <w:t xml:space="preserve"> </w:t>
      </w:r>
      <w:r>
        <w:rPr>
          <w:rStyle w:val="VerbatimChar"/>
        </w:rPr>
        <w:t xml:space="preserve">authorize('admin')</w:t>
      </w:r>
      <w:r>
        <w:t xml:space="preserve"> </w:t>
      </w:r>
      <w:r>
        <w:t xml:space="preserve">checks</w:t>
      </w:r>
      <w:r>
        <w:t xml:space="preserve"> </w:t>
      </w:r>
      <w:r>
        <w:rPr>
          <w:rStyle w:val="VerbatimChar"/>
        </w:rPr>
        <w:t xml:space="preserve">req.user.role</w:t>
      </w:r>
      <w:r>
        <w:t xml:space="preserve"> </w:t>
      </w:r>
      <w:r>
        <w:t xml:space="preserve">against the allowed list and returns 403 otherwise. It is added to all admin routes.</w:t>
      </w:r>
    </w:p>
    <w:p>
      <w:pPr>
        <w:pStyle w:val="BodyText"/>
      </w:pPr>
      <w:r>
        <w:rPr>
          <w:bCs/>
          <w:b/>
        </w:rPr>
        <w:t xml:space="preserve">Q27. Could a student make themselves an admin?</w:t>
      </w:r>
      <w:r>
        <w:t xml:space="preserve"> </w:t>
      </w:r>
      <w:r>
        <w:t xml:space="preserve">No. The register controller ignores any</w:t>
      </w:r>
      <w:r>
        <w:t xml:space="preserve"> </w:t>
      </w:r>
      <w:r>
        <w:rPr>
          <w:rStyle w:val="VerbatimChar"/>
        </w:rPr>
        <w:t xml:space="preserve">role</w:t>
      </w:r>
      <w:r>
        <w:t xml:space="preserve"> </w:t>
      </w:r>
      <w:r>
        <w:t xml:space="preserve">in the body. Admin creation needs the secret</w:t>
      </w:r>
      <w:r>
        <w:t xml:space="preserve"> </w:t>
      </w:r>
      <w:r>
        <w:rPr>
          <w:rStyle w:val="VerbatimChar"/>
        </w:rPr>
        <w:t xml:space="preserve">ADMIN_INVITE_CODE</w:t>
      </w:r>
      <w:r>
        <w:t xml:space="preserve"> </w:t>
      </w:r>
      <w:r>
        <w:t xml:space="preserve">(or the seed script). Role checks use the role stored in the database, not what the client sends.</w:t>
      </w:r>
    </w:p>
    <w:p>
      <w:pPr>
        <w:pStyle w:val="BodyText"/>
      </w:pPr>
      <w:r>
        <w:rPr>
          <w:bCs/>
          <w:b/>
        </w:rPr>
        <w:t xml:space="preserve">Q28. Where do you store the token on the client? Any risk?</w:t>
      </w:r>
      <w:r>
        <w:t xml:space="preserve"> </w:t>
      </w:r>
      <w:r>
        <w:rPr>
          <w:rStyle w:val="VerbatimChar"/>
        </w:rPr>
        <w:t xml:space="preserve">localStorage</w:t>
      </w:r>
      <w:r>
        <w:t xml:space="preserve"> </w:t>
      </w:r>
      <w:r>
        <w:t xml:space="preserve">for simplicity. Risk: XSS could steal it. Production hardening: httpOnly secure cookies and CSP.</w:t>
      </w:r>
    </w:p>
    <w:p>
      <w:pPr>
        <w:pStyle w:val="BodyText"/>
      </w:pPr>
      <w:r>
        <w:rPr>
          <w:bCs/>
          <w:b/>
        </w:rPr>
        <w:t xml:space="preserve">Q29. Why reload the user from DB in</w:t>
      </w:r>
      <w:r>
        <w:rPr>
          <w:bCs/>
          <w:b/>
        </w:rPr>
        <w:t xml:space="preserve"> </w:t>
      </w:r>
      <w:r>
        <w:rPr>
          <w:rStyle w:val="VerbatimChar"/>
          <w:bCs/>
          <w:b/>
        </w:rPr>
        <w:t xml:space="preserve">protect</w:t>
      </w:r>
      <w:r>
        <w:rPr>
          <w:bCs/>
          <w:b/>
        </w:rPr>
        <w:t xml:space="preserve"> </w:t>
      </w:r>
      <w:r>
        <w:rPr>
          <w:bCs/>
          <w:b/>
        </w:rPr>
        <w:t xml:space="preserve">instead of trusting the token?</w:t>
      </w:r>
      <w:r>
        <w:t xml:space="preserve"> </w:t>
      </w:r>
      <w:r>
        <w:t xml:space="preserve">So deleted users or role changes take effect immediately, not only after the token expires.</w:t>
      </w:r>
    </w:p>
    <w:bookmarkEnd w:id="55"/>
    <w:bookmarkStart w:id="56" w:name="e.-the-capacity-rule-most-important"/>
    <w:p>
      <w:pPr>
        <w:pStyle w:val="Heading2"/>
      </w:pPr>
      <w:r>
        <w:t xml:space="preserve">E. The capacity rule (most important)</w:t>
      </w:r>
    </w:p>
    <w:p>
      <w:pPr>
        <w:pStyle w:val="FirstParagraph"/>
      </w:pPr>
      <w:r>
        <w:rPr>
          <w:bCs/>
          <w:b/>
        </w:rPr>
        <w:t xml:space="preserve">Q30. How do you enforce the maximum orders per slot?</w:t>
      </w:r>
      <w:r>
        <w:t xml:space="preserve"> </w:t>
      </w:r>
      <w:r>
        <w:t xml:space="preserve">With a single atomic</w:t>
      </w:r>
      <w:r>
        <w:t xml:space="preserve"> </w:t>
      </w:r>
      <w:r>
        <w:rPr>
          <w:rStyle w:val="VerbatimChar"/>
        </w:rPr>
        <w:t xml:space="preserve">findOneAndUpdate</w:t>
      </w:r>
      <w:r>
        <w:t xml:space="preserve"> </w:t>
      </w:r>
      <w:r>
        <w:t xml:space="preserve">whose filter requires</w:t>
      </w:r>
      <w:r>
        <w:t xml:space="preserve"> </w:t>
      </w:r>
      <w:r>
        <w:rPr>
          <w:rStyle w:val="VerbatimChar"/>
        </w:rPr>
        <w:t xml:space="preserve">currentOrders &lt; maxOrders</w:t>
      </w:r>
      <w:r>
        <w:t xml:space="preserve"> </w:t>
      </w:r>
      <w:r>
        <w:t xml:space="preserve">and whose update is</w:t>
      </w:r>
      <w:r>
        <w:t xml:space="preserve"> </w:t>
      </w:r>
      <w:r>
        <w:rPr>
          <w:rStyle w:val="VerbatimChar"/>
        </w:rPr>
        <w:t xml:space="preserve">$inc: {currentOrders: 1}</w:t>
      </w:r>
      <w:r>
        <w:t xml:space="preserve">. If it matches nothing, the slot is full and we return 409.</w:t>
      </w:r>
    </w:p>
    <w:p>
      <w:pPr>
        <w:pStyle w:val="BodyText"/>
      </w:pPr>
      <w:r>
        <w:rPr>
          <w:bCs/>
          <w:b/>
        </w:rPr>
        <w:t xml:space="preserve">Q31. Why not read the slot, compare, then save?</w:t>
      </w:r>
      <w:r>
        <w:t xml:space="preserve"> </w:t>
      </w:r>
      <w:r>
        <w:t xml:space="preserve">That is a race condition: two concurrent requests can both see room for the last seat and both succeed, exceeding capacity. The atomic conditional update makes check-and-increment one indivisible operation.</w:t>
      </w:r>
    </w:p>
    <w:p>
      <w:pPr>
        <w:pStyle w:val="BodyText"/>
      </w:pPr>
      <w:r>
        <w:rPr>
          <w:bCs/>
          <w:b/>
        </w:rPr>
        <w:t xml:space="preserve">Q32. Is a MongoDB transaction needed?</w:t>
      </w:r>
      <w:r>
        <w:t xml:space="preserve"> </w:t>
      </w:r>
      <w:r>
        <w:t xml:space="preserve">Not for the capacity check — single-document updates are atomic. We handle the second write (creating the order) with a compensating action: if</w:t>
      </w:r>
      <w:r>
        <w:t xml:space="preserve"> </w:t>
      </w:r>
      <w:r>
        <w:rPr>
          <w:rStyle w:val="VerbatimChar"/>
        </w:rPr>
        <w:t xml:space="preserve">Order.create</w:t>
      </w:r>
      <w:r>
        <w:t xml:space="preserve"> </w:t>
      </w:r>
      <w:r>
        <w:t xml:space="preserve">fails, we decrement the seat. A multi-document transaction (needs a replica set, which Atlas provides) would be an alternative.</w:t>
      </w:r>
    </w:p>
    <w:p>
      <w:pPr>
        <w:pStyle w:val="BodyText"/>
      </w:pPr>
      <w:r>
        <w:rPr>
          <w:bCs/>
          <w:b/>
        </w:rPr>
        <w:t xml:space="preserve">Q33. What happens when an order is cancelled?</w:t>
      </w:r>
      <w:r>
        <w:t xml:space="preserve"> </w:t>
      </w:r>
      <w:r>
        <w:t xml:space="preserve">Status changes via a conditional update (so it can’t be cancelled twice), then</w:t>
      </w:r>
      <w:r>
        <w:t xml:space="preserve"> </w:t>
      </w:r>
      <w:r>
        <w:rPr>
          <w:rStyle w:val="VerbatimChar"/>
        </w:rPr>
        <w:t xml:space="preserve">currentOrders</w:t>
      </w:r>
      <w:r>
        <w:t xml:space="preserve"> </w:t>
      </w:r>
      <w:r>
        <w:t xml:space="preserve">is decremented, freeing the seat for others.</w:t>
      </w:r>
    </w:p>
    <w:p>
      <w:pPr>
        <w:pStyle w:val="BodyText"/>
      </w:pPr>
      <w:r>
        <w:rPr>
          <w:bCs/>
          <w:b/>
        </w:rPr>
        <w:t xml:space="preserve">Q34. What if the admin lowers</w:t>
      </w:r>
      <w:r>
        <w:rPr>
          <w:bCs/>
          <w:b/>
        </w:rPr>
        <w:t xml:space="preserve"> </w:t>
      </w:r>
      <w:r>
        <w:rPr>
          <w:rStyle w:val="VerbatimChar"/>
          <w:bCs/>
          <w:b/>
        </w:rPr>
        <w:t xml:space="preserve">maxOrders</w:t>
      </w:r>
      <w:r>
        <w:rPr>
          <w:bCs/>
          <w:b/>
        </w:rPr>
        <w:t xml:space="preserve"> </w:t>
      </w:r>
      <w:r>
        <w:rPr>
          <w:bCs/>
          <w:b/>
        </w:rPr>
        <w:t xml:space="preserve">below the current bookings?</w:t>
      </w:r>
      <w:r>
        <w:t xml:space="preserve"> </w:t>
      </w:r>
      <w:r>
        <w:t xml:space="preserve">Rejected with 409 — capacity can’t go below</w:t>
      </w:r>
      <w:r>
        <w:t xml:space="preserve"> </w:t>
      </w:r>
      <w:r>
        <w:rPr>
          <w:rStyle w:val="VerbatimChar"/>
        </w:rPr>
        <w:t xml:space="preserve">currentOrders</w:t>
      </w:r>
      <w:r>
        <w:t xml:space="preserve">.</w:t>
      </w:r>
    </w:p>
    <w:p>
      <w:pPr>
        <w:pStyle w:val="BodyText"/>
      </w:pPr>
      <w:r>
        <w:rPr>
          <w:bCs/>
          <w:b/>
        </w:rPr>
        <w:t xml:space="preserve">Q35. Why compute the total on the server?</w:t>
      </w:r>
      <w:r>
        <w:t xml:space="preserve"> </w:t>
      </w:r>
      <w:r>
        <w:t xml:space="preserve">A client could send manipulated prices. The server reads prices from the DB, so totals are trustworthy.</w:t>
      </w:r>
    </w:p>
    <w:p>
      <w:pPr>
        <w:pStyle w:val="BodyText"/>
      </w:pPr>
      <w:r>
        <w:rPr>
          <w:bCs/>
          <w:b/>
        </w:rPr>
        <w:t xml:space="preserve">Q36. How is item availability validated?</w:t>
      </w:r>
      <w:r>
        <w:t xml:space="preserve"> </w:t>
      </w:r>
      <w:r>
        <w:t xml:space="preserve">In</w:t>
      </w:r>
      <w:r>
        <w:t xml:space="preserve"> </w:t>
      </w:r>
      <w:r>
        <w:rPr>
          <w:rStyle w:val="VerbatimChar"/>
        </w:rPr>
        <w:t xml:space="preserve">orderController.create</w:t>
      </w:r>
      <w:r>
        <w:t xml:space="preserve"> </w:t>
      </w:r>
      <w:r>
        <w:t xml:space="preserve">we fetch all requested items and reject the order (400) listing any with</w:t>
      </w:r>
      <w:r>
        <w:t xml:space="preserve"> </w:t>
      </w:r>
      <w:r>
        <w:rPr>
          <w:rStyle w:val="VerbatimChar"/>
        </w:rPr>
        <w:t xml:space="preserve">isAvailable: false</w:t>
      </w:r>
      <w:r>
        <w:t xml:space="preserve">; nonexistent ids return 404. The UI also disables unavailable items, but the server check is the real guard.</w:t>
      </w:r>
    </w:p>
    <w:p>
      <w:pPr>
        <w:pStyle w:val="BodyText"/>
      </w:pPr>
      <w:r>
        <w:rPr>
          <w:bCs/>
          <w:b/>
        </w:rPr>
        <w:t xml:space="preserve">Q37. Why store name/price inside the order line?</w:t>
      </w:r>
      <w:r>
        <w:t xml:space="preserve"> </w:t>
      </w:r>
      <w:r>
        <w:t xml:space="preserve">Historical accuracy: later price changes or deletions must not alter past orders.</w:t>
      </w:r>
    </w:p>
    <w:p>
      <w:pPr>
        <w:pStyle w:val="BodyText"/>
      </w:pPr>
      <w:r>
        <w:rPr>
          <w:bCs/>
          <w:b/>
        </w:rPr>
        <w:t xml:space="preserve">Q38. How do you stop ordering for a slot that already started?</w:t>
      </w:r>
      <w:r>
        <w:t xml:space="preserve"> </w:t>
      </w:r>
      <w:r>
        <w:rPr>
          <w:rStyle w:val="VerbatimChar"/>
        </w:rPr>
        <w:t xml:space="preserve">slot.startsAt()</w:t>
      </w:r>
      <w:r>
        <w:t xml:space="preserve"> </w:t>
      </w:r>
      <w:r>
        <w:t xml:space="preserve">builds a Date from the slot’s date/time and the configured timezone offset; if it is not in the future the order is rejected (400).</w:t>
      </w:r>
    </w:p>
    <w:bookmarkEnd w:id="56"/>
    <w:bookmarkStart w:id="57" w:name="f.-validation-errors"/>
    <w:p>
      <w:pPr>
        <w:pStyle w:val="Heading2"/>
      </w:pPr>
      <w:r>
        <w:t xml:space="preserve">F. Validation &amp; errors</w:t>
      </w:r>
    </w:p>
    <w:p>
      <w:pPr>
        <w:pStyle w:val="FirstParagraph"/>
      </w:pPr>
      <w:r>
        <w:rPr>
          <w:bCs/>
          <w:b/>
        </w:rPr>
        <w:t xml:space="preserve">Q39. Where does validation happen and why in multiple places?</w:t>
      </w:r>
      <w:r>
        <w:t xml:space="preserve"> </w:t>
      </w:r>
      <w:r>
        <w:t xml:space="preserve">Shape validation in middleware (fast fail, clean 400s), data-integrity rules in Mongoose schemas (last line of defence), business rules in controllers, and convenience checks in the React forms. The frontend can be bypassed (e.g. with Postman), so backend validation is mandatory.</w:t>
      </w:r>
    </w:p>
    <w:p>
      <w:pPr>
        <w:pStyle w:val="BodyText"/>
      </w:pPr>
      <w:r>
        <w:rPr>
          <w:bCs/>
          <w:b/>
        </w:rPr>
        <w:t xml:space="preserve">Q40. How do you handle duplicate emails or duplicate slots?</w:t>
      </w:r>
      <w:r>
        <w:t xml:space="preserve"> </w:t>
      </w:r>
      <w:r>
        <w:t xml:space="preserve">MongoDB throws error code 11000 from the unique index; the central error handler maps it to HTTP 409 with the field name.</w:t>
      </w:r>
    </w:p>
    <w:p>
      <w:pPr>
        <w:pStyle w:val="BodyText"/>
      </w:pPr>
      <w:r>
        <w:rPr>
          <w:bCs/>
          <w:b/>
        </w:rPr>
        <w:t xml:space="preserve">Q41. What does the global error handler do?</w:t>
      </w:r>
      <w:r>
        <w:t xml:space="preserve"> </w:t>
      </w:r>
      <w:r>
        <w:t xml:space="preserve">Maps known errors (validation, cast, duplicate) to proper status codes and hides internal details for unexpected 500 errors.</w:t>
      </w:r>
    </w:p>
    <w:bookmarkEnd w:id="57"/>
    <w:bookmarkStart w:id="58" w:name="g.-react-frontend"/>
    <w:p>
      <w:pPr>
        <w:pStyle w:val="Heading2"/>
      </w:pPr>
      <w:r>
        <w:t xml:space="preserve">G. React frontend</w:t>
      </w:r>
    </w:p>
    <w:p>
      <w:pPr>
        <w:pStyle w:val="FirstParagraph"/>
      </w:pPr>
      <w:r>
        <w:rPr>
          <w:bCs/>
          <w:b/>
        </w:rPr>
        <w:t xml:space="preserve">Q42. How does the frontend talk to the backend?</w:t>
      </w:r>
      <w:r>
        <w:t xml:space="preserve"> </w:t>
      </w:r>
      <w:r>
        <w:t xml:space="preserve">Via an Axios instance whose base URL comes from</w:t>
      </w:r>
      <w:r>
        <w:t xml:space="preserve"> </w:t>
      </w:r>
      <w:r>
        <w:rPr>
          <w:rStyle w:val="VerbatimChar"/>
        </w:rPr>
        <w:t xml:space="preserve">VITE_API_URL</w:t>
      </w:r>
      <w:r>
        <w:t xml:space="preserve">. A request interceptor adds the JWT; a response interceptor logs the user out on 401.</w:t>
      </w:r>
    </w:p>
    <w:p>
      <w:pPr>
        <w:pStyle w:val="BodyText"/>
      </w:pPr>
      <w:r>
        <w:rPr>
          <w:bCs/>
          <w:b/>
        </w:rPr>
        <w:t xml:space="preserve">Q43. How do you protect routes in React?</w:t>
      </w:r>
      <w:r>
        <w:t xml:space="preserve"> </w:t>
      </w:r>
      <w:r>
        <w:t xml:space="preserve">A</w:t>
      </w:r>
      <w:r>
        <w:t xml:space="preserve"> </w:t>
      </w:r>
      <w:r>
        <w:rPr>
          <w:rStyle w:val="VerbatimChar"/>
        </w:rPr>
        <w:t xml:space="preserve">Private</w:t>
      </w:r>
      <w:r>
        <w:t xml:space="preserve"> </w:t>
      </w:r>
      <w:r>
        <w:t xml:space="preserve">wrapper component checks</w:t>
      </w:r>
      <w:r>
        <w:t xml:space="preserve"> </w:t>
      </w:r>
      <w:r>
        <w:rPr>
          <w:rStyle w:val="VerbatimChar"/>
        </w:rPr>
        <w:t xml:space="preserve">useAuth()</w:t>
      </w:r>
      <w:r>
        <w:t xml:space="preserve">; unauthenticated users are redirected to</w:t>
      </w:r>
      <w:r>
        <w:t xml:space="preserve"> </w:t>
      </w:r>
      <w:r>
        <w:rPr>
          <w:rStyle w:val="VerbatimChar"/>
        </w:rPr>
        <w:t xml:space="preserve">/login</w:t>
      </w:r>
      <w:r>
        <w:t xml:space="preserve">, and</w:t>
      </w:r>
      <w:r>
        <w:t xml:space="preserve"> </w:t>
      </w:r>
      <w:r>
        <w:rPr>
          <w:rStyle w:val="VerbatimChar"/>
        </w:rPr>
        <w:t xml:space="preserve">adminOnly</w:t>
      </w:r>
      <w:r>
        <w:t xml:space="preserve"> </w:t>
      </w:r>
      <w:r>
        <w:t xml:space="preserve">routes redirect non-admins. This is only UX — real protection is on the API.</w:t>
      </w:r>
    </w:p>
    <w:p>
      <w:pPr>
        <w:pStyle w:val="BodyText"/>
      </w:pPr>
      <w:r>
        <w:rPr>
          <w:bCs/>
          <w:b/>
        </w:rPr>
        <w:t xml:space="preserve">Q44. How does your cart work?</w:t>
      </w:r>
      <w:r>
        <w:t xml:space="preserve"> </w:t>
      </w:r>
      <w:r>
        <w:t xml:space="preserve">A state object</w:t>
      </w:r>
      <w:r>
        <w:t xml:space="preserve"> </w:t>
      </w:r>
      <w:r>
        <w:rPr>
          <w:rStyle w:val="VerbatimChar"/>
        </w:rPr>
        <w:t xml:space="preserve">{ menuItemId: quantity }</w:t>
      </w:r>
      <w:r>
        <w:t xml:space="preserve"> </w:t>
      </w:r>
      <w:r>
        <w:t xml:space="preserve">in the Dashboard component; the cart lines are derived by joining with the menu list; on submit only ids and quantities are sent.</w:t>
      </w:r>
    </w:p>
    <w:p>
      <w:pPr>
        <w:pStyle w:val="BodyText"/>
      </w:pPr>
      <w:r>
        <w:rPr>
          <w:bCs/>
          <w:b/>
        </w:rPr>
        <w:t xml:space="preserve">Q45. Why use Context for auth?</w:t>
      </w:r>
      <w:r>
        <w:t xml:space="preserve"> </w:t>
      </w:r>
      <w:r>
        <w:t xml:space="preserve">So login state and helper functions are available to every component without prop drilling.</w:t>
      </w:r>
    </w:p>
    <w:bookmarkEnd w:id="58"/>
    <w:bookmarkStart w:id="59" w:name="h.-deployment-tools"/>
    <w:p>
      <w:pPr>
        <w:pStyle w:val="Heading2"/>
      </w:pPr>
      <w:r>
        <w:t xml:space="preserve">H. Deployment &amp; tools</w:t>
      </w:r>
    </w:p>
    <w:p>
      <w:pPr>
        <w:pStyle w:val="FirstParagraph"/>
      </w:pPr>
      <w:r>
        <w:rPr>
          <w:bCs/>
          <w:b/>
        </w:rPr>
        <w:t xml:space="preserve">Q46. How did you deploy?</w:t>
      </w:r>
      <w:r>
        <w:t xml:space="preserve"> </w:t>
      </w:r>
      <w:r>
        <w:t xml:space="preserve">Backend on Render/Railway with environment variables, database on MongoDB Atlas, frontend on Vercel/Netlify with</w:t>
      </w:r>
      <w:r>
        <w:t xml:space="preserve"> </w:t>
      </w:r>
      <w:r>
        <w:rPr>
          <w:rStyle w:val="VerbatimChar"/>
        </w:rPr>
        <w:t xml:space="preserve">VITE_API_URL</w:t>
      </w:r>
      <w:r>
        <w:t xml:space="preserve"> </w:t>
      </w:r>
      <w:r>
        <w:t xml:space="preserve">pointing to the live API; backend CORS allows the frontend origin.</w:t>
      </w:r>
    </w:p>
    <w:p>
      <w:pPr>
        <w:pStyle w:val="BodyText"/>
      </w:pPr>
      <w:r>
        <w:rPr>
          <w:bCs/>
          <w:b/>
        </w:rPr>
        <w:t xml:space="preserve">Q47. Why</w:t>
      </w:r>
      <w:r>
        <w:rPr>
          <w:bCs/>
          <w:b/>
        </w:rPr>
        <w:t xml:space="preserve"> </w:t>
      </w:r>
      <w:r>
        <w:rPr>
          <w:rStyle w:val="VerbatimChar"/>
          <w:bCs/>
          <w:b/>
        </w:rPr>
        <w:t xml:space="preserve">.env</w:t>
      </w:r>
      <w:r>
        <w:rPr>
          <w:bCs/>
          <w:b/>
        </w:rPr>
        <w:t xml:space="preserve"> </w:t>
      </w:r>
      <w:r>
        <w:rPr>
          <w:bCs/>
          <w:b/>
        </w:rPr>
        <w:t xml:space="preserve">files? What must never be committed?</w:t>
      </w:r>
      <w:r>
        <w:t xml:space="preserve"> </w:t>
      </w:r>
      <w:r>
        <w:t xml:space="preserve">They keep secrets and environment-specific settings out of source code.</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documents required variables.</w:t>
      </w:r>
    </w:p>
    <w:p>
      <w:pPr>
        <w:pStyle w:val="BodyText"/>
      </w:pPr>
      <w:r>
        <w:rPr>
          <w:bCs/>
          <w:b/>
        </w:rPr>
        <w:t xml:space="preserve">Q48. What is the role of Postman here?</w:t>
      </w:r>
      <w:r>
        <w:t xml:space="preserve"> </w:t>
      </w:r>
      <w:r>
        <w:t xml:space="preserve">To test and document the API independently of the UI. The collection chains requests using saved variables and contains positive and negative tests.</w:t>
      </w:r>
    </w:p>
    <w:p>
      <w:pPr>
        <w:pStyle w:val="BodyText"/>
      </w:pPr>
      <w:r>
        <w:rPr>
          <w:bCs/>
          <w:b/>
        </w:rPr>
        <w:t xml:space="preserve">Q49. Why does the frontend need</w:t>
      </w:r>
      <w:r>
        <w:rPr>
          <w:bCs/>
          <w:b/>
        </w:rPr>
        <w:t xml:space="preserve"> </w:t>
      </w:r>
      <w:r>
        <w:rPr>
          <w:rStyle w:val="VerbatimChar"/>
          <w:bCs/>
          <w:b/>
        </w:rPr>
        <w:t xml:space="preserve">_redirects</w:t>
      </w:r>
      <w:r>
        <w:rPr>
          <w:bCs/>
          <w:b/>
        </w:rPr>
        <w:t xml:space="preserve">/</w:t>
      </w:r>
      <w:r>
        <w:rPr>
          <w:rStyle w:val="VerbatimChar"/>
          <w:bCs/>
          <w:b/>
        </w:rPr>
        <w:t xml:space="preserve">vercel.json</w:t>
      </w:r>
      <w:r>
        <w:rPr>
          <w:bCs/>
          <w:b/>
        </w:rPr>
        <w:t xml:space="preserve">?</w:t>
      </w:r>
      <w:r>
        <w:t xml:space="preserve"> </w:t>
      </w:r>
      <w:r>
        <w:t xml:space="preserve">It is a single-page app; refreshing</w:t>
      </w:r>
      <w:r>
        <w:t xml:space="preserve"> </w:t>
      </w:r>
      <w:r>
        <w:rPr>
          <w:rStyle w:val="VerbatimChar"/>
        </w:rPr>
        <w:t xml:space="preserve">/orders/123</w:t>
      </w:r>
      <w:r>
        <w:t xml:space="preserve"> </w:t>
      </w:r>
      <w:r>
        <w:t xml:space="preserve">would 404 on the static host without a rewrite to</w:t>
      </w:r>
      <w:r>
        <w:t xml:space="preserve"> </w:t>
      </w:r>
      <w:r>
        <w:rPr>
          <w:rStyle w:val="VerbatimChar"/>
        </w:rPr>
        <w:t xml:space="preserve">index.html</w:t>
      </w:r>
      <w:r>
        <w:t xml:space="preserve">.</w:t>
      </w:r>
    </w:p>
    <w:p>
      <w:pPr>
        <w:pStyle w:val="BodyText"/>
      </w:pPr>
      <w:r>
        <w:rPr>
          <w:bCs/>
          <w:b/>
        </w:rPr>
        <w:t xml:space="preserve">Q50. What would you improve next?</w:t>
      </w:r>
      <w:r>
        <w:t xml:space="preserve"> </w:t>
      </w:r>
      <w:r>
        <w:t xml:space="preserve">Payments, WebSocket status updates, per-item stock, rate limiting/helmet, pagination and automated tests with Jest and Supertest.</w:t>
      </w:r>
    </w:p>
    <w:bookmarkEnd w:id="59"/>
    <w:bookmarkStart w:id="60" w:name="i.-quick-fire-one-liners"/>
    <w:p>
      <w:pPr>
        <w:pStyle w:val="Heading2"/>
      </w:pPr>
      <w:r>
        <w:t xml:space="preserve">I. Quick-fire (one-liners)</w:t>
      </w:r>
    </w:p>
    <w:p>
      <w:pPr>
        <w:numPr>
          <w:ilvl w:val="0"/>
          <w:numId w:val="1010"/>
        </w:numPr>
        <w:pStyle w:val="Compact"/>
      </w:pPr>
      <w:r>
        <w:rPr>
          <w:bCs/>
          <w:b/>
        </w:rPr>
        <w:t xml:space="preserve">REST</w:t>
      </w:r>
      <w:r>
        <w:t xml:space="preserve">: stateless architecture using HTTP verbs on resource URLs.</w:t>
      </w:r>
    </w:p>
    <w:p>
      <w:pPr>
        <w:numPr>
          <w:ilvl w:val="0"/>
          <w:numId w:val="1010"/>
        </w:numPr>
        <w:pStyle w:val="Compact"/>
      </w:pPr>
      <w:r>
        <w:rPr>
          <w:bCs/>
          <w:b/>
        </w:rPr>
        <w:t xml:space="preserve">Idempotent methods</w:t>
      </w:r>
      <w:r>
        <w:t xml:space="preserve">: GET, PUT, DELETE; POST is not.</w:t>
      </w:r>
    </w:p>
    <w:p>
      <w:pPr>
        <w:numPr>
          <w:ilvl w:val="0"/>
          <w:numId w:val="1010"/>
        </w:numPr>
        <w:pStyle w:val="Compact"/>
      </w:pPr>
      <w:r>
        <w:rPr>
          <w:rStyle w:val="VerbatimChar"/>
          <w:bCs/>
          <w:b/>
        </w:rPr>
        <w:t xml:space="preserve">req.params</w:t>
      </w:r>
      <w:r>
        <w:rPr>
          <w:bCs/>
          <w:b/>
        </w:rPr>
        <w:t xml:space="preserve"> </w:t>
      </w:r>
      <w:r>
        <w:rPr>
          <w:bCs/>
          <w:b/>
        </w:rPr>
        <w:t xml:space="preserve">vs</w:t>
      </w:r>
      <w:r>
        <w:rPr>
          <w:bCs/>
          <w:b/>
        </w:rPr>
        <w:t xml:space="preserve"> </w:t>
      </w:r>
      <w:r>
        <w:rPr>
          <w:rStyle w:val="VerbatimChar"/>
          <w:bCs/>
          <w:b/>
        </w:rPr>
        <w:t xml:space="preserve">req.query</w:t>
      </w:r>
      <w:r>
        <w:rPr>
          <w:bCs/>
          <w:b/>
        </w:rPr>
        <w:t xml:space="preserve"> </w:t>
      </w:r>
      <w:r>
        <w:rPr>
          <w:bCs/>
          <w:b/>
        </w:rPr>
        <w:t xml:space="preserve">vs</w:t>
      </w:r>
      <w:r>
        <w:rPr>
          <w:bCs/>
          <w:b/>
        </w:rPr>
        <w:t xml:space="preserve"> </w:t>
      </w:r>
      <w:r>
        <w:rPr>
          <w:rStyle w:val="VerbatimChar"/>
          <w:bCs/>
          <w:b/>
        </w:rPr>
        <w:t xml:space="preserve">req.body</w:t>
      </w:r>
      <w:r>
        <w:t xml:space="preserve">: URL path parts / query string / payload.</w:t>
      </w:r>
    </w:p>
    <w:p>
      <w:pPr>
        <w:numPr>
          <w:ilvl w:val="0"/>
          <w:numId w:val="1010"/>
        </w:numPr>
        <w:pStyle w:val="Compact"/>
      </w:pPr>
      <w:r>
        <w:rPr>
          <w:bCs/>
          <w:b/>
        </w:rPr>
        <w:t xml:space="preserve">Why</w:t>
      </w:r>
      <w:r>
        <w:rPr>
          <w:bCs/>
          <w:b/>
        </w:rPr>
        <w:t xml:space="preserve"> </w:t>
      </w:r>
      <w:r>
        <w:rPr>
          <w:rStyle w:val="VerbatimChar"/>
          <w:bCs/>
          <w:b/>
        </w:rPr>
        <w:t xml:space="preserve">next()</w:t>
      </w:r>
      <w:r>
        <w:rPr>
          <w:bCs/>
          <w:b/>
        </w:rPr>
        <w:t xml:space="preserve">?</w:t>
      </w:r>
      <w:r>
        <w:t xml:space="preserve"> </w:t>
      </w:r>
      <w:r>
        <w:t xml:space="preserve">Passes control to the next middleware.</w:t>
      </w:r>
    </w:p>
    <w:p>
      <w:pPr>
        <w:numPr>
          <w:ilvl w:val="0"/>
          <w:numId w:val="1010"/>
        </w:numPr>
        <w:pStyle w:val="Compact"/>
      </w:pPr>
      <w:r>
        <w:rPr>
          <w:bCs/>
          <w:b/>
        </w:rPr>
        <w:t xml:space="preserve">ObjectId</w:t>
      </w:r>
      <w:r>
        <w:t xml:space="preserve">: 12-byte unique id of a MongoDB document.</w:t>
      </w:r>
    </w:p>
    <w:p>
      <w:pPr>
        <w:numPr>
          <w:ilvl w:val="0"/>
          <w:numId w:val="1010"/>
        </w:numPr>
        <w:pStyle w:val="Compact"/>
      </w:pPr>
      <w:r>
        <w:rPr>
          <w:rStyle w:val="VerbatimChar"/>
          <w:bCs/>
          <w:b/>
        </w:rPr>
        <w:t xml:space="preserve">findOneAndUpdate</w:t>
      </w:r>
      <w:r>
        <w:rPr>
          <w:bCs/>
          <w:b/>
        </w:rPr>
        <w:t xml:space="preserve"> </w:t>
      </w:r>
      <w:r>
        <w:rPr>
          <w:bCs/>
          <w:b/>
        </w:rPr>
        <w:t xml:space="preserve">with</w:t>
      </w:r>
      <w:r>
        <w:rPr>
          <w:bCs/>
          <w:b/>
        </w:rPr>
        <w:t xml:space="preserve"> </w:t>
      </w:r>
      <w:r>
        <w:rPr>
          <w:rStyle w:val="VerbatimChar"/>
          <w:bCs/>
          <w:b/>
        </w:rPr>
        <w:t xml:space="preserve">{ new: true }</w:t>
      </w:r>
      <w:r>
        <w:t xml:space="preserve">: returns the updated document.</w:t>
      </w:r>
    </w:p>
    <w:p>
      <w:pPr>
        <w:numPr>
          <w:ilvl w:val="0"/>
          <w:numId w:val="1010"/>
        </w:numPr>
        <w:pStyle w:val="Compact"/>
      </w:pPr>
      <w:r>
        <w:rPr>
          <w:rStyle w:val="VerbatimChar"/>
          <w:bCs/>
          <w:b/>
        </w:rPr>
        <w:t xml:space="preserve">$inc</w:t>
      </w:r>
      <w:r>
        <w:t xml:space="preserve">: atomic numeric increment operator.</w:t>
      </w:r>
    </w:p>
    <w:p>
      <w:pPr>
        <w:numPr>
          <w:ilvl w:val="0"/>
          <w:numId w:val="1010"/>
        </w:numPr>
        <w:pStyle w:val="Compact"/>
      </w:pPr>
      <w:r>
        <w:rPr>
          <w:rStyle w:val="VerbatimChar"/>
          <w:bCs/>
          <w:b/>
        </w:rPr>
        <w:t xml:space="preserve">$expr</w:t>
      </w:r>
      <w:r>
        <w:t xml:space="preserve">: allows comparing two fields of the same document in a query.</w:t>
      </w:r>
    </w:p>
    <w:p>
      <w:pPr>
        <w:numPr>
          <w:ilvl w:val="0"/>
          <w:numId w:val="1010"/>
        </w:numPr>
        <w:pStyle w:val="Compact"/>
      </w:pPr>
      <w:r>
        <w:rPr>
          <w:rStyle w:val="VerbatimChar"/>
          <w:bCs/>
          <w:b/>
        </w:rPr>
        <w:t xml:space="preserve">lean()</w:t>
      </w:r>
      <w:r>
        <w:t xml:space="preserve">: returns plain objects, faster (not used where virtuals are needed).</w:t>
      </w:r>
    </w:p>
    <w:p>
      <w:pPr>
        <w:numPr>
          <w:ilvl w:val="0"/>
          <w:numId w:val="1010"/>
        </w:numPr>
        <w:pStyle w:val="Compact"/>
      </w:pPr>
      <w:r>
        <w:rPr>
          <w:rStyle w:val="VerbatimChar"/>
          <w:bCs/>
          <w:b/>
        </w:rPr>
        <w:t xml:space="preserve">bcrypt.compare</w:t>
      </w:r>
      <w:r>
        <w:t xml:space="preserve">: hashes the candidate with the stored salt and compares.</w:t>
      </w:r>
    </w:p>
    <w:p>
      <w:pPr>
        <w:numPr>
          <w:ilvl w:val="0"/>
          <w:numId w:val="1010"/>
        </w:numPr>
        <w:pStyle w:val="Compact"/>
      </w:pPr>
      <w:r>
        <w:rPr>
          <w:bCs/>
          <w:b/>
        </w:rPr>
        <w:t xml:space="preserve">npm scripts used</w:t>
      </w:r>
      <w:r>
        <w:t xml:space="preserve">:</w:t>
      </w:r>
      <w:r>
        <w:t xml:space="preserve"> </w:t>
      </w:r>
      <w:r>
        <w:rPr>
          <w:rStyle w:val="VerbatimChar"/>
        </w:rPr>
        <w:t xml:space="preserve">npm run dev</w:t>
      </w:r>
      <w:r>
        <w:t xml:space="preserve">,</w:t>
      </w:r>
      <w:r>
        <w:t xml:space="preserve"> </w:t>
      </w:r>
      <w:r>
        <w:rPr>
          <w:rStyle w:val="VerbatimChar"/>
        </w:rPr>
        <w:t xml:space="preserve">npm start</w:t>
      </w:r>
      <w:r>
        <w:t xml:space="preserve">,</w:t>
      </w:r>
      <w:r>
        <w:t xml:space="preserve"> </w:t>
      </w:r>
      <w:r>
        <w:rPr>
          <w:rStyle w:val="VerbatimChar"/>
        </w:rPr>
        <w:t xml:space="preserve">npm run seed</w:t>
      </w:r>
      <w:r>
        <w:t xml:space="preserve">,</w:t>
      </w:r>
      <w:r>
        <w:t xml:space="preserve"> </w:t>
      </w:r>
      <w:r>
        <w:rPr>
          <w:rStyle w:val="VerbatimChar"/>
        </w:rPr>
        <w:t xml:space="preserve">npm run build</w:t>
      </w:r>
      <w:r>
        <w:t xml:space="preserve">.</w:t>
      </w:r>
    </w:p>
    <w:bookmarkEnd w:id="60"/>
    <w:bookmarkEnd w:id="61"/>
    <w:bookmarkStart w:id="62" w:name="demonstration-script-for-the-viva"/>
    <w:p>
      <w:pPr>
        <w:pStyle w:val="Heading1"/>
      </w:pPr>
      <w:r>
        <w:t xml:space="preserve">16. Demonstration Script (for the viva)</w:t>
      </w:r>
    </w:p>
    <w:p>
      <w:pPr>
        <w:numPr>
          <w:ilvl w:val="0"/>
          <w:numId w:val="1011"/>
        </w:numPr>
        <w:pStyle w:val="Compact"/>
      </w:pPr>
      <w:r>
        <w:t xml:space="preserve">Show</w:t>
      </w:r>
      <w:r>
        <w:t xml:space="preserve"> </w:t>
      </w:r>
      <w:r>
        <w:rPr>
          <w:rStyle w:val="VerbatimChar"/>
        </w:rPr>
        <w:t xml:space="preserve">.env.example</w:t>
      </w:r>
      <w:r>
        <w:t xml:space="preserve"> </w:t>
      </w:r>
      <w:r>
        <w:t xml:space="preserve">and Atlas collections.</w:t>
      </w:r>
    </w:p>
    <w:p>
      <w:pPr>
        <w:numPr>
          <w:ilvl w:val="0"/>
          <w:numId w:val="1011"/>
        </w:numPr>
        <w:pStyle w:val="Compact"/>
      </w:pPr>
      <w:r>
        <w:t xml:space="preserve">Register a student; try registering with a wrong admin code → 403.</w:t>
      </w:r>
    </w:p>
    <w:p>
      <w:pPr>
        <w:numPr>
          <w:ilvl w:val="0"/>
          <w:numId w:val="1011"/>
        </w:numPr>
        <w:pStyle w:val="Compact"/>
      </w:pPr>
      <w:r>
        <w:t xml:space="preserve">Login as admin → create menu items and a slot with capacity 2 (Postman or UI).</w:t>
      </w:r>
    </w:p>
    <w:p>
      <w:pPr>
        <w:numPr>
          <w:ilvl w:val="0"/>
          <w:numId w:val="1011"/>
        </w:numPr>
        <w:pStyle w:val="Compact"/>
      </w:pPr>
      <w:r>
        <w:t xml:space="preserve">Login as student → place two orders in that slot → third order is rejected (409</w:t>
      </w:r>
      <w:r>
        <w:t xml:space="preserve"> </w:t>
      </w:r>
      <w:r>
        <w:t xml:space="preserve">“</w:t>
      </w:r>
      <w:r>
        <w:t xml:space="preserve">Slot is full</w:t>
      </w:r>
      <w:r>
        <w:t xml:space="preserve">”</w:t>
      </w:r>
      <w:r>
        <w:t xml:space="preserve">).</w:t>
      </w:r>
    </w:p>
    <w:p>
      <w:pPr>
        <w:numPr>
          <w:ilvl w:val="0"/>
          <w:numId w:val="1011"/>
        </w:numPr>
        <w:pStyle w:val="Compact"/>
      </w:pPr>
      <w:r>
        <w:t xml:space="preserve">Cancel one order → place again → succeeds (seat released).</w:t>
      </w:r>
    </w:p>
    <w:p>
      <w:pPr>
        <w:numPr>
          <w:ilvl w:val="0"/>
          <w:numId w:val="1011"/>
        </w:numPr>
        <w:pStyle w:val="Compact"/>
      </w:pPr>
      <w:r>
        <w:t xml:space="preserve">Show student → admin-only endpoint returns 403.</w:t>
      </w:r>
    </w:p>
    <w:p>
      <w:pPr>
        <w:numPr>
          <w:ilvl w:val="0"/>
          <w:numId w:val="1011"/>
        </w:numPr>
        <w:pStyle w:val="Compact"/>
      </w:pPr>
      <w:r>
        <w:t xml:space="preserve">Show admin advancing order status and the order history/details pages.</w:t>
      </w:r>
    </w:p>
    <w:p>
      <w:pPr>
        <w:numPr>
          <w:ilvl w:val="0"/>
          <w:numId w:val="1011"/>
        </w:numPr>
        <w:pStyle w:val="Compact"/>
      </w:pPr>
      <w:r>
        <w:t xml:space="preserve">Open the deployed URLs and repeat one order against the live backend.</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Food Pre-order System (Campus Canteen)</dc:title>
  <dc:creator/>
  <cp:keywords/>
  <dcterms:created xsi:type="dcterms:W3CDTF">2026-10-06T06:46:58Z</dcterms:created>
  <dcterms:modified xsi:type="dcterms:W3CDTF">2026-10-06T06:46:58Z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Project Report &amp; Viva Preparation Document — Backend Development (Node.js, Express.js &amp; MongoDB)</vt:lpwstr>
  </property>
</Properties>
</file>