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2FA" w:rsidRPr="00385C03" w:rsidRDefault="007E42FA" w:rsidP="007E42FA">
      <w:pPr>
        <w:rPr>
          <w:rFonts w:ascii="Arial" w:hAnsi="Arial" w:cs="Arial"/>
          <w:sz w:val="24"/>
          <w:szCs w:val="24"/>
        </w:rPr>
      </w:pPr>
    </w:p>
    <w:p w:rsidR="00B27AAF" w:rsidRDefault="00B27AAF" w:rsidP="00B27AAF">
      <w:pPr>
        <w:pStyle w:val="Heading1"/>
        <w:jc w:val="center"/>
      </w:pPr>
      <w:r w:rsidRPr="00B27AAF">
        <w:t>Feedback khách hàng đợt demo I</w:t>
      </w:r>
    </w:p>
    <w:p w:rsidR="00B27AAF" w:rsidRPr="00B27AAF" w:rsidRDefault="00B27AAF" w:rsidP="00B27AAF"/>
    <w:p w:rsidR="004D750D" w:rsidRPr="00070D5B" w:rsidRDefault="008D1069" w:rsidP="00070D5B">
      <w:pPr>
        <w:pStyle w:val="ListParagraph"/>
        <w:numPr>
          <w:ilvl w:val="0"/>
          <w:numId w:val="1"/>
        </w:numPr>
        <w:rPr>
          <w:rFonts w:ascii="Arial" w:hAnsi="Arial" w:cs="Arial"/>
          <w:sz w:val="24"/>
          <w:szCs w:val="24"/>
        </w:rPr>
      </w:pPr>
      <w:r w:rsidRPr="00070D5B">
        <w:rPr>
          <w:rFonts w:ascii="Arial" w:hAnsi="Arial" w:cs="Arial"/>
          <w:sz w:val="24"/>
          <w:szCs w:val="24"/>
        </w:rPr>
        <w:t>Cần có phần nhập số nợ đầu kì củ</w:t>
      </w:r>
      <w:r w:rsidR="004D750D" w:rsidRPr="00070D5B">
        <w:rPr>
          <w:rFonts w:ascii="Arial" w:hAnsi="Arial" w:cs="Arial"/>
          <w:sz w:val="24"/>
          <w:szCs w:val="24"/>
        </w:rPr>
        <w:t xml:space="preserve">a khách hàng, </w:t>
      </w:r>
      <w:r w:rsidRPr="00070D5B">
        <w:rPr>
          <w:rFonts w:ascii="Arial" w:hAnsi="Arial" w:cs="Arial"/>
          <w:sz w:val="24"/>
          <w:szCs w:val="24"/>
        </w:rPr>
        <w:t>nhà cung cấp</w:t>
      </w:r>
      <w:r w:rsidR="004D750D" w:rsidRPr="00070D5B">
        <w:rPr>
          <w:rFonts w:ascii="Arial" w:hAnsi="Arial" w:cs="Arial"/>
          <w:sz w:val="24"/>
          <w:szCs w:val="24"/>
        </w:rPr>
        <w:t xml:space="preserve"> và tồn đầu kì của sản phẩm</w:t>
      </w:r>
      <w:r w:rsidRPr="00070D5B">
        <w:rPr>
          <w:rFonts w:ascii="Arial" w:hAnsi="Arial" w:cs="Arial"/>
          <w:sz w:val="24"/>
          <w:szCs w:val="24"/>
        </w:rPr>
        <w:t xml:space="preserve"> khi bắt đầu sử dụng phần mềm.</w:t>
      </w:r>
      <w:r w:rsidR="00FA0EC7" w:rsidRPr="00070D5B">
        <w:rPr>
          <w:rFonts w:ascii="Arial" w:hAnsi="Arial" w:cs="Arial"/>
          <w:sz w:val="24"/>
          <w:szCs w:val="24"/>
        </w:rPr>
        <w:t xml:space="preserve"> (Bằng + Hoàng)</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In</w:t>
      </w:r>
      <w:r w:rsidR="00FA0EC7" w:rsidRPr="00070D5B">
        <w:rPr>
          <w:rFonts w:ascii="Arial" w:hAnsi="Arial" w:cs="Arial"/>
          <w:sz w:val="24"/>
          <w:szCs w:val="24"/>
        </w:rPr>
        <w:t xml:space="preserve"> hóa đơn</w:t>
      </w:r>
      <w:r w:rsidRPr="00070D5B">
        <w:rPr>
          <w:rFonts w:ascii="Arial" w:hAnsi="Arial" w:cs="Arial"/>
          <w:sz w:val="24"/>
          <w:szCs w:val="24"/>
        </w:rPr>
        <w:t xml:space="preserve"> ra PDF roi moi in xuong may</w:t>
      </w:r>
      <w:r w:rsidR="00D97A18" w:rsidRPr="00070D5B">
        <w:rPr>
          <w:rFonts w:ascii="Arial" w:hAnsi="Arial" w:cs="Arial"/>
          <w:sz w:val="24"/>
          <w:szCs w:val="24"/>
        </w:rPr>
        <w:t xml:space="preserve"> (Phúc)</w:t>
      </w:r>
      <w:r w:rsidRPr="00070D5B">
        <w:rPr>
          <w:rFonts w:ascii="Arial" w:hAnsi="Arial" w:cs="Arial"/>
          <w:sz w:val="24"/>
          <w:szCs w:val="24"/>
        </w:rPr>
        <w:t>.</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Việc quả</w:t>
      </w:r>
      <w:r w:rsidR="00B0353B" w:rsidRPr="00070D5B">
        <w:rPr>
          <w:rFonts w:ascii="Arial" w:hAnsi="Arial" w:cs="Arial"/>
          <w:sz w:val="24"/>
          <w:szCs w:val="24"/>
        </w:rPr>
        <w:t xml:space="preserve">n lý mã </w:t>
      </w:r>
      <w:r w:rsidRPr="00070D5B">
        <w:rPr>
          <w:rFonts w:ascii="Arial" w:hAnsi="Arial" w:cs="Arial"/>
          <w:sz w:val="24"/>
          <w:szCs w:val="24"/>
        </w:rPr>
        <w:t>được quản lý ở cấp công ty</w:t>
      </w:r>
      <w:r w:rsidR="00E80C17" w:rsidRPr="00070D5B">
        <w:rPr>
          <w:rFonts w:ascii="Arial" w:hAnsi="Arial" w:cs="Arial"/>
          <w:sz w:val="24"/>
          <w:szCs w:val="24"/>
        </w:rPr>
        <w:t xml:space="preserve"> (Hoàng)</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Phân quyền để cho phép sửa số lượng kho hay ko cho phép</w:t>
      </w:r>
      <w:r w:rsidR="00C50753" w:rsidRPr="00070D5B">
        <w:rPr>
          <w:rFonts w:ascii="Arial" w:hAnsi="Arial" w:cs="Arial"/>
          <w:sz w:val="24"/>
          <w:szCs w:val="24"/>
        </w:rPr>
        <w:t xml:space="preserve"> (Hoàng)</w:t>
      </w:r>
      <w:r w:rsidRPr="00070D5B">
        <w:rPr>
          <w:rFonts w:ascii="Arial" w:hAnsi="Arial" w:cs="Arial"/>
          <w:sz w:val="24"/>
          <w:szCs w:val="24"/>
        </w:rPr>
        <w:t>.</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Mã sản phẩm sẽ được lấy từ nhà cung cấp hoặc tự đặt có quy tắc (tùy thuộc vào người quản trị)</w:t>
      </w:r>
      <w:r w:rsidR="00A36BD6" w:rsidRPr="00070D5B">
        <w:rPr>
          <w:rFonts w:ascii="Arial" w:hAnsi="Arial" w:cs="Arial"/>
          <w:sz w:val="24"/>
          <w:szCs w:val="24"/>
        </w:rPr>
        <w:t xml:space="preserve"> (Bằng)</w:t>
      </w:r>
    </w:p>
    <w:p w:rsidR="00AF640B" w:rsidRPr="00070D5B" w:rsidRDefault="00AF640B" w:rsidP="00070D5B">
      <w:pPr>
        <w:pStyle w:val="ListParagraph"/>
        <w:numPr>
          <w:ilvl w:val="0"/>
          <w:numId w:val="1"/>
        </w:numPr>
        <w:rPr>
          <w:rFonts w:ascii="Arial" w:hAnsi="Arial" w:cs="Arial"/>
          <w:sz w:val="24"/>
          <w:szCs w:val="24"/>
        </w:rPr>
      </w:pPr>
      <w:r w:rsidRPr="00070D5B">
        <w:rPr>
          <w:rFonts w:ascii="Arial" w:hAnsi="Arial" w:cs="Arial"/>
          <w:sz w:val="24"/>
          <w:szCs w:val="24"/>
        </w:rPr>
        <w:t>Có thêm tài khoản cá nhân để khách hàng gửi tiền vào.</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Bug: ko load duoc data sau khi them (Currency)</w:t>
      </w:r>
      <w:r w:rsidR="0095665E" w:rsidRPr="00070D5B">
        <w:rPr>
          <w:rFonts w:ascii="Arial" w:hAnsi="Arial" w:cs="Arial"/>
          <w:sz w:val="24"/>
          <w:szCs w:val="24"/>
        </w:rPr>
        <w:t>, phải nhấn refesh (Phúc)</w:t>
      </w:r>
    </w:p>
    <w:p w:rsidR="000B25F9" w:rsidRPr="00070D5B" w:rsidRDefault="000B25F9" w:rsidP="00070D5B">
      <w:pPr>
        <w:pStyle w:val="ListParagraph"/>
        <w:numPr>
          <w:ilvl w:val="0"/>
          <w:numId w:val="1"/>
        </w:numPr>
        <w:rPr>
          <w:rFonts w:ascii="Arial" w:hAnsi="Arial" w:cs="Arial"/>
          <w:sz w:val="24"/>
          <w:szCs w:val="24"/>
        </w:rPr>
      </w:pPr>
      <w:r w:rsidRPr="00070D5B">
        <w:rPr>
          <w:rFonts w:ascii="Arial" w:hAnsi="Arial" w:cs="Arial"/>
          <w:sz w:val="24"/>
          <w:szCs w:val="24"/>
        </w:rPr>
        <w:t>Khi thay đổi ngoại tệ thì tiền cũng được cập nhật lại theo tỉ giá. Dùng trong trường hợp khách hàng muốn mua theo ngoại tệ</w:t>
      </w:r>
    </w:p>
    <w:p w:rsidR="000741DD" w:rsidRPr="00070D5B" w:rsidRDefault="000741DD" w:rsidP="00070D5B">
      <w:pPr>
        <w:pStyle w:val="ListParagraph"/>
        <w:numPr>
          <w:ilvl w:val="0"/>
          <w:numId w:val="1"/>
        </w:numPr>
        <w:rPr>
          <w:rFonts w:ascii="Arial" w:hAnsi="Arial" w:cs="Arial"/>
          <w:sz w:val="24"/>
          <w:szCs w:val="24"/>
        </w:rPr>
      </w:pPr>
      <w:r w:rsidRPr="00070D5B">
        <w:rPr>
          <w:rFonts w:ascii="Arial" w:hAnsi="Arial" w:cs="Arial"/>
          <w:sz w:val="24"/>
          <w:szCs w:val="24"/>
        </w:rPr>
        <w:t>Cập nhật tỉ giá thông qua web service của Vietcombank. Trong trường hợp đứt kết nối cho phép nhập bằng  tay (Phúc + Hoàng).</w:t>
      </w:r>
    </w:p>
    <w:p w:rsidR="00F53B4B" w:rsidRPr="00070D5B" w:rsidRDefault="00F53B4B" w:rsidP="00070D5B">
      <w:pPr>
        <w:pStyle w:val="ListParagraph"/>
        <w:numPr>
          <w:ilvl w:val="0"/>
          <w:numId w:val="1"/>
        </w:numPr>
        <w:rPr>
          <w:rFonts w:ascii="Arial" w:hAnsi="Arial" w:cs="Arial"/>
          <w:sz w:val="24"/>
          <w:szCs w:val="24"/>
        </w:rPr>
      </w:pPr>
      <w:r w:rsidRPr="00070D5B">
        <w:rPr>
          <w:rFonts w:ascii="Arial" w:hAnsi="Arial" w:cs="Arial"/>
          <w:sz w:val="24"/>
          <w:szCs w:val="24"/>
        </w:rPr>
        <w:t>Đơn vị tính của sản phẩm sẽ được cấu hình trên nhóm của sản phẩm. Ví dụ</w:t>
      </w:r>
      <w:r w:rsidR="005B5D12" w:rsidRPr="00070D5B">
        <w:rPr>
          <w:rFonts w:ascii="Arial" w:hAnsi="Arial" w:cs="Arial"/>
          <w:sz w:val="24"/>
          <w:szCs w:val="24"/>
        </w:rPr>
        <w:t xml:space="preserve"> nhóm sản phẩm vợt ĐVT là cây, giày theo đôi. (Bằng)</w:t>
      </w:r>
    </w:p>
    <w:p w:rsidR="007E42FA" w:rsidRPr="00070D5B" w:rsidRDefault="00F846C1" w:rsidP="00070D5B">
      <w:pPr>
        <w:pStyle w:val="ListParagraph"/>
        <w:numPr>
          <w:ilvl w:val="0"/>
          <w:numId w:val="1"/>
        </w:numPr>
        <w:rPr>
          <w:rFonts w:ascii="Arial" w:hAnsi="Arial" w:cs="Arial"/>
          <w:sz w:val="24"/>
          <w:szCs w:val="24"/>
        </w:rPr>
      </w:pPr>
      <w:r w:rsidRPr="00070D5B">
        <w:rPr>
          <w:rFonts w:ascii="Arial" w:hAnsi="Arial" w:cs="Arial"/>
          <w:sz w:val="24"/>
          <w:szCs w:val="24"/>
        </w:rPr>
        <w:t>Bán hàng cho phép giảm thuế tùy thuộc vào khách hàng. Ví dụ ông A mua hàng lâu và là khách quen, giám đốc quyết định giảm giá tính thuế. Ví dụ thuế sản phẩm là 5% thì giảm còn 3%.</w:t>
      </w:r>
      <w:r w:rsidR="00B84847" w:rsidRPr="00070D5B">
        <w:rPr>
          <w:rFonts w:ascii="Arial" w:hAnsi="Arial" w:cs="Arial"/>
          <w:sz w:val="24"/>
          <w:szCs w:val="24"/>
        </w:rPr>
        <w:t xml:space="preserve"> (Bằng)</w:t>
      </w:r>
    </w:p>
    <w:p w:rsidR="00DB3608" w:rsidRPr="00070D5B" w:rsidRDefault="00920FB7" w:rsidP="00070D5B">
      <w:pPr>
        <w:pStyle w:val="ListParagraph"/>
        <w:numPr>
          <w:ilvl w:val="0"/>
          <w:numId w:val="1"/>
        </w:numPr>
        <w:rPr>
          <w:rFonts w:ascii="Arial" w:hAnsi="Arial" w:cs="Arial"/>
          <w:sz w:val="24"/>
          <w:szCs w:val="24"/>
        </w:rPr>
      </w:pPr>
      <w:r w:rsidRPr="00070D5B">
        <w:rPr>
          <w:rFonts w:ascii="Arial" w:hAnsi="Arial" w:cs="Arial"/>
          <w:sz w:val="24"/>
          <w:szCs w:val="24"/>
        </w:rPr>
        <w:t>Trong invoice khi nhập các  detail  có đủ đk của 1 đợt khuyến mãi thì sẽ hiện ở dòng cuối 1 detail thể hiện khuyến mãi đó. Ví dụ  khi mua 5 cây vợt bất kì trong 13 loại vợt chỉ định sẽ được tặng 1 phiếu mua hàng hay quà tặng. Quà khuyến mãi này sẽ được thể hiện là 1 dòng detail ở cuối. Nếu mua 10 cây vợt thì tương đương 2 dòng detail.</w:t>
      </w:r>
      <w:r w:rsidR="00DB3608" w:rsidRPr="00070D5B">
        <w:rPr>
          <w:rFonts w:ascii="Arial" w:hAnsi="Arial" w:cs="Arial"/>
          <w:sz w:val="24"/>
          <w:szCs w:val="24"/>
        </w:rPr>
        <w:t>(Bằng + Hoàng)</w:t>
      </w:r>
    </w:p>
    <w:p w:rsidR="00DB3608" w:rsidRPr="00070D5B" w:rsidRDefault="00DB3608" w:rsidP="00070D5B">
      <w:pPr>
        <w:pStyle w:val="ListParagraph"/>
        <w:numPr>
          <w:ilvl w:val="0"/>
          <w:numId w:val="1"/>
        </w:numPr>
        <w:rPr>
          <w:rFonts w:ascii="Arial" w:hAnsi="Arial" w:cs="Arial"/>
          <w:sz w:val="24"/>
          <w:szCs w:val="24"/>
        </w:rPr>
      </w:pPr>
      <w:r w:rsidRPr="00070D5B">
        <w:rPr>
          <w:rFonts w:ascii="Arial" w:hAnsi="Arial" w:cs="Arial"/>
          <w:sz w:val="24"/>
          <w:szCs w:val="24"/>
        </w:rPr>
        <w:t>Có cột chiết khấu ho khách hàng. Sẽ có màn hình liệt kê các hóa đơn có chiết khấu và giảm giá để cho người quản lý  xem  xét việc giảm giá có hợp lý hay không (Bằng)</w:t>
      </w:r>
    </w:p>
    <w:p w:rsidR="007E42FA" w:rsidRPr="00070D5B" w:rsidRDefault="00B2668A" w:rsidP="00070D5B">
      <w:pPr>
        <w:pStyle w:val="ListParagraph"/>
        <w:numPr>
          <w:ilvl w:val="0"/>
          <w:numId w:val="1"/>
        </w:numPr>
        <w:rPr>
          <w:rFonts w:ascii="Arial" w:hAnsi="Arial" w:cs="Arial"/>
          <w:sz w:val="24"/>
          <w:szCs w:val="24"/>
        </w:rPr>
      </w:pPr>
      <w:r w:rsidRPr="00070D5B">
        <w:rPr>
          <w:rFonts w:ascii="Arial" w:hAnsi="Arial" w:cs="Arial"/>
          <w:sz w:val="24"/>
          <w:szCs w:val="24"/>
        </w:rPr>
        <w:t>Chuyển “Mã khách hàng” thành STT trên hóa đơn bán hàng.</w:t>
      </w:r>
      <w:r w:rsidR="00B84847" w:rsidRPr="00070D5B">
        <w:rPr>
          <w:rFonts w:ascii="Arial" w:hAnsi="Arial" w:cs="Arial"/>
          <w:sz w:val="24"/>
          <w:szCs w:val="24"/>
        </w:rPr>
        <w:t>(Bằng)</w:t>
      </w:r>
    </w:p>
    <w:p w:rsidR="00B2668A" w:rsidRPr="00070D5B" w:rsidRDefault="00B2668A" w:rsidP="00070D5B">
      <w:pPr>
        <w:pStyle w:val="ListParagraph"/>
        <w:numPr>
          <w:ilvl w:val="0"/>
          <w:numId w:val="1"/>
        </w:numPr>
        <w:rPr>
          <w:rFonts w:ascii="Arial" w:hAnsi="Arial" w:cs="Arial"/>
          <w:sz w:val="24"/>
          <w:szCs w:val="24"/>
        </w:rPr>
      </w:pPr>
      <w:r w:rsidRPr="00070D5B">
        <w:rPr>
          <w:rFonts w:ascii="Arial" w:hAnsi="Arial" w:cs="Arial"/>
          <w:sz w:val="24"/>
          <w:szCs w:val="24"/>
        </w:rPr>
        <w:t>Field khách hàng trong invoice được đổi thành AUTO COMPLETE.</w:t>
      </w:r>
      <w:r w:rsidR="00B84847" w:rsidRPr="00070D5B">
        <w:rPr>
          <w:rFonts w:ascii="Arial" w:hAnsi="Arial" w:cs="Arial"/>
          <w:sz w:val="24"/>
          <w:szCs w:val="24"/>
        </w:rPr>
        <w:t>(Bằng)</w:t>
      </w:r>
    </w:p>
    <w:p w:rsidR="007E42FA" w:rsidRPr="00070D5B" w:rsidRDefault="00302317" w:rsidP="00070D5B">
      <w:pPr>
        <w:pStyle w:val="ListParagraph"/>
        <w:numPr>
          <w:ilvl w:val="0"/>
          <w:numId w:val="1"/>
        </w:numPr>
        <w:rPr>
          <w:rFonts w:ascii="Arial" w:hAnsi="Arial" w:cs="Arial"/>
          <w:sz w:val="24"/>
          <w:szCs w:val="24"/>
        </w:rPr>
      </w:pPr>
      <w:r w:rsidRPr="00070D5B">
        <w:rPr>
          <w:rFonts w:ascii="Arial" w:hAnsi="Arial" w:cs="Arial"/>
          <w:sz w:val="24"/>
          <w:szCs w:val="24"/>
        </w:rPr>
        <w:t>Có field thể hiện nợ kh</w:t>
      </w:r>
      <w:r w:rsidR="005C2375" w:rsidRPr="00070D5B">
        <w:rPr>
          <w:rFonts w:ascii="Arial" w:hAnsi="Arial" w:cs="Arial"/>
          <w:sz w:val="24"/>
          <w:szCs w:val="24"/>
        </w:rPr>
        <w:t>ách hàng trong hóa đơn bán hàng.</w:t>
      </w:r>
      <w:r w:rsidR="00B84847" w:rsidRPr="00070D5B">
        <w:rPr>
          <w:rFonts w:ascii="Arial" w:hAnsi="Arial" w:cs="Arial"/>
          <w:sz w:val="24"/>
          <w:szCs w:val="24"/>
        </w:rPr>
        <w:t xml:space="preserve"> (Bằng)</w:t>
      </w:r>
    </w:p>
    <w:p w:rsidR="007E42FA" w:rsidRPr="00070D5B" w:rsidRDefault="005C2375" w:rsidP="00070D5B">
      <w:pPr>
        <w:pStyle w:val="ListParagraph"/>
        <w:numPr>
          <w:ilvl w:val="0"/>
          <w:numId w:val="1"/>
        </w:numPr>
        <w:rPr>
          <w:rFonts w:ascii="Arial" w:hAnsi="Arial" w:cs="Arial"/>
          <w:sz w:val="24"/>
          <w:szCs w:val="24"/>
        </w:rPr>
      </w:pPr>
      <w:r w:rsidRPr="00070D5B">
        <w:rPr>
          <w:rFonts w:ascii="Arial" w:hAnsi="Arial" w:cs="Arial"/>
          <w:sz w:val="24"/>
          <w:szCs w:val="24"/>
        </w:rPr>
        <w:t>Phần detail của invoice t</w:t>
      </w:r>
      <w:r w:rsidR="007E42FA" w:rsidRPr="00070D5B">
        <w:rPr>
          <w:rFonts w:ascii="Arial" w:hAnsi="Arial" w:cs="Arial"/>
          <w:sz w:val="24"/>
          <w:szCs w:val="24"/>
        </w:rPr>
        <w:t xml:space="preserve">hieu cot Ma san pham, </w:t>
      </w:r>
      <w:r w:rsidR="00BB299C">
        <w:rPr>
          <w:rFonts w:ascii="Arial" w:hAnsi="Arial" w:cs="Arial"/>
          <w:sz w:val="24"/>
          <w:szCs w:val="24"/>
        </w:rPr>
        <w:t xml:space="preserve">chiết khấu </w:t>
      </w:r>
      <w:r w:rsidR="007E42FA" w:rsidRPr="00070D5B">
        <w:rPr>
          <w:rFonts w:ascii="Arial" w:hAnsi="Arial" w:cs="Arial"/>
          <w:sz w:val="24"/>
          <w:szCs w:val="24"/>
        </w:rPr>
        <w:t xml:space="preserve">(tu nhay va co the sua) , gia sau ban si, </w:t>
      </w:r>
    </w:p>
    <w:p w:rsidR="00A5076D" w:rsidRDefault="005C2375" w:rsidP="00070D5B">
      <w:pPr>
        <w:pStyle w:val="ListParagraph"/>
        <w:numPr>
          <w:ilvl w:val="0"/>
          <w:numId w:val="1"/>
        </w:numPr>
        <w:rPr>
          <w:rFonts w:ascii="Arial" w:hAnsi="Arial" w:cs="Arial"/>
          <w:sz w:val="24"/>
          <w:szCs w:val="24"/>
        </w:rPr>
      </w:pPr>
      <w:r w:rsidRPr="00070D5B">
        <w:rPr>
          <w:rFonts w:ascii="Arial" w:hAnsi="Arial" w:cs="Arial"/>
          <w:sz w:val="24"/>
          <w:szCs w:val="24"/>
        </w:rPr>
        <w:t>Thêm field thanh toán trong ngày của khách hàng trong invoice (Bằng)</w:t>
      </w:r>
    </w:p>
    <w:p w:rsidR="00E361AD" w:rsidRPr="00E361AD" w:rsidRDefault="00E361AD" w:rsidP="00E361AD">
      <w:pPr>
        <w:pStyle w:val="ListParagraph"/>
        <w:numPr>
          <w:ilvl w:val="0"/>
          <w:numId w:val="1"/>
        </w:numPr>
        <w:rPr>
          <w:rFonts w:ascii="Arial" w:hAnsi="Arial" w:cs="Arial"/>
          <w:sz w:val="24"/>
          <w:szCs w:val="24"/>
        </w:rPr>
      </w:pPr>
      <w:r w:rsidRPr="00E361AD">
        <w:rPr>
          <w:rFonts w:ascii="Arial" w:hAnsi="Arial" w:cs="Arial"/>
          <w:sz w:val="24"/>
          <w:szCs w:val="24"/>
        </w:rPr>
        <w:t xml:space="preserve">THU lên kế hoạch mua hàng của wilson vào excel. Supplier confirm lại có bao nhiêu hàng, và bắt buộc phải mua bao nhiêu hàng (entity SalesConfirm).Nhân viên kinh doanh, tạo ra các hợp đồng mua hàng. (SalesContract). MỞ LC, TT </w:t>
      </w:r>
      <w:r w:rsidRPr="00E361AD">
        <w:rPr>
          <w:rFonts w:ascii="Arial" w:hAnsi="Arial" w:cs="Arial"/>
          <w:sz w:val="24"/>
          <w:szCs w:val="24"/>
        </w:rPr>
        <w:lastRenderedPageBreak/>
        <w:t>cho salesContract.</w:t>
      </w:r>
      <w:r>
        <w:rPr>
          <w:rFonts w:ascii="Arial" w:hAnsi="Arial" w:cs="Arial"/>
          <w:sz w:val="24"/>
          <w:szCs w:val="24"/>
        </w:rPr>
        <w:t xml:space="preserve"> </w:t>
      </w:r>
      <w:r w:rsidRPr="00E361AD">
        <w:rPr>
          <w:rFonts w:ascii="Arial" w:hAnsi="Arial" w:cs="Arial"/>
          <w:sz w:val="24"/>
          <w:szCs w:val="24"/>
        </w:rPr>
        <w:t>1 SalesContract có 3 tờ khai (vì hàng hóa xuất từ các nước khác nhau)</w:t>
      </w:r>
      <w:r>
        <w:rPr>
          <w:rFonts w:ascii="Arial" w:hAnsi="Arial" w:cs="Arial"/>
          <w:sz w:val="24"/>
          <w:szCs w:val="24"/>
        </w:rPr>
        <w:t xml:space="preserve"> (Bằng)</w:t>
      </w:r>
    </w:p>
    <w:p w:rsidR="00E361AD" w:rsidRPr="000A4AB0" w:rsidRDefault="00E361AD" w:rsidP="000A4AB0">
      <w:pPr>
        <w:pStyle w:val="ListParagraph"/>
        <w:numPr>
          <w:ilvl w:val="0"/>
          <w:numId w:val="1"/>
        </w:numPr>
        <w:rPr>
          <w:rFonts w:ascii="Arial" w:hAnsi="Arial" w:cs="Arial"/>
          <w:sz w:val="24"/>
          <w:szCs w:val="24"/>
        </w:rPr>
      </w:pPr>
      <w:r w:rsidRPr="000A4AB0">
        <w:rPr>
          <w:rFonts w:ascii="Arial" w:hAnsi="Arial" w:cs="Arial"/>
          <w:sz w:val="24"/>
          <w:szCs w:val="24"/>
        </w:rPr>
        <w:t>Promotion mới tự</w:t>
      </w:r>
      <w:r w:rsidR="000A4AB0">
        <w:rPr>
          <w:rFonts w:ascii="Arial" w:hAnsi="Arial" w:cs="Arial"/>
          <w:sz w:val="24"/>
          <w:szCs w:val="24"/>
        </w:rPr>
        <w:t xml:space="preserve"> tính theo detailInvoice (Phúc + Bằng)</w:t>
      </w:r>
    </w:p>
    <w:p w:rsidR="00E361AD" w:rsidRPr="00E361AD" w:rsidRDefault="00E361AD" w:rsidP="00E361AD">
      <w:pPr>
        <w:pStyle w:val="ListParagraph"/>
        <w:numPr>
          <w:ilvl w:val="0"/>
          <w:numId w:val="1"/>
        </w:numPr>
        <w:rPr>
          <w:rFonts w:ascii="Arial" w:hAnsi="Arial" w:cs="Arial"/>
          <w:sz w:val="24"/>
          <w:szCs w:val="24"/>
        </w:rPr>
      </w:pPr>
      <w:r w:rsidRPr="00E361AD">
        <w:rPr>
          <w:rFonts w:ascii="Arial" w:hAnsi="Arial" w:cs="Arial"/>
          <w:sz w:val="24"/>
          <w:szCs w:val="24"/>
        </w:rPr>
        <w:t>Package phải cố đị</w:t>
      </w:r>
      <w:r w:rsidR="000A4AB0">
        <w:rPr>
          <w:rFonts w:ascii="Arial" w:hAnsi="Arial" w:cs="Arial"/>
          <w:sz w:val="24"/>
          <w:szCs w:val="24"/>
        </w:rPr>
        <w:t>nh hàng hóa (Bằng)</w:t>
      </w:r>
    </w:p>
    <w:p w:rsidR="00E361AD" w:rsidRDefault="000A4AB0" w:rsidP="00E361AD">
      <w:pPr>
        <w:pStyle w:val="ListParagraph"/>
        <w:numPr>
          <w:ilvl w:val="0"/>
          <w:numId w:val="1"/>
        </w:numPr>
        <w:rPr>
          <w:rFonts w:ascii="Arial" w:hAnsi="Arial" w:cs="Arial"/>
          <w:sz w:val="24"/>
          <w:szCs w:val="24"/>
        </w:rPr>
      </w:pPr>
      <w:r>
        <w:rPr>
          <w:rFonts w:ascii="Arial" w:hAnsi="Arial" w:cs="Arial"/>
          <w:sz w:val="24"/>
          <w:szCs w:val="24"/>
        </w:rPr>
        <w:t>Field Money phải cho quy đổi trực tiếp (Ví dụ 210.000 VND khi đổi currency sẽ thành 10 USD).</w:t>
      </w:r>
      <w:r w:rsidR="00BB299C">
        <w:rPr>
          <w:rFonts w:ascii="Arial" w:hAnsi="Arial" w:cs="Arial"/>
          <w:sz w:val="24"/>
          <w:szCs w:val="24"/>
        </w:rPr>
        <w:t xml:space="preserve"> (Phúc)</w:t>
      </w:r>
    </w:p>
    <w:p w:rsidR="00EE11BC" w:rsidRDefault="00EE11BC" w:rsidP="00E361AD">
      <w:pPr>
        <w:pStyle w:val="ListParagraph"/>
        <w:numPr>
          <w:ilvl w:val="0"/>
          <w:numId w:val="1"/>
        </w:numPr>
        <w:rPr>
          <w:rFonts w:ascii="Arial" w:hAnsi="Arial" w:cs="Arial"/>
          <w:sz w:val="24"/>
          <w:szCs w:val="24"/>
        </w:rPr>
      </w:pPr>
      <w:r>
        <w:rPr>
          <w:rFonts w:ascii="Arial" w:hAnsi="Arial" w:cs="Arial"/>
          <w:sz w:val="24"/>
          <w:szCs w:val="24"/>
        </w:rPr>
        <w:t>Thêm nút “…” trên field customer của invoice để có thể thêm trực tiếp customer trên màn hình này (EditFast</w:t>
      </w:r>
      <w:r w:rsidR="00DF644D">
        <w:rPr>
          <w:rFonts w:ascii="Arial" w:hAnsi="Arial" w:cs="Arial"/>
          <w:sz w:val="24"/>
          <w:szCs w:val="24"/>
        </w:rPr>
        <w:t>CustomerView).</w:t>
      </w:r>
      <w:r w:rsidR="00BB299C">
        <w:rPr>
          <w:rFonts w:ascii="Arial" w:hAnsi="Arial" w:cs="Arial"/>
          <w:sz w:val="24"/>
          <w:szCs w:val="24"/>
        </w:rPr>
        <w:t xml:space="preserve"> (Bằng)</w:t>
      </w:r>
    </w:p>
    <w:p w:rsidR="00DF644D" w:rsidRDefault="00DF644D" w:rsidP="00E361AD">
      <w:pPr>
        <w:pStyle w:val="ListParagraph"/>
        <w:numPr>
          <w:ilvl w:val="0"/>
          <w:numId w:val="1"/>
        </w:numPr>
        <w:rPr>
          <w:rFonts w:ascii="Arial" w:hAnsi="Arial" w:cs="Arial"/>
          <w:sz w:val="24"/>
          <w:szCs w:val="24"/>
        </w:rPr>
      </w:pPr>
      <w:r>
        <w:rPr>
          <w:rFonts w:ascii="Arial" w:hAnsi="Arial" w:cs="Arial"/>
          <w:sz w:val="24"/>
          <w:szCs w:val="24"/>
        </w:rPr>
        <w:t>Người bán hàng không được sửa tỉ giá.</w:t>
      </w:r>
      <w:r w:rsidR="006C549C">
        <w:rPr>
          <w:rFonts w:ascii="Arial" w:hAnsi="Arial" w:cs="Arial"/>
          <w:sz w:val="24"/>
          <w:szCs w:val="24"/>
        </w:rPr>
        <w:t xml:space="preserve"> (Hoàng)</w:t>
      </w:r>
    </w:p>
    <w:p w:rsidR="00DF644D" w:rsidRDefault="00DF644D" w:rsidP="00E361AD">
      <w:pPr>
        <w:pStyle w:val="ListParagraph"/>
        <w:numPr>
          <w:ilvl w:val="0"/>
          <w:numId w:val="1"/>
        </w:numPr>
        <w:rPr>
          <w:rFonts w:ascii="Arial" w:hAnsi="Arial" w:cs="Arial"/>
          <w:sz w:val="24"/>
          <w:szCs w:val="24"/>
        </w:rPr>
      </w:pPr>
      <w:r>
        <w:rPr>
          <w:rFonts w:ascii="Arial" w:hAnsi="Arial" w:cs="Arial"/>
          <w:sz w:val="24"/>
          <w:szCs w:val="24"/>
        </w:rPr>
        <w:t>Đơn vị tính, thuộc tính sản phẩm, xác định theo nhóm sản phẩm.</w:t>
      </w:r>
      <w:r w:rsidR="006C549C">
        <w:rPr>
          <w:rFonts w:ascii="Arial" w:hAnsi="Arial" w:cs="Arial"/>
          <w:sz w:val="24"/>
          <w:szCs w:val="24"/>
        </w:rPr>
        <w:t xml:space="preserve"> (Bằng</w:t>
      </w:r>
    </w:p>
    <w:p w:rsidR="00DF644D" w:rsidRDefault="00DF644D" w:rsidP="00E361AD">
      <w:pPr>
        <w:pStyle w:val="ListParagraph"/>
        <w:numPr>
          <w:ilvl w:val="0"/>
          <w:numId w:val="1"/>
        </w:numPr>
        <w:rPr>
          <w:rFonts w:ascii="Arial" w:hAnsi="Arial" w:cs="Arial"/>
          <w:sz w:val="24"/>
          <w:szCs w:val="24"/>
        </w:rPr>
      </w:pPr>
      <w:r>
        <w:rPr>
          <w:rFonts w:ascii="Arial" w:hAnsi="Arial" w:cs="Arial"/>
          <w:sz w:val="24"/>
          <w:szCs w:val="24"/>
        </w:rPr>
        <w:t>Người bán có thể thay đổi chiết khấu, có ghi chú cho biết lý do chiết khấu.</w:t>
      </w:r>
      <w:r w:rsidR="006C549C">
        <w:rPr>
          <w:rFonts w:ascii="Arial" w:hAnsi="Arial" w:cs="Arial"/>
          <w:sz w:val="24"/>
          <w:szCs w:val="24"/>
        </w:rPr>
        <w:t xml:space="preserve"> (Bằng)</w:t>
      </w:r>
    </w:p>
    <w:p w:rsidR="00DF644D" w:rsidRDefault="00C41273" w:rsidP="00E361AD">
      <w:pPr>
        <w:pStyle w:val="ListParagraph"/>
        <w:numPr>
          <w:ilvl w:val="0"/>
          <w:numId w:val="1"/>
        </w:numPr>
        <w:rPr>
          <w:rFonts w:ascii="Arial" w:hAnsi="Arial" w:cs="Arial"/>
          <w:sz w:val="24"/>
          <w:szCs w:val="24"/>
        </w:rPr>
      </w:pPr>
      <w:r>
        <w:rPr>
          <w:rFonts w:ascii="Arial" w:hAnsi="Arial" w:cs="Arial"/>
          <w:sz w:val="24"/>
          <w:szCs w:val="24"/>
        </w:rPr>
        <w:t>Thêm field công nợ trong màn hình tạo khách hàng. Field này được enable khi tạo, not ediable khi đã hoạt động payment.</w:t>
      </w:r>
      <w:r w:rsidR="006C549C">
        <w:rPr>
          <w:rFonts w:ascii="Arial" w:hAnsi="Arial" w:cs="Arial"/>
          <w:sz w:val="24"/>
          <w:szCs w:val="24"/>
        </w:rPr>
        <w:t xml:space="preserve"> (Bằng</w:t>
      </w:r>
      <w:r w:rsidR="00BB299C">
        <w:rPr>
          <w:rFonts w:ascii="Arial" w:hAnsi="Arial" w:cs="Arial"/>
          <w:sz w:val="24"/>
          <w:szCs w:val="24"/>
        </w:rPr>
        <w:t>)</w:t>
      </w:r>
    </w:p>
    <w:p w:rsidR="00103D3E" w:rsidRDefault="00103D3E" w:rsidP="00E361AD">
      <w:pPr>
        <w:pStyle w:val="ListParagraph"/>
        <w:numPr>
          <w:ilvl w:val="0"/>
          <w:numId w:val="1"/>
        </w:numPr>
        <w:rPr>
          <w:rFonts w:ascii="Arial" w:hAnsi="Arial" w:cs="Arial"/>
          <w:sz w:val="24"/>
          <w:szCs w:val="24"/>
        </w:rPr>
      </w:pPr>
      <w:r>
        <w:rPr>
          <w:rFonts w:ascii="Arial" w:hAnsi="Arial" w:cs="Arial"/>
          <w:sz w:val="24"/>
          <w:szCs w:val="24"/>
        </w:rPr>
        <w:t>Trước khi  hàng được bán ra, hàng hóa chuyển từ kho tổng về kho trung chuyển rồi mới xuất. Kho trung chuyển luôn có số tồn kho = 0. Mục tiêu của kho trung chuyển là để in phiếu xuất kho.</w:t>
      </w:r>
      <w:r w:rsidR="006C549C">
        <w:rPr>
          <w:rFonts w:ascii="Arial" w:hAnsi="Arial" w:cs="Arial"/>
          <w:sz w:val="24"/>
          <w:szCs w:val="24"/>
        </w:rPr>
        <w:t xml:space="preserve"> (Hoàng)</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Thiếu phần kểm kê kho. (Hoàng)</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Phần xuất kho có nhiều mục đích: xuất hàng để bán, xuất chuyển kho.</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Nếu số lượng nhập kho &lt; số lượng xuất kho. Có thể tạo 2 phiếu nhập, cho đến khi đủ số lượng nhập kho. (Hoàng)</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Thêm ghi chú khi xuất kho bán hàng (Hoàng)</w:t>
      </w:r>
    </w:p>
    <w:p w:rsidR="006C549C" w:rsidRPr="00070D5B" w:rsidRDefault="006C549C" w:rsidP="00E361AD">
      <w:pPr>
        <w:pStyle w:val="ListParagraph"/>
        <w:numPr>
          <w:ilvl w:val="0"/>
          <w:numId w:val="1"/>
        </w:numPr>
        <w:rPr>
          <w:rFonts w:ascii="Arial" w:hAnsi="Arial" w:cs="Arial"/>
          <w:sz w:val="24"/>
          <w:szCs w:val="24"/>
        </w:rPr>
      </w:pPr>
      <w:r>
        <w:rPr>
          <w:rFonts w:ascii="Arial" w:hAnsi="Arial" w:cs="Arial"/>
          <w:sz w:val="24"/>
          <w:szCs w:val="24"/>
        </w:rPr>
        <w:t>Sổ cái hợp đồng mua hàng phải được thể hiện theo nhà cung cấp giống như đặc tả. (Bằng)</w:t>
      </w:r>
    </w:p>
    <w:sectPr w:rsidR="006C549C" w:rsidRPr="00070D5B" w:rsidSect="00EF49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73A" w:rsidRDefault="0065473A" w:rsidP="005C2375">
      <w:pPr>
        <w:spacing w:after="0" w:line="240" w:lineRule="auto"/>
      </w:pPr>
      <w:r>
        <w:separator/>
      </w:r>
    </w:p>
  </w:endnote>
  <w:endnote w:type="continuationSeparator" w:id="1">
    <w:p w:rsidR="0065473A" w:rsidRDefault="0065473A" w:rsidP="005C2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73A" w:rsidRDefault="0065473A" w:rsidP="005C2375">
      <w:pPr>
        <w:spacing w:after="0" w:line="240" w:lineRule="auto"/>
      </w:pPr>
      <w:r>
        <w:separator/>
      </w:r>
    </w:p>
  </w:footnote>
  <w:footnote w:type="continuationSeparator" w:id="1">
    <w:p w:rsidR="0065473A" w:rsidRDefault="0065473A" w:rsidP="005C2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3264F"/>
    <w:multiLevelType w:val="hybridMultilevel"/>
    <w:tmpl w:val="301647E6"/>
    <w:lvl w:ilvl="0" w:tplc="0E460F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E42FA"/>
    <w:rsid w:val="00070D5B"/>
    <w:rsid w:val="000741DD"/>
    <w:rsid w:val="000A4AB0"/>
    <w:rsid w:val="000B25F9"/>
    <w:rsid w:val="00103D3E"/>
    <w:rsid w:val="00302317"/>
    <w:rsid w:val="00370BDD"/>
    <w:rsid w:val="00385C03"/>
    <w:rsid w:val="004D750D"/>
    <w:rsid w:val="00551003"/>
    <w:rsid w:val="005B5D12"/>
    <w:rsid w:val="005C2375"/>
    <w:rsid w:val="0065473A"/>
    <w:rsid w:val="006C549C"/>
    <w:rsid w:val="00764165"/>
    <w:rsid w:val="007E42FA"/>
    <w:rsid w:val="008D1069"/>
    <w:rsid w:val="00920FB7"/>
    <w:rsid w:val="0095665E"/>
    <w:rsid w:val="00A36BD6"/>
    <w:rsid w:val="00AF640B"/>
    <w:rsid w:val="00B034E3"/>
    <w:rsid w:val="00B0353B"/>
    <w:rsid w:val="00B2668A"/>
    <w:rsid w:val="00B27AAF"/>
    <w:rsid w:val="00B84847"/>
    <w:rsid w:val="00BB299C"/>
    <w:rsid w:val="00C41273"/>
    <w:rsid w:val="00C50753"/>
    <w:rsid w:val="00C50AC7"/>
    <w:rsid w:val="00D97A18"/>
    <w:rsid w:val="00DB3608"/>
    <w:rsid w:val="00DF644D"/>
    <w:rsid w:val="00E361AD"/>
    <w:rsid w:val="00E80C17"/>
    <w:rsid w:val="00EE11BC"/>
    <w:rsid w:val="00EF4986"/>
    <w:rsid w:val="00F53B4B"/>
    <w:rsid w:val="00F846C1"/>
    <w:rsid w:val="00FA0EC7"/>
    <w:rsid w:val="00FE5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986"/>
  </w:style>
  <w:style w:type="paragraph" w:styleId="Heading1">
    <w:name w:val="heading 1"/>
    <w:basedOn w:val="Normal"/>
    <w:next w:val="Normal"/>
    <w:link w:val="Heading1Char"/>
    <w:uiPriority w:val="9"/>
    <w:qFormat/>
    <w:rsid w:val="00B27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3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375"/>
  </w:style>
  <w:style w:type="paragraph" w:styleId="Footer">
    <w:name w:val="footer"/>
    <w:basedOn w:val="Normal"/>
    <w:link w:val="FooterChar"/>
    <w:uiPriority w:val="99"/>
    <w:semiHidden/>
    <w:unhideWhenUsed/>
    <w:rsid w:val="005C23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375"/>
  </w:style>
  <w:style w:type="paragraph" w:styleId="ListParagraph">
    <w:name w:val="List Paragraph"/>
    <w:basedOn w:val="Normal"/>
    <w:uiPriority w:val="34"/>
    <w:qFormat/>
    <w:rsid w:val="00070D5B"/>
    <w:pPr>
      <w:ind w:left="720"/>
      <w:contextualSpacing/>
    </w:pPr>
  </w:style>
  <w:style w:type="character" w:customStyle="1" w:styleId="Heading1Char">
    <w:name w:val="Heading 1 Char"/>
    <w:basedOn w:val="DefaultParagraphFont"/>
    <w:link w:val="Heading1"/>
    <w:uiPriority w:val="9"/>
    <w:rsid w:val="00B27A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Chanhchua</dc:creator>
  <cp:lastModifiedBy>phamcongbang</cp:lastModifiedBy>
  <cp:revision>31</cp:revision>
  <dcterms:created xsi:type="dcterms:W3CDTF">2012-04-17T14:13:00Z</dcterms:created>
  <dcterms:modified xsi:type="dcterms:W3CDTF">2012-04-17T16:02:00Z</dcterms:modified>
</cp:coreProperties>
</file>