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4"/>
          <w:szCs w:val="34"/>
        </w:rPr>
        <w:t xml:space="preserve">LORE BIBLE &amp; COMMUNICATION DATABASE</w:t>
      </w:r>
    </w:p>
    <w:p>
      <w:pPr>
        <w:spacing w:after="200"/>
      </w:pPr>
    </w:p>
    <w:p>
      <w:pPr>
        <w:spacing w:after="40"/>
        <w:jc w:val="center"/>
      </w:pPr>
      <w:r>
        <w:rPr>
          <w:rFonts w:ascii="Arial" w:cs="Arial" w:eastAsia="Arial" w:hAnsi="Arial"/>
          <w:color w:val="555555"/>
          <w:sz w:val="18"/>
          <w:szCs w:val="18"/>
        </w:rPr>
        <w:t xml:space="preserve">World History | Noble Houses | NPCs | Geography | Laws | Ceremony Scripts | Herald Templates | Warden Scripts | Email Templates | Social Media | NPC Dialogue</w:t>
      </w:r>
    </w:p>
    <w:p>
      <w:pPr>
        <w:spacing w:after="40"/>
        <w:jc w:val="center"/>
      </w:pPr>
      <w:r>
        <w:rPr>
          <w:rFonts w:ascii="Arial" w:cs="Arial" w:eastAsia="Arial" w:hAnsi="Arial"/>
          <w:i/>
          <w:iCs/>
          <w:color w:val="555555"/>
          <w:sz w:val="18"/>
          <w:szCs w:val="18"/>
        </w:rPr>
        <w:t xml:space="preserve">Companion Document to the Master Blueprint v2.0</w:t>
      </w:r>
    </w:p>
    <w:p>
      <w:pPr>
        <w:spacing w:after="400"/>
      </w:pPr>
    </w:p>
    <w:p>
      <w:pPr>
        <w:spacing w:after="30"/>
        <w:jc w:val="center"/>
      </w:pPr>
      <w:r>
        <w:rPr>
          <w:rFonts w:ascii="Arial" w:cs="Arial" w:eastAsia="Arial" w:hAnsi="Arial"/>
          <w:b/>
          <w:bCs/>
          <w:color w:val="1B2A4A"/>
          <w:sz w:val="18"/>
          <w:szCs w:val="18"/>
        </w:rPr>
        <w:t xml:space="preserve">Document Date: </w:t>
      </w:r>
      <w:r>
        <w:rPr>
          <w:rFonts w:ascii="Arial" w:cs="Arial" w:eastAsia="Arial" w:hAnsi="Arial"/>
          <w:color w:val="2D2D2D"/>
          <w:sz w:val="18"/>
          <w:szCs w:val="18"/>
        </w:rPr>
        <w:t xml:space="preserve">March 2026</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Part I: </w:t>
      </w:r>
      <w:r>
        <w:rPr>
          <w:rFonts w:ascii="Arial" w:cs="Arial" w:eastAsia="Arial" w:hAnsi="Arial"/>
          <w:color w:val="2D2D2D"/>
          <w:sz w:val="18"/>
          <w:szCs w:val="18"/>
        </w:rPr>
        <w:t xml:space="preserve">Lore Bible — Complete world history, 10-century timeline, 18 named locations, 3 Noble Houses + Sovereign, 8 factions, 10 key NPCs, 9 realm laws, canon database schema</w:t>
      </w:r>
    </w:p>
    <w:p>
      <w:pPr>
        <w:spacing w:after="30"/>
        <w:jc w:val="center"/>
      </w:pPr>
      <w:r>
        <w:rPr>
          <w:rFonts w:ascii="Arial" w:cs="Arial" w:eastAsia="Arial" w:hAnsi="Arial"/>
          <w:b/>
          <w:bCs/>
          <w:color w:val="1B2A4A"/>
          <w:sz w:val="18"/>
          <w:szCs w:val="18"/>
        </w:rPr>
        <w:t xml:space="preserve">Part II: </w:t>
      </w:r>
      <w:r>
        <w:rPr>
          <w:rFonts w:ascii="Arial" w:cs="Arial" w:eastAsia="Arial" w:hAnsi="Arial"/>
          <w:color w:val="2D2D2D"/>
          <w:sz w:val="18"/>
          <w:szCs w:val="18"/>
        </w:rPr>
        <w:t xml:space="preserve">Communication Database — Opening + Closing ceremony scripts, 12 herald templates, 9 warden interaction scripts, 10 email templates, 11 social media templates, gate scripts, orientation briefing, de-escalation scripts, NPC dialogue framework for 7 named characters</w:t>
      </w:r>
    </w:p>
    <w:p>
      <w:pPr>
        <w:spacing w:after="8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Lore Bible &amp; Canon Database</w:t>
      </w:r>
    </w:p>
    <w:p>
      <w:pPr>
        <w:spacing w:after="100" w:line="264"/>
      </w:pPr>
      <w:r>
        <w:rPr>
          <w:rFonts w:ascii="Arial" w:cs="Arial" w:eastAsia="Arial" w:hAnsi="Arial"/>
          <w:b w:val="false"/>
          <w:bCs w:val="false"/>
          <w:i w:val="false"/>
          <w:iCs w:val="false"/>
          <w:color w:val="2D2D2D"/>
          <w:sz w:val="18"/>
          <w:szCs w:val="18"/>
        </w:rPr>
        <w:t xml:space="preserve">This is the canonical history, geography, and social order of the Realm. Everything in this document is IN-WORLD TRUTH. It is the single source of truth for all lore-related decisions. Quest writers, NPC performers, heralds, scribes, and the Immersion Director must treat this as scripture. If it’s not in the Lore Bible, it’s not canon.</w:t>
      </w:r>
    </w:p>
    <w:p>
      <w:pPr>
        <w:spacing w:after="100" w:line="264"/>
      </w:pPr>
      <w:r>
        <w:rPr>
          <w:rFonts w:ascii="Arial" w:cs="Arial" w:eastAsia="Arial" w:hAnsi="Arial"/>
          <w:b w:val="false"/>
          <w:bCs w:val="false"/>
          <w:i/>
          <w:iCs/>
          <w:color w:val="2D2D2D"/>
          <w:sz w:val="18"/>
          <w:szCs w:val="18"/>
        </w:rPr>
        <w:t xml:space="preserve">Design principle: the lore must be deep enough to reward exploration, but simple enough that any participant can understand the basics in 5 minutes. The world should feel like it existed before the festival and will continue after.</w:t>
      </w:r>
    </w:p>
    <w:p>
      <w:pPr>
        <w:pStyle w:val="Heading2"/>
        <w:spacing w:before="280" w:after="140"/>
      </w:pPr>
      <w:r>
        <w:rPr>
          <w:rFonts w:ascii="Arial" w:cs="Arial" w:eastAsia="Arial" w:hAnsi="Arial"/>
          <w:b/>
          <w:bCs/>
          <w:color w:val="2C3E6B"/>
          <w:sz w:val="26"/>
          <w:szCs w:val="26"/>
        </w:rPr>
        <w:t xml:space="preserve">1A. The World in Brief</w:t>
      </w:r>
    </w:p>
    <w:p>
      <w:pPr>
        <w:spacing w:after="100" w:line="264"/>
      </w:pPr>
      <w:r>
        <w:rPr>
          <w:rFonts w:ascii="Arial" w:cs="Arial" w:eastAsia="Arial" w:hAnsi="Arial"/>
          <w:b w:val="false"/>
          <w:bCs w:val="false"/>
          <w:i w:val="false"/>
          <w:iCs w:val="false"/>
          <w:color w:val="2D2D2D"/>
          <w:sz w:val="18"/>
          <w:szCs w:val="18"/>
        </w:rPr>
        <w:t xml:space="preserve">The Realm of Chazeuil is a small but proud domain in the heart of a larger kingdom. For generations it was prosperous — its château the seat of a noble line, its fields fertile, its guilds renowned. Then came the Great Troubles: a decade of war, plague, and famine that shattered the old order. Noble houses fell. Villages burned. Guilds dissolved. Roads became dangerous. The population scattered.</w:t>
      </w:r>
    </w:p>
    <w:p>
      <w:pPr>
        <w:spacing w:after="100" w:line="264"/>
      </w:pPr>
      <w:r>
        <w:rPr>
          <w:rFonts w:ascii="Arial" w:cs="Arial" w:eastAsia="Arial" w:hAnsi="Arial"/>
          <w:b w:val="false"/>
          <w:bCs w:val="false"/>
          <w:i w:val="false"/>
          <w:iCs w:val="false"/>
          <w:color w:val="2D2D2D"/>
          <w:sz w:val="18"/>
          <w:szCs w:val="18"/>
        </w:rPr>
        <w:t xml:space="preserve">Now, in the year 1601, the Troubles are over. A fragile peace holds. The roads reopen. Survivors return. A new Sovereign has claimed the château and issued a Proclamation of Renewal, calling on all people — noble and common, merchant and artisan, soldier and scholar — to come to Chazeuil and help rebuild the Realm.</w:t>
      </w:r>
    </w:p>
    <w:p>
      <w:pPr>
        <w:spacing w:after="100" w:line="264"/>
      </w:pPr>
      <w:r>
        <w:rPr>
          <w:rFonts w:ascii="Arial" w:cs="Arial" w:eastAsia="Arial" w:hAnsi="Arial"/>
          <w:b/>
          <w:bCs/>
          <w:i w:val="false"/>
          <w:iCs w:val="false"/>
          <w:color w:val="2D2D2D"/>
          <w:sz w:val="18"/>
          <w:szCs w:val="18"/>
        </w:rPr>
        <w:t xml:space="preserve">This is not a time of glory. This is a time of rebuilding, of opportunity, and of danger. The old alliances are broken. The old guilds are gone. Everything must be rebuilt — and everyone who comes to Chazeuil has a chance to shape what the Realm becomes.</w:t>
      </w:r>
    </w:p>
    <w:p>
      <w:pPr>
        <w:pStyle w:val="Heading3"/>
        <w:spacing w:before="220" w:after="100"/>
      </w:pPr>
      <w:r>
        <w:rPr>
          <w:rFonts w:ascii="Arial" w:cs="Arial" w:eastAsia="Arial" w:hAnsi="Arial"/>
          <w:b/>
          <w:bCs/>
          <w:color w:val="4A5A8A"/>
          <w:sz w:val="22"/>
          <w:szCs w:val="22"/>
        </w:rPr>
        <w:t xml:space="preserve">The Emotional Tone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Hope tempered by hardship. The wars are over but the scars remain.</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Opportunity tempered by competition. There are positions to fill, land to claim, guilds to found — but not enough for everyone.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Order tempered by uncertainty. A new Sovereign rules, but their authority is not yet absolute. Noble houses jostle. Guilds vie for charters. The common folk watch and wait.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Community tempered by suspicion. Strangers arrive daily. Who can be trusted? Who is a friend, and who a spy?</w:t>
      </w:r>
    </w:p>
    <w:p>
      <w:r>
        <w:br w:type="page"/>
      </w:r>
    </w:p>
    <w:p>
      <w:pPr>
        <w:pStyle w:val="Heading2"/>
        <w:spacing w:before="280" w:after="140"/>
      </w:pPr>
      <w:r>
        <w:rPr>
          <w:rFonts w:ascii="Arial" w:cs="Arial" w:eastAsia="Arial" w:hAnsi="Arial"/>
          <w:b/>
          <w:bCs/>
          <w:color w:val="2C3E6B"/>
          <w:sz w:val="26"/>
          <w:szCs w:val="26"/>
        </w:rPr>
        <w:t xml:space="preserve">1B. Timeline of the Realm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200"/>
        <w:gridCol w:w="1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Year</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Significance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Real-World Year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~1550–1560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Golden Age</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Height of prosperity. The old noble houses ruled in harmony. Guilds flourished. Trade routes busy. The château was the jewel of the region.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lore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~1565</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Death of the Old Sovereign</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last universally respected ruler dies without a clear heir. Succession disputes begin.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lore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1567–1590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Great Troubles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generation of chaos: civil war between noble factions, foreign raids, plague outbreaks, crop failures, bandit proliferation. Villages destroyed. Guilds collapse. Roads become deathtraps.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lore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1590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Battle of the Burned Field</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last major battle of the Troubles. Both sides were so weakened they could not continue fighting. An exhausted peace.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lore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1591–1599</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Silent Decade</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formal government. Surviving communities govern themselves. The château sits empty. Roads slowly reopen. Wanderers, refugees, and opportunists begin to drift back.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lore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Proclamation of Renewal</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claimant of the old bloodline (the current Sovereign) arrives at the château, claims it by right and by force of personality, and issues the Proclamation: all who come to rebuild shall be welcome. Taxes are suspended for 3 years. Land may be claimed. Guilds may be founded.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lore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1601 (Y−1)</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Seed</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first small gathering at the château. A handful of pioneers test the land, establish the first camps, light the first forge fire, pour the first ale. The Realm is born in miniature.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(April 2027)</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1602 (Y0)</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Founding Year</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first great assembly. Hundreds arrive. The market opens. Guilds are chartered. Noble houses declare themselves. The economy activates. The Realm becomes real.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Pilot (June 2027)</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1603 (Y1)</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First Assembly</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Realm’s second gathering. Settlements persist. Guilds return. New arrivals join. The story deepens. The legacy begins to accumulate.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1 (2028)</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1604+ (Y2+)</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Growing Realm</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year adds a chapter. Camps become villages. Guilds become institutions. Houses rise and fall. The Chronicle grows.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 2+ (2029+)</w:t>
            </w:r>
          </w:p>
        </w:tc>
      </w:tr>
    </w:tbl>
    <w:p>
      <w:r>
        <w:br w:type="page"/>
      </w:r>
    </w:p>
    <w:p>
      <w:pPr>
        <w:pStyle w:val="Heading2"/>
        <w:spacing w:before="280" w:after="140"/>
      </w:pPr>
      <w:r>
        <w:rPr>
          <w:rFonts w:ascii="Arial" w:cs="Arial" w:eastAsia="Arial" w:hAnsi="Arial"/>
          <w:b/>
          <w:bCs/>
          <w:color w:val="2C3E6B"/>
          <w:sz w:val="26"/>
          <w:szCs w:val="26"/>
        </w:rPr>
        <w:t xml:space="preserve">1C. Geography of the Realm</w:t>
      </w:r>
    </w:p>
    <w:p>
      <w:pPr>
        <w:spacing w:after="100" w:line="264"/>
      </w:pPr>
      <w:r>
        <w:rPr>
          <w:rFonts w:ascii="Arial" w:cs="Arial" w:eastAsia="Arial" w:hAnsi="Arial"/>
          <w:b w:val="false"/>
          <w:bCs w:val="false"/>
          <w:i w:val="false"/>
          <w:iCs w:val="false"/>
          <w:color w:val="2D2D2D"/>
          <w:sz w:val="18"/>
          <w:szCs w:val="18"/>
        </w:rPr>
        <w:t xml:space="preserve">Every zone on the Château de Chazeuil estate has an in-world name and identity. These names are used on all signage, in all announcements, and in all quest content. The real-world names are NEVER used in guest-facing contexts.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1200"/>
        <w:gridCol w:w="2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Name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Real-World Location</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Description in Lore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 / Authority</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Atmosphere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Court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Château main building + adjacent structures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seat of power. The Sovereign rules from these halls. Noble houses hold audience here. Feasts, trials, and coronations take place in the Great Hall. Only those of noble blood or with invitation may enter freely.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 Noble Houses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Formal, prestigious, guarded. Tapestries, candelabras, polished wood. Voices are measured. Power is visible.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 Gate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 estate entrance / registration area</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only official entry to the Realm. All who enter are noted by the Gate Wardens. Beyond the gate, the modern world ceases to exist.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Wardens (org staff)</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Dramatic threshold. Banners overhead. Horn sounds on arrival. The first moment of immersion.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alleys approaching the château</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commercial heart of the Realm. Merchants line the road with stalls selling everything from bread to blades. Haggling is expected. Thieves are present.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Consortium + Market Warden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Busy, loud, colorful, alive. The smell of food, the sound of commerce, the glint of coin.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Central open area / town square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great gathering place. Announcements are made here. Festivals are held here. The bonfire burns here. Everyone passes through the Commons.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(no single faction)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 communal, democratic. The one place where peasant and noble share the same ground.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Anvil Quarter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field / artisan workshop area</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productive heart of the Realm. Here the smiths forge, the weavers spin, the carpenters build, and the herbalists brew. The sound of honest labor fills the air.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Trade Guilds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Industrial, creative, smoky, productive. The ring of hammer on anvil. The smell of leather and sawdust.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 main tavern area</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Realm’s kitchen and its most beloved tavern. Where bread is baked, stew is stirred, and ale is poured. Every soul in the Realm passes through the Hearth at least twice a day.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Guild + Tavern Keeper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Warm, welcoming, noisy, fragrant. Fire, food, music, gossip.</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Silver Tankard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tavern (if multiple)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rougher establishment. Cheaper ale, looser morals, better gossip. Where the common folk drink and mercenaries find contracts.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Independent Tavern Keeper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Rowdy, dimly lit, full of character. Dice games in the corner. Whispers at the bar.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Knight’s encampment / training ground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camp of the Order of the Gate, the Realm’s military backbone. Drill grounds, weapon racks, and the quarters of the sworn knights. Discipline is visible.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 (Knight Order)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disciplined, heraldic. Banners of the Order. Sound of training. Armor gleaming.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Lists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arena where honor is won and lost. Formal combat, tournaments, and trials by combat take place here before the eyes of the Realm.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Marshal</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Spectacular, tense, celebratory. Crowds cheer. Champions are crowned.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 zone (east)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settlement growing from nothing. Named for the ash trees at its edge. The first village of the new age. Its people are proud, hardworking, and fiercely loyal to each other.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 (player-elected)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communal, humble, determined. Campfires and shared meals. The smell of earth.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Millbrook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 zone (west / near water if any)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second settlement, named for the old mill that once stood nearby. Rumored to be luckier than Ashwood. The rivalry is friendly — for now.</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 (player-elected)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Similar to Ashwood but with its own emerging character. Competition drives both to improve.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Ferrier’s Rest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camp zone (south / near stable)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camp that grew around the horse path. Close to the Stable Master’s Yard. Known for its practical people and its smell of hay.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 (player-elected)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Rural, pastoral, practical. Horse sounds. Hay underfoot.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Wooded periphery / rogue zone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edge of civilized society. Beyond the Fringe, the law is thinner and the shadows deeper. Those who dwell here are not outlaws — officially. But the Syndicate makes its home in these woods.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(Rogue faction)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Dark, secretive, exciting. Hidden paths. Muffled conversations. The clink of shadow coin.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Forest / outer estate perimeter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Beyond the settlements lies the Wild. The Ranger’s Lodge patrols it, but it is not tame. Old shrines, hidden paths, forgotten ruins, and the occasional bandit camp lie within.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Natural, untamed, mysterious. Bird calls. Rustling leaves. The feeling of being watched.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Stable Yard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Animal zone / equestrian area</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Where the Realm’s horses are kept and tended. The Stable Master is a vital figure — horses mean trade, travel, and the prestige of mounted nobility.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Master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Rural, earthy, honest. Horse sounds. The smell of hay and leather.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Sanctuary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station (concealed modern)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a healer’s cottage where the wounded and sick are tended. Out-of-world: the fully equipped medical station. Both identities coexist.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Physician / Medical Lead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 soothing, authoritative. Herbs hanging. Bandages ready. A place of care.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Scriptorium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quarter / records office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Realm’s memory. Here the scribes write, the archivists record, the judges deliberate, and the Chancellor oversees the law. Every deed, title, and debt is recorded here.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 + Scriptorium staff</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Scholarly, quiet, ordered. Ink and parchment. The scratch of quills. Dusty books.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Archway (parking / modern)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parking and modern zone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Does not exist in-world. The area beyond the Crown Gate is simply ‘outside the Realm.’ No in-world reference should ever be made to this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 invisible</w:t>
            </w:r>
          </w:p>
        </w:tc>
      </w:tr>
    </w:tbl>
    <w:p>
      <w:r>
        <w:br w:type="page"/>
      </w:r>
    </w:p>
    <w:p>
      <w:pPr>
        <w:pStyle w:val="Heading2"/>
        <w:spacing w:before="280" w:after="140"/>
      </w:pPr>
      <w:r>
        <w:rPr>
          <w:rFonts w:ascii="Arial" w:cs="Arial" w:eastAsia="Arial" w:hAnsi="Arial"/>
          <w:b/>
          <w:bCs/>
          <w:color w:val="2C3E6B"/>
          <w:sz w:val="26"/>
          <w:szCs w:val="26"/>
        </w:rPr>
        <w:t xml:space="preserve">1D. The Noble Houses</w:t>
      </w:r>
    </w:p>
    <w:p>
      <w:pPr>
        <w:spacing w:after="100" w:line="264"/>
      </w:pPr>
      <w:r>
        <w:rPr>
          <w:rFonts w:ascii="Arial" w:cs="Arial" w:eastAsia="Arial" w:hAnsi="Arial"/>
          <w:b w:val="false"/>
          <w:bCs w:val="false"/>
          <w:i w:val="false"/>
          <w:iCs w:val="false"/>
          <w:color w:val="2D2D2D"/>
          <w:sz w:val="18"/>
          <w:szCs w:val="18"/>
        </w:rPr>
        <w:t xml:space="preserve">Three major Noble Houses have declared themselves at the Founding. Each has a distinct identity, ambition, and weakness. They are the political engines of the Realm. Player-created Noble households can align with or oppose these houses, or attempt to establish new ones.</w:t>
      </w:r>
    </w:p>
    <w:p>
      <w:pPr>
        <w:pStyle w:val="Heading3"/>
        <w:spacing w:before="220" w:after="100"/>
      </w:pPr>
      <w:r>
        <w:rPr>
          <w:rFonts w:ascii="Arial" w:cs="Arial" w:eastAsia="Arial" w:hAnsi="Arial"/>
          <w:b/>
          <w:bCs/>
          <w:color w:val="4A5A8A"/>
          <w:sz w:val="22"/>
          <w:szCs w:val="22"/>
        </w:rPr>
        <w:t xml:space="preserve">House Duval — “The Old Blood”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Sigil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silver stag on a field of dark blue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Words</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was shall be again.”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Identity</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oldest surviving noble line. They claim descent from the original founders of the Realm. They believe they have the strongest claim to influence and that the old ways should be restored.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Strength</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Legitimacy. History. Loyalty from those who remember the old order. Strong relationships with the Clergy/Scriptorium.</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Weakness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Arrogance. Resistance to change. They struggle to accept that the world has moved on. Younger generations find them stuffy.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Ambition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Restore the pre-war social order with themselves at the top. Secure the most influential Council seats. Control the Scriptorium and historical narrative.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NPC</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Edmond Duval (aging patriarch, dignified, stubborn, believes in tradition above all)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Relationship to Sovereign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Respectful but competitive. They supported the Sovereign’s claim but expect to be first among equals, not subjects.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appeal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 players who enjoy politics of tradition, legitimacy debates, and ‘old guard’ roleplay. The conservative faction.</w:t>
            </w:r>
          </w:p>
        </w:tc>
      </w:tr>
    </w:tbl>
    <w:p>
      <w:pPr>
        <w:pStyle w:val="Heading3"/>
        <w:spacing w:before="220" w:after="100"/>
      </w:pPr>
      <w:r>
        <w:rPr>
          <w:rFonts w:ascii="Arial" w:cs="Arial" w:eastAsia="Arial" w:hAnsi="Arial"/>
          <w:b/>
          <w:bCs/>
          <w:color w:val="4A5A8A"/>
          <w:sz w:val="22"/>
          <w:szCs w:val="22"/>
        </w:rPr>
        <w:t xml:space="preserve">House Varenne — “The New Coin”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Sigil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gold merchant’s scale on a field of deep green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Words</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“Prosperity forges power.”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Identity</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who became nobles. The Varennes made their fortune supplying both sides during the Troubles and used their wealth to purchase abandoned estates. They are new money and proud of it.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Strength</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Wealth. Economic connections. They control significant trade and can buy loyalty. Strong relationships with the Merchant’s Consortium.</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Weakness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historical legitimacy. Other nobles see them as upstarts. Commoners see them as war profiteers. Their loyalty is always questioned.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Ambition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Control the economy. Secure trade monopolies. Buy political influence. Eventually be accepted as ‘real’ nobility.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NPC</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Lady Margaux Varenne (sharp, elegant, calculating, never forgets a debt or a slight)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Relationship to Sovereign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Transactional. They funded the Sovereign’s arrival and expect a return on investment. If the Sovereign cannot deliver, they will seek other arrangements.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appeal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 players who enjoy economic warfare, deal-making, social climbing, and the ‘self-made’ narrative. The capitalist faction.</w:t>
            </w:r>
          </w:p>
        </w:tc>
      </w:tr>
    </w:tbl>
    <w:p>
      <w:pPr>
        <w:pStyle w:val="Heading3"/>
        <w:spacing w:before="220" w:after="100"/>
      </w:pPr>
      <w:r>
        <w:rPr>
          <w:rFonts w:ascii="Arial" w:cs="Arial" w:eastAsia="Arial" w:hAnsi="Arial"/>
          <w:b/>
          <w:bCs/>
          <w:color w:val="4A5A8A"/>
          <w:sz w:val="22"/>
          <w:szCs w:val="22"/>
        </w:rPr>
        <w:t xml:space="preserve">House Ashford — “The Sword Unbroken”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Sigil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red sword on a field of black</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Words</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“Through fire, unbroken.”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Identity</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military house forged in the Troubles. The Ashfords were minor gentry before the war; they rose because they fought while others fled. Their lord earned his title on the battlefield.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Strength</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loyalty. The Order of the Gate respects them. They have the most armed retainers. Veterans follow them out of personal bond, not obligation.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Weakness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They only know war. Peace unsettles them. They struggle with diplomacy, commerce, and the patience of governance. Some fear they would welcome another conflict.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Ambition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the Realm’s military authority. Command the Guard. Lead the defense. Be recognized as protectors of the Realm — and receive the power that comes with it.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Key NPC</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Brennan Ashford (scarred, blunt, honorable, impatient with politicians, deeply loyal to those who earn his respect)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Relationship to Sovereign</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Loyal but watchful. They believe the Sovereign is legitimate, but they also believe that if the Sovereign proves weak, someone stronger must step forward. That someone might be an Ashford.</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appeal</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 players who enjoy martial honor, military politics, loyalty vs. ambition, and the ‘warrior’ narrative. The military faction.</w:t>
            </w:r>
          </w:p>
        </w:tc>
      </w:tr>
    </w:tbl>
    <w:p>
      <w:pPr>
        <w:pStyle w:val="Heading3"/>
        <w:spacing w:before="220" w:after="100"/>
      </w:pPr>
      <w:r>
        <w:rPr>
          <w:rFonts w:ascii="Arial" w:cs="Arial" w:eastAsia="Arial" w:hAnsi="Arial"/>
          <w:b/>
          <w:bCs/>
          <w:color w:val="4A5A8A"/>
          <w:sz w:val="22"/>
          <w:szCs w:val="22"/>
        </w:rPr>
        <w:t xml:space="preserve">The Sovereign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8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of Chazeuil (gender-neutral title; the founder fills this role regardless of gender)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Claim</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Claims descent from the old ruling line (disputed by some, accepted by enough). Arrived in 1600 with a small retinue and the Proclamation of Renewal.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Personality</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Determined, visionary, pragmatic. Not a tyrant but not a pushover. Believes the Realm must be rebuilt by its people, not ruled by decree. Willing to share power — but not to surrender it.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Strengths</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Charisma, vision, the château itself (possession is nine-tenths of sovereignty). Broad support from commoners who want stability.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Weaknesses</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Thin bloodline claim. Limited military power without House Ashford. Limited wealth without House Varenne. Must balance all factions or risk losing control.</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Relationship to Houses</w:t>
            </w:r>
          </w:p>
        </w:tc>
        <w:tc>
          <w:tcPr>
            <w:tcW w:type="dxa" w:w="8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Needs all three. Duval gives legitimacy. Varenne gives wealth. Ashford gives swords. But each wants something in return.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role</w:t>
            </w:r>
          </w:p>
        </w:tc>
        <w:tc>
          <w:tcPr>
            <w:tcW w:type="dxa" w:w="8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Filled by the FOUNDER. This is not a participant role. The Sovereign is a semi-NPC who shapes the meta-narrative while participants shape the details.</w:t>
            </w:r>
          </w:p>
        </w:tc>
      </w:tr>
    </w:tbl>
    <w:p>
      <w:r>
        <w:br w:type="page"/>
      </w:r>
    </w:p>
    <w:p>
      <w:pPr>
        <w:pStyle w:val="Heading2"/>
        <w:spacing w:before="280" w:after="140"/>
      </w:pPr>
      <w:r>
        <w:rPr>
          <w:rFonts w:ascii="Arial" w:cs="Arial" w:eastAsia="Arial" w:hAnsi="Arial"/>
          <w:b/>
          <w:bCs/>
          <w:color w:val="2C3E6B"/>
          <w:sz w:val="26"/>
          <w:szCs w:val="26"/>
        </w:rPr>
        <w:t xml:space="preserve">1E. Major Factions &amp; Organizations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1600"/>
        <w:gridCol w:w="900"/>
        <w:gridCol w:w="1000"/>
        <w:gridCol w:w="1200"/>
        <w:gridCol w:w="1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Leader</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Home Zone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Allies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Rivals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Appeal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Order of the Gate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Order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Knight-Commander (elected or appointed)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Defend the Realm, patrol roads, maintain order, tournament competition, uphold honor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Ashford, the Sovereign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House Varenne (distrust)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players who want discipline, honor codes, and combat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Merchant’s Consortium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Trade Guild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 (elected)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Regulate trade, protect merchant interests, set fair prices, control market access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Varenne, independent traders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(competes for economic influence)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Economic players who enjoy trade, negotiation, and market politics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Scriptorium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Body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 (appointed by Sovereign)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Record history, administer law, produce documents, maintain the Chronicle, advise the Council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Scriptorium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 the Sovereign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(forgeries undermine records)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Scholarly players who enjoy lore, writing, law, and institutional power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Network</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Shadow Master (secret, NPC-controlled initially)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Covert operations, shadow economy, information brokerage, smuggling, gambling, and the thrill of operating outside the law</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open allies (that’s the point)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Order of the Gate, the Scriptorium, law-abiding everyone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players who enjoy stealth, cunning, risk, and operating in shadows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Ranger’s Lodge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Frontier Organization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Grand Warden (senior Ranger)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Patrol the Wild, scout threats, maintain paths, guide travelers, protect the Realm’s borders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(outer estate)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Order of the Gate (mutual respect)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(uses the Wild for smuggling routes)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Outdoor players who enjoy exploration, nature, independence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Council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Governing Body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(presides)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Debate and decide realm-level policy: taxes, charters, defense, justice, foreign relations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Court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factions are represented (that’s the tension)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 rivalries; the Council IS the battlefield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players who enjoy debate, voting, alliances, and power brokering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Guild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Guild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Feast Master (Head Cook)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Feed the Realm. Operate taverns. The most essential and least glamorous guild.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 (everyone eats)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Nobody openly (but the Syndicate smuggles food too)</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players who enjoy community, hosting, and being everyone’s friend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Pilgrim’s Rest (Clergy)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Religious/Spiritual Order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Celebrant (Ceremony Officiant)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 spiritual guidance, conduct ceremonies, mediate disputes, comfort the troubled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Chapel area (if designated) or the Scriptorium</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 the Scriptorium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(moral opposition)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Spiritual/ceremonial players who enjoy ritual, moral authority, and counseling</w:t>
            </w:r>
          </w:p>
        </w:tc>
      </w:tr>
    </w:tbl>
    <w:p>
      <w:r>
        <w:br w:type="page"/>
      </w:r>
    </w:p>
    <w:p>
      <w:pPr>
        <w:pStyle w:val="Heading2"/>
        <w:spacing w:before="280" w:after="140"/>
      </w:pPr>
      <w:r>
        <w:rPr>
          <w:rFonts w:ascii="Arial" w:cs="Arial" w:eastAsia="Arial" w:hAnsi="Arial"/>
          <w:b/>
          <w:bCs/>
          <w:color w:val="2C3E6B"/>
          <w:sz w:val="26"/>
          <w:szCs w:val="26"/>
        </w:rPr>
        <w:t xml:space="preserve">1F. Key NPCs (Organization-Controlled Characters)</w:t>
      </w:r>
    </w:p>
    <w:p>
      <w:pPr>
        <w:spacing w:after="100" w:line="264"/>
      </w:pPr>
      <w:r>
        <w:rPr>
          <w:rFonts w:ascii="Arial" w:cs="Arial" w:eastAsia="Arial" w:hAnsi="Arial"/>
          <w:b w:val="false"/>
          <w:bCs w:val="false"/>
          <w:i w:val="false"/>
          <w:iCs w:val="false"/>
          <w:color w:val="2D2D2D"/>
          <w:sz w:val="18"/>
          <w:szCs w:val="18"/>
        </w:rPr>
        <w:t xml:space="preserve">These characters are played by staff or designated performers. They are recurring presences that anchor the narrative. Their actions are scripted by the Quest Lead and approved by the Immersion Director.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900"/>
        <w:gridCol w:w="1200"/>
        <w:gridCol w:w="1600"/>
        <w:gridCol w:w="1400"/>
        <w:gridCol w:w="1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NPC Name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Personality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Narrative Purpose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Appearance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Played By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Edmond Duval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Patriarch of House Duval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Dignified, stubborn, nostalgic, principled, occasionally condescending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Represents tradition vs. change. Clashes with Varenne. Gives diplomatic quests. May eventually support or oppose the Sovereign.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Silver-haired, formal robes, family sigil prominently displayed, walking staff, signet ring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NPC actor (Tier 2 costume)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Lady Margaux Varenne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Head of House Varenne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Varenne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Sharp, elegant, calculating, charming, always negotiating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Represents ambition and economic power. Gives economic and political quests. Drives market drama.</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Fine dress, gold jewelry, merchant’s scale pendant, always accompanied by a servant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Named NPC actor (Tier 2 costume)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Brennan Ashford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Head of House Ashford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Ashford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Scarred, blunt, honorable, impatient, deeply loyal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Represents military power and the cost of war. Gives combat and honor quests. May challenge the Sovereign if provoked.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Battle-worn armor or gambeson, sword, facial scar (makeup), red-and-black surcoat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NPC actor (Tier 2 costume)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Head of the Scriptorium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 Sovereign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Meticulous, patient, quietly powerful, knows everything that’s been written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Administrative anchor. Issues official documents. Oversees trials. Knows all secrets (because everything is recorded).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Scholar’s robes, chain of office, ink-stained hands, spectacles, always carries a ledger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or designated NPC</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Shadow Master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Leader of the Syndicate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Unknown identity. Communicates through handlers. May be anyone.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Mystery figure. Drives criminal quest lines. May be revealed in a dramatic story beat.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seen directly (or disguised). Communications are sealed notes with a black seal.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controls; identity is meta-secret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Old Maren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 / wise woman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 (peasant settlement)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Elderly, kind, sharp-tongued, knows folk remedies and local gossip</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Gives beginner quests, provides lore exposition, grounds the commoner experience. The grandmother of the Realm.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Aged peasant dress, shawl, herb bundle, walking stick, warm smile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Named NPC actor (Tier 3 costume)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Dael</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Knight-Commander of the Order of the Gate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Disciplined, fair, protective, burdened by responsibility, secretly doubts the peace will hold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Military quest giver. Tournament announcer. Patrol authority. Bridge between martial and political worlds.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guard uniform with captain’s insignia, well-maintained armor, no-nonsense demeanor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Named NPC actor (Tier 2 costume)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Pip the Swift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Urchin / messenger / syndicate runner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Syndicate (covertly)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Cheerful, quick, streetwise, appears harmless, actually very observant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Delivers messages for anyone who pays. Appears everywhere. Comic relief but also intelligence gatherer for the Syndicate.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Ragged but clean clothing, oversized cap, messenger bag, always eating something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Runner (rotates between runners)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Brother Aldric</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Celebrant of the Pilgrim’s Rest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Clergy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Serene, wise, occasionally cryptic, genuinely compassionate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Conducts ceremonies. Delivers blessings. Provides moral counsel. May deliver prophecies that seed future story arcs.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Clerical robes, prayer beads, ceremonial staff, calm voice, unhurried movement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Ceremony Officiant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Foreign Emissary (variable)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Visiting dignitary from a ‘neighboring realm’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External (NPC)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Varies per event: could be friendly, hostile, mysterious, or desperately seeking alliance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Drives diplomatic quests. Creates external stakes. Forces the Council to address foreign relations.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Exotic costume (different from local style), foreign accent encouraged, retinue of 1–2</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Named NPC actor (event-specific)</w:t>
            </w:r>
          </w:p>
        </w:tc>
      </w:tr>
    </w:tbl>
    <w:p>
      <w:r>
        <w:br w:type="page"/>
      </w:r>
    </w:p>
    <w:p>
      <w:pPr>
        <w:pStyle w:val="Heading2"/>
        <w:spacing w:before="280" w:after="140"/>
      </w:pPr>
      <w:r>
        <w:rPr>
          <w:rFonts w:ascii="Arial" w:cs="Arial" w:eastAsia="Arial" w:hAnsi="Arial"/>
          <w:b/>
          <w:bCs/>
          <w:color w:val="2C3E6B"/>
          <w:sz w:val="26"/>
          <w:szCs w:val="26"/>
        </w:rPr>
        <w:t xml:space="preserve">1G. Laws of the Realm</w:t>
      </w:r>
    </w:p>
    <w:p>
      <w:pPr>
        <w:spacing w:after="100" w:line="264"/>
      </w:pPr>
      <w:r>
        <w:rPr>
          <w:rFonts w:ascii="Arial" w:cs="Arial" w:eastAsia="Arial" w:hAnsi="Arial"/>
          <w:b w:val="false"/>
          <w:bCs w:val="false"/>
          <w:i w:val="false"/>
          <w:iCs w:val="false"/>
          <w:color w:val="2D2D2D"/>
          <w:sz w:val="18"/>
          <w:szCs w:val="18"/>
        </w:rPr>
        <w:t xml:space="preserve">These are the in-world laws that govern behavior within the Realm. They are enforced by the Order of the Gate and adjudicated by the Chancellor. Punishments are in-world only (token fines, stocks, exile from zones). Real-world misconduct is handled OOC by the Safety Director.</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1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Law</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Offense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Standard Punishment</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Severe Punishment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Enforced By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Peace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Violence against another person outside sanctioned combat (tournaments, duels, sanctioned raids)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50d fine + 1 hour in the stocks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100d fine + exile from a zone for 24 hours + reputation loss (20 Honor)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 + Chancellor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Merchant’s Code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Theft of goods from a stall, fraud, counterfeit currency, price manipulation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Return of stolen goods + 30d fine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Double value fine + market ban for 24 hours + Shadow reputation gain (mark of criminal)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 + Order of the Gate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Gate Law</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Entering or leaving the Realm after gates close without authorization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 fine + escort back inside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50d fine + guard escort for remainder of day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 Wardens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Law</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Wasting food, refusing to pay for served food, disrupting tavern order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 outstanding bill + 10d fine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ban for 24 hours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Keeper + Order of the Gate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Fire Law</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Unattended or unauthorized fire. Building fire outside designated fire rings.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 extinguishment + 30d fine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50d fine + camp restriction for 24 hours + possible real-world intervention by Safety Director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 + Night Watch + Safety Director (OOC)</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Shadow Law</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Operating covert economy openly, possessing shadow coins in legal zones, overt criminal intimidation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Confiscation of shadow goods + 20d fine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50d fine + exile to Fringe for 24 hours + possible Syndicate consequences too</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of the Gate + Treasury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Honor Code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Oath-breaking, publicly lying about a noble or official, impersonating an officer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apology + 20d fine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50d fine + title suspension + reputation loss (30 Honor)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 + relevant faction leader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Crown’s Tax</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Failure to pay assessed taxes, tariffs, or guild dues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Payment of outstanding amount + 10% penalty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Double penalty + asset seizure (token confiscation) + possible market/guild ban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 Order of the Gate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Law</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Damaging marked trees, disturbing designated areas, poaching (RP)</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 fine + community service (labor quest)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40d fine + Wild access revoked for 48 hours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w:t>
            </w:r>
          </w:p>
        </w:tc>
      </w:tr>
    </w:tbl>
    <w:p>
      <w:r>
        <w:br w:type="page"/>
      </w:r>
    </w:p>
    <w:p>
      <w:pPr>
        <w:pStyle w:val="Heading2"/>
        <w:spacing w:before="280" w:after="140"/>
      </w:pPr>
      <w:r>
        <w:rPr>
          <w:rFonts w:ascii="Arial" w:cs="Arial" w:eastAsia="Arial" w:hAnsi="Arial"/>
          <w:b/>
          <w:bCs/>
          <w:color w:val="2C3E6B"/>
          <w:sz w:val="26"/>
          <w:szCs w:val="26"/>
        </w:rPr>
        <w:t xml:space="preserve">1H. Canon Database Schema (Realm Brain)</w:t>
      </w:r>
    </w:p>
    <w:p>
      <w:pPr>
        <w:spacing w:after="100" w:line="264"/>
      </w:pPr>
      <w:r>
        <w:rPr>
          <w:rFonts w:ascii="Arial" w:cs="Arial" w:eastAsia="Arial" w:hAnsi="Arial"/>
          <w:b w:val="false"/>
          <w:bCs w:val="false"/>
          <w:i w:val="false"/>
          <w:iCs w:val="false"/>
          <w:color w:val="2D2D2D"/>
          <w:sz w:val="18"/>
          <w:szCs w:val="18"/>
        </w:rPr>
        <w:t xml:space="preserve">The living lore is maintained in Airtable. This schema tracks every canonical fact, event, character, and decision across all years.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1400"/>
        <w:gridCol w:w="1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Table</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Fields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Updated By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Frequency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LORE_TIMELINE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event_title, description, factions_involved, characters_involved, significance_level (minor/major/epoch), canonical (Y/N)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timeline of all realm history, both pre-set background and player-generated events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 Head Scribe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(major entries) + during event (notable moments)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LORE_PLACES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place_name, real_location, description, faction_owner, founding_year, growth_tier, notable_events_linked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geography registry. Every named location.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Updated when places are named, grow, or change hands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LORE_FACTIONS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faction_name, type, leader, founded_year, status, allies, rivals, description, reputation_score, home_zone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faction registry. Includes org-created and player-created factions.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 Quest Lead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Updated during and after each event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LORE_NPCS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npc_name, role, faction, personality, appearance, narrative_purpose, played_by, active_years, status (alive/dead/missing)</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Registry of all org-controlled characters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 + NPC Coordinator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Updated per event as characters evolve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LORE_LAWS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law_name, text, punishment_standard, punishment_severe, enforced_by, enacted_year, amended_year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legal code. Can be amended by Realm Council vote.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Chancellor + Immersion Director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Amended when Council votes to change a law</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LORE_CHRONICLE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entry_id, year, title, type, description, characters, factions, quests_related, chronicler, canonical</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published narrative record of what happened each year. The Chronicle IS the realm’s memory.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Head Scribe + Immersion Director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publication (major effort)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LORE_ARTIFACTS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artifact_name, description, found_by, found_year, current_holder, significance, quest_related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Registry of discovered relics, artifacts, and unique objects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artifacts are found or change hands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LORE_PROPHECIES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prophecy_text, delivered_by, delivered_year, interpretation, fulfilled (Y/N/partial)</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Cryptic prophecies delivered by NPCs that seed future story arcs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(writes), Brother Aldric (delivers)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new prophecies per event; fulfillment tracked</w:t>
            </w:r>
          </w:p>
        </w:tc>
      </w:tr>
    </w:tbl>
    <w:p>
      <w:pPr>
        <w:spacing w:after="100" w:line="264"/>
      </w:pPr>
      <w:r>
        <w:rPr>
          <w:rFonts w:ascii="Arial" w:cs="Arial" w:eastAsia="Arial" w:hAnsi="Arial"/>
          <w:b/>
          <w:bCs/>
          <w:i w:val="false"/>
          <w:iCs w:val="false"/>
          <w:color w:val="2D2D2D"/>
          <w:sz w:val="18"/>
          <w:szCs w:val="18"/>
        </w:rPr>
        <w:t xml:space="preserve">The Canon Rule: if it’s in the database and marked ‘canonical = YES’, it happened. It is real. It cannot be retconned. It will be referenced in future events. This is what makes the world persistent.</w:t>
      </w:r>
    </w:p>
    <w:p>
      <w:r>
        <w:br w:type="page"/>
      </w:r>
    </w:p>
    <w:p>
      <w:pPr>
        <w:pStyle w:val="Heading1"/>
        <w:spacing w:before="360" w:after="200"/>
      </w:pPr>
      <w:r>
        <w:rPr>
          <w:rFonts w:ascii="Arial" w:cs="Arial" w:eastAsia="Arial" w:hAnsi="Arial"/>
          <w:b/>
          <w:bCs/>
          <w:color w:val="1B2A4A"/>
          <w:sz w:val="32"/>
          <w:szCs w:val="32"/>
        </w:rPr>
        <w:t xml:space="preserve">Part II: Communication &amp; Script Database</w:t>
      </w:r>
    </w:p>
    <w:p>
      <w:pPr>
        <w:spacing w:after="100" w:line="264"/>
      </w:pPr>
      <w:r>
        <w:rPr>
          <w:rFonts w:ascii="Arial" w:cs="Arial" w:eastAsia="Arial" w:hAnsi="Arial"/>
          <w:b w:val="false"/>
          <w:bCs w:val="false"/>
          <w:i w:val="false"/>
          <w:iCs w:val="false"/>
          <w:color w:val="2D2D2D"/>
          <w:sz w:val="18"/>
          <w:szCs w:val="18"/>
        </w:rPr>
        <w:t xml:space="preserve">This database contains every pre-written piece of communication the organization will ever need: ceremony speeches, herald announcements, NPC scripts, warden scripts, email templates, social media templates, and emergency announcements. The principle: no one should ever have to improvise official communication. Every word that represents the Realm should already be written here.</w:t>
      </w:r>
    </w:p>
    <w:p>
      <w:pPr>
        <w:pStyle w:val="Heading2"/>
        <w:spacing w:before="280" w:after="140"/>
      </w:pPr>
      <w:r>
        <w:rPr>
          <w:rFonts w:ascii="Arial" w:cs="Arial" w:eastAsia="Arial" w:hAnsi="Arial"/>
          <w:b/>
          <w:bCs/>
          <w:color w:val="2C3E6B"/>
          <w:sz w:val="26"/>
          <w:szCs w:val="26"/>
        </w:rPr>
        <w:t xml:space="preserve">2A. Ceremony Scripts</w:t>
      </w:r>
    </w:p>
    <w:p>
      <w:pPr>
        <w:pStyle w:val="Heading3"/>
        <w:spacing w:before="220" w:after="100"/>
      </w:pPr>
      <w:r>
        <w:rPr>
          <w:rFonts w:ascii="Arial" w:cs="Arial" w:eastAsia="Arial" w:hAnsi="Arial"/>
          <w:b/>
          <w:bCs/>
          <w:color w:val="4A5A8A"/>
          <w:sz w:val="22"/>
          <w:szCs w:val="22"/>
        </w:rPr>
        <w:t xml:space="preserve">Opening Ceremony — “The Proclamation of the Realm”</w:t>
      </w:r>
    </w:p>
    <w:p>
      <w:pPr>
        <w:spacing w:after="100" w:line="264"/>
      </w:pPr>
      <w:r>
        <w:rPr>
          <w:rFonts w:ascii="Arial" w:cs="Arial" w:eastAsia="Arial" w:hAnsi="Arial"/>
          <w:b w:val="false"/>
          <w:bCs w:val="false"/>
          <w:i/>
          <w:iCs/>
          <w:color w:val="2D2D2D"/>
          <w:sz w:val="18"/>
          <w:szCs w:val="18"/>
        </w:rPr>
        <w:t xml:space="preserve">Delivered: Sunday evening of arrival weekend, at dusk, in the Commons. All participants gathered. Bonfire lit. Torches burning. Herald sounds the horn three times.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Speaker</w:t>
            </w:r>
          </w:p>
        </w:tc>
        <w:tc>
          <w:tcPr>
            <w:tcW w:type="dxa" w:w="4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Line</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Stage Direction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Hear ye! Hear ye! All souls within these lands, attend! The Sovereign of Chazeuil commands your presence!</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stands at elevated position. Horn blast. Crowd quiets.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gates are sealed. The roads beyond are closed. From this moment until the final bell, there is no world but this one. There is no name but the one you carry here.</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Pause. Let the weight of this land.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(Steps forward, faces the crowd, speaks with calm authority) People of the Realm. You have come.</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stands at center, elevated if possible. Firelight on face.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Some of you have traveled far. Some of you carry the memory of what this land once was. Some of you have never set foot here before and know only the stories.</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Slow, measured. Eye contact with crowd.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will not lie to you. The Troubles took much from us. We lost homes. We lost kin. We lost the world we knew.</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Somber. Acknowledge the lore’s pain.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But we are here. We are standing. And tonight, around this fire, we begin again.</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Shift to hope. Voice lifts.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have opened the gates of Chazeuil to all who would rebuild. Noble and common. Merchant and smith. Soldier and scholar. Wanderer and outlaw — yes, even you. I am not fool enough to think a realm is built only by the righteous.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slight smile at the outlaw reference. Crowd may laugh.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Here is my promise to you: If you work, you will eat. If you trade fairly, you will prosper. If you fight with honor, you will be remembered. And if you return, year after year, your name will be written in the Chronicle of this Realm for as long as the stones of this château stand.</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Building intensity. This is the emotional peak.</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Tonight, the forges light. Tomorrow, the market opens. The guilds await your hands. The taverns await your coin. The roads await your courage. And the Realm — the Realm awaits your legacy.</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Climax. Hold the moment.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By my authority, by the fire before us, and by the witness of all assembled — I declare the Realm of Chazeuil OPEN.</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Emphatic final word. Bonfire flares (pre-arranged). Crowd cheers.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is open! Long live the Sovereign! Long live the Realm!</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leads the cheer. Repeat three times. Music begins.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BROTHER ALDRIC</w:t>
            </w:r>
          </w:p>
        </w:tc>
        <w:tc>
          <w:tcPr>
            <w:tcW w:type="dxa" w:w="4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(Steps forward, raises hands) May the light of this fire guide your steps. May your hands find honest work. May your words be remembered. Go now into the Realm. It is yours to build.</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Blessing. Calm after the storm of the proclamation.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4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taverns are open! The Hearth awaits! Let the first night of the Realm begin!</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Crowd disperses toward taverns. Music swells. The event has begun.</w:t>
            </w:r>
          </w:p>
        </w:tc>
      </w:tr>
    </w:tbl>
    <w:p>
      <w:r>
        <w:br w:type="page"/>
      </w:r>
    </w:p>
    <w:p>
      <w:pPr>
        <w:pStyle w:val="Heading3"/>
        <w:spacing w:before="220" w:after="100"/>
      </w:pPr>
      <w:r>
        <w:rPr>
          <w:rFonts w:ascii="Arial" w:cs="Arial" w:eastAsia="Arial" w:hAnsi="Arial"/>
          <w:b/>
          <w:bCs/>
          <w:color w:val="4A5A8A"/>
          <w:sz w:val="22"/>
          <w:szCs w:val="22"/>
        </w:rPr>
        <w:t xml:space="preserve">Closing Ceremony — “The Sealing of the Chronicle”</w:t>
      </w:r>
    </w:p>
    <w:p>
      <w:pPr>
        <w:spacing w:after="100" w:line="264"/>
      </w:pPr>
      <w:r>
        <w:rPr>
          <w:rFonts w:ascii="Arial" w:cs="Arial" w:eastAsia="Arial" w:hAnsi="Arial"/>
          <w:b w:val="false"/>
          <w:bCs w:val="false"/>
          <w:i/>
          <w:iCs/>
          <w:color w:val="2D2D2D"/>
          <w:sz w:val="18"/>
          <w:szCs w:val="18"/>
        </w:rPr>
        <w:t xml:space="preserve">Delivered: Final Sunday evening. All participants gathered at the Commons. Bonfire burning. Torches lit. The Chronicle book is physically present.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Speaker</w:t>
            </w:r>
          </w:p>
        </w:tc>
        <w:tc>
          <w:tcPr>
            <w:tcW w:type="dxa" w:w="5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Line</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Stage Direction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5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(Three horn blasts) People of the Realm! Attend! The Sovereign calls the final gathering!</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assemble. Somber, reflective atmosphere.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5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People of the Realm. We have lived together for [eight] days and [eight] nights. We have built, traded, fought, feasted, quarreled, and forgiven.</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Measured. Reflective.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5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you arrived, this was a field and a dream. Tonight, it is a kingdom with villages, guilds, alliances, and stories that no one else in the world will ever fully understand — because they were not here.</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Acknowledge what they built.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5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has been written. (Holds up the Chronicle book.) In these pages are the deeds of this year. Every title earned. Every battle fought. Every bargain struck. Every betrayal — and every act of kindness.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prop moment.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HEAD SCRIBE</w:t>
            </w:r>
          </w:p>
        </w:tc>
        <w:tc>
          <w:tcPr>
            <w:tcW w:type="dxa" w:w="5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(Steps forward, opens Chronicle) By the authority of the Scriptorium, I shall read the names and deeds of those who earned distinction in this, the [Founding / First Assembly / etc.] Year of the Realm.</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Reads selected highlights: tournament champion, most notable quests, guild charters granted, notable titles awarded, settlements named.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5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 readings) These deeds are now canon. They are the history of this Realm. They will be remembered next year, and the year after that, and for as long as this world endures.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the persistence promise. The emotional core of the closing.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5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 those who earned titles: wear them with honor. To those who built settlements: your walls will stand when you return. To those who forged alliances: they will be tested. To those who made enemies: they have not forgotten.</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Looking at specific groups in the crowd.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5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Tomorrow you will leave. You will return to the world beyond the gates. But know this: you are not leaving the Realm behind. The Realm lives in the Chronicle. It lives in your stories. And it will be here — waiting for you — when you choose to return.</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return hook. Quiet, sincere.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BROTHER ALDRIC</w:t>
            </w:r>
          </w:p>
        </w:tc>
        <w:tc>
          <w:tcPr>
            <w:tcW w:type="dxa" w:w="5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May the road beyond the gates treat you gently. May the memory of this place warm you in the months ahead. And may your feet find their way back when the fires are lit again.</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Blessing. Emotional.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w:t>
            </w:r>
          </w:p>
        </w:tc>
        <w:tc>
          <w:tcPr>
            <w:tcW w:type="dxa" w:w="5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is sealed. (Closes the book. Places wax seal.) Until next year.</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sealing with wax. Definitive.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w:t>
            </w:r>
          </w:p>
        </w:tc>
        <w:tc>
          <w:tcPr>
            <w:tcW w:type="dxa" w:w="5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sleeps. The fire burns. The Chronicle is sealed. Until next year — carry your legacy with you. LONG LIVE THE REALM!</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Final call-and-response. Music begins. Emotional release. People hug, cry, cheer, drink.</w:t>
            </w:r>
          </w:p>
        </w:tc>
      </w:tr>
    </w:tbl>
    <w:p>
      <w:r>
        <w:br w:type="page"/>
      </w:r>
    </w:p>
    <w:p>
      <w:pPr>
        <w:pStyle w:val="Heading2"/>
        <w:spacing w:before="280" w:after="140"/>
      </w:pPr>
      <w:r>
        <w:rPr>
          <w:rFonts w:ascii="Arial" w:cs="Arial" w:eastAsia="Arial" w:hAnsi="Arial"/>
          <w:b/>
          <w:bCs/>
          <w:color w:val="2C3E6B"/>
          <w:sz w:val="26"/>
          <w:szCs w:val="26"/>
        </w:rPr>
        <w:t xml:space="preserve">2B. Herald Announcement Templates</w:t>
      </w:r>
    </w:p>
    <w:p>
      <w:pPr>
        <w:spacing w:after="100" w:line="264"/>
      </w:pPr>
      <w:r>
        <w:rPr>
          <w:rFonts w:ascii="Arial" w:cs="Arial" w:eastAsia="Arial" w:hAnsi="Arial"/>
          <w:b w:val="false"/>
          <w:bCs w:val="false"/>
          <w:i w:val="false"/>
          <w:iCs w:val="false"/>
          <w:color w:val="2D2D2D"/>
          <w:sz w:val="18"/>
          <w:szCs w:val="18"/>
        </w:rPr>
        <w:t xml:space="preserve">Heralds make 4–6 announcements per day. These templates cover every standard situation. Heralds should memorize the STRUCTURE and personalize the CONTENT. Announced from the Commons, projected so all nearby can hear.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600"/>
        <w:gridCol w:w="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Template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 Used</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Frequency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Call</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“Hear ye! The sun rises on the [Xth] day of the Realm! The market opens within the hour. The forges are lit. The Hearth has bread and pottage ready. Today’s events: [list 2–3 highlights]. May your day be productive and your purses heavy!”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morning, 30 min after sunrise / breakfast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Opening</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Market is open! Merchants of Market Row, display your wares! Buyers of the Realm, open your purses! Fair trade and sharp eyes to all!”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morning of economy activation + any special market day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 needed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Announcement</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“Attention, warriors and spectators! The Tournament Marshal declares: [tournament type] will begin at [time] at the Lists! All combatants report for weapon inspection one hour prior. Spectators, secure your seats early. Glory awaits!”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of any tournament day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 event schedule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Summons</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“By order of the Sovereign, the Realm Council shall convene at [time] in the Sovereign’s Court. All representatives of the Noble Houses, Guild Masters, and faction leaders are summoned. Observers may attend but may not speak unless addressed.”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 of Council session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per event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Proclamation</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quest has been posted! [Quest giver] seeks [number] brave souls for [brief description]. Reward: [amount]. Inquire at the Scriptorium or find [quest giver] at [location].”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major quests are deployed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per day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Feast Announcement</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Guild announces: tonight’s feast will be served at [time] at [location]. [Noble house / faction] hosts this evening’s gathering. All are welcome at the common tables. Nobles may inquire about private seating.”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 before a feast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 scheduled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Legal Proclamation</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“By the authority of the Chancellor: [name] has been found [guilty/innocent] of [offense] and is sentenced to [punishment]. Let all take notice. The law of the Realm is upheld.”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After trials or legal judgments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 needed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 Grant</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 ye! By decree of [the Sovereign / the Council / the Guild], the title of [title] is hereby granted to [character name] for [deed]. Let the Scriptorium record this in the Chronicle. Rise, [title] [name]!”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 ceremonies, court sessions, or special moments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 earned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Warning / Curfew</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“Attention! The Night Watch reminds all: fires must be attended at all times. Unattended flames will be extinguished and a fine levied. The Crown Gate closes at midnight. Travel after dark at your own risk.”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before nightfall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(In-World)</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“People of the Realm! [Crisis description: storm, bandit raid, fire, etc.]. All able-bodied persons to [location]. The Order of the Gate commands your assistance!”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scripted emergencies / RP events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Scripted events only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(Real / OOC)</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“ATTENTION. THE REALM PAUSES. This is a real-world safety matter. [Instructions: evacuate area / remain where you are / clear a path]. This is NOT part of the game. Please follow staff instructions immediately. Thank you.”</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emergencies only. Drop all in-character language.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planned; always ready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Closing Bell</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bell tolls! Another day in the Realm draws to a close. The Hearth offers evening ale. The taverns are warm. Tomorrow brings new opportunity. Rest well, people of Chazeuil. The Night Watch keeps you safe.”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signaling transition to night programming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Daily</w:t>
            </w:r>
          </w:p>
        </w:tc>
      </w:tr>
    </w:tbl>
    <w:p>
      <w:r>
        <w:br w:type="page"/>
      </w:r>
    </w:p>
    <w:p>
      <w:pPr>
        <w:pStyle w:val="Heading2"/>
        <w:spacing w:before="280" w:after="140"/>
      </w:pPr>
      <w:r>
        <w:rPr>
          <w:rFonts w:ascii="Arial" w:cs="Arial" w:eastAsia="Arial" w:hAnsi="Arial"/>
          <w:b/>
          <w:bCs/>
          <w:color w:val="2C3E6B"/>
          <w:sz w:val="26"/>
          <w:szCs w:val="26"/>
        </w:rPr>
        <w:t xml:space="preserve">2C. Warden Interaction Scripts</w:t>
      </w:r>
    </w:p>
    <w:p>
      <w:pPr>
        <w:spacing w:after="100" w:line="264"/>
      </w:pPr>
      <w:r>
        <w:rPr>
          <w:rFonts w:ascii="Arial" w:cs="Arial" w:eastAsia="Arial" w:hAnsi="Arial"/>
          <w:b w:val="false"/>
          <w:bCs w:val="false"/>
          <w:i w:val="false"/>
          <w:iCs w:val="false"/>
          <w:color w:val="2D2D2D"/>
          <w:sz w:val="18"/>
          <w:szCs w:val="18"/>
        </w:rPr>
        <w:t xml:space="preserve">Wardens are the in-world equivalent of customer service. They must handle every situation from a lost guest to a heated argument while maintaining immersion. These scripts give them the words.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1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Situation</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Script</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OOC Fallback (if immersion isn’t working)</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Escalate To</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Lost / confused guest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“Well met, traveler! You look as though you’ve lost your bearings. Where are you headed? The market is that way, the tavern straight ahead, and the Scriptorium beyond the square. May I walk with you?”</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“Hey, I can see you’re looking for something. I’m [name], a Warden. Where do you need to be? I’ll walk you there.”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escalation needed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Guest without proper costume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“Friend, I see you’ve arrived without the garb of the Realm. No matter — the Lending Library at the Crown Gate can outfit you. Shall I show you the way? You’ll feel much more at home in proper attire.”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 We’ve got a free costume lending library at the entrance if you’d like to grab a tunic and belt. It really helps with the atmosphere. Want me to take you there?”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escalation unless they refuse repeatedly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Argument between participants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“Hold! I am a Warden of the Realm and I will hear both sides. (To both parties:) Speak, one at a time. If this dispute cannot be settled here, the Chancellor will hear your case.”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“Hey, let’s take a breath. I’m a Warden. Can we talk about what’s going on? If it’s an in-game dispute, let’s resolve it in-game. If it’s real, let’s step out of character and sort it out.”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real conflict: Security Lead. If in-game: Chancellor.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Guest visibly upset / distressed</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“(Approach quietly) Friend, you seem troubled. Would you like to sit for a moment? There’s a quiet place nearby. You don’t have to tell me anything, but I’m here if you need.”</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“Hey, are you okay? I’m [name], I work here. Do you need a quiet space? Some water? I’m happy to just sit with you or I can get someone.”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welfare concern: Medical Lead or Welfare team.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 breaking immersion (phone, modern behavior)</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“(Quietly, side conversation) I see you carry a strange device, friend. Perhaps it’s best kept hidden — such things attract unwanted attention in the Realm.”</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“Hey, quick note — we try to keep phones out of sight in the main areas. It really helps everyone’s experience. No worries, just tuck it away when you can.”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escalation unless repeated and disruptive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Guest asking OOC question during immersion</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“(Lower voice, step aside) Of course — out of world for a moment. (Answer the question normally.) All good? Back to the Realm then!”</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approach — step out of character briefly, answer clearly, step back in.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escalation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Suspected real safety issue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DROP CHARACTER IMMEDIATELY. “I’m a staff member. Are you hurt? Do you need medical help? Stay with me. I’m going to radio for assistance.”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Safety always overrides immersion. Use radio: ‘Code Alpha’ for medical, ‘Code Delta’ for missing person.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 / Security Lead / Safety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Intoxicated guest being disruptive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“Friend, it seems the ale has gotten the better of you tonight. Let me walk you to your camp. Some water and rest will serve you well.”</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“Hey, you’ve had a lot tonight. Let’s get you some water and back to your tent. I’ll walk with you.”</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cooperative: escort to camp. If aggressive: Security Lead immediately.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 complaining about the event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hear you, friend. The Realm is not perfect — it is being built, and your voice matters. Tell me your concern and I will carry it to those who can act.”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 sorry you’re having a rough time. Can you tell me what’s wrong? I’ll make sure the right person knows. We genuinely want everyone to have a good experience.”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 (for feedback). Immersion Director (for immersion issues).</w:t>
            </w:r>
          </w:p>
        </w:tc>
      </w:tr>
    </w:tbl>
    <w:p>
      <w:r>
        <w:br w:type="page"/>
      </w:r>
    </w:p>
    <w:p>
      <w:pPr>
        <w:pStyle w:val="Heading2"/>
        <w:spacing w:before="280" w:after="140"/>
      </w:pPr>
      <w:r>
        <w:rPr>
          <w:rFonts w:ascii="Arial" w:cs="Arial" w:eastAsia="Arial" w:hAnsi="Arial"/>
          <w:b/>
          <w:bCs/>
          <w:color w:val="2C3E6B"/>
          <w:sz w:val="26"/>
          <w:szCs w:val="26"/>
        </w:rPr>
        <w:t xml:space="preserve">2D. Email Templates</w:t>
      </w:r>
    </w:p>
    <w:p>
      <w:pPr>
        <w:pStyle w:val="Heading3"/>
        <w:spacing w:before="220" w:after="100"/>
      </w:pPr>
      <w:r>
        <w:rPr>
          <w:rFonts w:ascii="Arial" w:cs="Arial" w:eastAsia="Arial" w:hAnsi="Arial"/>
          <w:b/>
          <w:bCs/>
          <w:color w:val="4A5A8A"/>
          <w:sz w:val="22"/>
          <w:szCs w:val="22"/>
        </w:rPr>
        <w:t xml:space="preserve">Pre-Event Emails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600"/>
        <w:gridCol w:w="1200"/>
        <w:gridCol w:w="1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Email</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Subject Line</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Content Points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Send When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Tone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Confirmation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 Journey to the Realm Begins — Ticket Confirmed</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Thank you. Your class: [class]. Your ticket number: [#]. What happens next: character creation portal link, costume guide link, FAQ link. Payment receipt attached.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Immediately on payment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Warm, exciting, welcoming. First official contact. Must feel premium.</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Submission Invite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Create Your Character — The Realm Awaits Your Story</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are now invited to submit your character. Link to character creation portal. Guidelines: name, backstory, profession, goals. Deadline: [date]. Tips for good submissions.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days after ticket confirmation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Creative, encouraging, clear instructions.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Approved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 Character Has Been Accepted into the Realm</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name: [name]. Class: [class]. Approved backstory summary. Any org notes or adjustments. Next steps: costume prep, travel info, pre-event Discord link.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Within 7 days of submission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Celebratory. ‘You’re in.’ This is the moment it becomes real.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Revision Needed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 Character Submission — A Small Adjustment Needed</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 love the concept. However, [specific issue: name conflicts with NPC, backstory contradicts lore, class mismatch]. Here’s how to adjust: [specific guidance]. Please resubmit by [date].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submission has issues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Kind, constructive, specific. Never rejecting the person, just refining the character.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Info Pack</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 Realm Survival Guide — Everything You Need to Know</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Arrival logistics: date, time, directions, parking. What to bring: costume, camping gear, weather prep. What NOT to bring: modern items policy. Event schedule overview. Emergency contacts. FAQ.</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weeks before event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Practical, thorough, slightly excited. The ‘packing list’ email.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Final Reminder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Gates Open in [X] Days — Are You Ready?</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Final countdown. Reminder of arrival window (Friday PM). Weather forecast. Discord community link. ‘See you at the Crown Gate.’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 days before event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Short, energetic, anticipatory.</w:t>
            </w:r>
          </w:p>
        </w:tc>
      </w:tr>
    </w:tbl>
    <w:p>
      <w:pPr>
        <w:pStyle w:val="Heading3"/>
        <w:spacing w:before="220" w:after="100"/>
      </w:pPr>
      <w:r>
        <w:rPr>
          <w:rFonts w:ascii="Arial" w:cs="Arial" w:eastAsia="Arial" w:hAnsi="Arial"/>
          <w:b/>
          <w:bCs/>
          <w:color w:val="4A5A8A"/>
          <w:sz w:val="22"/>
          <w:szCs w:val="22"/>
        </w:rPr>
        <w:t xml:space="preserve">Post-Event Emails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600"/>
        <w:gridCol w:w="1200"/>
        <w:gridCol w:w="1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Email</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Subject Line</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Content Points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Send When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Tone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Thank You + Survey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Are Part of the Realm’s History — Thank You</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Thank you for attending. Your character’s summary (titles earned, reputation snapshot). Link to feedback survey (critical for improvement). Promise that their deeds are recorded. ‘The Realm remembers.’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days after event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Warm, grateful, reflective. Reinforce the emotional connection.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 Portal Access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 Legacy Awaits — View Your Character’s Record</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 Legacy Portal is now live. Link to view: reputation scores, titles, quest history, guild membership. The Chronicle excerpt featuring events you participated 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 weeks after event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Exciting, rewarding. This is the persistence payoff.</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Early Bird / Return Invitation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Calls You Back — Early Bird Tickets Open</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Next year’s dates. Early bird pricing (returning participants get priority + discount). ‘Your character’s story is unfinished.’ Teaser of next year’s themes.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 weeks after event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Anticipatory, exclusive, FOMO-inducing. ‘Your camp awaits.’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Year-End Chronicle Release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of [Year Name] Is Published</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Chronicle released as PDF or web page. Highlight reel video link. Photo gallery link. ‘Share your story.’ Social media sharing encouraged.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3–4 months after event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Epic, cinematic, proud. This is the ‘we made history’ moment.</w:t>
            </w:r>
          </w:p>
        </w:tc>
      </w:tr>
    </w:tbl>
    <w:p>
      <w:r>
        <w:br w:type="page"/>
      </w:r>
    </w:p>
    <w:p>
      <w:pPr>
        <w:pStyle w:val="Heading2"/>
        <w:spacing w:before="280" w:after="140"/>
      </w:pPr>
      <w:r>
        <w:rPr>
          <w:rFonts w:ascii="Arial" w:cs="Arial" w:eastAsia="Arial" w:hAnsi="Arial"/>
          <w:b/>
          <w:bCs/>
          <w:color w:val="2C3E6B"/>
          <w:sz w:val="26"/>
          <w:szCs w:val="26"/>
        </w:rPr>
        <w:t xml:space="preserve">2E. Social Media Post Templates</w:t>
      </w:r>
    </w:p>
    <w:p>
      <w:pPr>
        <w:spacing w:after="100" w:line="264"/>
      </w:pPr>
      <w:r>
        <w:rPr>
          <w:rFonts w:ascii="Arial" w:cs="Arial" w:eastAsia="Arial" w:hAnsi="Arial"/>
          <w:b w:val="false"/>
          <w:bCs w:val="false"/>
          <w:i w:val="false"/>
          <w:iCs w:val="false"/>
          <w:color w:val="2D2D2D"/>
          <w:sz w:val="18"/>
          <w:szCs w:val="18"/>
        </w:rPr>
        <w:t xml:space="preserve">Organized by marketing phase (see Master Blueprint v2.0 Section 3.7). Each template includes caption structure, visual direction, and hashtag set.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400"/>
        <w:gridCol w:w="1800"/>
        <w:gridCol w:w="12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Phase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Post Type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Caption Template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Visual Direction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Hashtags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Mystique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Teaser (fog/dawn)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“Something stirs in the heart of France. The fires are not yet lit. But the stones remember.” [No further detail. No links. Pure mystery.]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Estate in fog or dawn light. No people. No text overlay. Cinematic.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#ARealm #ComingSoon</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Mystique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Teaser (fire/night)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forge will light again. The gates will open. A realm is coming.”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Close-up of firelight on stone wall. Warm glow. No faces.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#TheRealmAwaits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 Seed Content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recap photo</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Seed has been planted. Fifty souls gathered at the château and lit the first fire of a new age. This is where it begins.”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pre-pilot photos: campfire, forge sparks, people in costume, château in background.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#TheSeed #FoundingYear</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 Seed Content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Pre-pilot video (short)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 seconds of what happens when you stop watching and start living. The Founding Year approaches.”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Montage: forge, feast, laughter, sunset over camp, château at dusk. No narration — ambient sound only.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#MedievalFestival #Immersion</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 Revelation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Class reveal (series)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“Choose your path. The [CLASS] awaits. [1-line class description]. Will you answer?” [Repeat for each of 10 classes over 10 days]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Atmospheric photo or illustration of each class archetype. Dark, moody, cinematic.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#ChooseYourPath #[ClassName]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 Revelation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Website launch</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gates are open — in a manner of speaking. Explore the Realm, choose your class, and begin your story. Link in bio.”</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Screenshot of website interactive map or class selector. Clean, inviting.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#JoinTheRealm</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 Community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 spotlight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 believes in tradition. House Varenne believes in coin. House Ashford believes in steel. Which house will you serve — or will you forge your own?”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Three house sigils side by side. Clean graphic design.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#NobleHouses #ChooseYourHouse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 Community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Countdown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“[X] days until the gates open. [X] characters created. [X] guilds forming. The Realm is taking shape.”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Countdown graphic with realm aesthetic.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#Countdown #TheFoundingYear</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 Post-Pilot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Cinematic recap</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“They came as strangers. They left as a kingdom. The Founding Year of Legacy of the Realm.”</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min cinematic video: best moments, faces, atmosphere, ceremony clips. Music: period-style.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#TheFoundingYear #MedievalFestival</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 Post-Pilot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Testimonial</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 came as a peasant. By the end, I was a guildsman with a name people knew. I’ve never experienced anything like it.’ — [First name], [Class], Founding Year.”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Portrait of participant in costume (with consent). Warm lighting.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#PlayerStories #Legacy</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Evergreen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Behind the scenes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 takes [number] hand-forged nails, [number] loaves of bread, and [number] gallons of ale to run the Realm for one day. Here’s how.”</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Behind-the-scenes preparation shots: kitchen, forge, tent setup.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#LegacyOfTheRealm #BehindTheScenes</w:t>
            </w:r>
          </w:p>
        </w:tc>
      </w:tr>
    </w:tbl>
    <w:p>
      <w:r>
        <w:br w:type="page"/>
      </w:r>
    </w:p>
    <w:p>
      <w:pPr>
        <w:pStyle w:val="Heading2"/>
        <w:spacing w:before="280" w:after="140"/>
      </w:pPr>
      <w:r>
        <w:rPr>
          <w:rFonts w:ascii="Arial" w:cs="Arial" w:eastAsia="Arial" w:hAnsi="Arial"/>
          <w:b/>
          <w:bCs/>
          <w:color w:val="2C3E6B"/>
          <w:sz w:val="26"/>
          <w:szCs w:val="26"/>
        </w:rPr>
        <w:t xml:space="preserve">2F. Gate &amp; Orientation Scripts</w:t>
      </w:r>
    </w:p>
    <w:p>
      <w:pPr>
        <w:pStyle w:val="Heading3"/>
        <w:spacing w:before="220" w:after="100"/>
      </w:pPr>
      <w:r>
        <w:rPr>
          <w:rFonts w:ascii="Arial" w:cs="Arial" w:eastAsia="Arial" w:hAnsi="Arial"/>
          <w:b/>
          <w:bCs/>
          <w:color w:val="4A5A8A"/>
          <w:sz w:val="22"/>
          <w:szCs w:val="22"/>
        </w:rPr>
        <w:t xml:space="preserve">Gate Greeting Script</w:t>
      </w:r>
    </w:p>
    <w:p>
      <w:pPr>
        <w:spacing w:after="100" w:line="264"/>
      </w:pPr>
      <w:r>
        <w:rPr>
          <w:rFonts w:ascii="Arial" w:cs="Arial" w:eastAsia="Arial" w:hAnsi="Arial"/>
          <w:b w:val="false"/>
          <w:bCs w:val="false"/>
          <w:i/>
          <w:iCs/>
          <w:color w:val="2D2D2D"/>
          <w:sz w:val="18"/>
          <w:szCs w:val="18"/>
        </w:rPr>
        <w:t xml:space="preserve">Delivered by Gate Guards to every person arriving through the Crown Gate.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38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5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Script</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“Halt, traveler! You approach the Crown Gate of Chazeuil. State your name and your business in the Realm.”</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Guard stands at gate. Friendly but authoritative.</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gives name/character.) “Ah, [name]. You are expected. (Checks registration list.) Your papers are in order.”</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Verify name against check-in list.</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“Here is your starting purse. (Hands coin pouch.) Guard it well — there are those in the Realm who would lighten it for you.”</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Distribute starting token pouch.</w:t>
            </w:r>
          </w:p>
        </w:tc>
      </w:tr>
      <w:tr>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lies straight ahead for food and drink. The market opens to your left. The Scriptorium is beyond the square if you need guidance. And if you find yourself lost, seek a Warden — they wear the tabard of the Realm.”</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Brief orientation.</w:t>
            </w:r>
          </w:p>
        </w:tc>
      </w:tr>
      <w:tr>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to Chazeuil, [name]. May your stay be profitable and your legacy long. Enter the Realm!”</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Step aside. Let them through. Next person.</w:t>
            </w:r>
          </w:p>
        </w:tc>
      </w:tr>
    </w:tbl>
    <w:p>
      <w:pPr>
        <w:pStyle w:val="Heading3"/>
        <w:spacing w:before="220" w:after="100"/>
      </w:pPr>
      <w:r>
        <w:rPr>
          <w:rFonts w:ascii="Arial" w:cs="Arial" w:eastAsia="Arial" w:hAnsi="Arial"/>
          <w:b/>
          <w:bCs/>
          <w:color w:val="4A5A8A"/>
          <w:sz w:val="22"/>
          <w:szCs w:val="22"/>
        </w:rPr>
        <w:t xml:space="preserve">New Participant Orientation (Briefing Script)</w:t>
      </w:r>
    </w:p>
    <w:p>
      <w:pPr>
        <w:spacing w:after="100" w:line="264"/>
      </w:pPr>
      <w:r>
        <w:rPr>
          <w:rFonts w:ascii="Arial" w:cs="Arial" w:eastAsia="Arial" w:hAnsi="Arial"/>
          <w:b w:val="false"/>
          <w:bCs w:val="false"/>
          <w:i/>
          <w:iCs/>
          <w:color w:val="2D2D2D"/>
          <w:sz w:val="18"/>
          <w:szCs w:val="18"/>
        </w:rPr>
        <w:t xml:space="preserve">Delivered Saturday morning/afternoon during pre-arrival days. 15–20 minute session. Groups of 20–30.</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Topic</w:t>
            </w:r>
          </w:p>
        </w:tc>
        <w:tc>
          <w:tcPr>
            <w:tcW w:type="dxa" w:w="5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Points (spoken naturally, not read robotically)</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 to Legacy of the Realm. My name is [name], I’m a [Warden / Coordinator]. This briefing will take about 15 minutes and will make your experience much better.”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min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concept</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not a show you watch. This is a world you live in. From tomorrow evening when the gates close until next Sunday, everything that happens here is real — in the sense that your actions have consequences, your reputation matters, and your story carries forward.”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Your class and role</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“You’ve chosen a class. That class gives you a starting position, but it doesn’t limit what you can become. Peasants can rise. Nobles can fall. Merchants can get rich. Thieves can get caught. What you do matters.”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economy</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coins in your pouch are real within this world. You earn them through work, trade, and quests. You spend them on food, drink, goods, and services. You can even earn back some of your ticket cost through smart play. But nothing is free.”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Quests</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“Quests are posted at the Scriptorium and announced by the Herald. They range from simple deliveries to multi-day mysteries. Talk to NPCs. Check the quest board. Or just say yes when someone asks for help.”</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and OOC</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is real and always comes first. If you or anyone else is hurt, call for a Medic or find a Warden. The code word to break character is: [to be decided, e.g., ‘Time out’ or ‘Out of world’]. When you hear it, stop and listen.”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and immersion</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“Keep phones hidden. Stay in character in public areas. If you need to break character, step to the side and lower your voice. The more we all commit, the better it is for everyone.”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min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map</w:t>
            </w:r>
          </w:p>
        </w:tc>
        <w:tc>
          <w:tcPr>
            <w:tcW w:type="dxa" w:w="5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“(Point to map) The Sovereign’s Court is here. Market Row here. The tavern here. Your camp zone is [zone]. The Scriptorium here. The medical station — this is important — is here. The toilets are here and here.”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Questions</w:t>
            </w:r>
          </w:p>
        </w:tc>
        <w:tc>
          <w:tcPr>
            <w:tcW w:type="dxa" w:w="5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questions? No? Then welcome to the Realm. Your story starts now. Find a Warden if you get lost — we’re here to help.”</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min</w:t>
            </w:r>
          </w:p>
        </w:tc>
      </w:tr>
    </w:tbl>
    <w:p>
      <w:r>
        <w:br w:type="page"/>
      </w:r>
    </w:p>
    <w:p>
      <w:pPr>
        <w:pStyle w:val="Heading2"/>
        <w:spacing w:before="280" w:after="140"/>
      </w:pPr>
      <w:r>
        <w:rPr>
          <w:rFonts w:ascii="Arial" w:cs="Arial" w:eastAsia="Arial" w:hAnsi="Arial"/>
          <w:b/>
          <w:bCs/>
          <w:color w:val="2C3E6B"/>
          <w:sz w:val="26"/>
          <w:szCs w:val="26"/>
        </w:rPr>
        <w:t xml:space="preserve">2G. De-Escalation &amp; Difficult Situation Scripts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26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Situation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Approach</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Script / Framework</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Do NOT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Heated argument (in-character that’s becoming real)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Step between. Lower your voice. Create physical space.</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“Hold. Let’s pause for a moment. (To both:) Are we still in the game? If this is in-world, let’s take it to the Chancellor. If it’s real, let’s step aside and talk.”</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take sides. Do NOT raise your voice. Do NOT physically restrain unless someone is in danger.</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Guest demanding something unreasonable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Acknowledge, redirect, offer alternative.</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 hear what you’re saying. I understand that’s frustrating. Here’s what I CAN do for you: [alternative]. If that’s not enough, I can take you to [department head] who has more authority.”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say ‘no’ without offering an alternative. Do NOT promise what you can’t deliver.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 refusing to follow rules (costume, phone, behavior)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Private conversation. Non-confrontational.</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“Hey, can I have a quick word? (Step aside.) I know [rule] might feel restrictive, but it makes a huge difference for everyone’s experience. Can you help us out with this?”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call them out publicly. Do NOT lecture. Do NOT threaten ejection unless Safety Director has authorized.</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Guest who is very drunk</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Calm, kind, firm. Remove from social situation.</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“Hey friend, let’s get you some water and a bit of fresh air. The Hearth has bread too. I’ll walk with you.” If they resist: “I need you to come with me. It’s for your safety.”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shame them. Do NOT leave them alone if they’re very intoxicated. Do NOT serve more alcohol.</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Guest crying or emotionally distressed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Approach gently. Don’t force conversation.</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“I’m here if you want to talk. I can also just sit with you, or I can find someone you know. What would help right now?”</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tell them to ‘cheer up.’ Do NOT minimize their feelings. Do NOT interrogate.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OOC complaint about the event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Listen. Validate. Act.</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“Thank you for telling me. That’s important feedback. Let me make sure the right person hears this. Can I take your name so we can follow up?”</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be defensive. Do NOT argue. Do NOT dismiss.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Suspected harassment report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Take seriously. Private space. Support.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“Thank you for telling me. I believe you. Let’s go somewhere private. You’re safe. I’m going to get [Safety Director / designated welfare person]. You don’t have to do anything you’re not comfortable with.”</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investigate yourself. Do NOT confront the accused. Do NOT ask victim to ‘prove it.’ Do NOT leave victim alone. RADIO: ‘Code Seven’ to Security Lead.</w:t>
            </w:r>
          </w:p>
        </w:tc>
      </w:tr>
    </w:tbl>
    <w:p>
      <w:r>
        <w:br w:type="page"/>
      </w:r>
    </w:p>
    <w:p>
      <w:pPr>
        <w:pStyle w:val="Heading2"/>
        <w:spacing w:before="280" w:after="140"/>
      </w:pPr>
      <w:r>
        <w:rPr>
          <w:rFonts w:ascii="Arial" w:cs="Arial" w:eastAsia="Arial" w:hAnsi="Arial"/>
          <w:b/>
          <w:bCs/>
          <w:color w:val="2C3E6B"/>
          <w:sz w:val="26"/>
          <w:szCs w:val="26"/>
        </w:rPr>
        <w:t xml:space="preserve">2H. NPC Dialogue Framework</w:t>
      </w:r>
    </w:p>
    <w:p>
      <w:pPr>
        <w:spacing w:after="100" w:line="264"/>
      </w:pPr>
      <w:r>
        <w:rPr>
          <w:rFonts w:ascii="Arial" w:cs="Arial" w:eastAsia="Arial" w:hAnsi="Arial"/>
          <w:b w:val="false"/>
          <w:bCs w:val="false"/>
          <w:i w:val="false"/>
          <w:iCs w:val="false"/>
          <w:color w:val="2D2D2D"/>
          <w:sz w:val="18"/>
          <w:szCs w:val="18"/>
        </w:rPr>
        <w:t xml:space="preserve">Named NPCs have backstories in the Lore Bible. This framework gives them conversational tools for organic interaction beyond scripted quests.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200"/>
        <w:gridCol w:w="16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NPC</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Greeting</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Gossip / Rumor (rotate daily)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 Hook</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Farewell</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Signature Quirk</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Edmond Duval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“Ah, another face. Tell me — do you know the history of this land, or are you one of the newcomers who think it began yesterday?”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hear House Varenne has been buying land near the south road. Buying what was freely given in the old days. Mark my words, coin is no substitute for blood.”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need someone with discretion. The Scriptorium holds documents that concern my house. I need to know what they say before the Council meeting.”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“Remember: what was shall be again. The old ways endure.”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Always refers to the past. Uses ‘in my father’s time’ frequently. Never rushes.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Lady Margaux Varenne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“Well, well. You have the look of someone who wants something. Good. I respect appetite. What can I offer you — or more importantly, what can you offer me?”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Ashfords are building up their garrison again. One wonders what they’re preparing for. Peace, I’m sure. (Smile.) Peace is very expensive.”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 need a supply of [commodity] delivered before the feast. Quietly. I’ll pay well, and I’ll remember the service.”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“Prosperity forges power, friend. Remember that when you’re counting your coins tonight.”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Always mentions money or value. Smiles when negotiating. Never gives anything for free.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Lord Brennan Ashford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“Speak plainly. I’ve no patience for flattery or long speeches. What do you need?”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roads are still not safe. I sent a patrol yesterday and they found signs of camp. Bandits, or worse. The Sovereign talks about renewal, but renewal needs swords as much as ploughs.”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need someone who can handle themselves on the north road. Escort duty. Might be trouble. Are you capable?”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“Through fire, unbroken. Don’t forget it.”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Short sentences. Uncomfortable with social niceties. Respects action over words.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Old Maren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“Oh, come sit, dear. You look tired. Have some tea? No? Well, at least rest your feet. Tell old Maren what brings you to this corner of the world.”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“I’ve seen the strangest thing in the woods last night. Lights, moving between the old trees. Probably nothing. Probably.”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 old bones aren’t what they were. Could you fetch me some herbs from the garden? Rosemary and sage, if you please. I’ll give you something for your trouble.”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 careful out there, love. The Realm is kinder than the world beyond, but it’s not gentle.”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Calls everyone ‘dear’ or ‘love.’ Always offering tea. Knows more than she lets on.</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Dael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“State your business. If you’re here to join the Order, there’s a process. If you’re here to report a crime, make it quick. If you’re here to waste my time, I suggest you don’t.”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“We’ve had reports of shadow coin in the market. If you see anything suspicious, report it to any member of the Order. Don’t try to handle it yourself.”</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need volunteers for night patrol. Two hours. The north road. Payment from the Treasury, plus my personal thanks. Any takers?”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“Stay sharp. Stay honest. That’s all I ask.”</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Businesslike. Brief. Protective of his people. Softer when speaking to children or clearly frightened people.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Pip the Swift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“Oi! You! Yeah, you! Got a message for someone? Need something delivered? Pip’s the name, speed’s the game. Five copper and I’ll take anything anywhere.”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“(Whispers) I heard the Syndicate’s looking for new people. Not that I’d know anything about that. Not me. Definitely not.”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“Listen, I’ve got a job that needs doing and I can’t do it myself. Delivery to the Fringe. Don’t ask what’s in the package. Interested?”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“Gotta run! Literally! See you around!”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stands still. Always eating something. Talks fast. Winks a lot. Clearly hiding something.</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Brother Aldric</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“Peace be upon you, child of the Realm. How may I serve? The Pilgrim’s Rest offers counsel, blessing, and quiet. All are welcome.”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 have been studying the old texts. There are references to something buried beneath the old shrine in the Wild. I cannot go myself, but perhaps someone younger and braver…”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needs a ceremony of remembrance for those lost in the Troubles. Will you help me gather the names and prepare the rites?”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“May your path be lit and your heart be steady. Go in peace.”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Speaks slowly and deliberately. Pauses often. Sometimes cryptic. Genuinely kind.</w:t>
            </w:r>
          </w:p>
        </w:tc>
      </w:tr>
    </w:tbl>
    <w:p>
      <w:pPr>
        <w:pBdr>
          <w:bottom w:val="single" w:color="8B6914" w:sz="6" w:space="1"/>
        </w:pBdr>
        <w:spacing w:before="200" w:after="200"/>
      </w:pPr>
    </w:p>
    <w:p>
      <w:pPr>
        <w:spacing w:after="100"/>
      </w:pPr>
      <w:r>
        <w:rPr>
          <w:rFonts w:ascii="Arial" w:cs="Arial" w:eastAsia="Arial" w:hAnsi="Arial"/>
          <w:i/>
          <w:iCs/>
          <w:color w:val="2D2D2D"/>
          <w:sz w:val="18"/>
          <w:szCs w:val="18"/>
        </w:rPr>
        <w:t xml:space="preserve">The Lore Bible is the canonical source of truth for the world. If it is not in this document and marked canonical, it did not happen. The Communication Database provides every word the organization needs to speak, write, or publish. Together, they ensure the world is consistent and every representative of the Realm speaks with one voice.</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CANONICAL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Lore Bible &amp; Communication Database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2026-03-20T05:17:01.377Z</dcterms:created>
  <dcterms:modified xsi:type="dcterms:W3CDTF">2026-03-20T05:17:01.379Z</dcterms:modified>
</cp:coreProperties>
</file>

<file path=docProps/custom.xml><?xml version="1.0" encoding="utf-8"?>
<Properties xmlns="http://schemas.openxmlformats.org/officeDocument/2006/custom-properties" xmlns:vt="http://schemas.openxmlformats.org/officeDocument/2006/docPropsVTypes"/>
</file>