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40"/>
          <w:szCs w:val="40"/>
        </w:rPr>
        <w:t xml:space="preserve">FOUNDING REALM v1</w:t>
      </w:r>
    </w:p>
    <w:p>
      <w:pPr>
        <w:spacing w:after="20"/>
        <w:jc w:val="center"/>
      </w:pPr>
      <w:r>
        <w:rPr>
          <w:rFonts w:ascii="Arial" w:cs="Arial" w:eastAsia="Arial" w:hAnsi="Arial"/>
          <w:b/>
          <w:bCs/>
          <w:color w:val="1B2A4A"/>
          <w:sz w:val="28"/>
          <w:szCs w:val="28"/>
        </w:rPr>
        <w:t xml:space="preserve">PRODUCT DEFINITION</w:t>
      </w:r>
    </w:p>
    <w:p>
      <w:pPr>
        <w:spacing w:after="120"/>
      </w:pPr>
    </w:p>
    <w:p>
      <w:pPr>
        <w:spacing w:after="40"/>
        <w:jc w:val="center"/>
      </w:pPr>
      <w:r>
        <w:rPr>
          <w:rFonts w:ascii="Arial" w:cs="Arial" w:eastAsia="Arial" w:hAnsi="Arial"/>
          <w:color w:val="555555"/>
          <w:sz w:val="20"/>
          <w:szCs w:val="20"/>
        </w:rPr>
        <w:t xml:space="preserve">The First Playable Product — Small Persistent Multiplayer Medieval World</w:t>
      </w:r>
    </w:p>
    <w:p>
      <w:pPr>
        <w:spacing w:after="300"/>
      </w:pPr>
    </w:p>
    <w:p>
      <w:pPr>
        <w:spacing w:after="30"/>
        <w:jc w:val="center"/>
      </w:pPr>
      <w:r>
        <w:rPr>
          <w:rFonts w:ascii="Arial" w:cs="Arial" w:eastAsia="Arial" w:hAnsi="Arial"/>
          <w:b/>
          <w:bCs/>
          <w:color w:val="1B2A4A"/>
          <w:sz w:val="18"/>
          <w:szCs w:val="18"/>
        </w:rPr>
        <w:t xml:space="preserve">Document Type: </w:t>
      </w:r>
      <w:r>
        <w:rPr>
          <w:rFonts w:ascii="Arial" w:cs="Arial" w:eastAsia="Arial" w:hAnsi="Arial"/>
          <w:color w:val="2D2D2D"/>
          <w:sz w:val="18"/>
          <w:szCs w:val="18"/>
        </w:rPr>
        <w:t xml:space="preserve">Product Definition — the blueprint for the first buildable game</w:t>
      </w:r>
    </w:p>
    <w:p>
      <w:pPr>
        <w:spacing w:after="30"/>
        <w:jc w:val="center"/>
      </w:pPr>
      <w:r>
        <w:rPr>
          <w:rFonts w:ascii="Arial" w:cs="Arial" w:eastAsia="Arial" w:hAnsi="Arial"/>
          <w:b/>
          <w:bCs/>
          <w:color w:val="1B2A4A"/>
          <w:sz w:val="18"/>
          <w:szCs w:val="18"/>
        </w:rPr>
        <w:t xml:space="preserve">Version: </w:t>
      </w:r>
      <w:r>
        <w:rPr>
          <w:rFonts w:ascii="Arial" w:cs="Arial" w:eastAsia="Arial" w:hAnsi="Arial"/>
          <w:color w:val="2D2D2D"/>
          <w:sz w:val="18"/>
          <w:szCs w:val="18"/>
        </w:rPr>
        <w:t xml:space="preserve">1.0</w:t>
      </w:r>
    </w:p>
    <w:p>
      <w:pPr>
        <w:spacing w:after="30"/>
        <w:jc w:val="center"/>
      </w:pPr>
      <w:r>
        <w:rPr>
          <w:rFonts w:ascii="Arial" w:cs="Arial" w:eastAsia="Arial" w:hAnsi="Arial"/>
          <w:b/>
          <w:bCs/>
          <w:color w:val="1B2A4A"/>
          <w:sz w:val="18"/>
          <w:szCs w:val="18"/>
        </w:rPr>
        <w:t xml:space="preserve">Target: </w:t>
      </w:r>
      <w:r>
        <w:rPr>
          <w:rFonts w:ascii="Arial" w:cs="Arial" w:eastAsia="Arial" w:hAnsi="Arial"/>
          <w:color w:val="2D2D2D"/>
          <w:sz w:val="18"/>
          <w:szCs w:val="18"/>
        </w:rPr>
        <w:t xml:space="preserve">50–200 concurrent players on a single persistent server</w:t>
      </w:r>
    </w:p>
    <w:p>
      <w:pPr>
        <w:spacing w:after="30"/>
        <w:jc w:val="center"/>
      </w:pPr>
      <w:r>
        <w:rPr>
          <w:rFonts w:ascii="Arial" w:cs="Arial" w:eastAsia="Arial" w:hAnsi="Arial"/>
          <w:b/>
          <w:bCs/>
          <w:color w:val="1B2A4A"/>
          <w:sz w:val="18"/>
          <w:szCs w:val="18"/>
        </w:rPr>
        <w:t xml:space="preserve">Team Size: </w:t>
      </w:r>
      <w:r>
        <w:rPr>
          <w:rFonts w:ascii="Arial" w:cs="Arial" w:eastAsia="Arial" w:hAnsi="Arial"/>
          <w:color w:val="2D2D2D"/>
          <w:sz w:val="18"/>
          <w:szCs w:val="18"/>
        </w:rPr>
        <w:t xml:space="preserve">Very small team with AI-assisted development</w:t>
      </w:r>
    </w:p>
    <w:p>
      <w:pPr>
        <w:spacing w:after="30"/>
        <w:jc w:val="center"/>
      </w:pPr>
      <w:r>
        <w:rPr>
          <w:rFonts w:ascii="Arial" w:cs="Arial" w:eastAsia="Arial" w:hAnsi="Arial"/>
          <w:b/>
          <w:bCs/>
          <w:color w:val="1B2A4A"/>
          <w:sz w:val="18"/>
          <w:szCs w:val="18"/>
        </w:rPr>
        <w:t xml:space="preserve">Development Target: </w:t>
      </w:r>
      <w:r>
        <w:rPr>
          <w:rFonts w:ascii="Arial" w:cs="Arial" w:eastAsia="Arial" w:hAnsi="Arial"/>
          <w:color w:val="2D2D2D"/>
          <w:sz w:val="18"/>
          <w:szCs w:val="18"/>
        </w:rPr>
        <w:t xml:space="preserve">6–12 months to playable alpha</w:t>
      </w:r>
    </w:p>
    <w:p>
      <w:pPr>
        <w:spacing w:after="30"/>
        <w:jc w:val="center"/>
      </w:pPr>
      <w:r>
        <w:rPr>
          <w:rFonts w:ascii="Arial" w:cs="Arial" w:eastAsia="Arial" w:hAnsi="Arial"/>
          <w:b w:val="false"/>
          <w:bCs w:val="false"/>
          <w:color w:val="1B2A4A"/>
          <w:sz w:val="18"/>
          <w:szCs w:val="18"/>
        </w:rPr>
        <w:t xml:space="preserve"/>
      </w:r>
      <w:r>
        <w:rPr>
          <w:rFonts w:ascii="Arial" w:cs="Arial" w:eastAsia="Arial" w:hAnsi="Arial"/>
          <w:color w:val="2D2D2D"/>
          <w:sz w:val="18"/>
          <w:szCs w:val="18"/>
        </w:rPr>
        <w:t xml:space="preserve"/>
      </w:r>
    </w:p>
    <w:p>
      <w:pPr>
        <w:spacing w:after="30"/>
        <w:jc w:val="center"/>
      </w:pPr>
      <w:r>
        <w:rPr>
          <w:rFonts w:ascii="Arial" w:cs="Arial" w:eastAsia="Arial" w:hAnsi="Arial"/>
          <w:b/>
          <w:bCs/>
          <w:color w:val="1B2A4A"/>
          <w:sz w:val="18"/>
          <w:szCs w:val="18"/>
        </w:rPr>
        <w:t xml:space="preserve">Sections: </w:t>
      </w:r>
      <w:r>
        <w:rPr>
          <w:rFonts w:ascii="Arial" w:cs="Arial" w:eastAsia="Arial" w:hAnsi="Arial"/>
          <w:color w:val="2D2D2D"/>
          <w:sz w:val="18"/>
          <w:szCs w:val="18"/>
        </w:rPr>
        <w:t xml:space="preserve">1. Product Framing (verdict: small persistent multiplayer) | 2. Player Count | 3. Core Gameplay Loop | 4. Progression Loop | 5. Retention Hooks | 6. Daily Activity Cycle | 7. World Evolution | 8. Asymmetric Class Balance | 9. Peasant-to-Power Fantasy | 10. Chronicle &amp; Legacy in v1 | 11. Included Systems (14) | 12. Excluded Systems (10) | 13. Path to MMORPG (10 arguments)</w:t>
      </w:r>
    </w:p>
    <w:p>
      <w:pPr>
        <w:spacing w:after="600"/>
      </w:pPr>
    </w:p>
    <w:p>
      <w:pPr>
        <w:jc w:val="center"/>
      </w:pPr>
      <w:r>
        <w:rPr>
          <w:rFonts w:ascii="Arial" w:cs="Arial" w:eastAsia="Arial" w:hAnsi="Arial"/>
          <w:b/>
          <w:bCs/>
          <w:color w:val="B71C1C"/>
          <w:sz w:val="18"/>
          <w:szCs w:val="18"/>
        </w:rPr>
        <w:t xml:space="preserve">— CONFIDENTIAL — GAME DESIGN DOCUMENT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LEGACY OF THE REALM — FOUNDING REALM v1 PRODUCT DEFINITION</w:t>
      </w:r>
    </w:p>
    <w:p>
      <w:pPr>
        <w:spacing w:after="100" w:line="264"/>
      </w:pPr>
      <w:r>
        <w:rPr>
          <w:rFonts w:ascii="Arial" w:cs="Arial" w:eastAsia="Arial" w:hAnsi="Arial"/>
          <w:b/>
          <w:bCs/>
          <w:i w:val="false"/>
          <w:iCs w:val="false"/>
          <w:color w:val="2D2D2D"/>
          <w:sz w:val="18"/>
          <w:szCs w:val="18"/>
        </w:rPr>
        <w:t xml:space="preserve">This document defines the FIRST PLAYABLE PRODUCT — the smallest, deepest thing we can build that proves the core vision of Legacy of the Realm and creates a direct path to the eventual MMORPG. Every decision in this document optimizes for DEPTH OVER SCALE, SOUL OVER FEATURES, and BUILDABLE OVER AMBITIOUS.</w:t>
      </w:r>
    </w:p>
    <w:p>
      <w:pPr>
        <w:spacing w:after="100" w:line="264"/>
      </w:pPr>
      <w:r>
        <w:rPr>
          <w:rFonts w:ascii="Arial" w:cs="Arial" w:eastAsia="Arial" w:hAnsi="Arial"/>
          <w:b w:val="false"/>
          <w:bCs w:val="false"/>
          <w:i w:val="false"/>
          <w:iCs w:val="false"/>
          <w:color w:val="2D2D2D"/>
          <w:sz w:val="18"/>
          <w:szCs w:val="18"/>
        </w:rPr>
        <w:t xml:space="preserve">What this document is NOT: a 1,000-player MMORPG design. That comes later. This is the seed. The first fire in the forge. If this version doesn’t captivate 50 people, 5,000 won’t matter.</w:t>
      </w:r>
    </w:p>
    <w:p>
      <w:r>
        <w:br w:type="page"/>
      </w:r>
    </w:p>
    <w:p>
      <w:pPr>
        <w:pStyle w:val="Heading1"/>
        <w:spacing w:before="360" w:after="200"/>
      </w:pPr>
      <w:r>
        <w:rPr>
          <w:rFonts w:ascii="Arial" w:cs="Arial" w:eastAsia="Arial" w:hAnsi="Arial"/>
          <w:b/>
          <w:bCs/>
          <w:color w:val="1B2A4A"/>
          <w:sz w:val="32"/>
          <w:szCs w:val="32"/>
        </w:rPr>
        <w:t xml:space="preserve">1. Product Framing</w:t>
      </w:r>
    </w:p>
    <w:p>
      <w:pPr>
        <w:pStyle w:val="Heading2"/>
        <w:spacing w:before="280" w:after="140"/>
      </w:pPr>
      <w:r>
        <w:rPr>
          <w:rFonts w:ascii="Arial" w:cs="Arial" w:eastAsia="Arial" w:hAnsi="Arial"/>
          <w:b/>
          <w:bCs/>
          <w:color w:val="2C3E6B"/>
          <w:sz w:val="26"/>
          <w:szCs w:val="26"/>
        </w:rPr>
        <w:t xml:space="preserve">The Verdict: Small Persistent Multiplayer Simulation</w:t>
      </w:r>
    </w:p>
    <w:p>
      <w:pPr>
        <w:spacing w:after="100" w:line="264"/>
      </w:pPr>
      <w:r>
        <w:rPr>
          <w:rFonts w:ascii="Arial" w:cs="Arial" w:eastAsia="Arial" w:hAnsi="Arial"/>
          <w:b/>
          <w:bCs/>
          <w:i w:val="false"/>
          <w:iCs w:val="false"/>
          <w:color w:val="2D2D2D"/>
          <w:sz w:val="18"/>
          <w:szCs w:val="18"/>
        </w:rPr>
        <w:t xml:space="preserve">Not single-player. Not an MMORPG. Not a management game. A SMALL PERSISTENT ONLINE WORLD — a living medieval realm that runs 24/7 on a single server, inhabited by a tight community of players who know each other, compete with each other, and build something together that endures.</w:t>
      </w:r>
    </w:p>
    <w:p>
      <w:pPr>
        <w:pStyle w:val="Heading3"/>
        <w:spacing w:before="220" w:after="100"/>
      </w:pPr>
      <w:r>
        <w:rPr>
          <w:rFonts w:ascii="Arial" w:cs="Arial" w:eastAsia="Arial" w:hAnsi="Arial"/>
          <w:b/>
          <w:bCs/>
          <w:color w:val="4A5A8A"/>
          <w:sz w:val="22"/>
          <w:szCs w:val="22"/>
        </w:rPr>
        <w:t xml:space="preserve">Why Not the Other Options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Option</w:t>
            </w:r>
          </w:p>
        </w:tc>
        <w:tc>
          <w:tcPr>
            <w:tcW w:type="dxa" w:w="7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 Fails for Legacy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Single-player sim</w:t>
            </w:r>
          </w:p>
        </w:tc>
        <w:tc>
          <w:tcPr>
            <w:tcW w:type="dxa" w:w="7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ENTIRE soul of Legacy is that OTHER PEOPLE inhabit the world with you. Politics requires opponents. Trade requires buyers. Guilds require members. A single-player version strips out the thing that makes this concept unique. You’d just be a worse Banished or Manor Lords.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Large MMORPG (500+)</w:t>
            </w:r>
          </w:p>
        </w:tc>
        <w:tc>
          <w:tcPr>
            <w:tcW w:type="dxa" w:w="7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Unbuildable by a small team. The scope is 3–5 years and millions of dollars. Starting here means you ship nothing for years, burn out, and die in development hell. Every failed MMORPG (Chronicles of Elyria, Ashes of Creation delays) proves this.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Management / city-builder</w:t>
            </w:r>
          </w:p>
        </w:tc>
        <w:tc>
          <w:tcPr>
            <w:tcW w:type="dxa" w:w="7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Removes the CHARACTER LAYER. Legacy isn’t about managing a realm from above — it’s about LIVING IN IT as a person. The peasant-to-power fantasy requires a body on the ground, not a cursor in the sky.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Hybrid sim/RPG (single-player with online features)</w:t>
            </w:r>
          </w:p>
        </w:tc>
        <w:tc>
          <w:tcPr>
            <w:tcW w:type="dxa" w:w="7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Muddies the identity. Is it a game you play alone or together? The answer must be unambiguous: TOGETHER. Even if the ‘together’ is only 50 people, it must be real shared space.</w:t>
            </w:r>
          </w:p>
        </w:tc>
      </w:tr>
    </w:tbl>
    <w:p>
      <w:pPr>
        <w:pStyle w:val="Heading3"/>
        <w:spacing w:before="220" w:after="100"/>
      </w:pPr>
      <w:r>
        <w:rPr>
          <w:rFonts w:ascii="Arial" w:cs="Arial" w:eastAsia="Arial" w:hAnsi="Arial"/>
          <w:b/>
          <w:bCs/>
          <w:color w:val="4A5A8A"/>
          <w:sz w:val="22"/>
          <w:szCs w:val="22"/>
        </w:rPr>
        <w:t xml:space="preserve">What ‘Small Persistent Multiplayer’ Actually Means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One server. One world. One shared history. Every player exists in the same realm.</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Always online. The world ticks forward even when individual players are offline. Crops grow. Markets fluctuate. Taxes accrue. The Herald announces dawn whether anyone is watching or not.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Small by design, not by failure. 50–200 concurrent players is the TARGET, not a compromise. At this scale, every player is a KNOWN PERSON. You recognize names. Reputation means something because the blacksmith who cheated you last week is still there.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Persistent. When you log off, your character sleeps in your bed, in your settlement, in the realm. When you log back in, the world has moved forward. The market price of iron changed. A new law was passed. Someone founded a guild while you slept.</w:t>
      </w:r>
    </w:p>
    <w:p>
      <w:pPr>
        <w:pStyle w:val="Heading2"/>
        <w:spacing w:before="280" w:after="140"/>
      </w:pPr>
      <w:r>
        <w:rPr>
          <w:rFonts w:ascii="Arial" w:cs="Arial" w:eastAsia="Arial" w:hAnsi="Arial"/>
          <w:b/>
          <w:bCs/>
          <w:color w:val="2C3E6B"/>
          <w:sz w:val="26"/>
          <w:szCs w:val="26"/>
        </w:rPr>
        <w:t xml:space="preserve">Comparable Products (Inspiration, Not Clones)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Reference</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to Learn</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to Avoid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Ultima Online (early era, 1997–2000)</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Small-server feel where every player mattered. Player housing, guilds, economy, PvP with consequences. Persistent world that felt ALIVE.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Don’t copy its combat system or isometric perspective. Its PvP griefing problem destroyed its early community.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Albion Online</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Full-loot PvP, player-driven economy, guild territory control. Proves that economy-first games can sustain communities.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Too combat-focused. Economy is deep but the world is generic. No lore. No persistence beyond guild territory.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Haven &amp; Hearth / Salem</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Permadeath persistent world. Crafting, settlement building, player-driven politics. Tiny team built it. Cult following.</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Brutally punishing. Permadeath alienates 90% of potential players. UI is awful. Don’t copy the punishment, copy the persistence.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Wurm Online</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Deep crafting, terraforming, settlement building in a persistent medieval world. Small team. 20+ year history.</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Glacially slow progression. Terrible onboarding. Proves the CONCEPT works but the EXECUTION needs modernization.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Foxhole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Persistent war game where player logistics and industry determine the outcome. Proves that ‘boring’ economic/logistic roles can be deeply engaging if they MATTER.</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 medieval. Not an RPG. But the philosophy of ‘every role matters to the collective outcome’ is exactly right.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Pax Dei (in development)</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Attempting a similar medieval social sandbox MMO. Watching their development closely reveals both the appetite for this genre and the pitfalls.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They’re building too big too fast. Their world feels empty because they scaled before they had depth. Depth first, scale second.</w:t>
            </w:r>
          </w:p>
        </w:tc>
      </w:tr>
    </w:tbl>
    <w:p>
      <w:r>
        <w:br w:type="page"/>
      </w:r>
    </w:p>
    <w:p>
      <w:pPr>
        <w:pStyle w:val="Heading1"/>
        <w:spacing w:before="360" w:after="200"/>
      </w:pPr>
      <w:r>
        <w:rPr>
          <w:rFonts w:ascii="Arial" w:cs="Arial" w:eastAsia="Arial" w:hAnsi="Arial"/>
          <w:b/>
          <w:bCs/>
          <w:color w:val="1B2A4A"/>
          <w:sz w:val="32"/>
          <w:szCs w:val="32"/>
        </w:rPr>
        <w:t xml:space="preserve">2. Player Count for v1</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Metric</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Target</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capacity (maximum concurrent)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 players</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Technically manageable. Socially optimal — large enough for factions and markets, small enough that everyone is a known entity.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Target active community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100–150 active players (logging in at least 3x/week)</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the ‘Dunbar’s number’ zone where social dynamics are richest. You know most people by name or reputation.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Launch population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50–75 (alpha/early access)</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Start small. Founding community. These are your Bicolline-style founders who will shape the world for everyone who comes after.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Minimum viable population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 concurrent at peak hours</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Below this, the world feels empty. Markets don’t function. Politics don’t emerge. Social pressure collapses.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Growth target (6 months post-launch)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150–200 active players</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growth from word-of-mouth and Chronicle visibility. Not marketing blitz.</w:t>
            </w:r>
          </w:p>
        </w:tc>
      </w:tr>
    </w:tbl>
    <w:p>
      <w:r>
        <w:br w:type="page"/>
      </w:r>
    </w:p>
    <w:p>
      <w:pPr>
        <w:pStyle w:val="Heading1"/>
        <w:spacing w:before="360" w:after="200"/>
      </w:pPr>
      <w:r>
        <w:rPr>
          <w:rFonts w:ascii="Arial" w:cs="Arial" w:eastAsia="Arial" w:hAnsi="Arial"/>
          <w:b/>
          <w:bCs/>
          <w:color w:val="1B2A4A"/>
          <w:sz w:val="32"/>
          <w:szCs w:val="32"/>
        </w:rPr>
        <w:t xml:space="preserve">3. Core Gameplay Loop</w:t>
      </w:r>
    </w:p>
    <w:p>
      <w:pPr>
        <w:spacing w:after="100" w:line="264"/>
      </w:pPr>
      <w:r>
        <w:rPr>
          <w:rFonts w:ascii="Arial" w:cs="Arial" w:eastAsia="Arial" w:hAnsi="Arial"/>
          <w:b/>
          <w:bCs/>
          <w:i w:val="false"/>
          <w:iCs w:val="false"/>
          <w:color w:val="2D2D2D"/>
          <w:sz w:val="18"/>
          <w:szCs w:val="18"/>
        </w:rPr>
        <w:t xml:space="preserve">The core loop must be completable in a single 30–60 minute session, but reward longer sessions with compounding returns. A player who has 20 minutes should still accomplish something meaningful. A player who has 4 hours should lose track of time.</w:t>
      </w:r>
    </w:p>
    <w:p>
      <w:pPr>
        <w:pStyle w:val="Heading2"/>
        <w:spacing w:before="280" w:after="140"/>
      </w:pPr>
      <w:r>
        <w:rPr>
          <w:rFonts w:ascii="Arial" w:cs="Arial" w:eastAsia="Arial" w:hAnsi="Arial"/>
          <w:b/>
          <w:bCs/>
          <w:color w:val="2C3E6B"/>
          <w:sz w:val="26"/>
          <w:szCs w:val="26"/>
        </w:rPr>
        <w:t xml:space="preserve">The Loop (One Session)</w:t>
      </w:r>
    </w:p>
    <w:p>
      <w:pPr>
        <w:spacing w:after="100" w:line="264"/>
      </w:pPr>
      <w:r>
        <w:rPr>
          <w:rFonts w:ascii="Arial" w:cs="Arial" w:eastAsia="Arial" w:hAnsi="Arial"/>
          <w:b w:val="false"/>
          <w:bCs w:val="false"/>
          <w:i w:val="false"/>
          <w:iCs w:val="false"/>
          <w:color w:val="2D2D2D"/>
          <w:sz w:val="18"/>
          <w:szCs w:val="18"/>
        </w:rPr>
        <w:t xml:space="preserve">ARRIVE → ASSESS → ACT → TRANSACT → ADVANCE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600"/>
        <w:gridCol w:w="32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the Player Does</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the System Does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ARRIVE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Log in. Your character wakes in their bed (settlement, camp, or tavern). Check the Herald’s board: what happened since you were last here? New laws? New guilds? Price changes? Bounties posted?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min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Herald’s board shows a summary of world changes since last login. Personalized: mentions your guild, your settlement, your faction.</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ASSESS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 your status: coin purse, reputation standings, guild obligations, active quests. Check the market: are iron prices high today? Is anyone buying leather? What’s the Syndicate’s latest bounty?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 min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Dashboard UI (minimal, in-world aesthetic). Market prices update based on real supply/demand from player activity.</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Choose your activity: go to the forge and craft nails (Artisan). Patrol the north road for bandits (Knight). Negotiate a trade deal with House Varenne (Merchant). Pick herbs in the Wild (Ranger). Pick a lock at the Treasury (Thief).</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15–40 min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Class-specific gameplay systems activate. Crafting, combat, exploration, trade, stealth — each has its own depth.</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TRANSACT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Sell what you made or found. Buy what you need. Pay guild dues. Accept a new contract. Bribe a guard. Repay a debt. Hire a mercenary.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5–10 min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engine processes all transactions. Price history updates. Tax is collected automatically on market sales.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ADVANCE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if you’ve crossed a reputation threshold (new title?). See if your settlement grew (did it hit Hamlet status?). Read the Chronicle — did anything you did today make the record?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 min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recalculates. Chronicle auto-generates entries for significant achievements. Title notifications.</w:t>
            </w:r>
          </w:p>
        </w:tc>
      </w:tr>
    </w:tbl>
    <w:p>
      <w:pPr>
        <w:spacing w:after="100" w:line="264"/>
      </w:pPr>
      <w:r>
        <w:rPr>
          <w:rFonts w:ascii="Arial" w:cs="Arial" w:eastAsia="Arial" w:hAnsi="Arial"/>
          <w:b w:val="false"/>
          <w:bCs w:val="false"/>
          <w:i w:val="false"/>
          <w:iCs w:val="false"/>
          <w:color w:val="2D2D2D"/>
          <w:sz w:val="18"/>
          <w:szCs w:val="18"/>
        </w:rPr>
        <w:t xml:space="preserve">Total minimum session: ~25 minutes. Total deep session: 60–120+ minutes. The loop works at either length because every step is independently satisfying but collectively compounding.</w:t>
      </w:r>
    </w:p>
    <w:p>
      <w:r>
        <w:br w:type="page"/>
      </w:r>
    </w:p>
    <w:p>
      <w:pPr>
        <w:pStyle w:val="Heading1"/>
        <w:spacing w:before="360" w:after="200"/>
      </w:pPr>
      <w:r>
        <w:rPr>
          <w:rFonts w:ascii="Arial" w:cs="Arial" w:eastAsia="Arial" w:hAnsi="Arial"/>
          <w:b/>
          <w:bCs/>
          <w:color w:val="1B2A4A"/>
          <w:sz w:val="32"/>
          <w:szCs w:val="32"/>
        </w:rPr>
        <w:t xml:space="preserve">4. Main Progression Loop</w:t>
      </w:r>
    </w:p>
    <w:p>
      <w:pPr>
        <w:spacing w:after="100" w:line="264"/>
      </w:pPr>
      <w:r>
        <w:rPr>
          <w:rFonts w:ascii="Arial" w:cs="Arial" w:eastAsia="Arial" w:hAnsi="Arial"/>
          <w:b w:val="false"/>
          <w:bCs w:val="false"/>
          <w:i w:val="false"/>
          <w:iCs w:val="false"/>
          <w:color w:val="2D2D2D"/>
          <w:sz w:val="18"/>
          <w:szCs w:val="18"/>
        </w:rPr>
        <w:t xml:space="preserve">The SESSION loop (above) fits inside a PROGRESSION loop that plays out over weeks and months: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800"/>
        <w:gridCol w:w="2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Phase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Timeframe</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the Player Experiences</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Drives Them Forward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Arrival (tutorial)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1–2 hours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Arrive at the Crown Gate. Choose class. Receive starting coins. Meet Old Maren (tutorial NPC). Complete first quest. Find a bed. Eat first meal. Explore the nearest zone.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Curiosity. ‘What is this place? Who are these people? What can I become?’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Struggle (early game)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Hours 2–20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You’re poor. You’re nobody. You do labor quests for deniers. You learn your craft. You join a guild. You pick a faction. You make your first ally and your first enemy.</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Aspiration. You see players above you — the Guild Master, the Knight-Captain, the Noble with a settlement. You want to BE them.</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Rise (mid game)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Hours 20–100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You’ve earned a title. You have a workshop or a stall or a patrol route. You’re known. People hire you. People avoid you. You’re invited to the Council as an observer. Your name appears in the Chronicle for the first time.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Identity. You ARE someone now. Losing this would hurt. You’re invested.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Power (late game)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Hours 100+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You’re a faction leader, a Guild Master, a settlement Elder, or a Shadow Lieutenant. You shape policy. You mentor newcomers. You build infrastructure. You make deals that change the economy. You ARE the establishment — and you remember when you were the newcomer.</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Legacy. Your name is on buildings, in the Chronicle, on titles. You’re playing to leave a mark on a world that will remember you.</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Legend (endgame)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Hours 500+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You’re considering retirement. You’ve done everything. But the world still needs you — there’s a trade war, a Syndicate uprising, a foreign threat. Or you create an alt and start the journey again, now as a returning player who knows the world but starts from nothing.</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Stewardship. The world IS your legacy. Keeping it alive and healthy is the endgame.</w:t>
            </w:r>
          </w:p>
        </w:tc>
      </w:tr>
    </w:tbl>
    <w:p>
      <w:r>
        <w:br w:type="page"/>
      </w:r>
    </w:p>
    <w:p>
      <w:pPr>
        <w:pStyle w:val="Heading1"/>
        <w:spacing w:before="360" w:after="200"/>
      </w:pPr>
      <w:r>
        <w:rPr>
          <w:rFonts w:ascii="Arial" w:cs="Arial" w:eastAsia="Arial" w:hAnsi="Arial"/>
          <w:b/>
          <w:bCs/>
          <w:color w:val="1B2A4A"/>
          <w:sz w:val="32"/>
          <w:szCs w:val="32"/>
        </w:rPr>
        <w:t xml:space="preserve">5. Why Players Come Back</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0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Retention Hook</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Mechanism</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Comparison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world moved without me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you log in after absence, the Herald’s board tells you what changed. A guild you traded with dissolved. A new law taxing ironwork was passed. Your settlement grew. Your rival got promoted. You MUST respond.</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Like checking social media — but for a world you care about more than Twitter.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 obligations pull me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dues are accruing. Your market stall tax is due. Your settlement needs repair materials or it decays. Your apprentice is waiting for instruction. Ignoring these has real (but gentle) consequences.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Like Farmville’s crop withering — but the stakes are your reputation, not pixels. And the consequences are social, not mechanical.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Something is happening</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events (harvest festival, winter scarcity, foreign emissary arrival). Player-triggered events (guild war, election, trial). Server events (bandit invasion, plague, Sovereign decree). There is always a REASON to log in this week.</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Like EVE Online’s wars — things happen whether you’re there or not, and missing a major event feels like missing history.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 reputation is at stake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is hard-won and publicly visible. A week of absence doesn’t lose reputation, but a week of INACTION during a crisis does. If the realm was attacked and you didn’t help, people noticed.</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Like real-world professional reputation — built over months, damaged in minutes.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 curious about someone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That new player who joined your guild — are they trustworthy? That Noble who proposed the trade law — what’s their angle? That Syndicate agent who offered you a deal — should you take it? Human drama is the ultimate retention engine.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Like a good TV series, but YOU are a character in it and the other characters are real people.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is watching</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significant thing you do is permanently recorded. Logging in and doing something memorable means your name shows up in the history of the world. Not logging in means... silence. No entries. No legacy.</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Like a Wikipedia page that writes itself from your actions. The desire to have a rich page is intrinsically motivating.</w:t>
            </w:r>
          </w:p>
        </w:tc>
      </w:tr>
    </w:tbl>
    <w:p>
      <w:r>
        <w:br w:type="page"/>
      </w:r>
    </w:p>
    <w:p>
      <w:pPr>
        <w:pStyle w:val="Heading1"/>
        <w:spacing w:before="360" w:after="200"/>
      </w:pPr>
      <w:r>
        <w:rPr>
          <w:rFonts w:ascii="Arial" w:cs="Arial" w:eastAsia="Arial" w:hAnsi="Arial"/>
          <w:b/>
          <w:bCs/>
          <w:color w:val="1B2A4A"/>
          <w:sz w:val="32"/>
          <w:szCs w:val="32"/>
        </w:rPr>
        <w:t xml:space="preserve">6. What the Player Does Every In-Game Day</w:t>
      </w:r>
    </w:p>
    <w:p>
      <w:pPr>
        <w:spacing w:after="100" w:line="264"/>
      </w:pPr>
      <w:r>
        <w:rPr>
          <w:rFonts w:ascii="Arial" w:cs="Arial" w:eastAsia="Arial" w:hAnsi="Arial"/>
          <w:b w:val="false"/>
          <w:bCs w:val="false"/>
          <w:i w:val="false"/>
          <w:iCs w:val="false"/>
          <w:color w:val="2D2D2D"/>
          <w:sz w:val="18"/>
          <w:szCs w:val="18"/>
        </w:rPr>
        <w:t xml:space="preserve">In-game days cycle on a 2-hour real-time clock (dawn → morning → midday → afternoon → evening → night = 2 real hours). A player who logs in for 1 hour experiences half a day. Seasons cycle every ~30 real days (15 in-game days per season, 60 days per in-game year).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400"/>
        <w:gridCol w:w="1800"/>
        <w:gridCol w:w="18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In-Game Time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Real Time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World State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Activities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NPC Activity</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0–20 min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Sun rises. Herald announces the day. Market stalls reset prices.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Wake. Eat breakfast (buff). Check Herald’s board. Plan the day.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broadcasts. Bakers set out bread. Guards change shift.</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20–40 min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opens. Workshops active. Patrol routes begin.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 trade, quest, train, explore, politic. PEAK ACTIVITY WINDOW.</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call wares. Guild masters open workshops. Quest givers deploy.</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40–60 min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at peak. Tournament horn sounds (if scheduled).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Eat midday meal (buff refresh). Continue activity. Attend events.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serves lunch. Tournament marshal announces bouts.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60–80 min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winds down. Afternoon events (Council, trial, tournament).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 events: Council sessions, tournaments, guild meetings, faction diplomacy.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 convenes. Trials held. Faction NPCs deliver plot beats.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80–100 min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Taverns light up. Music begins. Feast service.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Eat evening feast (best buff). Tavern socializing. Gambling. Storytelling. Syndicate operates.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Musicians perform. Tavern keeper serves ale. Shadows deepen in the Fringe.</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100–120 min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Quiet hours. Most NPCs sleep. Night Watch patrols. Syndicate peak.</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Sleep (log off = sleep). Night Watch patrol (Knight/Guard). Criminal activity window (Rogue). Campfire RP.</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 patrols. Owls hoot. Torches flicker. The world feels different.</w:t>
            </w:r>
          </w:p>
        </w:tc>
      </w:tr>
    </w:tbl>
    <w:p>
      <w:r>
        <w:br w:type="page"/>
      </w:r>
    </w:p>
    <w:p>
      <w:pPr>
        <w:pStyle w:val="Heading1"/>
        <w:spacing w:before="360" w:after="200"/>
      </w:pPr>
      <w:r>
        <w:rPr>
          <w:rFonts w:ascii="Arial" w:cs="Arial" w:eastAsia="Arial" w:hAnsi="Arial"/>
          <w:b/>
          <w:bCs/>
          <w:color w:val="1B2A4A"/>
          <w:sz w:val="32"/>
          <w:szCs w:val="32"/>
        </w:rPr>
        <w:t xml:space="preserve">7. How the World Changes Over Time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2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Timescale</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Changes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Driven By</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Visible How</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day (2 real hours)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prices fluctuate based on supply/demand. NPC dialogue updates. Quest board refreshes.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economic activity + automated market engine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Price boards at market. Herald announcements. Quest board.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week (14 real hours)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standings recalculate. Settlement maintenance checks. Tax collection cycle. Reputation milestones process.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Cumulative player activity</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ranking boards. Settlement condition visible (well-maintained vs. decaying). New titles announced.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season (30 real days)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shift: spring planting → summer growth → autumn harvest → winter scarcity. Foreign emissary arrives. Seasonal quest chain launches. Economy undergoes seasonal adjustment.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Automated world clock + developer-seeded content</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Visual environment change (lighting, foliage). Seasonal NPC dialogue. New quest availability. Price shifts (food expensive in winter).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year (120 real days / ~4 months)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year closes. Year-end awards. Political offices expire and re-election. Settlement tier reviews. New year proclamation by Sovereign.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Developer-triggered + automated</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publication. Award ceremony (in-game event). New year celebration. Political reset.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Milestone events (developer-triggered)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Major narrative events: foreign invasion, plague outbreak, Syndicate power play, discovery of ancient ruins, Sovereign challenge. These are the ‘season finales.’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Developer content team (even if tiny) seeds the event; players determine the outcome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Server-wide narrative. Multi-day event. Permanent consequences recorded in Chronicle. The world is DIFFERENT after.</w:t>
            </w:r>
          </w:p>
        </w:tc>
      </w:tr>
    </w:tbl>
    <w:p>
      <w:r>
        <w:br w:type="page"/>
      </w:r>
    </w:p>
    <w:p>
      <w:pPr>
        <w:pStyle w:val="Heading1"/>
        <w:spacing w:before="360" w:after="200"/>
      </w:pPr>
      <w:r>
        <w:rPr>
          <w:rFonts w:ascii="Arial" w:cs="Arial" w:eastAsia="Arial" w:hAnsi="Arial"/>
          <w:b/>
          <w:bCs/>
          <w:color w:val="1B2A4A"/>
          <w:sz w:val="32"/>
          <w:szCs w:val="32"/>
        </w:rPr>
        <w:t xml:space="preserve">8. How Classes Start Asymmetrically But Remain Fun</w:t>
      </w:r>
    </w:p>
    <w:p>
      <w:pPr>
        <w:spacing w:after="100" w:line="264"/>
      </w:pPr>
      <w:r>
        <w:rPr>
          <w:rFonts w:ascii="Arial" w:cs="Arial" w:eastAsia="Arial" w:hAnsi="Arial"/>
          <w:b/>
          <w:bCs/>
          <w:i w:val="false"/>
          <w:iCs w:val="false"/>
          <w:color w:val="2D2D2D"/>
          <w:sz w:val="18"/>
          <w:szCs w:val="18"/>
        </w:rPr>
        <w:t xml:space="preserve">This is the hardest design challenge in Legacy. A Peasant starts with 20d; a Noble starts with 400d. How is that fair? It’s fair because they are playing DIFFERENT GAMES that are equally engaging.</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600"/>
        <w:gridCol w:w="26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Starting Condition</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Makes It Fun Despite Being ‘Weak’</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Makes It Fun Despite Being ‘Strong’</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(poorest start)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 No guild. No status. No land. A tunic and a prayer.</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FASTEST social mobility. Peasants can claim land (no one else starts with this). They can rise to Village Elder through community building. Their progression is the most VISIBLE and DRAMATIC. They are the underdog story.</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 — Peasant is the ‘hard mode’ start. Appeal: maximum transformation arc.</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(moderate start)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80d. Basic tools. Access to Anvil Quarter.</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IS INTRINSICALLY SATISFYING. Making things, improving quality, seeing your goods in someone else’s shop. The dopamine of production. Economic independence through skill, not inheritance.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 — moderate start. Balanced.</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(combat start)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150d + equipment. Access to Garrison.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IS EXCITING. Patrols are varied (escort, investigation, bandit camp). Tournaments are competitive PvP with real stakes. Honor progression is visible and prestigious. You are the protector.</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 — combat-focused but not the richest. Balanced.</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(richest start)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400d. Court access. Political voting rights from day one.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 have MONEY but not RESPECT. Wealth without reputation is meaningless — other players mock you as ‘new money.’ You must EARN political standing through alliances, patronage, and shrewd governance. Your money is a tool, not a destination.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challenge: you’re a TARGET. Everyone wants your money. The Syndicate wants to rob you. Other nobles want your Council seat. Your servants may be spies. Wealth creates problems as much as it solves them.</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Thief/Rogue (shadow start)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60d + shadow coins. Fringe access. Hidden reputation.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EXCITEMENT AND RISK. Every theft is a gamble. Every successful heist is a story. The shadow economy is a parallel game within the game. You see things no one else sees. You know secrets.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risk: getting caught means fines, reputation damage, potential exile from zones. High-risk, high-reward gameplay.</w:t>
            </w:r>
          </w:p>
        </w:tc>
      </w:tr>
    </w:tbl>
    <w:p>
      <w:pPr>
        <w:spacing w:after="100" w:line="264"/>
      </w:pPr>
      <w:r>
        <w:rPr>
          <w:rFonts w:ascii="Arial" w:cs="Arial" w:eastAsia="Arial" w:hAnsi="Arial"/>
          <w:b w:val="false"/>
          <w:bCs w:val="false"/>
          <w:i w:val="false"/>
          <w:iCs w:val="false"/>
          <w:color w:val="2D2D2D"/>
          <w:sz w:val="18"/>
          <w:szCs w:val="18"/>
        </w:rPr>
        <w:t xml:space="preserve">THE KEY INSIGHT: Asymmetry works because PROGRESSION SPEED scales inversely with starting wealth. A Peasant’s first 20d earned feels like a triumph. A Noble’s first 20d earned is meaningless — they need to earn POLITICAL CAPITAL, which is harder than money. Everyone has a compelling arc, but the arc is different for each class.</w:t>
      </w:r>
    </w:p>
    <w:p>
      <w:r>
        <w:br w:type="page"/>
      </w:r>
    </w:p>
    <w:p>
      <w:pPr>
        <w:pStyle w:val="Heading1"/>
        <w:spacing w:before="360" w:after="200"/>
      </w:pPr>
      <w:r>
        <w:rPr>
          <w:rFonts w:ascii="Arial" w:cs="Arial" w:eastAsia="Arial" w:hAnsi="Arial"/>
          <w:b/>
          <w:bCs/>
          <w:color w:val="1B2A4A"/>
          <w:sz w:val="32"/>
          <w:szCs w:val="32"/>
        </w:rPr>
        <w:t xml:space="preserve">9. How the ‘Rise from Peasant to Power’ Fantasy Works</w:t>
      </w:r>
    </w:p>
    <w:p>
      <w:pPr>
        <w:spacing w:after="100" w:line="264"/>
      </w:pPr>
      <w:r>
        <w:rPr>
          <w:rFonts w:ascii="Arial" w:cs="Arial" w:eastAsia="Arial" w:hAnsi="Arial"/>
          <w:b w:val="false"/>
          <w:bCs w:val="false"/>
          <w:i w:val="false"/>
          <w:iCs w:val="false"/>
          <w:color w:val="2D2D2D"/>
          <w:sz w:val="18"/>
          <w:szCs w:val="18"/>
        </w:rPr>
        <w:t xml:space="preserve">This is the MARKETING STORY. If we can’t describe a compelling peasant-to-power journey in one paragraph, the game doesn’t work.</w:t>
      </w:r>
    </w:p>
    <w:p>
      <w:pPr>
        <w:spacing w:after="100" w:line="264"/>
      </w:pPr>
      <w:r>
        <w:rPr>
          <w:rFonts w:ascii="Arial" w:cs="Arial" w:eastAsia="Arial" w:hAnsi="Arial"/>
          <w:b/>
          <w:bCs/>
          <w:i w:val="false"/>
          <w:iCs w:val="false"/>
          <w:color w:val="2D2D2D"/>
          <w:sz w:val="18"/>
          <w:szCs w:val="18"/>
        </w:rPr>
        <w:t xml:space="preserve">You arrive at the Crown Gate with 20 copper coins and a linen tunic. You sleep in a hay pile. You haul water for 5 deniers a day. After a week, you’ve saved enough to buy a plot of land at the edge of Ashwood. You build a shack. A second player builds next to you. Then a third. You organize a communting well. The three of you petition the Realm Council for Hamlet status. Granted. You’re elected Speaker. Months pass. Your hamlet grows into a village. You’re elected Village Elder. You sit on the Council as an observer. A year later, your village is a Town. You’re the Mayor. Your name is in the Chronicle fourteen times. You have a title, a reputation, and a legacy. You started with 20 coins. That story is worth more than any endgame raid.</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400"/>
        <w:gridCol w:w="2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Milestone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Approx. Hours</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the Player Achieves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the World Sees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coin earned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0.5 hours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Completed first labor quest. Has 25d.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Nothing. You’re invisible.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First 100d saved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hours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 afford tools or a market stall deposit. Decisions begin to matter.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Still nobody, but you have options.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title (Freeholder)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10–15 hours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Claimed land. Built a structure. Earned ‘Freeholder’ class rank.</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Your name appears on the land claim. A dot on the map.</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First guild membership</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15–20 hours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Joined a guild. Access to guild workshops and community.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 appear on a guild roster. You have a place.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Chronicle entry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20–40 hours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Did something notable enough to be recorded.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Your name is in the permanent history. Searchable. Quotable.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First political office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40–80 hours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Elected Speaker or Observer on Council.</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Your name is on the Council board. People address you by title.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leadership</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80–150 hours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 or Town Mayor. Settlement bears your mark.</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You’re one of the named leaders of the Realm. New players ask about you.</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Realm-level influence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 hours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 member with voting power. Trade magnate. Military commander. Lore figure.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 shape policy that affects everyone. The Chronicle mentions you regularly. You ARE the establishment.</w:t>
            </w:r>
          </w:p>
        </w:tc>
      </w:tr>
    </w:tbl>
    <w:p>
      <w:r>
        <w:br w:type="page"/>
      </w:r>
    </w:p>
    <w:p>
      <w:pPr>
        <w:pStyle w:val="Heading1"/>
        <w:spacing w:before="360" w:after="200"/>
      </w:pPr>
      <w:r>
        <w:rPr>
          <w:rFonts w:ascii="Arial" w:cs="Arial" w:eastAsia="Arial" w:hAnsi="Arial"/>
          <w:b/>
          <w:bCs/>
          <w:color w:val="1B2A4A"/>
          <w:sz w:val="32"/>
          <w:szCs w:val="32"/>
        </w:rPr>
        <w:t xml:space="preserve">10. Chronicle, Registry &amp; Legacy in v1</w:t>
      </w:r>
    </w:p>
    <w:p>
      <w:pPr>
        <w:pStyle w:val="Heading2"/>
        <w:spacing w:before="280" w:after="140"/>
      </w:pPr>
      <w:r>
        <w:rPr>
          <w:rFonts w:ascii="Arial" w:cs="Arial" w:eastAsia="Arial" w:hAnsi="Arial"/>
          <w:b/>
          <w:bCs/>
          <w:color w:val="2C3E6B"/>
          <w:sz w:val="26"/>
          <w:szCs w:val="26"/>
        </w:rPr>
        <w:t xml:space="preserve">What Ships in v1</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400"/>
        <w:gridCol w:w="28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System</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v1 Implementation</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It Works</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 Matters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Auto-generated + curated historical record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Major player actions trigger Chronicle entries automatically (settlement founded, title earned, guild chartered, law enacted, trial verdict, tournament won). Developers curate weekly ‘highlights’ into a readable narrative.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IS the game’s memory. It IS the marketing. It IS the retention hook. It IS the thing that makes this game different from every other medieval RPG.</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Registry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searchable database of every player character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character has a Registry entry: name, class, rank, titles, faction, guild, settlement, Chronicle mentions, join date. Searchable and browsable by any player.</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Makes reputation VISIBLE. When you meet someone, you can look them up. Their history precedes them.</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 Profile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Player-facing character page (web + in-game)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Shows all of the above in a polished format. Player can add a biography. Shareable URL (for forums, social media, recruitment).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‘social media profile’ of the game world. Players share their Legacy Profile like they share LinkedIn pages. This drives organic marketing.</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Year-End Chronicle Publication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Narrative summary of each in-game year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 each year-close event (~every 4 months real time), a ‘Chronicle of the Year’ is published: major events, notable characters, political changes, economic shifts. Written by developers from auto-generated data + curation.</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yearly publication creates a ‘book’ of the world’s history. Over 3 real years, you have 9 volumes. This is unprecedented in gaming.</w:t>
            </w:r>
          </w:p>
        </w:tc>
      </w:tr>
    </w:tbl>
    <w:p>
      <w:pPr>
        <w:pStyle w:val="Heading2"/>
        <w:spacing w:before="280" w:after="140"/>
      </w:pPr>
      <w:r>
        <w:rPr>
          <w:rFonts w:ascii="Arial" w:cs="Arial" w:eastAsia="Arial" w:hAnsi="Arial"/>
          <w:b/>
          <w:bCs/>
          <w:color w:val="2C3E6B"/>
          <w:sz w:val="26"/>
          <w:szCs w:val="26"/>
        </w:rPr>
        <w:t xml:space="preserve">What Does NOT Ship in v1 (Deferred)</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Player-edited Chronicle entries (too prone to abuse; developers curate in v1)</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Cross-server Chronicle (single server in v1; no need)</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Physical Chronicle book (festival feature; digital only for game)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Prophecy system (requires developer narrative bandwidth; defer to v2)</w:t>
      </w:r>
    </w:p>
    <w:p>
      <w:r>
        <w:br w:type="page"/>
      </w:r>
    </w:p>
    <w:p>
      <w:pPr>
        <w:pStyle w:val="Heading1"/>
        <w:spacing w:before="360" w:after="200"/>
      </w:pPr>
      <w:r>
        <w:rPr>
          <w:rFonts w:ascii="Arial" w:cs="Arial" w:eastAsia="Arial" w:hAnsi="Arial"/>
          <w:b/>
          <w:bCs/>
          <w:color w:val="1B2A4A"/>
          <w:sz w:val="32"/>
          <w:szCs w:val="32"/>
        </w:rPr>
        <w:t xml:space="preserve">11. Systems Included in v1</w:t>
      </w:r>
    </w:p>
    <w:p>
      <w:pPr>
        <w:spacing w:after="100" w:line="264"/>
      </w:pPr>
      <w:r>
        <w:rPr>
          <w:rFonts w:ascii="Arial" w:cs="Arial" w:eastAsia="Arial" w:hAnsi="Arial"/>
          <w:b w:val="false"/>
          <w:bCs w:val="false"/>
          <w:i w:val="false"/>
          <w:iCs w:val="false"/>
          <w:color w:val="2D2D2D"/>
          <w:sz w:val="18"/>
          <w:szCs w:val="18"/>
        </w:rPr>
        <w:t xml:space="preserve">These are the MINIMUM VIABLE SYSTEMS that must ship for the game to be Legacy of the Realm and not just ‘another medieval sandbox.’</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System</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v1 Scope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It’s Essential</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Complexity Level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creation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Choose class, name, appearance. Brief backstory entry. Starting allocation per class.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impression. Identity formation. If this feels generic, nothing else matters.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 system (10 classes)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10 classes playable with distinct starting conditions and rank 1–3 progression (ranks 4–5 deferred).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Asymmetric starts ARE the game’s identity. Without classes, it’s a generic sandbox.</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(3 currencies)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Silver, Gold. NPC merchants with dynamic pricing. Player-to-player trading. Market stalls.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economy is the circulatory system. Without it, nothing connects to anything else.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(basic)</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5–8 crafting professions with 2–3 tiers of recipe complexity. Material gathering. Quality tiers.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class depends on this. Economy depends on crafted goods existing.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(4 tracks)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Honor, Guild, Shadow, Crown. Threshold titles. Public visibility.</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THE GAME. Without reputation, there is no persistence, no identity, no stakes.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building</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Land claim. Structure building (5–8 structure types). Settlement tier progression (Camp → Hamlet → Village).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‘world you build together’ promise requires buildable, persistent settlements.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system</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Player-created guilds with charter application. Membership tracking. Guild hall structure.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Without guilds, there is no organized social gameplay.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system</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20–30 hand-crafted quests + procedural generation for delivery/gathering. Quest board in tavern.</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Quests provide direction for new players and ongoing objectives for everyone.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&amp; Registry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Auto-generated entries. Searchable player registry. Legacy Profiles.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persistence promise. Without this, player actions don’t matter.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Melee combat (3–4 weapon types). Skill-based (not stat-based). PvE encounters in the Wild. Consensual PvP (duels, guild wars).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Knights and Guards need something to fight. The Wild needs to be dangerous.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(most dev-intensive)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system (basic)</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with NPC Sovereign. Player-elected settlement leaders. Basic law proposal/vote system.</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tension IS the game. Even a simple voting system creates genuine drama.</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Day/night cycle + seasons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2-hour day cycle. 30-day seasons. Visual + economic effects.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Without time, the world feels static. Seasons drive economic cycles.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LOW-MODERATE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system (10 key NPCs)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10 named NPCs from the Lore Bible with dialogue trees, quests, and faction-specific responses.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NPCs anchor the world. They give the realm a voice and a personality.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broadcast system</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Automated dawn/dusk announcements. Event notifications. World-change summaries.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Herald IS the game’s UX for world awareness. Without it, players miss everything.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r>
    </w:tbl>
    <w:p>
      <w:r>
        <w:br w:type="page"/>
      </w:r>
    </w:p>
    <w:p>
      <w:pPr>
        <w:pStyle w:val="Heading1"/>
        <w:spacing w:before="360" w:after="200"/>
      </w:pPr>
      <w:r>
        <w:rPr>
          <w:rFonts w:ascii="Arial" w:cs="Arial" w:eastAsia="Arial" w:hAnsi="Arial"/>
          <w:b/>
          <w:bCs/>
          <w:color w:val="1B2A4A"/>
          <w:sz w:val="32"/>
          <w:szCs w:val="32"/>
        </w:rPr>
        <w:t xml:space="preserve">12. Systems Explicitly Excluded from v1</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2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System</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It’s Cut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 It Returns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Impact of Absence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Mounts and horses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Complex: AI pathing, mount combat, stable management. Not essential for core loop.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v2 (6–12 months post-launch)</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walk. The world is designed to be walkable. Mounts are a quality-of-life addition, not a core system.</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Naval / water systems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water content in v1 map. Coastal expansion is a future content area.</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v3+ (expansion)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impact. The Realm is inland.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Siege warfare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Requires large-scale combat balancing, destructible structures, and significant engineering.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v3+ (when population supports it)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conflict is political/economic, not military, in v1.</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Archery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Ranged combat is a separate combat subsystem requiring distinct balancing.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v2</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Melee only in v1. Ranger class uses traps and tracking instead of bow combat.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Marriage / family system</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feature that adds charm but not depth. Complex UI for minimal core impact.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v2–3</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can RP relationships. Mechanical marriage is deferred.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 ranks 4–5</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Top-tier progression should be earned over months, not accessible at launch.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3–6 months post-launch (when first players approach rank 3)</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Creates aspiration. Players see the rank 4–5 titles but can’t reach them yet. Something to grow into.</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Foreign realms / emissary system</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External factions require content that doesn’t exist yet. Internal politics are sufficient for launch.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v2 (first seasonal narrative arc)</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 is self-contained at launch. The world beyond the borders is ‘out there’ but not yet interactive.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Prophecy system</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Requires long-term narrative planning and developer narrative bandwidth.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v2+</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Brother Aldric speaks in general blessings, not specific prophecies. Mystery without mechanics.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Player-run justice system</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Complex. Requires mature community norms. NPC-administered justice is simpler.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v2 (when political system matures)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Chancellor NPC handles justice in v1. Players can petition but not adjudicate.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 currency / cosmetic shop</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Don’t monetize before you’ve proven the game is worth paying for.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Post-launch (when retention data proves players stay)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Buy-to-play only at launch. No shop. Earn trust first, monetize second.</w:t>
            </w:r>
          </w:p>
        </w:tc>
      </w:tr>
    </w:tbl>
    <w:p>
      <w:r>
        <w:br w:type="page"/>
      </w:r>
    </w:p>
    <w:p>
      <w:pPr>
        <w:pStyle w:val="Heading1"/>
        <w:spacing w:before="360" w:after="200"/>
      </w:pPr>
      <w:r>
        <w:rPr>
          <w:rFonts w:ascii="Arial" w:cs="Arial" w:eastAsia="Arial" w:hAnsi="Arial"/>
          <w:b/>
          <w:bCs/>
          <w:color w:val="1B2A4A"/>
          <w:sz w:val="32"/>
          <w:szCs w:val="32"/>
        </w:rPr>
        <w:t xml:space="preserve">13. Why This Is the Smartest Path to the MMORPG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Argument</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Explanation</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ship something REAL within 6–12 months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small persistent world with 50–200 players is buildable. An MMORPG is not. Every month you don’t have players is a month of designing in a vacuum. Ship early. Learn. Iterate.</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Your first players become your co-designers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 founding players will tell you what works, what doesn’t, what they crave, and what bores them. That feedback is worth more than any amount of design documentation. They are your focus group, your QA team, and your evangelists.</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starts accumulating from day one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 with 50 players, the Chronicle begins filling. Settlements are named. Guilds are founded. Dramas play out. By the time the MMORPG launches, you have YEARS of real history — the world isn’t empty, it’s rich with stories.</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system is tested at small scale before large scale</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with 50 players is testable. Economy with 5,000 is a crisis if untested. Politics with 50 is debuggable. Politics with 5,000 is chaos. Every system ships small, gets refined, and scales.</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Marketing writes itself</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stories from the small server become the marketing for the large server. ‘I started as a peasant. Three months later, I was Mayor of Ashwood. Here’s my Chronicle page.’ That story sells the MMORPG better than any trailer.</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festival and the game feed each other</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who play the game for 2 years will BEG to attend the real festival. Festival attendees will play the game between events to continue their story. The Chronicle is SHARED between both. A deed at the festival appears in the game world. A guild founded in the game exists at the festival. This cross-pollination is unprecedented and unreplicable by competitors.</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Revenue trickles in early, not in a cliff</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Buy-to-play at €20–40 × 200 players = €4K–8K. Not life-changing, but it funds development, validates willingness-to-pay, and builds toward the larger launch. Gradual growth beats boom-or-bust.</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it fails, you learn cheap</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the small server doesn’t retain players, you know before you’ve spent €500K on an MMORPG that wouldn’t have retained them either. The information value of a small failure is enormous.</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are building the MMORPG by running the small server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system you build for 200 players (economy, reputation, settlements, politics, Chronicle) IS the MMORPG system at 10% scale. When you’re ready to scale, you scale EXISTING PROVEN SYSTEMS, not theoretical ones. The v1 server becomes the MMORPG. It doesn’t get thrown away — it grows.</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world’s founding players become legends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50 people who play v1 are the realm’s founders. When the MMORPG launches with 5,000 players, those founders are FAMOUS. Their names are in the Chronicle from the beginning. They are the Bicolline-style veterans who’ve been there since the first fire. This creates the deepest form of player loyalty that exists in gaming.</w:t>
            </w:r>
          </w:p>
        </w:tc>
      </w:tr>
    </w:tbl>
    <w:p>
      <w:pPr>
        <w:spacing w:after="100" w:line="264"/>
      </w:pPr>
      <w:r>
        <w:rPr>
          <w:rFonts w:ascii="Arial" w:cs="Arial" w:eastAsia="Arial" w:hAnsi="Arial"/>
          <w:b/>
          <w:bCs/>
          <w:i w:val="false"/>
          <w:iCs w:val="false"/>
          <w:color w:val="2D2D2D"/>
          <w:sz w:val="18"/>
          <w:szCs w:val="18"/>
        </w:rPr>
        <w:t xml:space="preserve">The path is clear: build the smallest possible persistent world that captures the full soul of Legacy of the Realm. Fill it with 50 founding players who love it. Listen to them. Improve it. Grow it to 200. Then 500. Then 1,000. Then open the gates wide. By then, the world has years of history, a proven economy, a mature political system, and a Chronicle full of stories that sell themselves.</w:t>
      </w:r>
    </w:p>
    <w:p>
      <w:pPr>
        <w:spacing w:after="100" w:line="264"/>
      </w:pPr>
      <w:r>
        <w:rPr>
          <w:rFonts w:ascii="Arial" w:cs="Arial" w:eastAsia="Arial" w:hAnsi="Arial"/>
          <w:b w:val="false"/>
          <w:bCs w:val="false"/>
          <w:i/>
          <w:iCs/>
          <w:color w:val="2D2D2D"/>
          <w:sz w:val="18"/>
          <w:szCs w:val="18"/>
        </w:rPr>
        <w:t xml:space="preserve">The Realm doesn’t launch when it’s perfect. The Realm launches when it’s alive. Then it grows.</w:t>
      </w:r>
    </w:p>
    <w:p>
      <w:pPr>
        <w:pBdr>
          <w:bottom w:val="single" w:color="8B6914" w:sz="8" w:space="1"/>
        </w:pBdr>
        <w:spacing w:before="300" w:after="300"/>
      </w:pPr>
    </w:p>
    <w:p>
      <w:pPr>
        <w:spacing w:after="200"/>
        <w:jc w:val="center"/>
      </w:pPr>
      <w:r>
        <w:rPr>
          <w:rFonts w:ascii="Arial" w:cs="Arial" w:eastAsia="Arial" w:hAnsi="Arial"/>
          <w:i/>
          <w:iCs/>
          <w:color w:val="555555"/>
          <w:sz w:val="22"/>
          <w:szCs w:val="22"/>
        </w:rPr>
        <w:t xml:space="preserve">The Realm doesn’t launch when it’s perfect.</w:t>
      </w:r>
    </w:p>
    <w:p>
      <w:pPr>
        <w:spacing w:after="200"/>
        <w:jc w:val="center"/>
      </w:pPr>
      <w:r>
        <w:rPr>
          <w:rFonts w:ascii="Arial" w:cs="Arial" w:eastAsia="Arial" w:hAnsi="Arial"/>
          <w:i/>
          <w:iCs/>
          <w:color w:val="555555"/>
          <w:sz w:val="22"/>
          <w:szCs w:val="22"/>
        </w:rPr>
        <w:t xml:space="preserve">The Realm launches when it’s alive.</w:t>
      </w:r>
    </w:p>
    <w:p>
      <w:pPr>
        <w:spacing w:after="200"/>
        <w:jc w:val="center"/>
      </w:pPr>
      <w:r>
        <w:rPr>
          <w:rFonts w:ascii="Arial" w:cs="Arial" w:eastAsia="Arial" w:hAnsi="Arial"/>
          <w:b/>
          <w:bCs/>
          <w:color w:val="1B2A4A"/>
          <w:sz w:val="24"/>
          <w:szCs w:val="24"/>
        </w:rPr>
        <w:t xml:space="preserve">Then it grows.</w:t>
      </w:r>
    </w:p>
    <w:p>
      <w:pPr>
        <w:spacing w:after="300"/>
      </w:pPr>
    </w:p>
    <w:p>
      <w:pPr>
        <w:jc w:val="center"/>
      </w:pPr>
      <w:r>
        <w:rPr>
          <w:rFonts w:ascii="Arial" w:cs="Arial" w:eastAsia="Arial" w:hAnsi="Arial"/>
          <w:i/>
          <w:iCs/>
          <w:color w:val="8B6914"/>
          <w:sz w:val="26"/>
          <w:szCs w:val="26"/>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  |  GAME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b/>
        <w:bCs/>
        <w:color w:val="B71C1C"/>
        <w:sz w:val="14"/>
        <w:szCs w:val="14"/>
      </w:rPr>
      <w:t xml:space="preserve">FOUNDING REALM v1 — PRODUCT DEFINITION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2026-03-20T19:10:18.248Z</dcterms:created>
  <dcterms:modified xsi:type="dcterms:W3CDTF">2026-03-20T19:10:18.249Z</dcterms:modified>
</cp:coreProperties>
</file>

<file path=docProps/custom.xml><?xml version="1.0" encoding="utf-8"?>
<Properties xmlns="http://schemas.openxmlformats.org/officeDocument/2006/custom-properties" xmlns:vt="http://schemas.openxmlformats.org/officeDocument/2006/docPropsVTypes"/>
</file>