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C2DA7" w14:textId="57C58A25" w:rsidR="0064289B" w:rsidRDefault="0064289B">
      <w:r w:rsidRPr="0064289B">
        <w:t>https://drive.google.com/open?id=12Z9kFeE_-U_Z0h5FmmC8ZEiW9TvzJ6F5</w:t>
      </w:r>
      <w:bookmarkStart w:id="0" w:name="_GoBack"/>
      <w:bookmarkEnd w:id="0"/>
    </w:p>
    <w:sectPr w:rsidR="0064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9B"/>
    <w:rsid w:val="0064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89D9"/>
  <w15:chartTrackingRefBased/>
  <w15:docId w15:val="{5F301FC6-DD3D-49D4-AEEE-9E6677EA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Daneswara Widya</dc:creator>
  <cp:keywords/>
  <dc:description/>
  <cp:lastModifiedBy>Daneswara Widya</cp:lastModifiedBy>
  <cp:revision>1</cp:revision>
  <dcterms:created xsi:type="dcterms:W3CDTF">2020-03-01T12:36:00Z</dcterms:created>
  <dcterms:modified xsi:type="dcterms:W3CDTF">2020-03-01T13:30:00Z</dcterms:modified>
</cp:coreProperties>
</file>