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B86AC5" w14:textId="77777777" w:rsidR="00D92BE2" w:rsidRDefault="006062E9">
      <w:proofErr w:type="gramStart"/>
      <w:r>
        <w:t>Autonomous flowering- most important in Arabidopsis.</w:t>
      </w:r>
      <w:proofErr w:type="gramEnd"/>
      <w:r>
        <w:t xml:space="preserve"> </w:t>
      </w:r>
    </w:p>
    <w:p w14:paraId="16E4CE74" w14:textId="77777777" w:rsidR="006062E9" w:rsidRDefault="004C7C21">
      <w:r>
        <w:t xml:space="preserve">Populous review from </w:t>
      </w:r>
      <w:bookmarkStart w:id="0" w:name="_GoBack"/>
      <w:bookmarkEnd w:id="0"/>
    </w:p>
    <w:sectPr w:rsidR="006062E9" w:rsidSect="004306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2E9"/>
    <w:rsid w:val="00065168"/>
    <w:rsid w:val="004306B8"/>
    <w:rsid w:val="004C7C21"/>
    <w:rsid w:val="006062E9"/>
    <w:rsid w:val="00A716F6"/>
    <w:rsid w:val="00D9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F4A9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16F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6F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16F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6F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</Words>
  <Characters>65</Characters>
  <Application>Microsoft Macintosh Word</Application>
  <DocSecurity>0</DocSecurity>
  <Lines>7</Lines>
  <Paragraphs>1</Paragraphs>
  <ScaleCrop>false</ScaleCrop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Ailene Ettinger</dc:creator>
  <cp:keywords/>
  <dc:description/>
  <cp:lastModifiedBy>Ailene Ettinger</cp:lastModifiedBy>
  <cp:revision>2</cp:revision>
  <dcterms:created xsi:type="dcterms:W3CDTF">2017-08-21T16:40:00Z</dcterms:created>
  <dcterms:modified xsi:type="dcterms:W3CDTF">2017-08-22T17:09:00Z</dcterms:modified>
</cp:coreProperties>
</file>