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3029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7E85E8D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800FE7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960FD8" wp14:editId="52EAD065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F21A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CA9979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076EA27C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5C1543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79A8773D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F35F7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E45FF5" w14:textId="6909926B" w:rsidR="007316B2" w:rsidRDefault="00920E60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20E60">
        <w:rPr>
          <w:rFonts w:ascii="Arial" w:eastAsia="Arial" w:hAnsi="Arial" w:cs="Arial"/>
          <w:b/>
          <w:sz w:val="24"/>
          <w:szCs w:val="24"/>
        </w:rPr>
        <w:t>Evidencia de desempeño: GA3-220501093-AA3-EV02 resolución a problemas algorítmicos aplicando estructuras de almacenamiento</w:t>
      </w:r>
    </w:p>
    <w:p w14:paraId="57A7855A" w14:textId="77777777" w:rsidR="00A83908" w:rsidRDefault="00A83908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2B9A68C" w14:textId="77777777" w:rsidR="00392FD5" w:rsidRDefault="00392FD5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15BF95D" w14:textId="77777777" w:rsidR="00392FD5" w:rsidRDefault="00392FD5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421BB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32DE99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03660811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5023FA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8129AE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29736262" w14:textId="77777777" w:rsidR="00474FA3" w:rsidRDefault="00474FA3" w:rsidP="007316B2">
      <w:pPr>
        <w:rPr>
          <w:rFonts w:ascii="Arial" w:eastAsia="Arial" w:hAnsi="Arial" w:cs="Arial"/>
          <w:b/>
          <w:sz w:val="24"/>
          <w:szCs w:val="24"/>
        </w:rPr>
      </w:pPr>
    </w:p>
    <w:p w14:paraId="5B28B56D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6ADBFB64" w14:textId="77777777" w:rsidR="00920E60" w:rsidRDefault="00920E60" w:rsidP="007316B2">
      <w:pPr>
        <w:rPr>
          <w:rFonts w:ascii="Arial" w:eastAsia="Arial" w:hAnsi="Arial" w:cs="Arial"/>
          <w:b/>
          <w:sz w:val="24"/>
          <w:szCs w:val="24"/>
        </w:rPr>
      </w:pPr>
    </w:p>
    <w:p w14:paraId="4CB7E6E8" w14:textId="4A920638" w:rsidR="00474FA3" w:rsidRDefault="007316B2" w:rsidP="00474FA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6AD1915F" w14:textId="3D0E0DD9" w:rsidR="00CB3B94" w:rsidRPr="00F9538B" w:rsidRDefault="007316B2" w:rsidP="00392FD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F9538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526D5D2C" w14:textId="2DD7C9E8" w:rsidR="00920E60" w:rsidRDefault="00920E60" w:rsidP="00392F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evidencia consiste en la solución de un problema algorítmico mediante el uso del lenguaje JavaScript</w:t>
      </w:r>
      <w:r w:rsidR="00392FD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A94C6A" w14:textId="241FB87F" w:rsidR="00920E60" w:rsidRDefault="00920E60" w:rsidP="00392FD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920E60">
        <w:rPr>
          <w:rFonts w:ascii="Arial" w:hAnsi="Arial" w:cs="Arial"/>
          <w:i/>
          <w:iCs/>
          <w:sz w:val="24"/>
          <w:szCs w:val="24"/>
        </w:rPr>
        <w:t>Problema</w:t>
      </w:r>
    </w:p>
    <w:p w14:paraId="70913829" w14:textId="487F87B5" w:rsidR="00920E60" w:rsidRPr="00920E60" w:rsidRDefault="00920E60" w:rsidP="00920E60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920E60">
        <w:rPr>
          <w:rFonts w:ascii="Arial" w:hAnsi="Arial" w:cs="Arial"/>
          <w:sz w:val="24"/>
          <w:szCs w:val="24"/>
        </w:rPr>
        <w:t>Desarrollar un programa que permita calcular el área o perímetro de algunas figuras planas según la siguiente tabla:</w:t>
      </w:r>
    </w:p>
    <w:p w14:paraId="64C0E56A" w14:textId="642718C7" w:rsidR="00920E60" w:rsidRPr="00920E60" w:rsidRDefault="00920E60" w:rsidP="00920E6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920E60">
        <w:rPr>
          <w:rFonts w:ascii="Arial" w:hAnsi="Arial" w:cs="Arial"/>
          <w:sz w:val="24"/>
          <w:szCs w:val="24"/>
        </w:rPr>
        <w:drawing>
          <wp:inline distT="0" distB="0" distL="0" distR="0" wp14:anchorId="4AEE8637" wp14:editId="4C008854">
            <wp:extent cx="2790825" cy="2414859"/>
            <wp:effectExtent l="0" t="0" r="0" b="5080"/>
            <wp:docPr id="3723960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96099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277" cy="24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63F8" w14:textId="77777777" w:rsidR="00920E60" w:rsidRPr="00920E60" w:rsidRDefault="00920E60" w:rsidP="00392FD5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13BB56E3" w14:textId="624372E4" w:rsidR="00F654DC" w:rsidRDefault="00920E60" w:rsidP="00392F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solución a este problema consiste en dos archivos, uno llamado “</w:t>
      </w:r>
      <w:r w:rsidRPr="00920E60">
        <w:rPr>
          <w:rFonts w:ascii="Arial" w:hAnsi="Arial" w:cs="Arial"/>
          <w:i/>
          <w:iCs/>
          <w:sz w:val="24"/>
          <w:szCs w:val="24"/>
        </w:rPr>
        <w:t>edades.html</w:t>
      </w:r>
      <w:r>
        <w:rPr>
          <w:rFonts w:ascii="Arial" w:hAnsi="Arial" w:cs="Arial"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y otro llamado “</w:t>
      </w:r>
      <w:r w:rsidRPr="00920E60">
        <w:rPr>
          <w:rFonts w:ascii="Arial" w:hAnsi="Arial" w:cs="Arial"/>
          <w:i/>
          <w:iCs/>
          <w:sz w:val="24"/>
          <w:szCs w:val="24"/>
        </w:rPr>
        <w:t>edades.js</w:t>
      </w:r>
      <w:r>
        <w:rPr>
          <w:rFonts w:ascii="Arial" w:hAnsi="Arial" w:cs="Arial"/>
          <w:i/>
          <w:iCs/>
          <w:sz w:val="24"/>
          <w:szCs w:val="24"/>
        </w:rPr>
        <w:t>”</w:t>
      </w:r>
      <w:r w:rsidRPr="00920E60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donde está el código. Para la visualización de la solución (las repuestas están por consola) se recomienda abrir </w:t>
      </w:r>
      <w:r w:rsidRPr="00920E60">
        <w:rPr>
          <w:rFonts w:ascii="Arial" w:hAnsi="Arial" w:cs="Arial"/>
          <w:i/>
          <w:iCs/>
          <w:sz w:val="24"/>
          <w:szCs w:val="24"/>
        </w:rPr>
        <w:t>edades.html</w:t>
      </w:r>
      <w:r>
        <w:rPr>
          <w:rFonts w:ascii="Arial" w:hAnsi="Arial" w:cs="Arial"/>
          <w:sz w:val="24"/>
          <w:szCs w:val="24"/>
        </w:rPr>
        <w:t xml:space="preserve"> en el navegador, dar clic derecho, seleccionar </w:t>
      </w:r>
      <w:r w:rsidRPr="00920E60">
        <w:rPr>
          <w:rFonts w:ascii="Arial" w:hAnsi="Arial" w:cs="Arial"/>
          <w:i/>
          <w:iCs/>
          <w:sz w:val="24"/>
          <w:szCs w:val="24"/>
        </w:rPr>
        <w:t>inspeccionar</w:t>
      </w:r>
      <w:r>
        <w:rPr>
          <w:rFonts w:ascii="Arial" w:hAnsi="Arial" w:cs="Arial"/>
          <w:sz w:val="24"/>
          <w:szCs w:val="24"/>
        </w:rPr>
        <w:t xml:space="preserve"> y por último dirigirse a la pestaña </w:t>
      </w:r>
      <w:r w:rsidRPr="00920E60">
        <w:rPr>
          <w:rFonts w:ascii="Arial" w:hAnsi="Arial" w:cs="Arial"/>
          <w:i/>
          <w:iCs/>
          <w:sz w:val="24"/>
          <w:szCs w:val="24"/>
        </w:rPr>
        <w:t>consola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Deberá aparecer un recuadro como el siguiente:</w:t>
      </w:r>
    </w:p>
    <w:p w14:paraId="34817E54" w14:textId="0BCA5C43" w:rsidR="00392FD5" w:rsidRPr="00CF112F" w:rsidRDefault="00920E60" w:rsidP="00920E60">
      <w:pPr>
        <w:spacing w:line="360" w:lineRule="auto"/>
        <w:rPr>
          <w:rFonts w:ascii="Arial" w:hAnsi="Arial" w:cs="Arial"/>
          <w:sz w:val="24"/>
          <w:szCs w:val="24"/>
        </w:rPr>
      </w:pPr>
      <w:r w:rsidRPr="00920E60">
        <w:rPr>
          <w:rFonts w:ascii="Arial" w:hAnsi="Arial" w:cs="Arial"/>
          <w:sz w:val="24"/>
          <w:szCs w:val="24"/>
        </w:rPr>
        <w:drawing>
          <wp:inline distT="0" distB="0" distL="0" distR="0" wp14:anchorId="62817F64" wp14:editId="7A1ED47B">
            <wp:extent cx="4038600" cy="1696952"/>
            <wp:effectExtent l="0" t="0" r="0" b="0"/>
            <wp:docPr id="669914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14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229" cy="17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D5" w:rsidRPr="00CF1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4D7"/>
    <w:multiLevelType w:val="hybridMultilevel"/>
    <w:tmpl w:val="4CCCC16C"/>
    <w:lvl w:ilvl="0" w:tplc="1922B3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F1D1A"/>
    <w:multiLevelType w:val="hybridMultilevel"/>
    <w:tmpl w:val="5CA6B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5BE"/>
    <w:multiLevelType w:val="hybridMultilevel"/>
    <w:tmpl w:val="634CD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C4F66"/>
    <w:multiLevelType w:val="hybridMultilevel"/>
    <w:tmpl w:val="B792FAC6"/>
    <w:lvl w:ilvl="0" w:tplc="650049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8F183F"/>
    <w:multiLevelType w:val="hybridMultilevel"/>
    <w:tmpl w:val="9B745F36"/>
    <w:lvl w:ilvl="0" w:tplc="E33E780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B1BDD"/>
    <w:multiLevelType w:val="hybridMultilevel"/>
    <w:tmpl w:val="9B28E5F0"/>
    <w:lvl w:ilvl="0" w:tplc="ED1C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B3930"/>
    <w:multiLevelType w:val="hybridMultilevel"/>
    <w:tmpl w:val="7BCEF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C0C65"/>
    <w:multiLevelType w:val="hybridMultilevel"/>
    <w:tmpl w:val="3886E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834ED"/>
    <w:multiLevelType w:val="hybridMultilevel"/>
    <w:tmpl w:val="C5EA1806"/>
    <w:lvl w:ilvl="0" w:tplc="DC3A2E9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026027"/>
    <w:multiLevelType w:val="hybridMultilevel"/>
    <w:tmpl w:val="6B6A3D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87DA2"/>
    <w:multiLevelType w:val="hybridMultilevel"/>
    <w:tmpl w:val="8FAC2B9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C483F"/>
    <w:multiLevelType w:val="hybridMultilevel"/>
    <w:tmpl w:val="9AE264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A03A7"/>
    <w:multiLevelType w:val="hybridMultilevel"/>
    <w:tmpl w:val="37BEFEB6"/>
    <w:lvl w:ilvl="0" w:tplc="9E6E6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F5540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40AD2"/>
    <w:multiLevelType w:val="hybridMultilevel"/>
    <w:tmpl w:val="3D24D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830DF"/>
    <w:multiLevelType w:val="hybridMultilevel"/>
    <w:tmpl w:val="50DC9332"/>
    <w:lvl w:ilvl="0" w:tplc="AF447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B00619"/>
    <w:multiLevelType w:val="hybridMultilevel"/>
    <w:tmpl w:val="F83815BE"/>
    <w:lvl w:ilvl="0" w:tplc="675E1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B92128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A4C5F"/>
    <w:multiLevelType w:val="hybridMultilevel"/>
    <w:tmpl w:val="84E6E1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119EE"/>
    <w:multiLevelType w:val="hybridMultilevel"/>
    <w:tmpl w:val="391A22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1183">
    <w:abstractNumId w:val="6"/>
  </w:num>
  <w:num w:numId="2" w16cid:durableId="357047472">
    <w:abstractNumId w:val="10"/>
  </w:num>
  <w:num w:numId="3" w16cid:durableId="1742365237">
    <w:abstractNumId w:val="11"/>
  </w:num>
  <w:num w:numId="4" w16cid:durableId="1892695394">
    <w:abstractNumId w:val="1"/>
  </w:num>
  <w:num w:numId="5" w16cid:durableId="163784700">
    <w:abstractNumId w:val="14"/>
  </w:num>
  <w:num w:numId="6" w16cid:durableId="2030568462">
    <w:abstractNumId w:val="9"/>
  </w:num>
  <w:num w:numId="7" w16cid:durableId="1956446254">
    <w:abstractNumId w:val="19"/>
  </w:num>
  <w:num w:numId="8" w16cid:durableId="2036734483">
    <w:abstractNumId w:val="4"/>
  </w:num>
  <w:num w:numId="9" w16cid:durableId="1757285290">
    <w:abstractNumId w:val="8"/>
  </w:num>
  <w:num w:numId="10" w16cid:durableId="652686546">
    <w:abstractNumId w:val="0"/>
  </w:num>
  <w:num w:numId="11" w16cid:durableId="1813447660">
    <w:abstractNumId w:val="7"/>
  </w:num>
  <w:num w:numId="12" w16cid:durableId="1192062745">
    <w:abstractNumId w:val="12"/>
  </w:num>
  <w:num w:numId="13" w16cid:durableId="2082872457">
    <w:abstractNumId w:val="5"/>
  </w:num>
  <w:num w:numId="14" w16cid:durableId="785076608">
    <w:abstractNumId w:val="15"/>
  </w:num>
  <w:num w:numId="15" w16cid:durableId="510029665">
    <w:abstractNumId w:val="16"/>
  </w:num>
  <w:num w:numId="16" w16cid:durableId="636762146">
    <w:abstractNumId w:val="17"/>
  </w:num>
  <w:num w:numId="17" w16cid:durableId="1378817815">
    <w:abstractNumId w:val="13"/>
  </w:num>
  <w:num w:numId="18" w16cid:durableId="1552614811">
    <w:abstractNumId w:val="2"/>
  </w:num>
  <w:num w:numId="19" w16cid:durableId="1576280243">
    <w:abstractNumId w:val="3"/>
  </w:num>
  <w:num w:numId="20" w16cid:durableId="3771255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2"/>
    <w:rsid w:val="001038DF"/>
    <w:rsid w:val="001863D2"/>
    <w:rsid w:val="00290A23"/>
    <w:rsid w:val="003733A0"/>
    <w:rsid w:val="00392FD5"/>
    <w:rsid w:val="00474FA3"/>
    <w:rsid w:val="00505E06"/>
    <w:rsid w:val="00530486"/>
    <w:rsid w:val="006E6375"/>
    <w:rsid w:val="007316B2"/>
    <w:rsid w:val="00757827"/>
    <w:rsid w:val="00764A55"/>
    <w:rsid w:val="008E1AFA"/>
    <w:rsid w:val="00920E60"/>
    <w:rsid w:val="00A83908"/>
    <w:rsid w:val="00CB3B94"/>
    <w:rsid w:val="00CD3DD1"/>
    <w:rsid w:val="00CF112F"/>
    <w:rsid w:val="00D0362A"/>
    <w:rsid w:val="00D23353"/>
    <w:rsid w:val="00DA5C96"/>
    <w:rsid w:val="00DB5DF4"/>
    <w:rsid w:val="00E03BCE"/>
    <w:rsid w:val="00E51887"/>
    <w:rsid w:val="00F005B4"/>
    <w:rsid w:val="00F134CC"/>
    <w:rsid w:val="00F654DC"/>
    <w:rsid w:val="00F9538B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B9C0"/>
  <w15:chartTrackingRefBased/>
  <w15:docId w15:val="{70134EDE-B113-4A96-B996-4920152C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B2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cp:lastPrinted>2023-07-28T04:16:00Z</cp:lastPrinted>
  <dcterms:created xsi:type="dcterms:W3CDTF">2023-07-29T00:52:00Z</dcterms:created>
  <dcterms:modified xsi:type="dcterms:W3CDTF">2023-07-29T00:52:00Z</dcterms:modified>
</cp:coreProperties>
</file>