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5F155" w14:textId="77777777" w:rsidR="0003169B" w:rsidRDefault="0003169B" w:rsidP="0003169B">
      <w:pPr>
        <w:shd w:val="clear" w:color="auto" w:fill="FFFFFF"/>
        <w:spacing w:after="100" w:afterAutospacing="1" w:line="300" w:lineRule="atLeast"/>
        <w:jc w:val="center"/>
        <w:outlineLvl w:val="3"/>
        <w:rPr>
          <w:rFonts w:ascii="Arial" w:eastAsia="Times New Roman" w:hAnsi="Arial" w:cs="Arial"/>
          <w:b/>
          <w:bCs/>
          <w:color w:val="000000"/>
          <w:kern w:val="0"/>
          <w:sz w:val="24"/>
          <w:szCs w:val="24"/>
          <w:lang w:eastAsia="es-CO"/>
          <w14:ligatures w14:val="none"/>
        </w:rPr>
      </w:pPr>
      <w:r>
        <w:rPr>
          <w:rFonts w:ascii="Arial" w:eastAsia="Times New Roman" w:hAnsi="Arial" w:cs="Arial"/>
          <w:b/>
          <w:bCs/>
          <w:color w:val="000000"/>
          <w:kern w:val="0"/>
          <w:sz w:val="24"/>
          <w:szCs w:val="24"/>
          <w:lang w:eastAsia="es-CO"/>
          <w14:ligatures w14:val="none"/>
        </w:rPr>
        <w:t>SERVICIO NACIONAL DE APRENDIZAJE – SENA</w:t>
      </w:r>
    </w:p>
    <w:p w14:paraId="6D581B40" w14:textId="77777777" w:rsidR="0003169B" w:rsidRDefault="0003169B" w:rsidP="0003169B">
      <w:pPr>
        <w:shd w:val="clear" w:color="auto" w:fill="FFFFFF"/>
        <w:spacing w:after="100" w:afterAutospacing="1" w:line="300" w:lineRule="atLeast"/>
        <w:jc w:val="center"/>
        <w:outlineLvl w:val="3"/>
        <w:rPr>
          <w:rFonts w:ascii="Arial" w:eastAsia="Times New Roman" w:hAnsi="Arial" w:cs="Arial"/>
          <w:b/>
          <w:bCs/>
          <w:color w:val="000000"/>
          <w:kern w:val="0"/>
          <w:sz w:val="24"/>
          <w:szCs w:val="24"/>
          <w:lang w:eastAsia="es-CO"/>
          <w14:ligatures w14:val="none"/>
        </w:rPr>
      </w:pPr>
    </w:p>
    <w:p w14:paraId="681A6121" w14:textId="0B692EBE" w:rsidR="0003169B" w:rsidRDefault="0003169B" w:rsidP="0003169B">
      <w:pPr>
        <w:shd w:val="clear" w:color="auto" w:fill="FFFFFF"/>
        <w:spacing w:after="100" w:afterAutospacing="1" w:line="300" w:lineRule="atLeast"/>
        <w:jc w:val="center"/>
        <w:outlineLvl w:val="3"/>
        <w:rPr>
          <w:rFonts w:ascii="Arial" w:eastAsia="Times New Roman" w:hAnsi="Arial" w:cs="Arial"/>
          <w:b/>
          <w:bCs/>
          <w:color w:val="000000"/>
          <w:kern w:val="0"/>
          <w:sz w:val="24"/>
          <w:szCs w:val="24"/>
          <w:lang w:eastAsia="es-CO"/>
          <w14:ligatures w14:val="none"/>
        </w:rPr>
      </w:pPr>
      <w:r>
        <w:rPr>
          <w:noProof/>
        </w:rPr>
        <w:drawing>
          <wp:inline distT="0" distB="0" distL="0" distR="0" wp14:anchorId="02917DDB" wp14:editId="640ABFB3">
            <wp:extent cx="1447800" cy="1419225"/>
            <wp:effectExtent l="0" t="0" r="0" b="9525"/>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7800" cy="1419225"/>
                    </a:xfrm>
                    <a:prstGeom prst="rect">
                      <a:avLst/>
                    </a:prstGeom>
                    <a:noFill/>
                    <a:ln>
                      <a:noFill/>
                    </a:ln>
                  </pic:spPr>
                </pic:pic>
              </a:graphicData>
            </a:graphic>
          </wp:inline>
        </w:drawing>
      </w:r>
    </w:p>
    <w:p w14:paraId="570D2AFE" w14:textId="77777777" w:rsidR="0003169B" w:rsidRDefault="0003169B" w:rsidP="0003169B">
      <w:pPr>
        <w:shd w:val="clear" w:color="auto" w:fill="FFFFFF"/>
        <w:spacing w:after="100" w:afterAutospacing="1" w:line="300" w:lineRule="atLeast"/>
        <w:jc w:val="center"/>
        <w:outlineLvl w:val="3"/>
        <w:rPr>
          <w:rFonts w:ascii="Arial" w:eastAsia="Times New Roman" w:hAnsi="Arial" w:cs="Arial"/>
          <w:b/>
          <w:bCs/>
          <w:color w:val="000000"/>
          <w:kern w:val="0"/>
          <w:sz w:val="24"/>
          <w:szCs w:val="24"/>
          <w:lang w:eastAsia="es-CO"/>
          <w14:ligatures w14:val="none"/>
        </w:rPr>
      </w:pPr>
    </w:p>
    <w:p w14:paraId="2F3743B7" w14:textId="77777777" w:rsidR="0003169B" w:rsidRDefault="0003169B" w:rsidP="0003169B">
      <w:pPr>
        <w:jc w:val="center"/>
        <w:rPr>
          <w:rFonts w:ascii="Arial" w:hAnsi="Arial" w:cs="Arial"/>
          <w:b/>
          <w:bCs/>
          <w:sz w:val="24"/>
          <w:szCs w:val="24"/>
        </w:rPr>
      </w:pPr>
      <w:r>
        <w:rPr>
          <w:rFonts w:ascii="Arial" w:hAnsi="Arial" w:cs="Arial"/>
          <w:b/>
          <w:bCs/>
          <w:sz w:val="24"/>
          <w:szCs w:val="24"/>
        </w:rPr>
        <w:t>CENTRO DE COMERCIO REGIONAL ANTIOQUIA</w:t>
      </w:r>
    </w:p>
    <w:p w14:paraId="762D9D77" w14:textId="77777777" w:rsidR="0003169B" w:rsidRDefault="0003169B" w:rsidP="0003169B">
      <w:pPr>
        <w:jc w:val="center"/>
        <w:rPr>
          <w:rFonts w:ascii="Arial" w:hAnsi="Arial" w:cs="Arial"/>
          <w:b/>
          <w:bCs/>
          <w:sz w:val="24"/>
          <w:szCs w:val="24"/>
        </w:rPr>
      </w:pPr>
    </w:p>
    <w:p w14:paraId="4EFEE434" w14:textId="77777777" w:rsidR="0003169B" w:rsidRDefault="0003169B" w:rsidP="0003169B">
      <w:pPr>
        <w:shd w:val="clear" w:color="auto" w:fill="FFFFFF"/>
        <w:spacing w:after="100" w:afterAutospacing="1" w:line="300" w:lineRule="atLeast"/>
        <w:jc w:val="center"/>
        <w:outlineLvl w:val="3"/>
        <w:rPr>
          <w:rFonts w:ascii="Arial" w:eastAsia="Times New Roman" w:hAnsi="Arial" w:cs="Arial"/>
          <w:color w:val="303030"/>
          <w:kern w:val="0"/>
          <w:sz w:val="24"/>
          <w:szCs w:val="24"/>
          <w:lang w:eastAsia="es-CO"/>
          <w14:ligatures w14:val="none"/>
        </w:rPr>
      </w:pPr>
      <w:r>
        <w:rPr>
          <w:rFonts w:ascii="Arial" w:eastAsia="Times New Roman" w:hAnsi="Arial" w:cs="Arial"/>
          <w:b/>
          <w:bCs/>
          <w:color w:val="000000"/>
          <w:kern w:val="0"/>
          <w:sz w:val="24"/>
          <w:szCs w:val="24"/>
          <w:lang w:eastAsia="es-CO"/>
          <w14:ligatures w14:val="none"/>
        </w:rPr>
        <w:t>TECNOLOGÍA EN ANÁLISIS Y DESARROLLO DE SOFTWARE - 2675805</w:t>
      </w:r>
    </w:p>
    <w:p w14:paraId="2385700A" w14:textId="77777777" w:rsidR="0003169B" w:rsidRDefault="0003169B" w:rsidP="0003169B">
      <w:pPr>
        <w:jc w:val="center"/>
        <w:rPr>
          <w:rFonts w:ascii="Arial" w:hAnsi="Arial" w:cs="Arial"/>
          <w:b/>
          <w:bCs/>
          <w:sz w:val="24"/>
          <w:szCs w:val="24"/>
        </w:rPr>
      </w:pPr>
    </w:p>
    <w:p w14:paraId="455F0C12" w14:textId="77777777" w:rsidR="00F932E9" w:rsidRDefault="00F932E9" w:rsidP="0003169B">
      <w:pPr>
        <w:jc w:val="center"/>
        <w:rPr>
          <w:rFonts w:ascii="Arial" w:hAnsi="Arial" w:cs="Arial"/>
          <w:b/>
          <w:bCs/>
          <w:sz w:val="24"/>
          <w:szCs w:val="24"/>
        </w:rPr>
      </w:pPr>
    </w:p>
    <w:p w14:paraId="5127FE9B" w14:textId="77777777" w:rsidR="0003169B" w:rsidRDefault="0003169B" w:rsidP="0003169B">
      <w:pPr>
        <w:jc w:val="center"/>
        <w:rPr>
          <w:rFonts w:ascii="Arial" w:hAnsi="Arial" w:cs="Arial"/>
          <w:b/>
          <w:bCs/>
          <w:sz w:val="24"/>
          <w:szCs w:val="24"/>
        </w:rPr>
      </w:pPr>
    </w:p>
    <w:p w14:paraId="065F6B63" w14:textId="77777777" w:rsidR="0003169B" w:rsidRDefault="0003169B" w:rsidP="0003169B">
      <w:pPr>
        <w:jc w:val="center"/>
        <w:rPr>
          <w:rFonts w:ascii="Arial" w:hAnsi="Arial" w:cs="Arial"/>
          <w:b/>
          <w:bCs/>
          <w:sz w:val="24"/>
          <w:szCs w:val="24"/>
        </w:rPr>
      </w:pPr>
    </w:p>
    <w:p w14:paraId="418A6EAB" w14:textId="797ABDE5" w:rsidR="0003169B" w:rsidRDefault="001D5AEC" w:rsidP="0003169B">
      <w:pPr>
        <w:jc w:val="center"/>
        <w:rPr>
          <w:rFonts w:ascii="Arial" w:hAnsi="Arial" w:cs="Arial"/>
          <w:b/>
          <w:bCs/>
          <w:sz w:val="24"/>
          <w:szCs w:val="24"/>
        </w:rPr>
      </w:pPr>
      <w:r w:rsidRPr="001D5AEC">
        <w:rPr>
          <w:rFonts w:ascii="Arial" w:hAnsi="Arial" w:cs="Arial"/>
          <w:b/>
          <w:bCs/>
          <w:sz w:val="24"/>
          <w:szCs w:val="24"/>
        </w:rPr>
        <w:t>Evidencia de producto: GA4-220501095-AA4-EV03 - Listas de chequeo para validación de documentación de diseño</w:t>
      </w:r>
    </w:p>
    <w:p w14:paraId="76C467D9" w14:textId="77777777" w:rsidR="0003169B" w:rsidRDefault="0003169B" w:rsidP="0003169B">
      <w:pPr>
        <w:rPr>
          <w:rFonts w:ascii="Arial" w:hAnsi="Arial" w:cs="Arial"/>
          <w:b/>
          <w:bCs/>
          <w:sz w:val="24"/>
          <w:szCs w:val="24"/>
        </w:rPr>
      </w:pPr>
    </w:p>
    <w:p w14:paraId="02C2B096" w14:textId="77777777" w:rsidR="001D5AEC" w:rsidRDefault="001D5AEC" w:rsidP="0003169B">
      <w:pPr>
        <w:rPr>
          <w:rFonts w:ascii="Arial" w:hAnsi="Arial" w:cs="Arial"/>
          <w:b/>
          <w:bCs/>
          <w:sz w:val="24"/>
          <w:szCs w:val="24"/>
        </w:rPr>
      </w:pPr>
    </w:p>
    <w:p w14:paraId="41AA668E" w14:textId="77777777" w:rsidR="00A124CB" w:rsidRDefault="00A124CB" w:rsidP="0003169B">
      <w:pPr>
        <w:rPr>
          <w:rFonts w:ascii="Arial" w:hAnsi="Arial" w:cs="Arial"/>
          <w:b/>
          <w:bCs/>
          <w:sz w:val="24"/>
          <w:szCs w:val="24"/>
        </w:rPr>
      </w:pPr>
    </w:p>
    <w:p w14:paraId="67D0D80E" w14:textId="77777777" w:rsidR="0003169B" w:rsidRDefault="0003169B" w:rsidP="0003169B">
      <w:pPr>
        <w:jc w:val="center"/>
        <w:rPr>
          <w:rFonts w:ascii="Arial" w:hAnsi="Arial" w:cs="Arial"/>
          <w:b/>
          <w:bCs/>
          <w:sz w:val="24"/>
          <w:szCs w:val="24"/>
        </w:rPr>
      </w:pPr>
    </w:p>
    <w:p w14:paraId="51FD8466" w14:textId="77777777" w:rsidR="0003169B" w:rsidRDefault="0003169B" w:rsidP="0003169B">
      <w:pPr>
        <w:jc w:val="center"/>
        <w:rPr>
          <w:rFonts w:ascii="Arial" w:hAnsi="Arial" w:cs="Arial"/>
          <w:b/>
          <w:bCs/>
          <w:sz w:val="24"/>
          <w:szCs w:val="24"/>
        </w:rPr>
      </w:pPr>
      <w:r>
        <w:rPr>
          <w:rFonts w:ascii="Arial" w:hAnsi="Arial" w:cs="Arial"/>
          <w:b/>
          <w:bCs/>
          <w:sz w:val="24"/>
          <w:szCs w:val="24"/>
        </w:rPr>
        <w:t>DANIEL FELIPE ARIAS CORREDOR</w:t>
      </w:r>
    </w:p>
    <w:p w14:paraId="05CD2BCD" w14:textId="77777777" w:rsidR="0003169B" w:rsidRDefault="0003169B" w:rsidP="0003169B">
      <w:pPr>
        <w:jc w:val="center"/>
        <w:rPr>
          <w:rFonts w:ascii="Arial" w:hAnsi="Arial" w:cs="Arial"/>
          <w:b/>
          <w:bCs/>
          <w:sz w:val="24"/>
          <w:szCs w:val="24"/>
        </w:rPr>
      </w:pPr>
    </w:p>
    <w:p w14:paraId="25EDE994" w14:textId="77777777" w:rsidR="009841C1" w:rsidRDefault="009841C1" w:rsidP="0003169B">
      <w:pPr>
        <w:jc w:val="center"/>
        <w:rPr>
          <w:rFonts w:ascii="Arial" w:hAnsi="Arial" w:cs="Arial"/>
          <w:b/>
          <w:bCs/>
          <w:sz w:val="24"/>
          <w:szCs w:val="24"/>
        </w:rPr>
      </w:pPr>
    </w:p>
    <w:p w14:paraId="5747946D" w14:textId="77777777" w:rsidR="00F932E9" w:rsidRDefault="00F932E9" w:rsidP="0003169B">
      <w:pPr>
        <w:jc w:val="center"/>
        <w:rPr>
          <w:rFonts w:ascii="Arial" w:hAnsi="Arial" w:cs="Arial"/>
          <w:b/>
          <w:bCs/>
          <w:sz w:val="24"/>
          <w:szCs w:val="24"/>
        </w:rPr>
      </w:pPr>
    </w:p>
    <w:p w14:paraId="2B161CC8" w14:textId="77777777" w:rsidR="0003169B" w:rsidRDefault="0003169B" w:rsidP="0003169B">
      <w:pPr>
        <w:rPr>
          <w:rFonts w:ascii="Arial" w:hAnsi="Arial" w:cs="Arial"/>
          <w:b/>
          <w:bCs/>
          <w:sz w:val="24"/>
          <w:szCs w:val="24"/>
        </w:rPr>
      </w:pPr>
    </w:p>
    <w:p w14:paraId="1184A86B" w14:textId="0A5AFF2C" w:rsidR="00CB3B94" w:rsidRDefault="0003169B" w:rsidP="0003169B">
      <w:pPr>
        <w:jc w:val="center"/>
        <w:rPr>
          <w:rFonts w:ascii="Arial" w:hAnsi="Arial" w:cs="Arial"/>
          <w:b/>
          <w:bCs/>
          <w:kern w:val="0"/>
          <w:sz w:val="24"/>
          <w:szCs w:val="24"/>
          <w14:ligatures w14:val="none"/>
        </w:rPr>
      </w:pPr>
      <w:r>
        <w:rPr>
          <w:rFonts w:ascii="Arial" w:hAnsi="Arial" w:cs="Arial"/>
          <w:b/>
          <w:bCs/>
          <w:kern w:val="0"/>
          <w:sz w:val="24"/>
          <w:szCs w:val="24"/>
          <w14:ligatures w14:val="none"/>
        </w:rPr>
        <w:t>2023</w:t>
      </w:r>
    </w:p>
    <w:p w14:paraId="5EB2789A" w14:textId="412D3100" w:rsidR="00E508BD" w:rsidRPr="00A124CB" w:rsidRDefault="009841C1" w:rsidP="0003169B">
      <w:pPr>
        <w:spacing w:line="360" w:lineRule="auto"/>
        <w:rPr>
          <w:rFonts w:ascii="Arial" w:hAnsi="Arial" w:cs="Arial"/>
          <w:i/>
          <w:iCs/>
          <w:sz w:val="24"/>
          <w:szCs w:val="24"/>
        </w:rPr>
      </w:pPr>
      <w:r w:rsidRPr="00A124CB">
        <w:rPr>
          <w:rFonts w:ascii="Arial" w:hAnsi="Arial" w:cs="Arial"/>
          <w:i/>
          <w:iCs/>
          <w:sz w:val="24"/>
          <w:szCs w:val="24"/>
        </w:rPr>
        <w:lastRenderedPageBreak/>
        <w:t>Introducción</w:t>
      </w:r>
    </w:p>
    <w:p w14:paraId="26D03262" w14:textId="063D337E" w:rsidR="003F7376" w:rsidRPr="00F9213F" w:rsidRDefault="003F7376" w:rsidP="001D5AEC">
      <w:pPr>
        <w:spacing w:line="360" w:lineRule="auto"/>
        <w:rPr>
          <w:rFonts w:ascii="Arial" w:eastAsia="Arial" w:hAnsi="Arial" w:cs="Arial"/>
          <w:bCs/>
          <w:sz w:val="24"/>
          <w:szCs w:val="24"/>
        </w:rPr>
      </w:pPr>
      <w:r>
        <w:rPr>
          <w:rFonts w:ascii="Arial" w:eastAsia="Arial" w:hAnsi="Arial" w:cs="Arial"/>
          <w:bCs/>
          <w:sz w:val="24"/>
          <w:szCs w:val="24"/>
        </w:rPr>
        <w:t>Este documento</w:t>
      </w:r>
      <w:r w:rsidR="00F9213F">
        <w:rPr>
          <w:rFonts w:ascii="Arial" w:eastAsia="Arial" w:hAnsi="Arial" w:cs="Arial"/>
          <w:bCs/>
          <w:sz w:val="24"/>
          <w:szCs w:val="24"/>
        </w:rPr>
        <w:t xml:space="preserve"> presenta la elaboración de una lista de chequeo para el proyecto de aplicación web </w:t>
      </w:r>
      <w:r w:rsidR="00F9213F" w:rsidRPr="00F9213F">
        <w:rPr>
          <w:rFonts w:ascii="Arial" w:eastAsia="Arial" w:hAnsi="Arial" w:cs="Arial"/>
          <w:bCs/>
          <w:i/>
          <w:iCs/>
          <w:sz w:val="24"/>
          <w:szCs w:val="24"/>
        </w:rPr>
        <w:t>PetShopPlus</w:t>
      </w:r>
      <w:r w:rsidR="00F9213F">
        <w:rPr>
          <w:rFonts w:ascii="Arial" w:eastAsia="Arial" w:hAnsi="Arial" w:cs="Arial"/>
          <w:bCs/>
          <w:i/>
          <w:iCs/>
          <w:sz w:val="24"/>
          <w:szCs w:val="24"/>
        </w:rPr>
        <w:t xml:space="preserve">. </w:t>
      </w:r>
      <w:r w:rsidR="00F9213F" w:rsidRPr="00F9213F">
        <w:rPr>
          <w:rFonts w:ascii="Arial" w:eastAsia="Arial" w:hAnsi="Arial" w:cs="Arial"/>
          <w:bCs/>
          <w:sz w:val="24"/>
          <w:szCs w:val="24"/>
        </w:rPr>
        <w:t>La</w:t>
      </w:r>
      <w:r w:rsidR="00F9213F">
        <w:rPr>
          <w:rFonts w:ascii="Arial" w:eastAsia="Arial" w:hAnsi="Arial" w:cs="Arial"/>
          <w:bCs/>
          <w:sz w:val="24"/>
          <w:szCs w:val="24"/>
        </w:rPr>
        <w:t xml:space="preserve"> presente</w:t>
      </w:r>
      <w:r w:rsidR="00F9213F" w:rsidRPr="00F9213F">
        <w:rPr>
          <w:rFonts w:ascii="Arial" w:eastAsia="Arial" w:hAnsi="Arial" w:cs="Arial"/>
          <w:bCs/>
          <w:sz w:val="24"/>
          <w:szCs w:val="24"/>
        </w:rPr>
        <w:t xml:space="preserve"> lista </w:t>
      </w:r>
      <w:r w:rsidR="00F9213F">
        <w:rPr>
          <w:rFonts w:ascii="Arial" w:eastAsia="Arial" w:hAnsi="Arial" w:cs="Arial"/>
          <w:bCs/>
          <w:sz w:val="24"/>
          <w:szCs w:val="24"/>
        </w:rPr>
        <w:t>de chequeo se trata de un instrumento para evaluar el estado de las interfaces de usuario del sitio web</w:t>
      </w:r>
      <w:r w:rsidR="00F932E9">
        <w:rPr>
          <w:rFonts w:ascii="Arial" w:eastAsia="Arial" w:hAnsi="Arial" w:cs="Arial"/>
          <w:bCs/>
          <w:sz w:val="24"/>
          <w:szCs w:val="24"/>
        </w:rPr>
        <w:t xml:space="preserve">. Contiene una lista de ítems que deben cumplir las interfaces una vez terminadas, la opción de responder si se cumple con el ítem y una casilla de observaciones. </w:t>
      </w:r>
    </w:p>
    <w:p w14:paraId="41451FB6" w14:textId="77777777" w:rsidR="00183036" w:rsidRDefault="00183036" w:rsidP="001D5AEC">
      <w:pPr>
        <w:spacing w:line="360" w:lineRule="auto"/>
        <w:rPr>
          <w:rFonts w:ascii="Arial" w:hAnsi="Arial" w:cs="Arial"/>
          <w:sz w:val="24"/>
          <w:szCs w:val="24"/>
        </w:rPr>
      </w:pPr>
    </w:p>
    <w:p w14:paraId="548D0DED" w14:textId="3E6FF3C2" w:rsidR="00183036" w:rsidRPr="00183036" w:rsidRDefault="00183036" w:rsidP="001D5AEC">
      <w:pPr>
        <w:spacing w:line="360" w:lineRule="auto"/>
        <w:rPr>
          <w:rFonts w:ascii="Arial" w:hAnsi="Arial" w:cs="Arial"/>
          <w:i/>
          <w:iCs/>
          <w:sz w:val="24"/>
          <w:szCs w:val="24"/>
        </w:rPr>
      </w:pPr>
      <w:r w:rsidRPr="00183036">
        <w:rPr>
          <w:rFonts w:ascii="Arial" w:hAnsi="Arial" w:cs="Arial"/>
          <w:i/>
          <w:iCs/>
          <w:sz w:val="24"/>
          <w:szCs w:val="24"/>
        </w:rPr>
        <w:t>Lista de chequeo</w:t>
      </w:r>
    </w:p>
    <w:tbl>
      <w:tblPr>
        <w:tblStyle w:val="Tablaconcuadrcula"/>
        <w:tblW w:w="0" w:type="auto"/>
        <w:tblLook w:val="04A0" w:firstRow="1" w:lastRow="0" w:firstColumn="1" w:lastColumn="0" w:noHBand="0" w:noVBand="1"/>
      </w:tblPr>
      <w:tblGrid>
        <w:gridCol w:w="5382"/>
        <w:gridCol w:w="992"/>
        <w:gridCol w:w="992"/>
        <w:gridCol w:w="2028"/>
      </w:tblGrid>
      <w:tr w:rsidR="00050264" w14:paraId="3898F1DE" w14:textId="77777777" w:rsidTr="00F932E9">
        <w:tc>
          <w:tcPr>
            <w:tcW w:w="5382" w:type="dxa"/>
          </w:tcPr>
          <w:p w14:paraId="7E0178D6" w14:textId="2C7305A1" w:rsidR="00050264" w:rsidRDefault="00050264" w:rsidP="003F7376">
            <w:pPr>
              <w:spacing w:line="360" w:lineRule="auto"/>
              <w:rPr>
                <w:rFonts w:ascii="Arial" w:hAnsi="Arial" w:cs="Arial"/>
                <w:sz w:val="24"/>
                <w:szCs w:val="24"/>
              </w:rPr>
            </w:pPr>
            <w:r>
              <w:rPr>
                <w:rFonts w:ascii="Arial" w:hAnsi="Arial" w:cs="Arial"/>
                <w:sz w:val="24"/>
                <w:szCs w:val="24"/>
              </w:rPr>
              <w:t>Código de lista</w:t>
            </w:r>
          </w:p>
        </w:tc>
        <w:tc>
          <w:tcPr>
            <w:tcW w:w="4012" w:type="dxa"/>
            <w:gridSpan w:val="3"/>
          </w:tcPr>
          <w:p w14:paraId="1985AF0B" w14:textId="53ABC8A1" w:rsidR="00050264" w:rsidRPr="00F932E9" w:rsidRDefault="00050264" w:rsidP="003F7376">
            <w:pPr>
              <w:spacing w:line="360" w:lineRule="auto"/>
              <w:rPr>
                <w:rFonts w:ascii="Arial" w:hAnsi="Arial" w:cs="Arial"/>
                <w:b/>
                <w:bCs/>
                <w:sz w:val="24"/>
                <w:szCs w:val="24"/>
              </w:rPr>
            </w:pPr>
            <w:r w:rsidRPr="00F932E9">
              <w:rPr>
                <w:rFonts w:ascii="Arial" w:hAnsi="Arial" w:cs="Arial"/>
                <w:b/>
                <w:bCs/>
                <w:sz w:val="24"/>
                <w:szCs w:val="24"/>
              </w:rPr>
              <w:t>Interfaces-01</w:t>
            </w:r>
          </w:p>
        </w:tc>
      </w:tr>
      <w:tr w:rsidR="00183036" w14:paraId="68180775" w14:textId="3B49CDFB" w:rsidTr="00F932E9">
        <w:tc>
          <w:tcPr>
            <w:tcW w:w="5382" w:type="dxa"/>
          </w:tcPr>
          <w:p w14:paraId="48F62925" w14:textId="6602FD6C" w:rsidR="00183036" w:rsidRDefault="00050264" w:rsidP="003F7376">
            <w:pPr>
              <w:spacing w:line="360" w:lineRule="auto"/>
              <w:rPr>
                <w:rFonts w:ascii="Arial" w:hAnsi="Arial" w:cs="Arial"/>
                <w:sz w:val="24"/>
                <w:szCs w:val="24"/>
              </w:rPr>
            </w:pPr>
            <w:r>
              <w:rPr>
                <w:rFonts w:ascii="Arial" w:hAnsi="Arial" w:cs="Arial"/>
                <w:sz w:val="24"/>
                <w:szCs w:val="24"/>
              </w:rPr>
              <w:t>Número de chequeo</w:t>
            </w:r>
          </w:p>
        </w:tc>
        <w:tc>
          <w:tcPr>
            <w:tcW w:w="4012" w:type="dxa"/>
            <w:gridSpan w:val="3"/>
          </w:tcPr>
          <w:p w14:paraId="196FEEAD" w14:textId="525205B9" w:rsidR="00183036" w:rsidRDefault="00183036" w:rsidP="003F7376">
            <w:pPr>
              <w:spacing w:line="360" w:lineRule="auto"/>
              <w:rPr>
                <w:rFonts w:ascii="Arial" w:hAnsi="Arial" w:cs="Arial"/>
                <w:sz w:val="24"/>
                <w:szCs w:val="24"/>
              </w:rPr>
            </w:pPr>
          </w:p>
        </w:tc>
      </w:tr>
      <w:tr w:rsidR="00183036" w14:paraId="04A1081F" w14:textId="76242A2D" w:rsidTr="00F932E9">
        <w:tc>
          <w:tcPr>
            <w:tcW w:w="5382" w:type="dxa"/>
          </w:tcPr>
          <w:p w14:paraId="3E0D578B" w14:textId="718D301D" w:rsidR="00183036" w:rsidRDefault="00183036" w:rsidP="003F7376">
            <w:pPr>
              <w:spacing w:line="360" w:lineRule="auto"/>
              <w:rPr>
                <w:rFonts w:ascii="Arial" w:hAnsi="Arial" w:cs="Arial"/>
                <w:sz w:val="24"/>
                <w:szCs w:val="24"/>
              </w:rPr>
            </w:pPr>
            <w:r>
              <w:rPr>
                <w:rFonts w:ascii="Arial" w:hAnsi="Arial" w:cs="Arial"/>
                <w:sz w:val="24"/>
                <w:szCs w:val="24"/>
              </w:rPr>
              <w:t>Fecha de chequeo</w:t>
            </w:r>
          </w:p>
        </w:tc>
        <w:tc>
          <w:tcPr>
            <w:tcW w:w="4012" w:type="dxa"/>
            <w:gridSpan w:val="3"/>
          </w:tcPr>
          <w:p w14:paraId="6472FD8D" w14:textId="6869BA60" w:rsidR="00183036" w:rsidRDefault="00183036" w:rsidP="003F7376">
            <w:pPr>
              <w:spacing w:line="360" w:lineRule="auto"/>
              <w:rPr>
                <w:rFonts w:ascii="Arial" w:hAnsi="Arial" w:cs="Arial"/>
                <w:sz w:val="24"/>
                <w:szCs w:val="24"/>
              </w:rPr>
            </w:pPr>
          </w:p>
        </w:tc>
      </w:tr>
      <w:tr w:rsidR="00183036" w14:paraId="1B28032C" w14:textId="2A75F825" w:rsidTr="00F932E9">
        <w:tc>
          <w:tcPr>
            <w:tcW w:w="5382" w:type="dxa"/>
          </w:tcPr>
          <w:p w14:paraId="0DD65522" w14:textId="690E665B" w:rsidR="00183036" w:rsidRDefault="00183036" w:rsidP="003F7376">
            <w:pPr>
              <w:spacing w:line="360" w:lineRule="auto"/>
              <w:rPr>
                <w:rFonts w:ascii="Arial" w:hAnsi="Arial" w:cs="Arial"/>
                <w:sz w:val="24"/>
                <w:szCs w:val="24"/>
              </w:rPr>
            </w:pPr>
            <w:r>
              <w:rPr>
                <w:rFonts w:ascii="Arial" w:hAnsi="Arial" w:cs="Arial"/>
                <w:sz w:val="24"/>
                <w:szCs w:val="24"/>
              </w:rPr>
              <w:t>Responsable</w:t>
            </w:r>
          </w:p>
        </w:tc>
        <w:tc>
          <w:tcPr>
            <w:tcW w:w="4012" w:type="dxa"/>
            <w:gridSpan w:val="3"/>
          </w:tcPr>
          <w:p w14:paraId="0ABD68D4" w14:textId="2FB2744F" w:rsidR="00183036" w:rsidRDefault="00183036" w:rsidP="003F7376">
            <w:pPr>
              <w:spacing w:line="360" w:lineRule="auto"/>
              <w:rPr>
                <w:rFonts w:ascii="Arial" w:hAnsi="Arial" w:cs="Arial"/>
                <w:sz w:val="24"/>
                <w:szCs w:val="24"/>
              </w:rPr>
            </w:pPr>
          </w:p>
        </w:tc>
      </w:tr>
      <w:tr w:rsidR="00183036" w14:paraId="6F1CE67B" w14:textId="1F6B4823" w:rsidTr="00F932E9">
        <w:tc>
          <w:tcPr>
            <w:tcW w:w="5382" w:type="dxa"/>
          </w:tcPr>
          <w:p w14:paraId="30C14070" w14:textId="41E29FDA" w:rsidR="00183036" w:rsidRDefault="00183036" w:rsidP="003F7376">
            <w:pPr>
              <w:spacing w:line="360" w:lineRule="auto"/>
              <w:rPr>
                <w:rFonts w:ascii="Arial" w:hAnsi="Arial" w:cs="Arial"/>
                <w:sz w:val="24"/>
                <w:szCs w:val="24"/>
              </w:rPr>
            </w:pPr>
            <w:r>
              <w:rPr>
                <w:rFonts w:ascii="Arial" w:hAnsi="Arial" w:cs="Arial"/>
                <w:sz w:val="24"/>
                <w:szCs w:val="24"/>
              </w:rPr>
              <w:t>Nombre proyecto</w:t>
            </w:r>
          </w:p>
        </w:tc>
        <w:tc>
          <w:tcPr>
            <w:tcW w:w="4012" w:type="dxa"/>
            <w:gridSpan w:val="3"/>
          </w:tcPr>
          <w:p w14:paraId="71BB2640" w14:textId="36D613BE" w:rsidR="00183036" w:rsidRDefault="00183036" w:rsidP="003F7376">
            <w:pPr>
              <w:spacing w:line="360" w:lineRule="auto"/>
              <w:rPr>
                <w:rFonts w:ascii="Arial" w:hAnsi="Arial" w:cs="Arial"/>
                <w:sz w:val="24"/>
                <w:szCs w:val="24"/>
              </w:rPr>
            </w:pPr>
            <w:r>
              <w:rPr>
                <w:rFonts w:ascii="Arial" w:hAnsi="Arial" w:cs="Arial"/>
                <w:sz w:val="24"/>
                <w:szCs w:val="24"/>
              </w:rPr>
              <w:t>PetShopPlus</w:t>
            </w:r>
          </w:p>
        </w:tc>
      </w:tr>
      <w:tr w:rsidR="00183036" w14:paraId="53B1D22D" w14:textId="33B766A7" w:rsidTr="00F932E9">
        <w:tc>
          <w:tcPr>
            <w:tcW w:w="5382" w:type="dxa"/>
          </w:tcPr>
          <w:p w14:paraId="42C2E206" w14:textId="3C5CA61C" w:rsidR="00183036" w:rsidRDefault="00183036" w:rsidP="003F7376">
            <w:pPr>
              <w:spacing w:line="360" w:lineRule="auto"/>
              <w:rPr>
                <w:rFonts w:ascii="Arial" w:hAnsi="Arial" w:cs="Arial"/>
                <w:sz w:val="24"/>
                <w:szCs w:val="24"/>
              </w:rPr>
            </w:pPr>
            <w:r>
              <w:rPr>
                <w:rFonts w:ascii="Arial" w:hAnsi="Arial" w:cs="Arial"/>
                <w:sz w:val="24"/>
                <w:szCs w:val="24"/>
              </w:rPr>
              <w:t>Área por evaluar</w:t>
            </w:r>
          </w:p>
        </w:tc>
        <w:tc>
          <w:tcPr>
            <w:tcW w:w="4012" w:type="dxa"/>
            <w:gridSpan w:val="3"/>
          </w:tcPr>
          <w:p w14:paraId="1DE9E2D2" w14:textId="4B678B3E" w:rsidR="00183036" w:rsidRDefault="00183036" w:rsidP="003F7376">
            <w:pPr>
              <w:spacing w:line="360" w:lineRule="auto"/>
              <w:rPr>
                <w:rFonts w:ascii="Arial" w:hAnsi="Arial" w:cs="Arial"/>
                <w:sz w:val="24"/>
                <w:szCs w:val="24"/>
              </w:rPr>
            </w:pPr>
            <w:r>
              <w:rPr>
                <w:rFonts w:ascii="Arial" w:hAnsi="Arial" w:cs="Arial"/>
                <w:sz w:val="24"/>
                <w:szCs w:val="24"/>
              </w:rPr>
              <w:t>Interfaces Web</w:t>
            </w:r>
          </w:p>
        </w:tc>
      </w:tr>
      <w:tr w:rsidR="00183036" w14:paraId="27A47054" w14:textId="30AF5713" w:rsidTr="00F932E9">
        <w:tc>
          <w:tcPr>
            <w:tcW w:w="5382" w:type="dxa"/>
            <w:vMerge w:val="restart"/>
            <w:vAlign w:val="center"/>
          </w:tcPr>
          <w:p w14:paraId="67D8F78A" w14:textId="066646A2" w:rsidR="00183036" w:rsidRPr="00F932E9" w:rsidRDefault="00183036" w:rsidP="00183036">
            <w:pPr>
              <w:spacing w:line="360" w:lineRule="auto"/>
              <w:jc w:val="center"/>
              <w:rPr>
                <w:rFonts w:ascii="Arial" w:hAnsi="Arial" w:cs="Arial"/>
                <w:b/>
                <w:bCs/>
                <w:sz w:val="24"/>
                <w:szCs w:val="24"/>
              </w:rPr>
            </w:pPr>
            <w:r w:rsidRPr="00F932E9">
              <w:rPr>
                <w:rFonts w:ascii="Arial" w:hAnsi="Arial" w:cs="Arial"/>
                <w:b/>
                <w:bCs/>
                <w:sz w:val="24"/>
                <w:szCs w:val="24"/>
              </w:rPr>
              <w:t>Ítem</w:t>
            </w:r>
          </w:p>
        </w:tc>
        <w:tc>
          <w:tcPr>
            <w:tcW w:w="1984" w:type="dxa"/>
            <w:gridSpan w:val="2"/>
            <w:vAlign w:val="center"/>
          </w:tcPr>
          <w:p w14:paraId="744F7766" w14:textId="252149A3" w:rsidR="00183036" w:rsidRPr="00F932E9" w:rsidRDefault="00183036" w:rsidP="00183036">
            <w:pPr>
              <w:spacing w:line="360" w:lineRule="auto"/>
              <w:jc w:val="center"/>
              <w:rPr>
                <w:rFonts w:ascii="Arial" w:hAnsi="Arial" w:cs="Arial"/>
                <w:b/>
                <w:bCs/>
                <w:sz w:val="24"/>
                <w:szCs w:val="24"/>
              </w:rPr>
            </w:pPr>
            <w:r w:rsidRPr="00F932E9">
              <w:rPr>
                <w:rFonts w:ascii="Arial" w:hAnsi="Arial" w:cs="Arial"/>
                <w:b/>
                <w:bCs/>
                <w:sz w:val="24"/>
                <w:szCs w:val="24"/>
              </w:rPr>
              <w:t>Cumple</w:t>
            </w:r>
          </w:p>
        </w:tc>
        <w:tc>
          <w:tcPr>
            <w:tcW w:w="2028" w:type="dxa"/>
          </w:tcPr>
          <w:p w14:paraId="51AC4400" w14:textId="194FBA56" w:rsidR="00183036" w:rsidRPr="00F932E9" w:rsidRDefault="00183036" w:rsidP="00183036">
            <w:pPr>
              <w:spacing w:line="360" w:lineRule="auto"/>
              <w:jc w:val="center"/>
              <w:rPr>
                <w:rFonts w:ascii="Arial" w:hAnsi="Arial" w:cs="Arial"/>
                <w:b/>
                <w:bCs/>
                <w:sz w:val="24"/>
                <w:szCs w:val="24"/>
              </w:rPr>
            </w:pPr>
            <w:r w:rsidRPr="00F932E9">
              <w:rPr>
                <w:rFonts w:ascii="Arial" w:hAnsi="Arial" w:cs="Arial"/>
                <w:b/>
                <w:bCs/>
                <w:sz w:val="24"/>
                <w:szCs w:val="24"/>
              </w:rPr>
              <w:t>Observaciones</w:t>
            </w:r>
          </w:p>
        </w:tc>
      </w:tr>
      <w:tr w:rsidR="00183036" w14:paraId="28475EA2" w14:textId="58B99482" w:rsidTr="00F932E9">
        <w:tc>
          <w:tcPr>
            <w:tcW w:w="5382" w:type="dxa"/>
            <w:vMerge/>
          </w:tcPr>
          <w:p w14:paraId="6A760C1F" w14:textId="77777777" w:rsidR="00183036" w:rsidRPr="00F932E9" w:rsidRDefault="00183036" w:rsidP="003F7376">
            <w:pPr>
              <w:spacing w:line="360" w:lineRule="auto"/>
              <w:rPr>
                <w:rFonts w:ascii="Arial" w:hAnsi="Arial" w:cs="Arial"/>
                <w:b/>
                <w:bCs/>
                <w:sz w:val="24"/>
                <w:szCs w:val="24"/>
              </w:rPr>
            </w:pPr>
          </w:p>
        </w:tc>
        <w:tc>
          <w:tcPr>
            <w:tcW w:w="992" w:type="dxa"/>
            <w:vAlign w:val="center"/>
          </w:tcPr>
          <w:p w14:paraId="4DBBF7A6" w14:textId="2C8D9BEA" w:rsidR="00183036" w:rsidRPr="00F932E9" w:rsidRDefault="00183036" w:rsidP="00183036">
            <w:pPr>
              <w:spacing w:line="360" w:lineRule="auto"/>
              <w:jc w:val="center"/>
              <w:rPr>
                <w:rFonts w:ascii="Arial" w:hAnsi="Arial" w:cs="Arial"/>
                <w:b/>
                <w:bCs/>
                <w:sz w:val="24"/>
                <w:szCs w:val="24"/>
              </w:rPr>
            </w:pPr>
            <w:r w:rsidRPr="00F932E9">
              <w:rPr>
                <w:rFonts w:ascii="Arial" w:hAnsi="Arial" w:cs="Arial"/>
                <w:b/>
                <w:bCs/>
                <w:sz w:val="24"/>
                <w:szCs w:val="24"/>
              </w:rPr>
              <w:t>Si</w:t>
            </w:r>
          </w:p>
        </w:tc>
        <w:tc>
          <w:tcPr>
            <w:tcW w:w="992" w:type="dxa"/>
            <w:vAlign w:val="center"/>
          </w:tcPr>
          <w:p w14:paraId="3F1874D8" w14:textId="3EFB6489" w:rsidR="00183036" w:rsidRPr="00F932E9" w:rsidRDefault="00183036" w:rsidP="00183036">
            <w:pPr>
              <w:spacing w:line="360" w:lineRule="auto"/>
              <w:jc w:val="center"/>
              <w:rPr>
                <w:rFonts w:ascii="Arial" w:hAnsi="Arial" w:cs="Arial"/>
                <w:b/>
                <w:bCs/>
                <w:sz w:val="24"/>
                <w:szCs w:val="24"/>
              </w:rPr>
            </w:pPr>
            <w:r w:rsidRPr="00F932E9">
              <w:rPr>
                <w:rFonts w:ascii="Arial" w:hAnsi="Arial" w:cs="Arial"/>
                <w:b/>
                <w:bCs/>
                <w:sz w:val="24"/>
                <w:szCs w:val="24"/>
              </w:rPr>
              <w:t>No</w:t>
            </w:r>
          </w:p>
        </w:tc>
        <w:tc>
          <w:tcPr>
            <w:tcW w:w="2028" w:type="dxa"/>
          </w:tcPr>
          <w:p w14:paraId="62831744" w14:textId="77777777" w:rsidR="00183036" w:rsidRPr="00F932E9" w:rsidRDefault="00183036" w:rsidP="00183036">
            <w:pPr>
              <w:spacing w:line="360" w:lineRule="auto"/>
              <w:jc w:val="center"/>
              <w:rPr>
                <w:rFonts w:ascii="Arial" w:hAnsi="Arial" w:cs="Arial"/>
                <w:b/>
                <w:bCs/>
                <w:sz w:val="24"/>
                <w:szCs w:val="24"/>
              </w:rPr>
            </w:pPr>
          </w:p>
        </w:tc>
      </w:tr>
      <w:tr w:rsidR="00183036" w14:paraId="1F9488A3" w14:textId="5A2075F3" w:rsidTr="00F932E9">
        <w:tc>
          <w:tcPr>
            <w:tcW w:w="5382" w:type="dxa"/>
          </w:tcPr>
          <w:p w14:paraId="5506305C" w14:textId="14767CA5" w:rsidR="00183036" w:rsidRDefault="00050264" w:rsidP="003F7376">
            <w:pPr>
              <w:spacing w:line="360" w:lineRule="auto"/>
              <w:rPr>
                <w:rFonts w:ascii="Arial" w:hAnsi="Arial" w:cs="Arial"/>
                <w:sz w:val="24"/>
                <w:szCs w:val="24"/>
              </w:rPr>
            </w:pPr>
            <w:r>
              <w:rPr>
                <w:rFonts w:ascii="Arial" w:hAnsi="Arial" w:cs="Arial"/>
                <w:sz w:val="24"/>
                <w:szCs w:val="24"/>
              </w:rPr>
              <w:t>¿Se cuenta con todas las interfaces terminadas?</w:t>
            </w:r>
          </w:p>
        </w:tc>
        <w:tc>
          <w:tcPr>
            <w:tcW w:w="992" w:type="dxa"/>
          </w:tcPr>
          <w:p w14:paraId="697A2C82" w14:textId="77777777" w:rsidR="00183036" w:rsidRDefault="00183036" w:rsidP="003F7376">
            <w:pPr>
              <w:spacing w:line="360" w:lineRule="auto"/>
              <w:rPr>
                <w:rFonts w:ascii="Arial" w:hAnsi="Arial" w:cs="Arial"/>
                <w:sz w:val="24"/>
                <w:szCs w:val="24"/>
              </w:rPr>
            </w:pPr>
          </w:p>
        </w:tc>
        <w:tc>
          <w:tcPr>
            <w:tcW w:w="992" w:type="dxa"/>
          </w:tcPr>
          <w:p w14:paraId="0F0A776F" w14:textId="77777777" w:rsidR="00183036" w:rsidRDefault="00183036" w:rsidP="003F7376">
            <w:pPr>
              <w:spacing w:line="360" w:lineRule="auto"/>
              <w:rPr>
                <w:rFonts w:ascii="Arial" w:hAnsi="Arial" w:cs="Arial"/>
                <w:sz w:val="24"/>
                <w:szCs w:val="24"/>
              </w:rPr>
            </w:pPr>
          </w:p>
        </w:tc>
        <w:tc>
          <w:tcPr>
            <w:tcW w:w="2028" w:type="dxa"/>
          </w:tcPr>
          <w:p w14:paraId="2A59DAD9" w14:textId="77777777" w:rsidR="00183036" w:rsidRDefault="00183036" w:rsidP="003F7376">
            <w:pPr>
              <w:spacing w:line="360" w:lineRule="auto"/>
              <w:rPr>
                <w:rFonts w:ascii="Arial" w:hAnsi="Arial" w:cs="Arial"/>
                <w:sz w:val="24"/>
                <w:szCs w:val="24"/>
              </w:rPr>
            </w:pPr>
          </w:p>
        </w:tc>
      </w:tr>
      <w:tr w:rsidR="00183036" w14:paraId="14854DD8" w14:textId="542D7C11" w:rsidTr="00F932E9">
        <w:tc>
          <w:tcPr>
            <w:tcW w:w="5382" w:type="dxa"/>
          </w:tcPr>
          <w:p w14:paraId="204A883E" w14:textId="3DAFAE17" w:rsidR="00183036" w:rsidRDefault="00050264" w:rsidP="003F7376">
            <w:pPr>
              <w:spacing w:line="360" w:lineRule="auto"/>
              <w:rPr>
                <w:rFonts w:ascii="Arial" w:hAnsi="Arial" w:cs="Arial"/>
                <w:sz w:val="24"/>
                <w:szCs w:val="24"/>
              </w:rPr>
            </w:pPr>
            <w:r>
              <w:rPr>
                <w:rFonts w:ascii="Arial" w:hAnsi="Arial" w:cs="Arial"/>
                <w:sz w:val="24"/>
                <w:szCs w:val="24"/>
              </w:rPr>
              <w:t>¿Las interfaces cuentan con un diseño amigable e intuitivo?</w:t>
            </w:r>
          </w:p>
        </w:tc>
        <w:tc>
          <w:tcPr>
            <w:tcW w:w="992" w:type="dxa"/>
          </w:tcPr>
          <w:p w14:paraId="665980BF" w14:textId="77777777" w:rsidR="00183036" w:rsidRDefault="00183036" w:rsidP="003F7376">
            <w:pPr>
              <w:spacing w:line="360" w:lineRule="auto"/>
              <w:rPr>
                <w:rFonts w:ascii="Arial" w:hAnsi="Arial" w:cs="Arial"/>
                <w:sz w:val="24"/>
                <w:szCs w:val="24"/>
              </w:rPr>
            </w:pPr>
          </w:p>
        </w:tc>
        <w:tc>
          <w:tcPr>
            <w:tcW w:w="992" w:type="dxa"/>
          </w:tcPr>
          <w:p w14:paraId="12AD1181" w14:textId="77777777" w:rsidR="00183036" w:rsidRDefault="00183036" w:rsidP="003F7376">
            <w:pPr>
              <w:spacing w:line="360" w:lineRule="auto"/>
              <w:rPr>
                <w:rFonts w:ascii="Arial" w:hAnsi="Arial" w:cs="Arial"/>
                <w:sz w:val="24"/>
                <w:szCs w:val="24"/>
              </w:rPr>
            </w:pPr>
          </w:p>
        </w:tc>
        <w:tc>
          <w:tcPr>
            <w:tcW w:w="2028" w:type="dxa"/>
          </w:tcPr>
          <w:p w14:paraId="6FFD6BB8" w14:textId="77777777" w:rsidR="00183036" w:rsidRDefault="00183036" w:rsidP="003F7376">
            <w:pPr>
              <w:spacing w:line="360" w:lineRule="auto"/>
              <w:rPr>
                <w:rFonts w:ascii="Arial" w:hAnsi="Arial" w:cs="Arial"/>
                <w:sz w:val="24"/>
                <w:szCs w:val="24"/>
              </w:rPr>
            </w:pPr>
          </w:p>
        </w:tc>
      </w:tr>
      <w:tr w:rsidR="00050264" w14:paraId="1CEB0EED" w14:textId="77777777" w:rsidTr="00F932E9">
        <w:tc>
          <w:tcPr>
            <w:tcW w:w="5382" w:type="dxa"/>
          </w:tcPr>
          <w:p w14:paraId="196405EB" w14:textId="065DC9FA" w:rsidR="00050264" w:rsidRDefault="00050264" w:rsidP="003F7376">
            <w:pPr>
              <w:spacing w:line="360" w:lineRule="auto"/>
              <w:rPr>
                <w:rFonts w:ascii="Arial" w:hAnsi="Arial" w:cs="Arial"/>
                <w:sz w:val="24"/>
                <w:szCs w:val="24"/>
              </w:rPr>
            </w:pPr>
            <w:r>
              <w:rPr>
                <w:rFonts w:ascii="Arial" w:hAnsi="Arial" w:cs="Arial"/>
                <w:sz w:val="24"/>
                <w:szCs w:val="24"/>
              </w:rPr>
              <w:t>¿Todas las interfaces se despliegan correctamente?</w:t>
            </w:r>
          </w:p>
        </w:tc>
        <w:tc>
          <w:tcPr>
            <w:tcW w:w="992" w:type="dxa"/>
          </w:tcPr>
          <w:p w14:paraId="2D43BD33" w14:textId="77777777" w:rsidR="00050264" w:rsidRDefault="00050264" w:rsidP="003F7376">
            <w:pPr>
              <w:spacing w:line="360" w:lineRule="auto"/>
              <w:rPr>
                <w:rFonts w:ascii="Arial" w:hAnsi="Arial" w:cs="Arial"/>
                <w:sz w:val="24"/>
                <w:szCs w:val="24"/>
              </w:rPr>
            </w:pPr>
          </w:p>
        </w:tc>
        <w:tc>
          <w:tcPr>
            <w:tcW w:w="992" w:type="dxa"/>
          </w:tcPr>
          <w:p w14:paraId="1ABE1A2E" w14:textId="77777777" w:rsidR="00050264" w:rsidRDefault="00050264" w:rsidP="003F7376">
            <w:pPr>
              <w:spacing w:line="360" w:lineRule="auto"/>
              <w:rPr>
                <w:rFonts w:ascii="Arial" w:hAnsi="Arial" w:cs="Arial"/>
                <w:sz w:val="24"/>
                <w:szCs w:val="24"/>
              </w:rPr>
            </w:pPr>
          </w:p>
        </w:tc>
        <w:tc>
          <w:tcPr>
            <w:tcW w:w="2028" w:type="dxa"/>
          </w:tcPr>
          <w:p w14:paraId="09FF2996" w14:textId="77777777" w:rsidR="00050264" w:rsidRDefault="00050264" w:rsidP="003F7376">
            <w:pPr>
              <w:spacing w:line="360" w:lineRule="auto"/>
              <w:rPr>
                <w:rFonts w:ascii="Arial" w:hAnsi="Arial" w:cs="Arial"/>
                <w:sz w:val="24"/>
                <w:szCs w:val="24"/>
              </w:rPr>
            </w:pPr>
          </w:p>
        </w:tc>
      </w:tr>
      <w:tr w:rsidR="00183036" w14:paraId="6F5DF562" w14:textId="681A5FFC" w:rsidTr="00F932E9">
        <w:tc>
          <w:tcPr>
            <w:tcW w:w="5382" w:type="dxa"/>
          </w:tcPr>
          <w:p w14:paraId="590811FD" w14:textId="02F300A3" w:rsidR="00183036" w:rsidRDefault="00050264" w:rsidP="003F7376">
            <w:pPr>
              <w:spacing w:line="360" w:lineRule="auto"/>
              <w:rPr>
                <w:rFonts w:ascii="Arial" w:hAnsi="Arial" w:cs="Arial"/>
                <w:sz w:val="24"/>
                <w:szCs w:val="24"/>
              </w:rPr>
            </w:pPr>
            <w:r>
              <w:rPr>
                <w:rFonts w:ascii="Arial" w:hAnsi="Arial" w:cs="Arial"/>
                <w:sz w:val="24"/>
                <w:szCs w:val="24"/>
              </w:rPr>
              <w:t>¿La interfaz principal cuenta con menú de navegación que dirige a las demás interfaces?</w:t>
            </w:r>
          </w:p>
        </w:tc>
        <w:tc>
          <w:tcPr>
            <w:tcW w:w="992" w:type="dxa"/>
          </w:tcPr>
          <w:p w14:paraId="25A6EB6E" w14:textId="77777777" w:rsidR="00183036" w:rsidRDefault="00183036" w:rsidP="003F7376">
            <w:pPr>
              <w:spacing w:line="360" w:lineRule="auto"/>
              <w:rPr>
                <w:rFonts w:ascii="Arial" w:hAnsi="Arial" w:cs="Arial"/>
                <w:sz w:val="24"/>
                <w:szCs w:val="24"/>
              </w:rPr>
            </w:pPr>
          </w:p>
        </w:tc>
        <w:tc>
          <w:tcPr>
            <w:tcW w:w="992" w:type="dxa"/>
          </w:tcPr>
          <w:p w14:paraId="0FA2B09B" w14:textId="77777777" w:rsidR="00183036" w:rsidRDefault="00183036" w:rsidP="003F7376">
            <w:pPr>
              <w:spacing w:line="360" w:lineRule="auto"/>
              <w:rPr>
                <w:rFonts w:ascii="Arial" w:hAnsi="Arial" w:cs="Arial"/>
                <w:sz w:val="24"/>
                <w:szCs w:val="24"/>
              </w:rPr>
            </w:pPr>
          </w:p>
        </w:tc>
        <w:tc>
          <w:tcPr>
            <w:tcW w:w="2028" w:type="dxa"/>
          </w:tcPr>
          <w:p w14:paraId="56E14759" w14:textId="77777777" w:rsidR="00183036" w:rsidRDefault="00183036" w:rsidP="003F7376">
            <w:pPr>
              <w:spacing w:line="360" w:lineRule="auto"/>
              <w:rPr>
                <w:rFonts w:ascii="Arial" w:hAnsi="Arial" w:cs="Arial"/>
                <w:sz w:val="24"/>
                <w:szCs w:val="24"/>
              </w:rPr>
            </w:pPr>
          </w:p>
        </w:tc>
      </w:tr>
      <w:tr w:rsidR="00183036" w14:paraId="5C01C0EC" w14:textId="1B7B0464" w:rsidTr="00F932E9">
        <w:tc>
          <w:tcPr>
            <w:tcW w:w="5382" w:type="dxa"/>
          </w:tcPr>
          <w:p w14:paraId="029BB0F5" w14:textId="3FB34086" w:rsidR="00183036" w:rsidRDefault="00050264" w:rsidP="003F7376">
            <w:pPr>
              <w:spacing w:line="360" w:lineRule="auto"/>
              <w:rPr>
                <w:rFonts w:ascii="Arial" w:hAnsi="Arial" w:cs="Arial"/>
                <w:sz w:val="24"/>
                <w:szCs w:val="24"/>
              </w:rPr>
            </w:pPr>
            <w:r>
              <w:rPr>
                <w:rFonts w:ascii="Arial" w:hAnsi="Arial" w:cs="Arial"/>
                <w:sz w:val="24"/>
                <w:szCs w:val="24"/>
              </w:rPr>
              <w:t>¿Todas las interfaces cuentan con el logotipo de la tienda?</w:t>
            </w:r>
          </w:p>
        </w:tc>
        <w:tc>
          <w:tcPr>
            <w:tcW w:w="992" w:type="dxa"/>
          </w:tcPr>
          <w:p w14:paraId="29E06053" w14:textId="77777777" w:rsidR="00183036" w:rsidRDefault="00183036" w:rsidP="003F7376">
            <w:pPr>
              <w:spacing w:line="360" w:lineRule="auto"/>
              <w:rPr>
                <w:rFonts w:ascii="Arial" w:hAnsi="Arial" w:cs="Arial"/>
                <w:sz w:val="24"/>
                <w:szCs w:val="24"/>
              </w:rPr>
            </w:pPr>
          </w:p>
        </w:tc>
        <w:tc>
          <w:tcPr>
            <w:tcW w:w="992" w:type="dxa"/>
          </w:tcPr>
          <w:p w14:paraId="1FDC2846" w14:textId="77777777" w:rsidR="00183036" w:rsidRDefault="00183036" w:rsidP="003F7376">
            <w:pPr>
              <w:spacing w:line="360" w:lineRule="auto"/>
              <w:rPr>
                <w:rFonts w:ascii="Arial" w:hAnsi="Arial" w:cs="Arial"/>
                <w:sz w:val="24"/>
                <w:szCs w:val="24"/>
              </w:rPr>
            </w:pPr>
          </w:p>
        </w:tc>
        <w:tc>
          <w:tcPr>
            <w:tcW w:w="2028" w:type="dxa"/>
          </w:tcPr>
          <w:p w14:paraId="596428BF" w14:textId="77777777" w:rsidR="00183036" w:rsidRDefault="00183036" w:rsidP="003F7376">
            <w:pPr>
              <w:spacing w:line="360" w:lineRule="auto"/>
              <w:rPr>
                <w:rFonts w:ascii="Arial" w:hAnsi="Arial" w:cs="Arial"/>
                <w:sz w:val="24"/>
                <w:szCs w:val="24"/>
              </w:rPr>
            </w:pPr>
          </w:p>
        </w:tc>
      </w:tr>
      <w:tr w:rsidR="00183036" w14:paraId="055BA0AA" w14:textId="727C1EF8" w:rsidTr="00F932E9">
        <w:tc>
          <w:tcPr>
            <w:tcW w:w="5382" w:type="dxa"/>
          </w:tcPr>
          <w:p w14:paraId="4A53001D" w14:textId="4A90AB5E" w:rsidR="00183036" w:rsidRDefault="00050264" w:rsidP="003F7376">
            <w:pPr>
              <w:spacing w:line="360" w:lineRule="auto"/>
              <w:rPr>
                <w:rFonts w:ascii="Arial" w:hAnsi="Arial" w:cs="Arial"/>
                <w:sz w:val="24"/>
                <w:szCs w:val="24"/>
              </w:rPr>
            </w:pPr>
            <w:r>
              <w:rPr>
                <w:rFonts w:ascii="Arial" w:hAnsi="Arial" w:cs="Arial"/>
                <w:sz w:val="24"/>
                <w:szCs w:val="24"/>
              </w:rPr>
              <w:t>¿Al dar clic en el logotipo, este dirige a la página de inicio?</w:t>
            </w:r>
          </w:p>
        </w:tc>
        <w:tc>
          <w:tcPr>
            <w:tcW w:w="992" w:type="dxa"/>
          </w:tcPr>
          <w:p w14:paraId="6D384554" w14:textId="77777777" w:rsidR="00183036" w:rsidRDefault="00183036" w:rsidP="003F7376">
            <w:pPr>
              <w:spacing w:line="360" w:lineRule="auto"/>
              <w:rPr>
                <w:rFonts w:ascii="Arial" w:hAnsi="Arial" w:cs="Arial"/>
                <w:sz w:val="24"/>
                <w:szCs w:val="24"/>
              </w:rPr>
            </w:pPr>
          </w:p>
        </w:tc>
        <w:tc>
          <w:tcPr>
            <w:tcW w:w="992" w:type="dxa"/>
          </w:tcPr>
          <w:p w14:paraId="22C89DD4" w14:textId="77777777" w:rsidR="00183036" w:rsidRDefault="00183036" w:rsidP="003F7376">
            <w:pPr>
              <w:spacing w:line="360" w:lineRule="auto"/>
              <w:rPr>
                <w:rFonts w:ascii="Arial" w:hAnsi="Arial" w:cs="Arial"/>
                <w:sz w:val="24"/>
                <w:szCs w:val="24"/>
              </w:rPr>
            </w:pPr>
          </w:p>
        </w:tc>
        <w:tc>
          <w:tcPr>
            <w:tcW w:w="2028" w:type="dxa"/>
          </w:tcPr>
          <w:p w14:paraId="1EBD0C67" w14:textId="77777777" w:rsidR="00183036" w:rsidRDefault="00183036" w:rsidP="003F7376">
            <w:pPr>
              <w:spacing w:line="360" w:lineRule="auto"/>
              <w:rPr>
                <w:rFonts w:ascii="Arial" w:hAnsi="Arial" w:cs="Arial"/>
                <w:sz w:val="24"/>
                <w:szCs w:val="24"/>
              </w:rPr>
            </w:pPr>
          </w:p>
        </w:tc>
      </w:tr>
      <w:tr w:rsidR="00183036" w14:paraId="5540B211" w14:textId="55918C15" w:rsidTr="00F932E9">
        <w:tc>
          <w:tcPr>
            <w:tcW w:w="5382" w:type="dxa"/>
          </w:tcPr>
          <w:p w14:paraId="272F5AA6" w14:textId="37F227EF" w:rsidR="00183036" w:rsidRDefault="00050264" w:rsidP="003F7376">
            <w:pPr>
              <w:spacing w:line="360" w:lineRule="auto"/>
              <w:rPr>
                <w:rFonts w:ascii="Arial" w:hAnsi="Arial" w:cs="Arial"/>
                <w:sz w:val="24"/>
                <w:szCs w:val="24"/>
              </w:rPr>
            </w:pPr>
            <w:r>
              <w:rPr>
                <w:rFonts w:ascii="Arial" w:hAnsi="Arial" w:cs="Arial"/>
                <w:sz w:val="24"/>
                <w:szCs w:val="24"/>
              </w:rPr>
              <w:lastRenderedPageBreak/>
              <w:t>¿Las interfaces de catálogos muestran los productos disponibles correctamente?</w:t>
            </w:r>
          </w:p>
        </w:tc>
        <w:tc>
          <w:tcPr>
            <w:tcW w:w="992" w:type="dxa"/>
          </w:tcPr>
          <w:p w14:paraId="5EB55151" w14:textId="77777777" w:rsidR="00183036" w:rsidRDefault="00183036" w:rsidP="003F7376">
            <w:pPr>
              <w:spacing w:line="360" w:lineRule="auto"/>
              <w:rPr>
                <w:rFonts w:ascii="Arial" w:hAnsi="Arial" w:cs="Arial"/>
                <w:sz w:val="24"/>
                <w:szCs w:val="24"/>
              </w:rPr>
            </w:pPr>
          </w:p>
        </w:tc>
        <w:tc>
          <w:tcPr>
            <w:tcW w:w="992" w:type="dxa"/>
          </w:tcPr>
          <w:p w14:paraId="6CFD8769" w14:textId="77777777" w:rsidR="00183036" w:rsidRDefault="00183036" w:rsidP="003F7376">
            <w:pPr>
              <w:spacing w:line="360" w:lineRule="auto"/>
              <w:rPr>
                <w:rFonts w:ascii="Arial" w:hAnsi="Arial" w:cs="Arial"/>
                <w:sz w:val="24"/>
                <w:szCs w:val="24"/>
              </w:rPr>
            </w:pPr>
          </w:p>
        </w:tc>
        <w:tc>
          <w:tcPr>
            <w:tcW w:w="2028" w:type="dxa"/>
          </w:tcPr>
          <w:p w14:paraId="4BB7D21A" w14:textId="77777777" w:rsidR="00183036" w:rsidRDefault="00183036" w:rsidP="003F7376">
            <w:pPr>
              <w:spacing w:line="360" w:lineRule="auto"/>
              <w:rPr>
                <w:rFonts w:ascii="Arial" w:hAnsi="Arial" w:cs="Arial"/>
                <w:sz w:val="24"/>
                <w:szCs w:val="24"/>
              </w:rPr>
            </w:pPr>
          </w:p>
        </w:tc>
      </w:tr>
      <w:tr w:rsidR="00183036" w14:paraId="62E940C4" w14:textId="66040C6E" w:rsidTr="00F932E9">
        <w:tc>
          <w:tcPr>
            <w:tcW w:w="5382" w:type="dxa"/>
          </w:tcPr>
          <w:p w14:paraId="2DFC17CF" w14:textId="002095C3" w:rsidR="00183036" w:rsidRDefault="00050264" w:rsidP="003F7376">
            <w:pPr>
              <w:spacing w:line="360" w:lineRule="auto"/>
              <w:rPr>
                <w:rFonts w:ascii="Arial" w:hAnsi="Arial" w:cs="Arial"/>
                <w:sz w:val="24"/>
                <w:szCs w:val="24"/>
              </w:rPr>
            </w:pPr>
            <w:r>
              <w:rPr>
                <w:rFonts w:ascii="Arial" w:hAnsi="Arial" w:cs="Arial"/>
                <w:sz w:val="24"/>
                <w:szCs w:val="24"/>
              </w:rPr>
              <w:t xml:space="preserve">¿Las interfaces de catálogos cuentan con un menú para filtrar y ordenar los productos? </w:t>
            </w:r>
          </w:p>
        </w:tc>
        <w:tc>
          <w:tcPr>
            <w:tcW w:w="992" w:type="dxa"/>
          </w:tcPr>
          <w:p w14:paraId="3B2A2DAD" w14:textId="77777777" w:rsidR="00183036" w:rsidRDefault="00183036" w:rsidP="003F7376">
            <w:pPr>
              <w:spacing w:line="360" w:lineRule="auto"/>
              <w:rPr>
                <w:rFonts w:ascii="Arial" w:hAnsi="Arial" w:cs="Arial"/>
                <w:sz w:val="24"/>
                <w:szCs w:val="24"/>
              </w:rPr>
            </w:pPr>
          </w:p>
        </w:tc>
        <w:tc>
          <w:tcPr>
            <w:tcW w:w="992" w:type="dxa"/>
          </w:tcPr>
          <w:p w14:paraId="5C2718A4" w14:textId="77777777" w:rsidR="00183036" w:rsidRDefault="00183036" w:rsidP="003F7376">
            <w:pPr>
              <w:spacing w:line="360" w:lineRule="auto"/>
              <w:rPr>
                <w:rFonts w:ascii="Arial" w:hAnsi="Arial" w:cs="Arial"/>
                <w:sz w:val="24"/>
                <w:szCs w:val="24"/>
              </w:rPr>
            </w:pPr>
          </w:p>
        </w:tc>
        <w:tc>
          <w:tcPr>
            <w:tcW w:w="2028" w:type="dxa"/>
          </w:tcPr>
          <w:p w14:paraId="445DC1C2" w14:textId="77777777" w:rsidR="00183036" w:rsidRDefault="00183036" w:rsidP="003F7376">
            <w:pPr>
              <w:spacing w:line="360" w:lineRule="auto"/>
              <w:rPr>
                <w:rFonts w:ascii="Arial" w:hAnsi="Arial" w:cs="Arial"/>
                <w:sz w:val="24"/>
                <w:szCs w:val="24"/>
              </w:rPr>
            </w:pPr>
          </w:p>
        </w:tc>
      </w:tr>
      <w:tr w:rsidR="00050264" w14:paraId="2986892B" w14:textId="77777777" w:rsidTr="00F932E9">
        <w:tc>
          <w:tcPr>
            <w:tcW w:w="5382" w:type="dxa"/>
          </w:tcPr>
          <w:p w14:paraId="6F8C88BF" w14:textId="2E33C75F" w:rsidR="00050264" w:rsidRDefault="00F9213F" w:rsidP="003F7376">
            <w:pPr>
              <w:spacing w:line="360" w:lineRule="auto"/>
              <w:rPr>
                <w:rFonts w:ascii="Arial" w:hAnsi="Arial" w:cs="Arial"/>
                <w:sz w:val="24"/>
                <w:szCs w:val="24"/>
              </w:rPr>
            </w:pPr>
            <w:r>
              <w:rPr>
                <w:rFonts w:ascii="Arial" w:hAnsi="Arial" w:cs="Arial"/>
                <w:sz w:val="24"/>
                <w:szCs w:val="24"/>
              </w:rPr>
              <w:t>¿Las interfaces cuentan con un formulario emergente de inicio de sesión?</w:t>
            </w:r>
          </w:p>
        </w:tc>
        <w:tc>
          <w:tcPr>
            <w:tcW w:w="992" w:type="dxa"/>
          </w:tcPr>
          <w:p w14:paraId="7D66F454" w14:textId="77777777" w:rsidR="00050264" w:rsidRDefault="00050264" w:rsidP="003F7376">
            <w:pPr>
              <w:spacing w:line="360" w:lineRule="auto"/>
              <w:rPr>
                <w:rFonts w:ascii="Arial" w:hAnsi="Arial" w:cs="Arial"/>
                <w:sz w:val="24"/>
                <w:szCs w:val="24"/>
              </w:rPr>
            </w:pPr>
          </w:p>
        </w:tc>
        <w:tc>
          <w:tcPr>
            <w:tcW w:w="992" w:type="dxa"/>
          </w:tcPr>
          <w:p w14:paraId="71B83EE9" w14:textId="77777777" w:rsidR="00050264" w:rsidRDefault="00050264" w:rsidP="003F7376">
            <w:pPr>
              <w:spacing w:line="360" w:lineRule="auto"/>
              <w:rPr>
                <w:rFonts w:ascii="Arial" w:hAnsi="Arial" w:cs="Arial"/>
                <w:sz w:val="24"/>
                <w:szCs w:val="24"/>
              </w:rPr>
            </w:pPr>
          </w:p>
        </w:tc>
        <w:tc>
          <w:tcPr>
            <w:tcW w:w="2028" w:type="dxa"/>
          </w:tcPr>
          <w:p w14:paraId="44526F59" w14:textId="77777777" w:rsidR="00050264" w:rsidRDefault="00050264" w:rsidP="003F7376">
            <w:pPr>
              <w:spacing w:line="360" w:lineRule="auto"/>
              <w:rPr>
                <w:rFonts w:ascii="Arial" w:hAnsi="Arial" w:cs="Arial"/>
                <w:sz w:val="24"/>
                <w:szCs w:val="24"/>
              </w:rPr>
            </w:pPr>
          </w:p>
        </w:tc>
      </w:tr>
      <w:tr w:rsidR="00050264" w14:paraId="5DE33E8F" w14:textId="77777777" w:rsidTr="00F932E9">
        <w:tc>
          <w:tcPr>
            <w:tcW w:w="5382" w:type="dxa"/>
          </w:tcPr>
          <w:p w14:paraId="0B149D55" w14:textId="2534BD64" w:rsidR="00050264" w:rsidRDefault="00F9213F" w:rsidP="003F7376">
            <w:pPr>
              <w:spacing w:line="360" w:lineRule="auto"/>
              <w:rPr>
                <w:rFonts w:ascii="Arial" w:hAnsi="Arial" w:cs="Arial"/>
                <w:sz w:val="24"/>
                <w:szCs w:val="24"/>
              </w:rPr>
            </w:pPr>
            <w:r>
              <w:rPr>
                <w:rFonts w:ascii="Arial" w:hAnsi="Arial" w:cs="Arial"/>
                <w:sz w:val="24"/>
                <w:szCs w:val="24"/>
              </w:rPr>
              <w:t>¿La interfaz de usuario cuenta con la lista de carritos de compra desplegada correctamente?</w:t>
            </w:r>
          </w:p>
        </w:tc>
        <w:tc>
          <w:tcPr>
            <w:tcW w:w="992" w:type="dxa"/>
          </w:tcPr>
          <w:p w14:paraId="30E483C5" w14:textId="77777777" w:rsidR="00050264" w:rsidRDefault="00050264" w:rsidP="003F7376">
            <w:pPr>
              <w:spacing w:line="360" w:lineRule="auto"/>
              <w:rPr>
                <w:rFonts w:ascii="Arial" w:hAnsi="Arial" w:cs="Arial"/>
                <w:sz w:val="24"/>
                <w:szCs w:val="24"/>
              </w:rPr>
            </w:pPr>
          </w:p>
        </w:tc>
        <w:tc>
          <w:tcPr>
            <w:tcW w:w="992" w:type="dxa"/>
          </w:tcPr>
          <w:p w14:paraId="499FF7C1" w14:textId="77777777" w:rsidR="00050264" w:rsidRDefault="00050264" w:rsidP="003F7376">
            <w:pPr>
              <w:spacing w:line="360" w:lineRule="auto"/>
              <w:rPr>
                <w:rFonts w:ascii="Arial" w:hAnsi="Arial" w:cs="Arial"/>
                <w:sz w:val="24"/>
                <w:szCs w:val="24"/>
              </w:rPr>
            </w:pPr>
          </w:p>
        </w:tc>
        <w:tc>
          <w:tcPr>
            <w:tcW w:w="2028" w:type="dxa"/>
          </w:tcPr>
          <w:p w14:paraId="18F08321" w14:textId="77777777" w:rsidR="00050264" w:rsidRDefault="00050264" w:rsidP="003F7376">
            <w:pPr>
              <w:spacing w:line="360" w:lineRule="auto"/>
              <w:rPr>
                <w:rFonts w:ascii="Arial" w:hAnsi="Arial" w:cs="Arial"/>
                <w:sz w:val="24"/>
                <w:szCs w:val="24"/>
              </w:rPr>
            </w:pPr>
          </w:p>
        </w:tc>
      </w:tr>
      <w:tr w:rsidR="00050264" w14:paraId="4A75A03F" w14:textId="77777777" w:rsidTr="00F932E9">
        <w:tc>
          <w:tcPr>
            <w:tcW w:w="5382" w:type="dxa"/>
          </w:tcPr>
          <w:p w14:paraId="527A0E71" w14:textId="63A6EA36" w:rsidR="00050264" w:rsidRDefault="00F9213F" w:rsidP="003F7376">
            <w:pPr>
              <w:spacing w:line="360" w:lineRule="auto"/>
              <w:rPr>
                <w:rFonts w:ascii="Arial" w:hAnsi="Arial" w:cs="Arial"/>
                <w:sz w:val="24"/>
                <w:szCs w:val="24"/>
              </w:rPr>
            </w:pPr>
            <w:r>
              <w:rPr>
                <w:rFonts w:ascii="Arial" w:hAnsi="Arial" w:cs="Arial"/>
                <w:sz w:val="24"/>
                <w:szCs w:val="24"/>
              </w:rPr>
              <w:t>¿La interfaz de usuario se encuentra deshabilitada cuando la sesión este cerrada?</w:t>
            </w:r>
          </w:p>
        </w:tc>
        <w:tc>
          <w:tcPr>
            <w:tcW w:w="992" w:type="dxa"/>
          </w:tcPr>
          <w:p w14:paraId="2F88F465" w14:textId="77777777" w:rsidR="00050264" w:rsidRDefault="00050264" w:rsidP="003F7376">
            <w:pPr>
              <w:spacing w:line="360" w:lineRule="auto"/>
              <w:rPr>
                <w:rFonts w:ascii="Arial" w:hAnsi="Arial" w:cs="Arial"/>
                <w:sz w:val="24"/>
                <w:szCs w:val="24"/>
              </w:rPr>
            </w:pPr>
          </w:p>
        </w:tc>
        <w:tc>
          <w:tcPr>
            <w:tcW w:w="992" w:type="dxa"/>
          </w:tcPr>
          <w:p w14:paraId="34149D62" w14:textId="77777777" w:rsidR="00050264" w:rsidRDefault="00050264" w:rsidP="003F7376">
            <w:pPr>
              <w:spacing w:line="360" w:lineRule="auto"/>
              <w:rPr>
                <w:rFonts w:ascii="Arial" w:hAnsi="Arial" w:cs="Arial"/>
                <w:sz w:val="24"/>
                <w:szCs w:val="24"/>
              </w:rPr>
            </w:pPr>
          </w:p>
        </w:tc>
        <w:tc>
          <w:tcPr>
            <w:tcW w:w="2028" w:type="dxa"/>
          </w:tcPr>
          <w:p w14:paraId="15E69883" w14:textId="77777777" w:rsidR="00050264" w:rsidRDefault="00050264" w:rsidP="003F7376">
            <w:pPr>
              <w:spacing w:line="360" w:lineRule="auto"/>
              <w:rPr>
                <w:rFonts w:ascii="Arial" w:hAnsi="Arial" w:cs="Arial"/>
                <w:sz w:val="24"/>
                <w:szCs w:val="24"/>
              </w:rPr>
            </w:pPr>
          </w:p>
        </w:tc>
      </w:tr>
      <w:tr w:rsidR="00050264" w14:paraId="2CBDEBB5" w14:textId="77777777" w:rsidTr="00F932E9">
        <w:tc>
          <w:tcPr>
            <w:tcW w:w="5382" w:type="dxa"/>
          </w:tcPr>
          <w:p w14:paraId="14C32E04" w14:textId="5AEB7358" w:rsidR="00050264" w:rsidRDefault="00F9213F" w:rsidP="003F7376">
            <w:pPr>
              <w:spacing w:line="360" w:lineRule="auto"/>
              <w:rPr>
                <w:rFonts w:ascii="Arial" w:hAnsi="Arial" w:cs="Arial"/>
                <w:sz w:val="24"/>
                <w:szCs w:val="24"/>
              </w:rPr>
            </w:pPr>
            <w:r>
              <w:rPr>
                <w:rFonts w:ascii="Arial" w:hAnsi="Arial" w:cs="Arial"/>
                <w:sz w:val="24"/>
                <w:szCs w:val="24"/>
              </w:rPr>
              <w:t>¿La sesión se cierra después de 30 minutos de inactividad?</w:t>
            </w:r>
          </w:p>
        </w:tc>
        <w:tc>
          <w:tcPr>
            <w:tcW w:w="992" w:type="dxa"/>
          </w:tcPr>
          <w:p w14:paraId="1EC90F4B" w14:textId="77777777" w:rsidR="00050264" w:rsidRDefault="00050264" w:rsidP="003F7376">
            <w:pPr>
              <w:spacing w:line="360" w:lineRule="auto"/>
              <w:rPr>
                <w:rFonts w:ascii="Arial" w:hAnsi="Arial" w:cs="Arial"/>
                <w:sz w:val="24"/>
                <w:szCs w:val="24"/>
              </w:rPr>
            </w:pPr>
          </w:p>
        </w:tc>
        <w:tc>
          <w:tcPr>
            <w:tcW w:w="992" w:type="dxa"/>
          </w:tcPr>
          <w:p w14:paraId="225C80CC" w14:textId="77777777" w:rsidR="00050264" w:rsidRDefault="00050264" w:rsidP="003F7376">
            <w:pPr>
              <w:spacing w:line="360" w:lineRule="auto"/>
              <w:rPr>
                <w:rFonts w:ascii="Arial" w:hAnsi="Arial" w:cs="Arial"/>
                <w:sz w:val="24"/>
                <w:szCs w:val="24"/>
              </w:rPr>
            </w:pPr>
          </w:p>
        </w:tc>
        <w:tc>
          <w:tcPr>
            <w:tcW w:w="2028" w:type="dxa"/>
          </w:tcPr>
          <w:p w14:paraId="51C5CFB3" w14:textId="77777777" w:rsidR="00050264" w:rsidRDefault="00050264" w:rsidP="003F7376">
            <w:pPr>
              <w:spacing w:line="360" w:lineRule="auto"/>
              <w:rPr>
                <w:rFonts w:ascii="Arial" w:hAnsi="Arial" w:cs="Arial"/>
                <w:sz w:val="24"/>
                <w:szCs w:val="24"/>
              </w:rPr>
            </w:pPr>
          </w:p>
        </w:tc>
      </w:tr>
      <w:tr w:rsidR="00F9213F" w14:paraId="16594298" w14:textId="77777777" w:rsidTr="00F932E9">
        <w:tc>
          <w:tcPr>
            <w:tcW w:w="5382" w:type="dxa"/>
          </w:tcPr>
          <w:p w14:paraId="3E926370" w14:textId="1420AD09" w:rsidR="00F9213F" w:rsidRDefault="00F9213F" w:rsidP="003F7376">
            <w:pPr>
              <w:spacing w:line="360" w:lineRule="auto"/>
              <w:rPr>
                <w:rFonts w:ascii="Arial" w:hAnsi="Arial" w:cs="Arial"/>
                <w:sz w:val="24"/>
                <w:szCs w:val="24"/>
              </w:rPr>
            </w:pPr>
            <w:r>
              <w:rPr>
                <w:rFonts w:ascii="Arial" w:hAnsi="Arial" w:cs="Arial"/>
                <w:sz w:val="24"/>
                <w:szCs w:val="24"/>
              </w:rPr>
              <w:t>¿La interfaz de pedido en espera cuenta con tiempo estimado de entrega e información sobre el estado del pedido?</w:t>
            </w:r>
          </w:p>
        </w:tc>
        <w:tc>
          <w:tcPr>
            <w:tcW w:w="992" w:type="dxa"/>
          </w:tcPr>
          <w:p w14:paraId="10FD8D77" w14:textId="77777777" w:rsidR="00F9213F" w:rsidRDefault="00F9213F" w:rsidP="003F7376">
            <w:pPr>
              <w:spacing w:line="360" w:lineRule="auto"/>
              <w:rPr>
                <w:rFonts w:ascii="Arial" w:hAnsi="Arial" w:cs="Arial"/>
                <w:sz w:val="24"/>
                <w:szCs w:val="24"/>
              </w:rPr>
            </w:pPr>
          </w:p>
        </w:tc>
        <w:tc>
          <w:tcPr>
            <w:tcW w:w="992" w:type="dxa"/>
          </w:tcPr>
          <w:p w14:paraId="6A28D689" w14:textId="77777777" w:rsidR="00F9213F" w:rsidRDefault="00F9213F" w:rsidP="003F7376">
            <w:pPr>
              <w:spacing w:line="360" w:lineRule="auto"/>
              <w:rPr>
                <w:rFonts w:ascii="Arial" w:hAnsi="Arial" w:cs="Arial"/>
                <w:sz w:val="24"/>
                <w:szCs w:val="24"/>
              </w:rPr>
            </w:pPr>
          </w:p>
        </w:tc>
        <w:tc>
          <w:tcPr>
            <w:tcW w:w="2028" w:type="dxa"/>
          </w:tcPr>
          <w:p w14:paraId="3BBB2A79" w14:textId="77777777" w:rsidR="00F9213F" w:rsidRDefault="00F9213F" w:rsidP="003F7376">
            <w:pPr>
              <w:spacing w:line="360" w:lineRule="auto"/>
              <w:rPr>
                <w:rFonts w:ascii="Arial" w:hAnsi="Arial" w:cs="Arial"/>
                <w:sz w:val="24"/>
                <w:szCs w:val="24"/>
              </w:rPr>
            </w:pPr>
          </w:p>
        </w:tc>
      </w:tr>
    </w:tbl>
    <w:p w14:paraId="54617660" w14:textId="12E49924" w:rsidR="003F7376" w:rsidRPr="00097780" w:rsidRDefault="00097780" w:rsidP="003F7376">
      <w:pPr>
        <w:spacing w:line="360" w:lineRule="auto"/>
        <w:rPr>
          <w:rFonts w:ascii="Arial" w:hAnsi="Arial" w:cs="Arial"/>
          <w:i/>
          <w:iCs/>
          <w:sz w:val="18"/>
          <w:szCs w:val="18"/>
        </w:rPr>
      </w:pPr>
      <w:r w:rsidRPr="00097780">
        <w:rPr>
          <w:rFonts w:ascii="Arial" w:hAnsi="Arial" w:cs="Arial"/>
          <w:i/>
          <w:iCs/>
          <w:sz w:val="18"/>
          <w:szCs w:val="18"/>
        </w:rPr>
        <w:t>V 1.0</w:t>
      </w:r>
    </w:p>
    <w:p w14:paraId="0C5478C7" w14:textId="77777777" w:rsidR="00097780" w:rsidRDefault="00097780" w:rsidP="003F7376">
      <w:pPr>
        <w:spacing w:line="360" w:lineRule="auto"/>
        <w:rPr>
          <w:rFonts w:ascii="Arial" w:hAnsi="Arial" w:cs="Arial"/>
          <w:i/>
          <w:iCs/>
          <w:sz w:val="24"/>
          <w:szCs w:val="24"/>
        </w:rPr>
      </w:pPr>
    </w:p>
    <w:p w14:paraId="005AB41D" w14:textId="324E991B" w:rsidR="00097780" w:rsidRPr="00097780" w:rsidRDefault="00097780" w:rsidP="003F7376">
      <w:pPr>
        <w:spacing w:line="360" w:lineRule="auto"/>
        <w:rPr>
          <w:rFonts w:ascii="Arial" w:hAnsi="Arial" w:cs="Arial"/>
          <w:i/>
          <w:iCs/>
          <w:sz w:val="24"/>
          <w:szCs w:val="24"/>
        </w:rPr>
      </w:pPr>
      <w:r w:rsidRPr="00097780">
        <w:rPr>
          <w:rFonts w:ascii="Arial" w:hAnsi="Arial" w:cs="Arial"/>
          <w:i/>
          <w:iCs/>
          <w:sz w:val="24"/>
          <w:szCs w:val="24"/>
        </w:rPr>
        <w:t>Conclusión</w:t>
      </w:r>
    </w:p>
    <w:p w14:paraId="2912804D" w14:textId="3490CE7E" w:rsidR="00097780" w:rsidRPr="003F7376" w:rsidRDefault="00097780" w:rsidP="003F7376">
      <w:pPr>
        <w:spacing w:line="360" w:lineRule="auto"/>
        <w:rPr>
          <w:rFonts w:ascii="Arial" w:hAnsi="Arial" w:cs="Arial"/>
          <w:sz w:val="24"/>
          <w:szCs w:val="24"/>
        </w:rPr>
      </w:pPr>
      <w:r>
        <w:rPr>
          <w:rFonts w:ascii="Arial" w:hAnsi="Arial" w:cs="Arial"/>
          <w:sz w:val="24"/>
          <w:szCs w:val="24"/>
        </w:rPr>
        <w:t>Esta se trata de una versión preliminar de lista de chequeo para las interfaces, por lo que a medida que se vayan construyendo el código para el front end, pueden ir surgiendo más ítems para su integración. No obstante, se considera que es un buen instrumento inicial para medir y evaluar el estado de las interfaces del proyecto.</w:t>
      </w:r>
    </w:p>
    <w:sectPr w:rsidR="00097780" w:rsidRPr="003F7376" w:rsidSect="00E508BD">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3275A"/>
    <w:multiLevelType w:val="hybridMultilevel"/>
    <w:tmpl w:val="082CC2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105108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69B"/>
    <w:rsid w:val="0003169B"/>
    <w:rsid w:val="00050264"/>
    <w:rsid w:val="00097780"/>
    <w:rsid w:val="00183036"/>
    <w:rsid w:val="001D5AEC"/>
    <w:rsid w:val="002660B4"/>
    <w:rsid w:val="002C370F"/>
    <w:rsid w:val="003024A9"/>
    <w:rsid w:val="003353DC"/>
    <w:rsid w:val="003F7376"/>
    <w:rsid w:val="007C2927"/>
    <w:rsid w:val="0084447B"/>
    <w:rsid w:val="008B1E7E"/>
    <w:rsid w:val="009841C1"/>
    <w:rsid w:val="009B3455"/>
    <w:rsid w:val="00A124CB"/>
    <w:rsid w:val="00B459C3"/>
    <w:rsid w:val="00C97524"/>
    <w:rsid w:val="00CB3B94"/>
    <w:rsid w:val="00CD65E6"/>
    <w:rsid w:val="00E508BD"/>
    <w:rsid w:val="00F9213F"/>
    <w:rsid w:val="00F932E9"/>
    <w:rsid w:val="00F94B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18EC2"/>
  <w15:chartTrackingRefBased/>
  <w15:docId w15:val="{97AB8A65-765C-4F50-AB7A-0C1291A72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69B"/>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24CB"/>
    <w:pPr>
      <w:ind w:left="720"/>
      <w:contextualSpacing/>
    </w:pPr>
    <w:rPr>
      <w:rFonts w:ascii="Calibri" w:eastAsia="Calibri" w:hAnsi="Calibri" w:cs="Calibri"/>
      <w:kern w:val="0"/>
      <w:lang w:eastAsia="es-CO"/>
      <w14:ligatures w14:val="none"/>
    </w:rPr>
  </w:style>
  <w:style w:type="paragraph" w:styleId="Descripcin">
    <w:name w:val="caption"/>
    <w:basedOn w:val="Normal"/>
    <w:next w:val="Normal"/>
    <w:uiPriority w:val="35"/>
    <w:unhideWhenUsed/>
    <w:qFormat/>
    <w:rsid w:val="009B3455"/>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3F7376"/>
    <w:rPr>
      <w:color w:val="0563C1" w:themeColor="hyperlink"/>
      <w:u w:val="single"/>
    </w:rPr>
  </w:style>
  <w:style w:type="character" w:styleId="Mencinsinresolver">
    <w:name w:val="Unresolved Mention"/>
    <w:basedOn w:val="Fuentedeprrafopredeter"/>
    <w:uiPriority w:val="99"/>
    <w:semiHidden/>
    <w:unhideWhenUsed/>
    <w:rsid w:val="003F7376"/>
    <w:rPr>
      <w:color w:val="605E5C"/>
      <w:shd w:val="clear" w:color="auto" w:fill="E1DFDD"/>
    </w:rPr>
  </w:style>
  <w:style w:type="character" w:styleId="Hipervnculovisitado">
    <w:name w:val="FollowedHyperlink"/>
    <w:basedOn w:val="Fuentedeprrafopredeter"/>
    <w:uiPriority w:val="99"/>
    <w:semiHidden/>
    <w:unhideWhenUsed/>
    <w:rsid w:val="003F7376"/>
    <w:rPr>
      <w:color w:val="954F72" w:themeColor="followedHyperlink"/>
      <w:u w:val="single"/>
    </w:rPr>
  </w:style>
  <w:style w:type="table" w:styleId="Tablaconcuadrcula">
    <w:name w:val="Table Grid"/>
    <w:basedOn w:val="Tablanormal"/>
    <w:uiPriority w:val="39"/>
    <w:rsid w:val="00183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58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8F787A557CF4E41B7FD33428A03229B" ma:contentTypeVersion="4" ma:contentTypeDescription="Crear nuevo documento." ma:contentTypeScope="" ma:versionID="8836cc567afdc262d224c867ab8b8d3c">
  <xsd:schema xmlns:xsd="http://www.w3.org/2001/XMLSchema" xmlns:xs="http://www.w3.org/2001/XMLSchema" xmlns:p="http://schemas.microsoft.com/office/2006/metadata/properties" xmlns:ns3="043edc3f-420b-4e08-b331-83684868bc7b" targetNamespace="http://schemas.microsoft.com/office/2006/metadata/properties" ma:root="true" ma:fieldsID="6fa0903c3511b4c837a9f5df51cc1fcb" ns3:_="">
    <xsd:import namespace="043edc3f-420b-4e08-b331-83684868bc7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3edc3f-420b-4e08-b331-83684868bc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932EE0-033E-4E2F-A1FC-0B89EDD6C7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3edc3f-420b-4e08-b331-83684868bc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B0C0C2-7443-4F12-99C8-7C7AA8C8FB1F}">
  <ds:schemaRefs>
    <ds:schemaRef ds:uri="http://schemas.microsoft.com/sharepoint/v3/contenttype/forms"/>
  </ds:schemaRefs>
</ds:datastoreItem>
</file>

<file path=customXml/itemProps3.xml><?xml version="1.0" encoding="utf-8"?>
<ds:datastoreItem xmlns:ds="http://schemas.openxmlformats.org/officeDocument/2006/customXml" ds:itemID="{3674B5B2-C1AB-43B1-9411-460F2F14052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3</Pages>
  <Words>348</Words>
  <Characters>1915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Arias</dc:creator>
  <cp:keywords/>
  <dc:description/>
  <cp:lastModifiedBy>Daniel Arias</cp:lastModifiedBy>
  <cp:revision>4</cp:revision>
  <cp:lastPrinted>2023-08-22T02:23:00Z</cp:lastPrinted>
  <dcterms:created xsi:type="dcterms:W3CDTF">2023-08-22T01:32:00Z</dcterms:created>
  <dcterms:modified xsi:type="dcterms:W3CDTF">2023-08-22T02:23:00Z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0x01010008F787A557CF4E41B7FD33428A03229B</vt:lpwstr>
  </property>
</Properties>
</file>