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38940" w14:textId="77777777" w:rsidR="007360C2" w:rsidRDefault="007360C2" w:rsidP="007360C2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SERVICIO NACIONAL DE APRENDIZAJE – SENA</w:t>
      </w:r>
    </w:p>
    <w:p w14:paraId="50352528" w14:textId="77777777" w:rsidR="007360C2" w:rsidRDefault="007360C2" w:rsidP="007360C2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1DF3F42" w14:textId="77777777" w:rsidR="007360C2" w:rsidRDefault="007360C2" w:rsidP="007360C2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2EBA248" wp14:editId="74BD5BAD">
            <wp:extent cx="1447800" cy="1419225"/>
            <wp:effectExtent l="0" t="0" r="0" b="0"/>
            <wp:docPr id="1980979953" name="image3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ogotipo&#10;&#10;Descripción generada automá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8A84A5" w14:textId="77777777" w:rsidR="007360C2" w:rsidRDefault="007360C2" w:rsidP="007360C2">
      <w:pPr>
        <w:shd w:val="clear" w:color="auto" w:fill="FFFFFF"/>
        <w:spacing w:after="28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90F743A" w14:textId="77777777" w:rsidR="007360C2" w:rsidRDefault="007360C2" w:rsidP="007360C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CENTRO DE COMERCIO REGIONAL ANTIOQUIA</w:t>
      </w:r>
    </w:p>
    <w:p w14:paraId="20EA9716" w14:textId="77777777" w:rsidR="007360C2" w:rsidRDefault="007360C2" w:rsidP="007360C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2B2DB71" w14:textId="77777777" w:rsidR="007360C2" w:rsidRDefault="007360C2" w:rsidP="007360C2">
      <w:pPr>
        <w:shd w:val="clear" w:color="auto" w:fill="FFFFFF"/>
        <w:spacing w:after="280"/>
        <w:jc w:val="center"/>
        <w:rPr>
          <w:rFonts w:ascii="Arial" w:eastAsia="Arial" w:hAnsi="Arial" w:cs="Arial"/>
          <w:color w:val="30303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TECNOLOGÍA EN ANÁLISIS Y DESARROLLO DE SOFTWARE - 2675805</w:t>
      </w:r>
    </w:p>
    <w:p w14:paraId="02995D97" w14:textId="77777777" w:rsidR="007360C2" w:rsidRDefault="007360C2" w:rsidP="007360C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0A80DAC" w14:textId="77777777" w:rsidR="007360C2" w:rsidRDefault="007360C2" w:rsidP="007360C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5A215295" w14:textId="77777777" w:rsidR="007360C2" w:rsidRDefault="007360C2" w:rsidP="00BD373E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E2A5BE8" w14:textId="752F7570" w:rsidR="002F52AA" w:rsidRDefault="001C171B" w:rsidP="007360C2">
      <w:pPr>
        <w:rPr>
          <w:rFonts w:ascii="Arial" w:eastAsia="Arial" w:hAnsi="Arial" w:cs="Arial"/>
          <w:b/>
          <w:sz w:val="24"/>
          <w:szCs w:val="24"/>
        </w:rPr>
      </w:pPr>
      <w:r w:rsidRPr="001C171B">
        <w:rPr>
          <w:rFonts w:ascii="Arial" w:eastAsia="Arial" w:hAnsi="Arial" w:cs="Arial"/>
          <w:b/>
          <w:sz w:val="24"/>
          <w:szCs w:val="24"/>
        </w:rPr>
        <w:t>Evidencias de producto: GA4-220501095-AA2-EV04 - Diagrama de clases del proyecto de software</w:t>
      </w:r>
    </w:p>
    <w:p w14:paraId="6DC945A3" w14:textId="77777777" w:rsidR="00240B34" w:rsidRDefault="00240B34" w:rsidP="007360C2">
      <w:pPr>
        <w:rPr>
          <w:rFonts w:ascii="Arial" w:eastAsia="Arial" w:hAnsi="Arial" w:cs="Arial"/>
          <w:b/>
          <w:sz w:val="24"/>
          <w:szCs w:val="24"/>
        </w:rPr>
      </w:pPr>
    </w:p>
    <w:p w14:paraId="5C57177F" w14:textId="77777777" w:rsidR="007360C2" w:rsidRDefault="007360C2" w:rsidP="007360C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142D5B8D" w14:textId="77777777" w:rsidR="007360C2" w:rsidRDefault="007360C2" w:rsidP="007360C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DANIEL FELIPE ARIAS CORREDOR</w:t>
      </w:r>
    </w:p>
    <w:p w14:paraId="2B1DDFBB" w14:textId="77777777" w:rsidR="007360C2" w:rsidRDefault="007360C2" w:rsidP="007360C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341CC28E" w14:textId="77777777" w:rsidR="007360C2" w:rsidRDefault="007360C2" w:rsidP="007360C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4E608F36" w14:textId="77777777" w:rsidR="007360C2" w:rsidRDefault="007360C2" w:rsidP="007360C2">
      <w:pPr>
        <w:rPr>
          <w:rFonts w:ascii="Arial" w:eastAsia="Arial" w:hAnsi="Arial" w:cs="Arial"/>
          <w:b/>
          <w:sz w:val="24"/>
          <w:szCs w:val="24"/>
        </w:rPr>
      </w:pPr>
    </w:p>
    <w:p w14:paraId="6962EB59" w14:textId="77777777" w:rsidR="007360C2" w:rsidRDefault="007360C2" w:rsidP="007360C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2023</w:t>
      </w:r>
    </w:p>
    <w:p w14:paraId="023AD702" w14:textId="77777777" w:rsidR="00CB3B94" w:rsidRDefault="00CB3B94"/>
    <w:p w14:paraId="785875E1" w14:textId="77777777" w:rsidR="007360C2" w:rsidRDefault="007360C2"/>
    <w:p w14:paraId="7D8DE136" w14:textId="77777777" w:rsidR="001C171B" w:rsidRDefault="001C171B"/>
    <w:p w14:paraId="7F0EBF67" w14:textId="77777777" w:rsidR="007360C2" w:rsidRDefault="007360C2"/>
    <w:p w14:paraId="74B27883" w14:textId="77777777" w:rsidR="00BB0837" w:rsidRDefault="00BB0837"/>
    <w:p w14:paraId="53FCEA56" w14:textId="78906BD0" w:rsidR="007360C2" w:rsidRDefault="007360C2">
      <w:pPr>
        <w:rPr>
          <w:rFonts w:ascii="Arial" w:hAnsi="Arial" w:cs="Arial"/>
          <w:sz w:val="24"/>
          <w:szCs w:val="24"/>
        </w:rPr>
      </w:pPr>
      <w:r w:rsidRPr="007360C2">
        <w:rPr>
          <w:rFonts w:ascii="Arial" w:hAnsi="Arial" w:cs="Arial"/>
          <w:sz w:val="24"/>
          <w:szCs w:val="24"/>
        </w:rPr>
        <w:lastRenderedPageBreak/>
        <w:t>Introducción</w:t>
      </w:r>
    </w:p>
    <w:p w14:paraId="69EE8213" w14:textId="77777777" w:rsidR="00DF4D0F" w:rsidRPr="007360C2" w:rsidRDefault="00DF4D0F">
      <w:pPr>
        <w:rPr>
          <w:rFonts w:ascii="Arial" w:hAnsi="Arial" w:cs="Arial"/>
          <w:sz w:val="24"/>
          <w:szCs w:val="24"/>
        </w:rPr>
      </w:pPr>
    </w:p>
    <w:p w14:paraId="37227905" w14:textId="77FA945F" w:rsidR="007360C2" w:rsidRPr="00DF4D0F" w:rsidRDefault="00B40B22" w:rsidP="007360C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presente documento tiene como propósito presentar </w:t>
      </w:r>
      <w:r w:rsidR="001C171B"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 xml:space="preserve"> diagrama de clase</w:t>
      </w:r>
      <w:r w:rsidR="001C171B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 xml:space="preserve">para el proyecto </w:t>
      </w:r>
      <w:proofErr w:type="spellStart"/>
      <w:r w:rsidR="00DF4D0F">
        <w:rPr>
          <w:rFonts w:ascii="Arial" w:hAnsi="Arial" w:cs="Arial"/>
          <w:i/>
          <w:iCs/>
          <w:sz w:val="24"/>
          <w:szCs w:val="24"/>
        </w:rPr>
        <w:t>Pet</w:t>
      </w:r>
      <w:proofErr w:type="spellEnd"/>
      <w:r w:rsidR="00DF4D0F">
        <w:rPr>
          <w:rFonts w:ascii="Arial" w:hAnsi="Arial" w:cs="Arial"/>
          <w:i/>
          <w:iCs/>
          <w:sz w:val="24"/>
          <w:szCs w:val="24"/>
        </w:rPr>
        <w:t xml:space="preserve"> Shop Plus</w:t>
      </w:r>
      <w:r w:rsidR="00DF4D0F">
        <w:rPr>
          <w:rFonts w:ascii="Arial" w:hAnsi="Arial" w:cs="Arial"/>
          <w:sz w:val="24"/>
          <w:szCs w:val="24"/>
        </w:rPr>
        <w:t>.</w:t>
      </w:r>
    </w:p>
    <w:p w14:paraId="79F96493" w14:textId="77777777" w:rsidR="008E686A" w:rsidRDefault="008E686A" w:rsidP="007360C2">
      <w:pPr>
        <w:spacing w:line="360" w:lineRule="auto"/>
        <w:rPr>
          <w:rFonts w:ascii="Arial" w:hAnsi="Arial" w:cs="Arial"/>
          <w:sz w:val="24"/>
          <w:szCs w:val="24"/>
        </w:rPr>
      </w:pPr>
    </w:p>
    <w:p w14:paraId="2B2628A3" w14:textId="085A06A2" w:rsidR="008E686A" w:rsidRDefault="008E686A" w:rsidP="007360C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clases</w:t>
      </w:r>
    </w:p>
    <w:p w14:paraId="26767BCF" w14:textId="24379AA3" w:rsidR="00B40B22" w:rsidRDefault="001C171B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14:ligatures w14:val="standardContextual"/>
        </w:rPr>
        <w:drawing>
          <wp:inline distT="0" distB="0" distL="0" distR="0" wp14:anchorId="043425F3" wp14:editId="539D34AE">
            <wp:extent cx="5612130" cy="6443345"/>
            <wp:effectExtent l="0" t="0" r="7620" b="0"/>
            <wp:docPr id="92129350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93508" name="Imagen 1" descr="Diagram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4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36C2" w14:textId="2D143156" w:rsidR="00DF4D0F" w:rsidRDefault="00DF4D0F" w:rsidP="007360C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Conclusión</w:t>
      </w:r>
    </w:p>
    <w:p w14:paraId="2C2C6DF2" w14:textId="3C1893B6" w:rsidR="00DF4D0F" w:rsidRDefault="00DF4D0F" w:rsidP="007360C2">
      <w:pPr>
        <w:spacing w:line="360" w:lineRule="auto"/>
        <w:rPr>
          <w:rFonts w:ascii="Arial" w:hAnsi="Arial" w:cs="Arial"/>
          <w:sz w:val="24"/>
          <w:szCs w:val="24"/>
        </w:rPr>
      </w:pPr>
    </w:p>
    <w:p w14:paraId="6D737F35" w14:textId="5BFB4504" w:rsidR="00DF4D0F" w:rsidRDefault="00DF4D0F" w:rsidP="007360C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considera que la realización de est</w:t>
      </w:r>
      <w:r w:rsidR="001C171B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diagrama contribuyó a una mejor estructuración del proyecto, permitiendo delimitar el acceso que cada tipo de usuario tiene a ciertas funciones, las propiedades de los objetos y sus métodos. </w:t>
      </w:r>
    </w:p>
    <w:sectPr w:rsidR="00DF4D0F" w:rsidSect="000711FF">
      <w:pgSz w:w="12240" w:h="15840"/>
      <w:pgMar w:top="1418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2EC2"/>
    <w:multiLevelType w:val="hybridMultilevel"/>
    <w:tmpl w:val="A0567C9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C2BED"/>
    <w:multiLevelType w:val="multilevel"/>
    <w:tmpl w:val="D434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BD24563"/>
    <w:multiLevelType w:val="hybridMultilevel"/>
    <w:tmpl w:val="5358D4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D339F"/>
    <w:multiLevelType w:val="hybridMultilevel"/>
    <w:tmpl w:val="5358D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94E6C"/>
    <w:multiLevelType w:val="hybridMultilevel"/>
    <w:tmpl w:val="8CA2B5E8"/>
    <w:lvl w:ilvl="0" w:tplc="A6DE1A7C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45" w:hanging="360"/>
      </w:pPr>
    </w:lvl>
    <w:lvl w:ilvl="2" w:tplc="240A001B" w:tentative="1">
      <w:start w:val="1"/>
      <w:numFmt w:val="lowerRoman"/>
      <w:lvlText w:val="%3."/>
      <w:lvlJc w:val="right"/>
      <w:pPr>
        <w:ind w:left="2565" w:hanging="180"/>
      </w:pPr>
    </w:lvl>
    <w:lvl w:ilvl="3" w:tplc="240A000F" w:tentative="1">
      <w:start w:val="1"/>
      <w:numFmt w:val="decimal"/>
      <w:lvlText w:val="%4."/>
      <w:lvlJc w:val="left"/>
      <w:pPr>
        <w:ind w:left="3285" w:hanging="360"/>
      </w:pPr>
    </w:lvl>
    <w:lvl w:ilvl="4" w:tplc="240A0019" w:tentative="1">
      <w:start w:val="1"/>
      <w:numFmt w:val="lowerLetter"/>
      <w:lvlText w:val="%5."/>
      <w:lvlJc w:val="left"/>
      <w:pPr>
        <w:ind w:left="4005" w:hanging="360"/>
      </w:pPr>
    </w:lvl>
    <w:lvl w:ilvl="5" w:tplc="240A001B" w:tentative="1">
      <w:start w:val="1"/>
      <w:numFmt w:val="lowerRoman"/>
      <w:lvlText w:val="%6."/>
      <w:lvlJc w:val="right"/>
      <w:pPr>
        <w:ind w:left="4725" w:hanging="180"/>
      </w:pPr>
    </w:lvl>
    <w:lvl w:ilvl="6" w:tplc="240A000F" w:tentative="1">
      <w:start w:val="1"/>
      <w:numFmt w:val="decimal"/>
      <w:lvlText w:val="%7."/>
      <w:lvlJc w:val="left"/>
      <w:pPr>
        <w:ind w:left="5445" w:hanging="360"/>
      </w:pPr>
    </w:lvl>
    <w:lvl w:ilvl="7" w:tplc="240A0019" w:tentative="1">
      <w:start w:val="1"/>
      <w:numFmt w:val="lowerLetter"/>
      <w:lvlText w:val="%8."/>
      <w:lvlJc w:val="left"/>
      <w:pPr>
        <w:ind w:left="6165" w:hanging="360"/>
      </w:pPr>
    </w:lvl>
    <w:lvl w:ilvl="8" w:tplc="24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33BF5D07"/>
    <w:multiLevelType w:val="hybridMultilevel"/>
    <w:tmpl w:val="5358D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74377"/>
    <w:multiLevelType w:val="hybridMultilevel"/>
    <w:tmpl w:val="DCD8D756"/>
    <w:lvl w:ilvl="0" w:tplc="240A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7" w15:restartNumberingAfterBreak="0">
    <w:nsid w:val="41004BAD"/>
    <w:multiLevelType w:val="hybridMultilevel"/>
    <w:tmpl w:val="5358D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5F09AF"/>
    <w:multiLevelType w:val="hybridMultilevel"/>
    <w:tmpl w:val="5358D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1F1DAF"/>
    <w:multiLevelType w:val="hybridMultilevel"/>
    <w:tmpl w:val="5358D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28301B"/>
    <w:multiLevelType w:val="hybridMultilevel"/>
    <w:tmpl w:val="5358D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426771"/>
    <w:multiLevelType w:val="hybridMultilevel"/>
    <w:tmpl w:val="5358D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0323B"/>
    <w:multiLevelType w:val="hybridMultilevel"/>
    <w:tmpl w:val="5358D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D54F97"/>
    <w:multiLevelType w:val="hybridMultilevel"/>
    <w:tmpl w:val="A2AAD0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606722">
    <w:abstractNumId w:val="1"/>
  </w:num>
  <w:num w:numId="2" w16cid:durableId="242684167">
    <w:abstractNumId w:val="4"/>
  </w:num>
  <w:num w:numId="3" w16cid:durableId="1543401474">
    <w:abstractNumId w:val="13"/>
  </w:num>
  <w:num w:numId="4" w16cid:durableId="1525364881">
    <w:abstractNumId w:val="0"/>
  </w:num>
  <w:num w:numId="5" w16cid:durableId="619073041">
    <w:abstractNumId w:val="6"/>
  </w:num>
  <w:num w:numId="6" w16cid:durableId="1314677140">
    <w:abstractNumId w:val="2"/>
  </w:num>
  <w:num w:numId="7" w16cid:durableId="158079150">
    <w:abstractNumId w:val="3"/>
  </w:num>
  <w:num w:numId="8" w16cid:durableId="719667906">
    <w:abstractNumId w:val="5"/>
  </w:num>
  <w:num w:numId="9" w16cid:durableId="1779523113">
    <w:abstractNumId w:val="7"/>
  </w:num>
  <w:num w:numId="10" w16cid:durableId="997271724">
    <w:abstractNumId w:val="12"/>
  </w:num>
  <w:num w:numId="11" w16cid:durableId="1952974093">
    <w:abstractNumId w:val="9"/>
  </w:num>
  <w:num w:numId="12" w16cid:durableId="1050225784">
    <w:abstractNumId w:val="10"/>
  </w:num>
  <w:num w:numId="13" w16cid:durableId="970945175">
    <w:abstractNumId w:val="8"/>
  </w:num>
  <w:num w:numId="14" w16cid:durableId="6109427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0C2"/>
    <w:rsid w:val="000711FF"/>
    <w:rsid w:val="000B48AD"/>
    <w:rsid w:val="00194202"/>
    <w:rsid w:val="001C171B"/>
    <w:rsid w:val="002303F3"/>
    <w:rsid w:val="00240B34"/>
    <w:rsid w:val="0028331D"/>
    <w:rsid w:val="002A1DD4"/>
    <w:rsid w:val="002F52AA"/>
    <w:rsid w:val="00482EE9"/>
    <w:rsid w:val="00592D1C"/>
    <w:rsid w:val="007360C2"/>
    <w:rsid w:val="007A4B2B"/>
    <w:rsid w:val="008A3BF8"/>
    <w:rsid w:val="008E686A"/>
    <w:rsid w:val="00A41016"/>
    <w:rsid w:val="00A67B02"/>
    <w:rsid w:val="00AB320A"/>
    <w:rsid w:val="00B221F8"/>
    <w:rsid w:val="00B40B22"/>
    <w:rsid w:val="00BB0837"/>
    <w:rsid w:val="00BD373E"/>
    <w:rsid w:val="00CB3B94"/>
    <w:rsid w:val="00CF5DB7"/>
    <w:rsid w:val="00D942E2"/>
    <w:rsid w:val="00DF4D0F"/>
    <w:rsid w:val="00F36886"/>
    <w:rsid w:val="00F479F0"/>
    <w:rsid w:val="00FD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C6452"/>
  <w15:chartTrackingRefBased/>
  <w15:docId w15:val="{5D4AA390-8C5B-4C75-B41A-C9ED1569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0C2"/>
    <w:pPr>
      <w:spacing w:line="256" w:lineRule="auto"/>
    </w:pPr>
    <w:rPr>
      <w:rFonts w:ascii="Calibri" w:eastAsia="Calibri" w:hAnsi="Calibri" w:cs="Calibri"/>
      <w:kern w:val="0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7360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360C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360C2"/>
    <w:pPr>
      <w:ind w:left="720"/>
      <w:contextualSpacing/>
    </w:pPr>
  </w:style>
  <w:style w:type="table" w:styleId="Tablaconcuadrcula">
    <w:name w:val="Table Grid"/>
    <w:basedOn w:val="Tablanormal"/>
    <w:uiPriority w:val="39"/>
    <w:rsid w:val="00D94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F787A557CF4E41B7FD33428A03229B" ma:contentTypeVersion="4" ma:contentTypeDescription="Crear nuevo documento." ma:contentTypeScope="" ma:versionID="8836cc567afdc262d224c867ab8b8d3c">
  <xsd:schema xmlns:xsd="http://www.w3.org/2001/XMLSchema" xmlns:xs="http://www.w3.org/2001/XMLSchema" xmlns:p="http://schemas.microsoft.com/office/2006/metadata/properties" xmlns:ns3="043edc3f-420b-4e08-b331-83684868bc7b" targetNamespace="http://schemas.microsoft.com/office/2006/metadata/properties" ma:root="true" ma:fieldsID="6fa0903c3511b4c837a9f5df51cc1fcb" ns3:_="">
    <xsd:import namespace="043edc3f-420b-4e08-b331-83684868bc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edc3f-420b-4e08-b331-83684868b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AFBDB5-6137-4417-B118-493F18A0FA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210178-26DC-449B-8668-6CB7790605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3edc3f-420b-4e08-b331-83684868bc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D61372-793A-436A-B708-B015F69C82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Arias</dc:creator>
  <cp:keywords/>
  <dc:description/>
  <cp:lastModifiedBy>Daniel Arias</cp:lastModifiedBy>
  <cp:revision>2</cp:revision>
  <cp:lastPrinted>2023-06-03T06:04:00Z</cp:lastPrinted>
  <dcterms:created xsi:type="dcterms:W3CDTF">2023-07-31T08:16:00Z</dcterms:created>
  <dcterms:modified xsi:type="dcterms:W3CDTF">2023-07-31T08:16:00Z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0x01010008F787A557CF4E41B7FD33428A03229B</vt:lpwstr>
  </property>
</Properties>
</file>