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8940" w14:textId="77777777" w:rsidR="007360C2" w:rsidRDefault="007360C2" w:rsidP="007360C2">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50352528" w14:textId="77777777" w:rsidR="007360C2" w:rsidRDefault="007360C2" w:rsidP="007360C2">
      <w:pPr>
        <w:shd w:val="clear" w:color="auto" w:fill="FFFFFF"/>
        <w:spacing w:after="280"/>
        <w:jc w:val="center"/>
        <w:rPr>
          <w:rFonts w:ascii="Arial" w:eastAsia="Arial" w:hAnsi="Arial" w:cs="Arial"/>
          <w:b/>
          <w:color w:val="000000"/>
          <w:sz w:val="24"/>
          <w:szCs w:val="24"/>
        </w:rPr>
      </w:pPr>
    </w:p>
    <w:p w14:paraId="21DF3F42" w14:textId="77777777" w:rsidR="007360C2" w:rsidRDefault="007360C2" w:rsidP="007360C2">
      <w:pPr>
        <w:shd w:val="clear" w:color="auto" w:fill="FFFFFF"/>
        <w:spacing w:after="280"/>
        <w:jc w:val="center"/>
        <w:rPr>
          <w:rFonts w:ascii="Arial" w:eastAsia="Arial" w:hAnsi="Arial" w:cs="Arial"/>
          <w:b/>
          <w:color w:val="000000"/>
          <w:sz w:val="24"/>
          <w:szCs w:val="24"/>
        </w:rPr>
      </w:pPr>
      <w:r>
        <w:rPr>
          <w:noProof/>
        </w:rPr>
        <w:drawing>
          <wp:inline distT="0" distB="0" distL="0" distR="0" wp14:anchorId="12EBA248" wp14:editId="74BD5BAD">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5"/>
                    <a:srcRect/>
                    <a:stretch>
                      <a:fillRect/>
                    </a:stretch>
                  </pic:blipFill>
                  <pic:spPr>
                    <a:xfrm>
                      <a:off x="0" y="0"/>
                      <a:ext cx="1447800" cy="1419225"/>
                    </a:xfrm>
                    <a:prstGeom prst="rect">
                      <a:avLst/>
                    </a:prstGeom>
                    <a:ln/>
                  </pic:spPr>
                </pic:pic>
              </a:graphicData>
            </a:graphic>
          </wp:inline>
        </w:drawing>
      </w:r>
    </w:p>
    <w:p w14:paraId="0C8A84A5" w14:textId="77777777" w:rsidR="007360C2" w:rsidRDefault="007360C2" w:rsidP="007360C2">
      <w:pPr>
        <w:shd w:val="clear" w:color="auto" w:fill="FFFFFF"/>
        <w:spacing w:after="280"/>
        <w:jc w:val="center"/>
        <w:rPr>
          <w:rFonts w:ascii="Arial" w:eastAsia="Arial" w:hAnsi="Arial" w:cs="Arial"/>
          <w:b/>
          <w:color w:val="000000"/>
          <w:sz w:val="24"/>
          <w:szCs w:val="24"/>
        </w:rPr>
      </w:pPr>
    </w:p>
    <w:p w14:paraId="390F743A" w14:textId="77777777" w:rsidR="007360C2" w:rsidRDefault="007360C2" w:rsidP="007360C2">
      <w:pPr>
        <w:jc w:val="center"/>
        <w:rPr>
          <w:rFonts w:ascii="Arial" w:eastAsia="Arial" w:hAnsi="Arial" w:cs="Arial"/>
          <w:b/>
          <w:sz w:val="24"/>
          <w:szCs w:val="24"/>
        </w:rPr>
      </w:pPr>
      <w:r>
        <w:rPr>
          <w:rFonts w:ascii="Arial" w:eastAsia="Arial" w:hAnsi="Arial" w:cs="Arial"/>
          <w:b/>
          <w:sz w:val="24"/>
          <w:szCs w:val="24"/>
        </w:rPr>
        <w:t>CENTRO DE COMERCIO REGIONAL ANTIOQUIA</w:t>
      </w:r>
    </w:p>
    <w:p w14:paraId="20EA9716" w14:textId="77777777" w:rsidR="007360C2" w:rsidRDefault="007360C2" w:rsidP="007360C2">
      <w:pPr>
        <w:jc w:val="center"/>
        <w:rPr>
          <w:rFonts w:ascii="Arial" w:eastAsia="Arial" w:hAnsi="Arial" w:cs="Arial"/>
          <w:b/>
          <w:sz w:val="24"/>
          <w:szCs w:val="24"/>
        </w:rPr>
      </w:pPr>
    </w:p>
    <w:p w14:paraId="62B2DB71" w14:textId="77777777" w:rsidR="007360C2" w:rsidRDefault="007360C2" w:rsidP="007360C2">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02995D97" w14:textId="77777777" w:rsidR="007360C2" w:rsidRDefault="007360C2" w:rsidP="007360C2">
      <w:pPr>
        <w:jc w:val="center"/>
        <w:rPr>
          <w:rFonts w:ascii="Arial" w:eastAsia="Arial" w:hAnsi="Arial" w:cs="Arial"/>
          <w:b/>
          <w:sz w:val="24"/>
          <w:szCs w:val="24"/>
        </w:rPr>
      </w:pPr>
    </w:p>
    <w:p w14:paraId="50A80DAC" w14:textId="77777777" w:rsidR="007360C2" w:rsidRDefault="007360C2" w:rsidP="007360C2">
      <w:pPr>
        <w:jc w:val="center"/>
        <w:rPr>
          <w:rFonts w:ascii="Arial" w:eastAsia="Arial" w:hAnsi="Arial" w:cs="Arial"/>
          <w:b/>
          <w:sz w:val="24"/>
          <w:szCs w:val="24"/>
        </w:rPr>
      </w:pPr>
    </w:p>
    <w:p w14:paraId="5A215295" w14:textId="77777777" w:rsidR="007360C2" w:rsidRDefault="007360C2" w:rsidP="00BD373E">
      <w:pPr>
        <w:jc w:val="center"/>
        <w:rPr>
          <w:rFonts w:ascii="Arial" w:eastAsia="Arial" w:hAnsi="Arial" w:cs="Arial"/>
          <w:b/>
          <w:sz w:val="24"/>
          <w:szCs w:val="24"/>
        </w:rPr>
      </w:pPr>
    </w:p>
    <w:p w14:paraId="3B94342E" w14:textId="2C8C752E" w:rsidR="007360C2" w:rsidRDefault="00BD373E" w:rsidP="00BD373E">
      <w:pPr>
        <w:jc w:val="center"/>
        <w:rPr>
          <w:rFonts w:ascii="Arial" w:eastAsia="Arial" w:hAnsi="Arial" w:cs="Arial"/>
          <w:b/>
          <w:sz w:val="24"/>
          <w:szCs w:val="24"/>
        </w:rPr>
      </w:pPr>
      <w:r w:rsidRPr="00BD373E">
        <w:rPr>
          <w:rFonts w:ascii="Arial" w:eastAsia="Arial" w:hAnsi="Arial" w:cs="Arial"/>
          <w:b/>
          <w:sz w:val="24"/>
          <w:szCs w:val="24"/>
        </w:rPr>
        <w:t>Evidencia de producto: GA1-220501093-AA1-EV04 documento identificando la metodología para el proyecto de desarrollo de software</w:t>
      </w:r>
    </w:p>
    <w:p w14:paraId="3FA29C68" w14:textId="77777777" w:rsidR="007360C2" w:rsidRDefault="007360C2" w:rsidP="007360C2">
      <w:pPr>
        <w:rPr>
          <w:rFonts w:ascii="Arial" w:eastAsia="Arial" w:hAnsi="Arial" w:cs="Arial"/>
          <w:b/>
          <w:sz w:val="24"/>
          <w:szCs w:val="24"/>
        </w:rPr>
      </w:pPr>
    </w:p>
    <w:p w14:paraId="2A55E6BF" w14:textId="77777777" w:rsidR="00BD373E" w:rsidRDefault="00BD373E" w:rsidP="007360C2">
      <w:pPr>
        <w:rPr>
          <w:rFonts w:ascii="Arial" w:eastAsia="Arial" w:hAnsi="Arial" w:cs="Arial"/>
          <w:b/>
          <w:sz w:val="24"/>
          <w:szCs w:val="24"/>
        </w:rPr>
      </w:pPr>
    </w:p>
    <w:p w14:paraId="5C57177F" w14:textId="77777777" w:rsidR="007360C2" w:rsidRDefault="007360C2" w:rsidP="007360C2">
      <w:pPr>
        <w:jc w:val="center"/>
        <w:rPr>
          <w:rFonts w:ascii="Arial" w:eastAsia="Arial" w:hAnsi="Arial" w:cs="Arial"/>
          <w:b/>
          <w:sz w:val="24"/>
          <w:szCs w:val="24"/>
        </w:rPr>
      </w:pPr>
    </w:p>
    <w:p w14:paraId="142D5B8D" w14:textId="77777777" w:rsidR="007360C2" w:rsidRDefault="007360C2" w:rsidP="007360C2">
      <w:pPr>
        <w:jc w:val="center"/>
        <w:rPr>
          <w:rFonts w:ascii="Arial" w:eastAsia="Arial" w:hAnsi="Arial" w:cs="Arial"/>
          <w:b/>
          <w:sz w:val="24"/>
          <w:szCs w:val="24"/>
        </w:rPr>
      </w:pPr>
      <w:r>
        <w:rPr>
          <w:rFonts w:ascii="Arial" w:eastAsia="Arial" w:hAnsi="Arial" w:cs="Arial"/>
          <w:b/>
          <w:sz w:val="24"/>
          <w:szCs w:val="24"/>
        </w:rPr>
        <w:t>DANIEL FELIPE ARIAS CORREDOR</w:t>
      </w:r>
    </w:p>
    <w:p w14:paraId="2B1DDFBB" w14:textId="77777777" w:rsidR="007360C2" w:rsidRDefault="007360C2" w:rsidP="007360C2">
      <w:pPr>
        <w:jc w:val="center"/>
        <w:rPr>
          <w:rFonts w:ascii="Arial" w:eastAsia="Arial" w:hAnsi="Arial" w:cs="Arial"/>
          <w:b/>
          <w:sz w:val="24"/>
          <w:szCs w:val="24"/>
        </w:rPr>
      </w:pPr>
    </w:p>
    <w:p w14:paraId="341CC28E" w14:textId="77777777" w:rsidR="007360C2" w:rsidRDefault="007360C2" w:rsidP="007360C2">
      <w:pPr>
        <w:jc w:val="center"/>
        <w:rPr>
          <w:rFonts w:ascii="Arial" w:eastAsia="Arial" w:hAnsi="Arial" w:cs="Arial"/>
          <w:b/>
          <w:sz w:val="24"/>
          <w:szCs w:val="24"/>
        </w:rPr>
      </w:pPr>
    </w:p>
    <w:p w14:paraId="4E608F36" w14:textId="77777777" w:rsidR="007360C2" w:rsidRDefault="007360C2" w:rsidP="007360C2">
      <w:pPr>
        <w:rPr>
          <w:rFonts w:ascii="Arial" w:eastAsia="Arial" w:hAnsi="Arial" w:cs="Arial"/>
          <w:b/>
          <w:sz w:val="24"/>
          <w:szCs w:val="24"/>
        </w:rPr>
      </w:pPr>
    </w:p>
    <w:p w14:paraId="6962EB59" w14:textId="77777777" w:rsidR="007360C2" w:rsidRDefault="007360C2" w:rsidP="007360C2">
      <w:pPr>
        <w:jc w:val="center"/>
        <w:rPr>
          <w:rFonts w:ascii="Arial" w:eastAsia="Arial" w:hAnsi="Arial" w:cs="Arial"/>
          <w:b/>
          <w:sz w:val="24"/>
          <w:szCs w:val="24"/>
        </w:rPr>
      </w:pPr>
      <w:r>
        <w:rPr>
          <w:rFonts w:ascii="Arial" w:eastAsia="Arial" w:hAnsi="Arial" w:cs="Arial"/>
          <w:b/>
          <w:sz w:val="24"/>
          <w:szCs w:val="24"/>
        </w:rPr>
        <w:t>2023</w:t>
      </w:r>
    </w:p>
    <w:p w14:paraId="023AD702" w14:textId="77777777" w:rsidR="00CB3B94" w:rsidRDefault="00CB3B94"/>
    <w:p w14:paraId="785875E1" w14:textId="77777777" w:rsidR="007360C2" w:rsidRDefault="007360C2"/>
    <w:p w14:paraId="7F0EBF67" w14:textId="77777777" w:rsidR="007360C2" w:rsidRDefault="007360C2"/>
    <w:p w14:paraId="53FCEA56" w14:textId="78906BD0" w:rsidR="007360C2" w:rsidRPr="007360C2" w:rsidRDefault="007360C2">
      <w:pPr>
        <w:rPr>
          <w:rFonts w:ascii="Arial" w:hAnsi="Arial" w:cs="Arial"/>
          <w:sz w:val="24"/>
          <w:szCs w:val="24"/>
        </w:rPr>
      </w:pPr>
      <w:r w:rsidRPr="007360C2">
        <w:rPr>
          <w:rFonts w:ascii="Arial" w:hAnsi="Arial" w:cs="Arial"/>
          <w:sz w:val="24"/>
          <w:szCs w:val="24"/>
        </w:rPr>
        <w:lastRenderedPageBreak/>
        <w:t>Introducción</w:t>
      </w:r>
    </w:p>
    <w:p w14:paraId="37227905" w14:textId="77777777" w:rsidR="007360C2" w:rsidRDefault="007360C2" w:rsidP="007360C2">
      <w:pPr>
        <w:spacing w:line="360" w:lineRule="auto"/>
        <w:rPr>
          <w:rFonts w:ascii="Arial" w:hAnsi="Arial" w:cs="Arial"/>
          <w:sz w:val="24"/>
          <w:szCs w:val="24"/>
        </w:rPr>
      </w:pPr>
    </w:p>
    <w:p w14:paraId="474CDCB9" w14:textId="3028F688" w:rsidR="007360C2" w:rsidRDefault="007360C2" w:rsidP="007360C2">
      <w:pPr>
        <w:spacing w:line="360" w:lineRule="auto"/>
        <w:rPr>
          <w:rFonts w:ascii="Arial" w:hAnsi="Arial" w:cs="Arial"/>
          <w:sz w:val="24"/>
          <w:szCs w:val="24"/>
        </w:rPr>
      </w:pPr>
      <w:r>
        <w:rPr>
          <w:rFonts w:ascii="Arial" w:hAnsi="Arial" w:cs="Arial"/>
          <w:sz w:val="24"/>
          <w:szCs w:val="24"/>
        </w:rPr>
        <w:t>El presente documento tiene como propósito discutir la metodología de desarrollo de software que se planea implementar en el proyecto de aplicación web. Se incluirá una breve explicación de la idea de proyecto con su alcance propuesto y característica</w:t>
      </w:r>
      <w:r w:rsidR="00BD373E">
        <w:rPr>
          <w:rFonts w:ascii="Arial" w:hAnsi="Arial" w:cs="Arial"/>
          <w:sz w:val="24"/>
          <w:szCs w:val="24"/>
        </w:rPr>
        <w:t>,</w:t>
      </w:r>
      <w:r>
        <w:rPr>
          <w:rFonts w:ascii="Arial" w:hAnsi="Arial" w:cs="Arial"/>
          <w:sz w:val="24"/>
          <w:szCs w:val="24"/>
        </w:rPr>
        <w:t xml:space="preserve"> luego se realizará la propuesta de metodología a aplicar</w:t>
      </w:r>
      <w:r w:rsidR="00BD373E">
        <w:rPr>
          <w:rFonts w:ascii="Arial" w:hAnsi="Arial" w:cs="Arial"/>
          <w:sz w:val="24"/>
          <w:szCs w:val="24"/>
        </w:rPr>
        <w:t>,</w:t>
      </w:r>
      <w:r>
        <w:rPr>
          <w:rFonts w:ascii="Arial" w:hAnsi="Arial" w:cs="Arial"/>
          <w:sz w:val="24"/>
          <w:szCs w:val="24"/>
        </w:rPr>
        <w:t xml:space="preserve"> se justificarán las razones de esta elección</w:t>
      </w:r>
      <w:r w:rsidR="00BD373E">
        <w:rPr>
          <w:rFonts w:ascii="Arial" w:hAnsi="Arial" w:cs="Arial"/>
          <w:sz w:val="24"/>
          <w:szCs w:val="24"/>
        </w:rPr>
        <w:t xml:space="preserve"> y por último se hará una propuesta de aplicación del modelo en el proyecto</w:t>
      </w:r>
      <w:r>
        <w:rPr>
          <w:rFonts w:ascii="Arial" w:hAnsi="Arial" w:cs="Arial"/>
          <w:sz w:val="24"/>
          <w:szCs w:val="24"/>
        </w:rPr>
        <w:t>.</w:t>
      </w:r>
    </w:p>
    <w:p w14:paraId="169161A7" w14:textId="77777777" w:rsidR="007360C2" w:rsidRDefault="007360C2" w:rsidP="007360C2">
      <w:pPr>
        <w:spacing w:line="360" w:lineRule="auto"/>
        <w:rPr>
          <w:rFonts w:ascii="Arial" w:hAnsi="Arial" w:cs="Arial"/>
          <w:sz w:val="24"/>
          <w:szCs w:val="24"/>
        </w:rPr>
      </w:pPr>
    </w:p>
    <w:p w14:paraId="0376B5EC" w14:textId="12F33051" w:rsidR="007360C2" w:rsidRDefault="007360C2" w:rsidP="007360C2">
      <w:pPr>
        <w:spacing w:line="360" w:lineRule="auto"/>
        <w:rPr>
          <w:rFonts w:ascii="Arial" w:hAnsi="Arial" w:cs="Arial"/>
          <w:sz w:val="24"/>
          <w:szCs w:val="24"/>
        </w:rPr>
      </w:pPr>
      <w:r>
        <w:rPr>
          <w:rFonts w:ascii="Arial" w:hAnsi="Arial" w:cs="Arial"/>
          <w:sz w:val="24"/>
          <w:szCs w:val="24"/>
        </w:rPr>
        <w:t>Descripción del proyecto</w:t>
      </w:r>
    </w:p>
    <w:p w14:paraId="543EAAC7" w14:textId="77777777" w:rsidR="00BD373E" w:rsidRDefault="00BD373E" w:rsidP="007360C2">
      <w:pPr>
        <w:spacing w:line="360" w:lineRule="auto"/>
        <w:rPr>
          <w:rFonts w:ascii="Arial" w:hAnsi="Arial" w:cs="Arial"/>
          <w:sz w:val="24"/>
          <w:szCs w:val="24"/>
        </w:rPr>
      </w:pPr>
    </w:p>
    <w:p w14:paraId="196E3DC5" w14:textId="01B5AD43" w:rsidR="007360C2" w:rsidRDefault="007360C2" w:rsidP="007360C2">
      <w:pPr>
        <w:spacing w:line="360" w:lineRule="auto"/>
        <w:rPr>
          <w:rFonts w:ascii="Arial" w:hAnsi="Arial" w:cs="Arial"/>
          <w:sz w:val="24"/>
          <w:szCs w:val="24"/>
        </w:rPr>
      </w:pPr>
      <w:r>
        <w:rPr>
          <w:rFonts w:ascii="Arial" w:hAnsi="Arial" w:cs="Arial"/>
          <w:sz w:val="24"/>
          <w:szCs w:val="24"/>
        </w:rPr>
        <w:t>El</w:t>
      </w:r>
      <w:r>
        <w:rPr>
          <w:rFonts w:ascii="Arial" w:hAnsi="Arial" w:cs="Arial"/>
          <w:sz w:val="24"/>
          <w:szCs w:val="24"/>
        </w:rPr>
        <w:t xml:space="preserve"> proyecto </w:t>
      </w:r>
      <w:r>
        <w:rPr>
          <w:rFonts w:ascii="Arial" w:hAnsi="Arial" w:cs="Arial"/>
          <w:sz w:val="24"/>
          <w:szCs w:val="24"/>
        </w:rPr>
        <w:t>denominado ‘</w:t>
      </w:r>
      <w:proofErr w:type="spellStart"/>
      <w:r>
        <w:rPr>
          <w:rFonts w:ascii="Arial" w:hAnsi="Arial" w:cs="Arial"/>
          <w:sz w:val="24"/>
          <w:szCs w:val="24"/>
        </w:rPr>
        <w:t>Pet</w:t>
      </w:r>
      <w:proofErr w:type="spellEnd"/>
      <w:r>
        <w:rPr>
          <w:rFonts w:ascii="Arial" w:hAnsi="Arial" w:cs="Arial"/>
          <w:sz w:val="24"/>
          <w:szCs w:val="24"/>
        </w:rPr>
        <w:t xml:space="preserve"> Shop Plus’ es </w:t>
      </w:r>
      <w:r>
        <w:rPr>
          <w:rFonts w:ascii="Arial" w:hAnsi="Arial" w:cs="Arial"/>
          <w:sz w:val="24"/>
          <w:szCs w:val="24"/>
        </w:rPr>
        <w:t>una tienda online de productos para mascotas, la cual contaría con una página de inicio, una sección para perros, otra para gatos, donde en cada una se presente un catálogo de los productos a ofrecer de manera categorizada (ej. comida, juguetes, cepillos, etc.)</w:t>
      </w:r>
      <w:r>
        <w:rPr>
          <w:rFonts w:ascii="Arial" w:hAnsi="Arial" w:cs="Arial"/>
          <w:sz w:val="24"/>
          <w:szCs w:val="24"/>
        </w:rPr>
        <w:t>, los cuales se puedan organizar según precio. Adicionalmente, contará con</w:t>
      </w:r>
      <w:r>
        <w:rPr>
          <w:rFonts w:ascii="Arial" w:hAnsi="Arial" w:cs="Arial"/>
          <w:sz w:val="24"/>
          <w:szCs w:val="24"/>
        </w:rPr>
        <w:t xml:space="preserve"> la opción de añadir un producto o más a un carrito de compras.</w:t>
      </w:r>
      <w:r>
        <w:rPr>
          <w:rFonts w:ascii="Arial" w:hAnsi="Arial" w:cs="Arial"/>
          <w:sz w:val="24"/>
          <w:szCs w:val="24"/>
        </w:rPr>
        <w:t xml:space="preserve"> Dado lo anterior, el</w:t>
      </w:r>
      <w:r>
        <w:rPr>
          <w:rFonts w:ascii="Arial" w:hAnsi="Arial" w:cs="Arial"/>
          <w:sz w:val="24"/>
          <w:szCs w:val="24"/>
        </w:rPr>
        <w:t xml:space="preserve"> sitio requiere un sistema de </w:t>
      </w:r>
      <w:proofErr w:type="spellStart"/>
      <w:r>
        <w:rPr>
          <w:rFonts w:ascii="Arial" w:hAnsi="Arial" w:cs="Arial"/>
          <w:sz w:val="24"/>
          <w:szCs w:val="24"/>
        </w:rPr>
        <w:t>login</w:t>
      </w:r>
      <w:proofErr w:type="spellEnd"/>
      <w:r>
        <w:rPr>
          <w:rFonts w:ascii="Arial" w:hAnsi="Arial" w:cs="Arial"/>
          <w:sz w:val="24"/>
          <w:szCs w:val="24"/>
        </w:rPr>
        <w:t xml:space="preserve"> y almacenamiento de la información del comprador con sus datos y productos comprados y por comprar</w:t>
      </w:r>
      <w:r>
        <w:rPr>
          <w:rFonts w:ascii="Arial" w:hAnsi="Arial" w:cs="Arial"/>
          <w:sz w:val="24"/>
          <w:szCs w:val="24"/>
        </w:rPr>
        <w:t>, todo esto en base de datos</w:t>
      </w:r>
      <w:r>
        <w:rPr>
          <w:rFonts w:ascii="Arial" w:hAnsi="Arial" w:cs="Arial"/>
          <w:sz w:val="24"/>
          <w:szCs w:val="24"/>
        </w:rPr>
        <w:t xml:space="preserve">. El sitio además </w:t>
      </w:r>
      <w:r>
        <w:rPr>
          <w:rFonts w:ascii="Arial" w:hAnsi="Arial" w:cs="Arial"/>
          <w:sz w:val="24"/>
          <w:szCs w:val="24"/>
        </w:rPr>
        <w:t>podría enlazarse a una pasarela de</w:t>
      </w:r>
      <w:r>
        <w:rPr>
          <w:rFonts w:ascii="Arial" w:hAnsi="Arial" w:cs="Arial"/>
          <w:sz w:val="24"/>
          <w:szCs w:val="24"/>
        </w:rPr>
        <w:t xml:space="preserve"> pagos y facturación.</w:t>
      </w:r>
    </w:p>
    <w:p w14:paraId="00C86E37" w14:textId="77777777" w:rsidR="007360C2" w:rsidRDefault="007360C2" w:rsidP="007360C2">
      <w:pPr>
        <w:spacing w:line="360" w:lineRule="auto"/>
        <w:rPr>
          <w:rFonts w:ascii="Arial" w:hAnsi="Arial" w:cs="Arial"/>
          <w:sz w:val="24"/>
          <w:szCs w:val="24"/>
        </w:rPr>
      </w:pPr>
    </w:p>
    <w:p w14:paraId="55C8C9D1" w14:textId="77777777" w:rsidR="007360C2" w:rsidRDefault="007360C2" w:rsidP="007360C2">
      <w:pPr>
        <w:spacing w:line="360" w:lineRule="auto"/>
        <w:rPr>
          <w:rFonts w:ascii="Arial" w:hAnsi="Arial" w:cs="Arial"/>
          <w:sz w:val="24"/>
          <w:szCs w:val="24"/>
        </w:rPr>
      </w:pPr>
      <w:r>
        <w:rPr>
          <w:rFonts w:ascii="Arial" w:hAnsi="Arial" w:cs="Arial"/>
          <w:sz w:val="24"/>
          <w:szCs w:val="24"/>
        </w:rPr>
        <w:t>Modelo de desarrollo de software a implementar</w:t>
      </w:r>
    </w:p>
    <w:p w14:paraId="0EB015F0" w14:textId="77777777" w:rsidR="00BD373E" w:rsidRDefault="00BD373E" w:rsidP="007360C2">
      <w:pPr>
        <w:spacing w:line="360" w:lineRule="auto"/>
        <w:rPr>
          <w:rFonts w:ascii="Arial" w:hAnsi="Arial" w:cs="Arial"/>
          <w:sz w:val="24"/>
          <w:szCs w:val="24"/>
        </w:rPr>
      </w:pPr>
    </w:p>
    <w:p w14:paraId="6B527915" w14:textId="0D289415" w:rsidR="00BD373E" w:rsidRDefault="00BD373E" w:rsidP="007360C2">
      <w:pPr>
        <w:spacing w:line="360" w:lineRule="auto"/>
        <w:rPr>
          <w:rFonts w:ascii="Arial" w:hAnsi="Arial" w:cs="Arial"/>
          <w:sz w:val="24"/>
          <w:szCs w:val="24"/>
        </w:rPr>
      </w:pPr>
      <w:r>
        <w:rPr>
          <w:rFonts w:ascii="Arial" w:hAnsi="Arial" w:cs="Arial"/>
          <w:sz w:val="24"/>
          <w:szCs w:val="24"/>
        </w:rPr>
        <w:t xml:space="preserve">Para el proyecto mencionado, se considera que el modelo de desarrollo acorde con sus requerimientos es el </w:t>
      </w:r>
      <w:r w:rsidRPr="00BD373E">
        <w:rPr>
          <w:rFonts w:ascii="Arial" w:hAnsi="Arial" w:cs="Arial"/>
          <w:b/>
          <w:bCs/>
          <w:sz w:val="24"/>
          <w:szCs w:val="24"/>
        </w:rPr>
        <w:t>modelo de desarrollo en espiral</w:t>
      </w:r>
      <w:r>
        <w:rPr>
          <w:rFonts w:ascii="Arial" w:hAnsi="Arial" w:cs="Arial"/>
          <w:sz w:val="24"/>
          <w:szCs w:val="24"/>
        </w:rPr>
        <w:t xml:space="preserve">. Se descartan las metodologías ágiles debido a que es un proyecto individual, y no existiría la posibilidad de representar otros roles como </w:t>
      </w:r>
      <w:proofErr w:type="spellStart"/>
      <w:r>
        <w:rPr>
          <w:rFonts w:ascii="Arial" w:hAnsi="Arial" w:cs="Arial"/>
          <w:sz w:val="24"/>
          <w:szCs w:val="24"/>
        </w:rPr>
        <w:t>satkeholders</w:t>
      </w:r>
      <w:proofErr w:type="spellEnd"/>
      <w:r>
        <w:rPr>
          <w:rFonts w:ascii="Arial" w:hAnsi="Arial" w:cs="Arial"/>
          <w:sz w:val="24"/>
          <w:szCs w:val="24"/>
        </w:rPr>
        <w:t xml:space="preserve"> o scrum máster. Además, el proyecto requiere cierta complejidad (ej. Creación del sistema de </w:t>
      </w:r>
      <w:proofErr w:type="spellStart"/>
      <w:r>
        <w:rPr>
          <w:rFonts w:ascii="Arial" w:hAnsi="Arial" w:cs="Arial"/>
          <w:sz w:val="24"/>
          <w:szCs w:val="24"/>
        </w:rPr>
        <w:t>login</w:t>
      </w:r>
      <w:proofErr w:type="spellEnd"/>
      <w:r>
        <w:rPr>
          <w:rFonts w:ascii="Arial" w:hAnsi="Arial" w:cs="Arial"/>
          <w:sz w:val="24"/>
          <w:szCs w:val="24"/>
        </w:rPr>
        <w:t xml:space="preserve">), por lo </w:t>
      </w:r>
      <w:r>
        <w:rPr>
          <w:rFonts w:ascii="Arial" w:hAnsi="Arial" w:cs="Arial"/>
          <w:sz w:val="24"/>
          <w:szCs w:val="24"/>
        </w:rPr>
        <w:lastRenderedPageBreak/>
        <w:t>que una metodología tradicional se ajustaría más. No obstante, se planea rescatar herramientas de las metodologías ágiles como el tablero Kanban y el desarrollo iterativo.</w:t>
      </w:r>
    </w:p>
    <w:p w14:paraId="09F6FB58" w14:textId="6A08DAB0" w:rsidR="00BD373E" w:rsidRPr="00BD373E" w:rsidRDefault="00BD373E" w:rsidP="007360C2">
      <w:pPr>
        <w:spacing w:line="360" w:lineRule="auto"/>
        <w:rPr>
          <w:rFonts w:ascii="Arial" w:hAnsi="Arial" w:cs="Arial"/>
          <w:sz w:val="24"/>
          <w:szCs w:val="24"/>
        </w:rPr>
      </w:pPr>
      <w:r>
        <w:rPr>
          <w:rFonts w:ascii="Arial" w:hAnsi="Arial" w:cs="Arial"/>
          <w:sz w:val="24"/>
          <w:szCs w:val="24"/>
        </w:rPr>
        <w:t>El desarrollo en espiral se considera adecuado principalmente por la oportunidad que ofrece de dividir el proyecto en iteraciones, permitiendo gestionar riesgos y corregir errores, además de posibilitar la adición de requerimientos adicionales a medida que se desarrolla el proyecto</w:t>
      </w:r>
      <w:r w:rsidR="00B221F8">
        <w:rPr>
          <w:rFonts w:ascii="Arial" w:hAnsi="Arial" w:cs="Arial"/>
          <w:sz w:val="24"/>
          <w:szCs w:val="24"/>
        </w:rPr>
        <w:t xml:space="preserve"> </w:t>
      </w:r>
      <w:r w:rsidR="00B221F8">
        <w:rPr>
          <w:rFonts w:ascii="Arial" w:eastAsia="Arial" w:hAnsi="Arial" w:cs="Arial"/>
          <w:sz w:val="24"/>
          <w:szCs w:val="24"/>
        </w:rPr>
        <w:t xml:space="preserve">(Maida y </w:t>
      </w:r>
      <w:proofErr w:type="spellStart"/>
      <w:r w:rsidR="00B221F8">
        <w:rPr>
          <w:rFonts w:ascii="Arial" w:eastAsia="Arial" w:hAnsi="Arial" w:cs="Arial"/>
          <w:sz w:val="24"/>
          <w:szCs w:val="24"/>
        </w:rPr>
        <w:t>Pacienzia</w:t>
      </w:r>
      <w:proofErr w:type="spellEnd"/>
      <w:r w:rsidR="00B221F8">
        <w:rPr>
          <w:rFonts w:ascii="Arial" w:eastAsia="Arial" w:hAnsi="Arial" w:cs="Arial"/>
          <w:sz w:val="24"/>
          <w:szCs w:val="24"/>
        </w:rPr>
        <w:t>, 2015)</w:t>
      </w:r>
      <w:r>
        <w:rPr>
          <w:rFonts w:ascii="Arial" w:hAnsi="Arial" w:cs="Arial"/>
          <w:sz w:val="24"/>
          <w:szCs w:val="24"/>
        </w:rPr>
        <w:t>.</w:t>
      </w:r>
    </w:p>
    <w:p w14:paraId="7A8430A5" w14:textId="77777777" w:rsidR="00BD373E" w:rsidRDefault="00BD373E" w:rsidP="007360C2">
      <w:pPr>
        <w:spacing w:line="360" w:lineRule="auto"/>
        <w:rPr>
          <w:rFonts w:ascii="Arial" w:hAnsi="Arial" w:cs="Arial"/>
          <w:sz w:val="24"/>
          <w:szCs w:val="24"/>
        </w:rPr>
      </w:pPr>
    </w:p>
    <w:p w14:paraId="4775A4A5" w14:textId="77777777" w:rsidR="00BD373E" w:rsidRDefault="00BD373E" w:rsidP="007360C2">
      <w:pPr>
        <w:spacing w:line="360" w:lineRule="auto"/>
        <w:rPr>
          <w:rFonts w:ascii="Arial" w:hAnsi="Arial" w:cs="Arial"/>
          <w:sz w:val="24"/>
          <w:szCs w:val="24"/>
        </w:rPr>
      </w:pPr>
      <w:r>
        <w:rPr>
          <w:rFonts w:ascii="Arial" w:hAnsi="Arial" w:cs="Arial"/>
          <w:sz w:val="24"/>
          <w:szCs w:val="24"/>
        </w:rPr>
        <w:t>Implementación del modelo espiral al proyecto</w:t>
      </w:r>
    </w:p>
    <w:p w14:paraId="5A745397" w14:textId="77777777" w:rsidR="00BD373E" w:rsidRDefault="00BD373E" w:rsidP="007360C2">
      <w:pPr>
        <w:spacing w:line="360" w:lineRule="auto"/>
        <w:rPr>
          <w:rFonts w:ascii="Arial" w:hAnsi="Arial" w:cs="Arial"/>
          <w:sz w:val="24"/>
          <w:szCs w:val="24"/>
        </w:rPr>
      </w:pPr>
    </w:p>
    <w:p w14:paraId="60C6EB7C" w14:textId="49F0657F" w:rsidR="00BD373E" w:rsidRDefault="00BD373E" w:rsidP="007360C2">
      <w:pPr>
        <w:spacing w:line="360" w:lineRule="auto"/>
        <w:rPr>
          <w:rFonts w:ascii="Arial" w:hAnsi="Arial" w:cs="Arial"/>
          <w:sz w:val="24"/>
          <w:szCs w:val="24"/>
        </w:rPr>
      </w:pPr>
      <w:r>
        <w:rPr>
          <w:rFonts w:ascii="Arial" w:hAnsi="Arial" w:cs="Arial"/>
          <w:sz w:val="24"/>
          <w:szCs w:val="24"/>
        </w:rPr>
        <w:t>El modelo de desarrollo del proyecto contará con cinco iteraciones las cuales serían:</w:t>
      </w:r>
    </w:p>
    <w:p w14:paraId="17B08DA3" w14:textId="523F844E" w:rsidR="00BD373E" w:rsidRDefault="00B221F8" w:rsidP="00BD373E">
      <w:pPr>
        <w:pStyle w:val="Prrafodelista"/>
        <w:numPr>
          <w:ilvl w:val="0"/>
          <w:numId w:val="3"/>
        </w:numPr>
        <w:spacing w:line="360" w:lineRule="auto"/>
        <w:rPr>
          <w:rFonts w:ascii="Arial" w:hAnsi="Arial" w:cs="Arial"/>
          <w:sz w:val="24"/>
          <w:szCs w:val="24"/>
        </w:rPr>
      </w:pPr>
      <w:r>
        <w:rPr>
          <w:rFonts w:ascii="Arial" w:hAnsi="Arial" w:cs="Arial"/>
          <w:sz w:val="24"/>
          <w:szCs w:val="24"/>
        </w:rPr>
        <w:t>Planeación y análisis de requerimientos</w:t>
      </w:r>
    </w:p>
    <w:p w14:paraId="0CF74893" w14:textId="044B4E8E" w:rsidR="00B221F8" w:rsidRDefault="00B221F8" w:rsidP="00BD373E">
      <w:pPr>
        <w:pStyle w:val="Prrafodelista"/>
        <w:numPr>
          <w:ilvl w:val="0"/>
          <w:numId w:val="3"/>
        </w:numPr>
        <w:spacing w:line="360" w:lineRule="auto"/>
        <w:rPr>
          <w:rFonts w:ascii="Arial" w:hAnsi="Arial" w:cs="Arial"/>
          <w:sz w:val="24"/>
          <w:szCs w:val="24"/>
        </w:rPr>
      </w:pPr>
      <w:r>
        <w:rPr>
          <w:rFonts w:ascii="Arial" w:hAnsi="Arial" w:cs="Arial"/>
          <w:sz w:val="24"/>
          <w:szCs w:val="24"/>
        </w:rPr>
        <w:t>Frontend - Interfaces de usuario</w:t>
      </w:r>
    </w:p>
    <w:p w14:paraId="2B00C8C1" w14:textId="5D8CFA85" w:rsidR="00B221F8" w:rsidRDefault="00B221F8" w:rsidP="00BD373E">
      <w:pPr>
        <w:pStyle w:val="Prrafodelista"/>
        <w:numPr>
          <w:ilvl w:val="0"/>
          <w:numId w:val="3"/>
        </w:numPr>
        <w:spacing w:line="360" w:lineRule="auto"/>
        <w:rPr>
          <w:rFonts w:ascii="Arial" w:hAnsi="Arial" w:cs="Arial"/>
          <w:sz w:val="24"/>
          <w:szCs w:val="24"/>
        </w:rPr>
      </w:pPr>
      <w:proofErr w:type="spellStart"/>
      <w:r>
        <w:rPr>
          <w:rFonts w:ascii="Arial" w:hAnsi="Arial" w:cs="Arial"/>
          <w:sz w:val="24"/>
          <w:szCs w:val="24"/>
        </w:rPr>
        <w:t>Backend</w:t>
      </w:r>
      <w:proofErr w:type="spellEnd"/>
      <w:r>
        <w:rPr>
          <w:rFonts w:ascii="Arial" w:hAnsi="Arial" w:cs="Arial"/>
          <w:sz w:val="24"/>
          <w:szCs w:val="24"/>
        </w:rPr>
        <w:t xml:space="preserve"> – gestión base de datos</w:t>
      </w:r>
    </w:p>
    <w:p w14:paraId="63D94C16" w14:textId="2F123ED8" w:rsidR="00B221F8" w:rsidRDefault="00B221F8" w:rsidP="00BD373E">
      <w:pPr>
        <w:pStyle w:val="Prrafodelista"/>
        <w:numPr>
          <w:ilvl w:val="0"/>
          <w:numId w:val="3"/>
        </w:numPr>
        <w:spacing w:line="360" w:lineRule="auto"/>
        <w:rPr>
          <w:rFonts w:ascii="Arial" w:hAnsi="Arial" w:cs="Arial"/>
          <w:sz w:val="24"/>
          <w:szCs w:val="24"/>
        </w:rPr>
      </w:pPr>
      <w:r>
        <w:rPr>
          <w:rFonts w:ascii="Arial" w:hAnsi="Arial" w:cs="Arial"/>
          <w:sz w:val="24"/>
          <w:szCs w:val="24"/>
        </w:rPr>
        <w:t xml:space="preserve">Conexión </w:t>
      </w:r>
      <w:proofErr w:type="spellStart"/>
      <w:r>
        <w:rPr>
          <w:rFonts w:ascii="Arial" w:hAnsi="Arial" w:cs="Arial"/>
          <w:sz w:val="24"/>
          <w:szCs w:val="24"/>
        </w:rPr>
        <w:t>frontend</w:t>
      </w:r>
      <w:proofErr w:type="spellEnd"/>
      <w:r>
        <w:rPr>
          <w:rFonts w:ascii="Arial" w:hAnsi="Arial" w:cs="Arial"/>
          <w:sz w:val="24"/>
          <w:szCs w:val="24"/>
        </w:rPr>
        <w:t xml:space="preserve"> con </w:t>
      </w:r>
      <w:proofErr w:type="spellStart"/>
      <w:r>
        <w:rPr>
          <w:rFonts w:ascii="Arial" w:hAnsi="Arial" w:cs="Arial"/>
          <w:sz w:val="24"/>
          <w:szCs w:val="24"/>
        </w:rPr>
        <w:t>backend</w:t>
      </w:r>
      <w:proofErr w:type="spellEnd"/>
      <w:r>
        <w:rPr>
          <w:rFonts w:ascii="Arial" w:hAnsi="Arial" w:cs="Arial"/>
          <w:sz w:val="24"/>
          <w:szCs w:val="24"/>
        </w:rPr>
        <w:t xml:space="preserve"> – arquitectura de software</w:t>
      </w:r>
    </w:p>
    <w:p w14:paraId="71FCFBCF" w14:textId="734A1001" w:rsidR="00B221F8" w:rsidRDefault="00B221F8" w:rsidP="00B221F8">
      <w:pPr>
        <w:pStyle w:val="Prrafodelista"/>
        <w:numPr>
          <w:ilvl w:val="0"/>
          <w:numId w:val="3"/>
        </w:numPr>
        <w:spacing w:line="360" w:lineRule="auto"/>
        <w:rPr>
          <w:rFonts w:ascii="Arial" w:hAnsi="Arial" w:cs="Arial"/>
          <w:sz w:val="24"/>
          <w:szCs w:val="24"/>
        </w:rPr>
      </w:pPr>
      <w:r>
        <w:rPr>
          <w:rFonts w:ascii="Arial" w:hAnsi="Arial" w:cs="Arial"/>
          <w:sz w:val="24"/>
          <w:szCs w:val="24"/>
        </w:rPr>
        <w:t>Despliegue y pruebas finales</w:t>
      </w:r>
    </w:p>
    <w:p w14:paraId="01C9955D" w14:textId="4FDA43C9" w:rsidR="00B221F8" w:rsidRDefault="00B221F8" w:rsidP="00B221F8">
      <w:pPr>
        <w:spacing w:line="360" w:lineRule="auto"/>
        <w:rPr>
          <w:rFonts w:ascii="Arial" w:hAnsi="Arial" w:cs="Arial"/>
          <w:sz w:val="24"/>
          <w:szCs w:val="24"/>
        </w:rPr>
      </w:pPr>
      <w:r>
        <w:rPr>
          <w:rFonts w:ascii="Arial" w:hAnsi="Arial" w:cs="Arial"/>
          <w:sz w:val="24"/>
          <w:szCs w:val="24"/>
        </w:rPr>
        <w:t>A su vez cada iteración se realizará en espiral pasando por cuatro fases.</w:t>
      </w:r>
    </w:p>
    <w:p w14:paraId="2C7847B8" w14:textId="18B932CD" w:rsidR="00B221F8" w:rsidRDefault="00B221F8" w:rsidP="00B221F8">
      <w:pPr>
        <w:pStyle w:val="Prrafodelista"/>
        <w:numPr>
          <w:ilvl w:val="0"/>
          <w:numId w:val="4"/>
        </w:numPr>
        <w:spacing w:line="360" w:lineRule="auto"/>
        <w:rPr>
          <w:rFonts w:ascii="Arial" w:hAnsi="Arial" w:cs="Arial"/>
          <w:sz w:val="24"/>
          <w:szCs w:val="24"/>
        </w:rPr>
      </w:pPr>
      <w:r>
        <w:rPr>
          <w:rFonts w:ascii="Arial" w:hAnsi="Arial" w:cs="Arial"/>
          <w:sz w:val="24"/>
          <w:szCs w:val="24"/>
        </w:rPr>
        <w:t>Planificación: Se estudian los requisitos a aplicar y se añaden nuevos según se necesite</w:t>
      </w:r>
    </w:p>
    <w:p w14:paraId="5CDAE092" w14:textId="489A92C5" w:rsidR="00B221F8" w:rsidRDefault="00B221F8" w:rsidP="00B221F8">
      <w:pPr>
        <w:pStyle w:val="Prrafodelista"/>
        <w:numPr>
          <w:ilvl w:val="0"/>
          <w:numId w:val="4"/>
        </w:numPr>
        <w:spacing w:line="360" w:lineRule="auto"/>
        <w:rPr>
          <w:rFonts w:ascii="Arial" w:hAnsi="Arial" w:cs="Arial"/>
          <w:sz w:val="24"/>
          <w:szCs w:val="24"/>
        </w:rPr>
      </w:pPr>
      <w:r>
        <w:rPr>
          <w:rFonts w:ascii="Arial" w:hAnsi="Arial" w:cs="Arial"/>
          <w:sz w:val="24"/>
          <w:szCs w:val="24"/>
        </w:rPr>
        <w:t>Análisis de riesgo: Se estudian los requerimientos y el alcance de la iteración</w:t>
      </w:r>
    </w:p>
    <w:p w14:paraId="502EF30C" w14:textId="5D44BF6D" w:rsidR="00B221F8" w:rsidRDefault="00B221F8" w:rsidP="00B221F8">
      <w:pPr>
        <w:pStyle w:val="Prrafodelista"/>
        <w:numPr>
          <w:ilvl w:val="0"/>
          <w:numId w:val="4"/>
        </w:numPr>
        <w:spacing w:line="360" w:lineRule="auto"/>
        <w:rPr>
          <w:rFonts w:ascii="Arial" w:hAnsi="Arial" w:cs="Arial"/>
          <w:sz w:val="24"/>
          <w:szCs w:val="24"/>
        </w:rPr>
      </w:pPr>
      <w:r>
        <w:rPr>
          <w:rFonts w:ascii="Arial" w:hAnsi="Arial" w:cs="Arial"/>
          <w:sz w:val="24"/>
          <w:szCs w:val="24"/>
        </w:rPr>
        <w:t>Ingeniería: Se entra a desarrollar el código para cumplir los requisitos</w:t>
      </w:r>
    </w:p>
    <w:p w14:paraId="6B8BB20B" w14:textId="4FAC2563" w:rsidR="00B221F8" w:rsidRPr="00B221F8" w:rsidRDefault="00B221F8" w:rsidP="00B221F8">
      <w:pPr>
        <w:pStyle w:val="Prrafodelista"/>
        <w:numPr>
          <w:ilvl w:val="0"/>
          <w:numId w:val="4"/>
        </w:numPr>
        <w:spacing w:line="360" w:lineRule="auto"/>
        <w:rPr>
          <w:rFonts w:ascii="Arial" w:hAnsi="Arial" w:cs="Arial"/>
          <w:sz w:val="24"/>
          <w:szCs w:val="24"/>
        </w:rPr>
      </w:pPr>
      <w:r>
        <w:rPr>
          <w:rFonts w:ascii="Arial" w:hAnsi="Arial" w:cs="Arial"/>
          <w:sz w:val="24"/>
          <w:szCs w:val="24"/>
        </w:rPr>
        <w:t>Evaluación: Se realizan pruebas, se aceptan o rechazan los avances y se evalúa el cumplimiento de los requerimientos</w:t>
      </w:r>
    </w:p>
    <w:p w14:paraId="04FFE30D" w14:textId="073A1640" w:rsidR="007360C2" w:rsidRDefault="007360C2" w:rsidP="007360C2">
      <w:pPr>
        <w:spacing w:line="360" w:lineRule="auto"/>
        <w:rPr>
          <w:rFonts w:ascii="Arial" w:hAnsi="Arial" w:cs="Arial"/>
          <w:sz w:val="24"/>
          <w:szCs w:val="24"/>
        </w:rPr>
      </w:pPr>
      <w:r>
        <w:rPr>
          <w:rFonts w:ascii="Arial" w:hAnsi="Arial" w:cs="Arial"/>
          <w:sz w:val="24"/>
          <w:szCs w:val="24"/>
        </w:rPr>
        <w:t xml:space="preserve"> </w:t>
      </w:r>
    </w:p>
    <w:p w14:paraId="5350FF41" w14:textId="77777777" w:rsidR="007360C2" w:rsidRPr="007360C2" w:rsidRDefault="007360C2">
      <w:pPr>
        <w:rPr>
          <w:rFonts w:ascii="Arial" w:hAnsi="Arial" w:cs="Arial"/>
          <w:sz w:val="24"/>
          <w:szCs w:val="24"/>
        </w:rPr>
      </w:pPr>
    </w:p>
    <w:p w14:paraId="665EE80B" w14:textId="6085C6BC" w:rsidR="007360C2" w:rsidRDefault="00B221F8">
      <w:pPr>
        <w:rPr>
          <w:rFonts w:ascii="Arial" w:eastAsia="Arial" w:hAnsi="Arial" w:cs="Arial"/>
          <w:sz w:val="24"/>
          <w:szCs w:val="24"/>
        </w:rPr>
      </w:pPr>
      <w:r w:rsidRPr="00B221F8">
        <w:rPr>
          <w:rFonts w:ascii="Arial" w:eastAsia="Arial" w:hAnsi="Arial" w:cs="Arial"/>
          <w:sz w:val="24"/>
          <w:szCs w:val="24"/>
        </w:rPr>
        <w:lastRenderedPageBreak/>
        <w:t>Conclusión</w:t>
      </w:r>
    </w:p>
    <w:p w14:paraId="4C5D2090" w14:textId="77777777" w:rsidR="002303F3" w:rsidRDefault="002303F3">
      <w:pPr>
        <w:rPr>
          <w:rFonts w:ascii="Arial" w:eastAsia="Arial" w:hAnsi="Arial" w:cs="Arial"/>
          <w:sz w:val="24"/>
          <w:szCs w:val="24"/>
        </w:rPr>
      </w:pPr>
    </w:p>
    <w:p w14:paraId="0B9FA4CE" w14:textId="11763EA5" w:rsidR="00B221F8" w:rsidRPr="00B221F8" w:rsidRDefault="00B221F8" w:rsidP="002303F3">
      <w:pPr>
        <w:spacing w:line="360" w:lineRule="auto"/>
        <w:rPr>
          <w:rFonts w:ascii="Arial" w:eastAsia="Arial" w:hAnsi="Arial" w:cs="Arial"/>
          <w:sz w:val="24"/>
          <w:szCs w:val="24"/>
        </w:rPr>
      </w:pPr>
      <w:r>
        <w:rPr>
          <w:rFonts w:ascii="Arial" w:eastAsia="Arial" w:hAnsi="Arial" w:cs="Arial"/>
          <w:sz w:val="24"/>
          <w:szCs w:val="24"/>
        </w:rPr>
        <w:t xml:space="preserve">Se concluye que cada iteración podría </w:t>
      </w:r>
      <w:r w:rsidR="002303F3">
        <w:rPr>
          <w:rFonts w:ascii="Arial" w:eastAsia="Arial" w:hAnsi="Arial" w:cs="Arial"/>
          <w:sz w:val="24"/>
          <w:szCs w:val="24"/>
        </w:rPr>
        <w:t>tomar un tiempo de mínimo tres semanas, por lo que el desarrollo del proyecto podría abarcar más de cuatro meses. Esta actividad permite realizar planes y levantar requerimientos para el proyecto de desarrollo de la aplicación web, además de proporcionar un modelo por el cual empezar a trabajar.</w:t>
      </w:r>
    </w:p>
    <w:p w14:paraId="57DCBFD3" w14:textId="77777777" w:rsidR="00B221F8" w:rsidRDefault="00B221F8">
      <w:pPr>
        <w:rPr>
          <w:rFonts w:ascii="Arial" w:eastAsia="Arial" w:hAnsi="Arial" w:cs="Arial"/>
          <w:b/>
          <w:bCs/>
          <w:sz w:val="24"/>
          <w:szCs w:val="24"/>
        </w:rPr>
      </w:pPr>
    </w:p>
    <w:p w14:paraId="05278029" w14:textId="77777777" w:rsidR="00B221F8" w:rsidRDefault="00B221F8" w:rsidP="00B221F8">
      <w:pPr>
        <w:spacing w:line="360" w:lineRule="auto"/>
        <w:rPr>
          <w:rFonts w:ascii="Arial" w:eastAsia="Arial" w:hAnsi="Arial" w:cs="Arial"/>
          <w:sz w:val="24"/>
          <w:szCs w:val="24"/>
        </w:rPr>
      </w:pPr>
      <w:r>
        <w:rPr>
          <w:rFonts w:ascii="Arial" w:eastAsia="Arial" w:hAnsi="Arial" w:cs="Arial"/>
          <w:sz w:val="24"/>
          <w:szCs w:val="24"/>
        </w:rPr>
        <w:t>Referencias</w:t>
      </w:r>
    </w:p>
    <w:p w14:paraId="576C6076" w14:textId="77777777" w:rsidR="00B221F8" w:rsidRDefault="00B221F8" w:rsidP="00B221F8">
      <w:pPr>
        <w:spacing w:line="360" w:lineRule="auto"/>
        <w:ind w:left="510" w:hanging="510"/>
        <w:rPr>
          <w:rFonts w:ascii="Arial" w:eastAsia="Arial" w:hAnsi="Arial" w:cs="Arial"/>
          <w:sz w:val="24"/>
          <w:szCs w:val="24"/>
        </w:rPr>
      </w:pPr>
      <w:r w:rsidRPr="0059573E">
        <w:rPr>
          <w:rFonts w:ascii="Arial" w:eastAsia="Arial" w:hAnsi="Arial" w:cs="Arial"/>
          <w:sz w:val="24"/>
          <w:szCs w:val="24"/>
        </w:rPr>
        <w:t>Maida, E</w:t>
      </w:r>
      <w:r>
        <w:rPr>
          <w:rFonts w:ascii="Arial" w:eastAsia="Arial" w:hAnsi="Arial" w:cs="Arial"/>
          <w:sz w:val="24"/>
          <w:szCs w:val="24"/>
        </w:rPr>
        <w:t>.</w:t>
      </w:r>
      <w:r w:rsidRPr="0059573E">
        <w:rPr>
          <w:rFonts w:ascii="Arial" w:eastAsia="Arial" w:hAnsi="Arial" w:cs="Arial"/>
          <w:sz w:val="24"/>
          <w:szCs w:val="24"/>
        </w:rPr>
        <w:t xml:space="preserve">, </w:t>
      </w:r>
      <w:proofErr w:type="spellStart"/>
      <w:r w:rsidRPr="0059573E">
        <w:rPr>
          <w:rFonts w:ascii="Arial" w:eastAsia="Arial" w:hAnsi="Arial" w:cs="Arial"/>
          <w:sz w:val="24"/>
          <w:szCs w:val="24"/>
        </w:rPr>
        <w:t>Pacienzia</w:t>
      </w:r>
      <w:proofErr w:type="spellEnd"/>
      <w:r w:rsidRPr="0059573E">
        <w:rPr>
          <w:rFonts w:ascii="Arial" w:eastAsia="Arial" w:hAnsi="Arial" w:cs="Arial"/>
          <w:sz w:val="24"/>
          <w:szCs w:val="24"/>
        </w:rPr>
        <w:t>, J.</w:t>
      </w:r>
      <w:r>
        <w:rPr>
          <w:rFonts w:ascii="Arial" w:eastAsia="Arial" w:hAnsi="Arial" w:cs="Arial"/>
          <w:sz w:val="24"/>
          <w:szCs w:val="24"/>
        </w:rPr>
        <w:t xml:space="preserve"> (2015).</w:t>
      </w:r>
      <w:r w:rsidRPr="0059573E">
        <w:rPr>
          <w:rFonts w:ascii="Arial" w:eastAsia="Arial" w:hAnsi="Arial" w:cs="Arial"/>
          <w:sz w:val="24"/>
          <w:szCs w:val="24"/>
        </w:rPr>
        <w:t xml:space="preserve"> </w:t>
      </w:r>
      <w:r w:rsidRPr="0059573E">
        <w:rPr>
          <w:rFonts w:ascii="Arial" w:eastAsia="Arial" w:hAnsi="Arial" w:cs="Arial"/>
          <w:i/>
          <w:iCs/>
          <w:sz w:val="24"/>
          <w:szCs w:val="24"/>
        </w:rPr>
        <w:t>Metodologías de desarrollo de software [en línea]. Tesis de Licenciatura en Sistemas y Computación</w:t>
      </w:r>
      <w:r w:rsidRPr="0059573E">
        <w:rPr>
          <w:rFonts w:ascii="Arial" w:eastAsia="Arial" w:hAnsi="Arial" w:cs="Arial"/>
          <w:sz w:val="24"/>
          <w:szCs w:val="24"/>
        </w:rPr>
        <w:t xml:space="preserve">. </w:t>
      </w:r>
      <w:r>
        <w:rPr>
          <w:rFonts w:ascii="Arial" w:eastAsia="Arial" w:hAnsi="Arial" w:cs="Arial"/>
          <w:sz w:val="24"/>
          <w:szCs w:val="24"/>
        </w:rPr>
        <w:t xml:space="preserve">[Tesis de Licenciatura, </w:t>
      </w:r>
      <w:r w:rsidRPr="0059573E">
        <w:rPr>
          <w:rFonts w:ascii="Arial" w:eastAsia="Arial" w:hAnsi="Arial" w:cs="Arial"/>
          <w:sz w:val="24"/>
          <w:szCs w:val="24"/>
        </w:rPr>
        <w:t>Universidad Católica Argentina</w:t>
      </w:r>
      <w:r>
        <w:rPr>
          <w:rFonts w:ascii="Arial" w:eastAsia="Arial" w:hAnsi="Arial" w:cs="Arial"/>
          <w:sz w:val="24"/>
          <w:szCs w:val="24"/>
        </w:rPr>
        <w:t>].</w:t>
      </w:r>
      <w:r w:rsidRPr="0059573E">
        <w:rPr>
          <w:rFonts w:ascii="Arial" w:eastAsia="Arial" w:hAnsi="Arial" w:cs="Arial"/>
          <w:sz w:val="24"/>
          <w:szCs w:val="24"/>
        </w:rPr>
        <w:t xml:space="preserve"> </w:t>
      </w:r>
      <w:hyperlink r:id="rId6" w:history="1">
        <w:r w:rsidRPr="003A6DD7">
          <w:rPr>
            <w:rStyle w:val="Hipervnculo"/>
            <w:rFonts w:ascii="Arial" w:eastAsia="Arial" w:hAnsi="Arial" w:cs="Arial"/>
            <w:sz w:val="24"/>
            <w:szCs w:val="24"/>
          </w:rPr>
          <w:t>http://bibliotecadigital.uca.edu.ar/repositorio/tesis/metodologias-desarrollo-software.pdf</w:t>
        </w:r>
      </w:hyperlink>
    </w:p>
    <w:p w14:paraId="4649A37C" w14:textId="77777777" w:rsidR="00B221F8" w:rsidRDefault="00B221F8"/>
    <w:sectPr w:rsidR="00B221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EC2"/>
    <w:multiLevelType w:val="hybridMultilevel"/>
    <w:tmpl w:val="A0567C9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AC2BED"/>
    <w:multiLevelType w:val="multilevel"/>
    <w:tmpl w:val="D43468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A94E6C"/>
    <w:multiLevelType w:val="hybridMultilevel"/>
    <w:tmpl w:val="8CA2B5E8"/>
    <w:lvl w:ilvl="0" w:tplc="A6DE1A7C">
      <w:start w:val="1"/>
      <w:numFmt w:val="lowerLetter"/>
      <w:lvlText w:val="%1."/>
      <w:lvlJc w:val="left"/>
      <w:pPr>
        <w:ind w:left="1125" w:hanging="360"/>
      </w:pPr>
      <w:rPr>
        <w:rFonts w:hint="default"/>
      </w:r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abstractNum w:abstractNumId="3" w15:restartNumberingAfterBreak="0">
    <w:nsid w:val="7CD54F97"/>
    <w:multiLevelType w:val="hybridMultilevel"/>
    <w:tmpl w:val="A2AAD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4606722">
    <w:abstractNumId w:val="1"/>
  </w:num>
  <w:num w:numId="2" w16cid:durableId="242684167">
    <w:abstractNumId w:val="2"/>
  </w:num>
  <w:num w:numId="3" w16cid:durableId="1543401474">
    <w:abstractNumId w:val="3"/>
  </w:num>
  <w:num w:numId="4" w16cid:durableId="152536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C2"/>
    <w:rsid w:val="002303F3"/>
    <w:rsid w:val="007360C2"/>
    <w:rsid w:val="00B221F8"/>
    <w:rsid w:val="00BD373E"/>
    <w:rsid w:val="00CB3B94"/>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6452"/>
  <w15:chartTrackingRefBased/>
  <w15:docId w15:val="{5D4AA390-8C5B-4C75-B41A-C9ED1569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C2"/>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360C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360C2"/>
    <w:rPr>
      <w:color w:val="0563C1" w:themeColor="hyperlink"/>
      <w:u w:val="single"/>
    </w:rPr>
  </w:style>
  <w:style w:type="paragraph" w:styleId="Prrafodelista">
    <w:name w:val="List Paragraph"/>
    <w:basedOn w:val="Normal"/>
    <w:uiPriority w:val="34"/>
    <w:qFormat/>
    <w:rsid w:val="0073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bliotecadigital.uca.edu.ar/repositorio/tesis/metodologias-desarrollo-softwar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603</Words>
  <Characters>3321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1</cp:revision>
  <dcterms:created xsi:type="dcterms:W3CDTF">2023-06-02T21:47:00Z</dcterms:created>
  <dcterms:modified xsi:type="dcterms:W3CDTF">2023-06-02T22:20:00Z</dcterms:modified>
</cp:coreProperties>
</file>