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81E" w:rsidRPr="002270E4" w:rsidRDefault="00E3381E" w:rsidP="00E3381E">
      <w:pPr>
        <w:pStyle w:val="Ttulo"/>
        <w:framePr w:w="0" w:hSpace="0" w:vSpace="0" w:wrap="auto" w:vAnchor="margin" w:hAnchor="text" w:xAlign="left" w:yAlign="inline"/>
        <w:rPr>
          <w:rFonts w:ascii="Calibri" w:hAnsi="Calibri" w:cs="Calibri"/>
          <w:sz w:val="52"/>
          <w:szCs w:val="52"/>
          <w:lang w:val="es-ES"/>
        </w:rPr>
      </w:pPr>
      <w:bookmarkStart w:id="0" w:name="_GoBack"/>
      <w:bookmarkEnd w:id="0"/>
      <w:r>
        <w:rPr>
          <w:rFonts w:ascii="Calibri" w:hAnsi="Calibri" w:cs="Calibri"/>
          <w:sz w:val="52"/>
          <w:szCs w:val="52"/>
          <w:lang w:val="es-ES"/>
        </w:rPr>
        <w:t xml:space="preserve">Integración continua </w:t>
      </w:r>
      <w:r w:rsidRPr="002270E4">
        <w:rPr>
          <w:rFonts w:ascii="Calibri" w:hAnsi="Calibri" w:cs="Calibri"/>
          <w:sz w:val="52"/>
          <w:szCs w:val="52"/>
          <w:lang w:val="es-ES"/>
        </w:rPr>
        <w:t xml:space="preserve">                                                                                               </w:t>
      </w:r>
    </w:p>
    <w:p w:rsidR="00E3381E" w:rsidRDefault="00E3381E" w:rsidP="00E3381E">
      <w:pPr>
        <w:pStyle w:val="Ttulo"/>
        <w:framePr w:w="0" w:hSpace="0" w:vSpace="0" w:wrap="auto" w:vAnchor="margin" w:hAnchor="text" w:xAlign="left" w:yAlign="inline"/>
        <w:rPr>
          <w:rFonts w:ascii="Calibri" w:hAnsi="Calibri" w:cs="Calibri"/>
          <w:sz w:val="36"/>
          <w:szCs w:val="36"/>
          <w:lang w:val="es-ES"/>
        </w:rPr>
      </w:pPr>
    </w:p>
    <w:p w:rsidR="00E3381E" w:rsidRDefault="00E3381E" w:rsidP="00E3381E">
      <w:pPr>
        <w:pStyle w:val="Ttulo"/>
        <w:framePr w:w="0" w:hSpace="0" w:vSpace="0" w:wrap="auto" w:vAnchor="margin" w:hAnchor="text" w:xAlign="left" w:yAlign="inline"/>
        <w:rPr>
          <w:rFonts w:ascii="Calibri" w:hAnsi="Calibri" w:cs="Calibri"/>
          <w:sz w:val="36"/>
          <w:szCs w:val="36"/>
          <w:lang w:val="es-ES"/>
        </w:rPr>
      </w:pPr>
    </w:p>
    <w:p w:rsidR="00E3381E" w:rsidRDefault="00E3381E" w:rsidP="00E3381E">
      <w:pPr>
        <w:pStyle w:val="Ttulo"/>
        <w:framePr w:w="0" w:hSpace="0" w:vSpace="0" w:wrap="auto" w:vAnchor="margin" w:hAnchor="text" w:xAlign="left" w:yAlign="inline"/>
        <w:rPr>
          <w:rFonts w:ascii="Calibri" w:hAnsi="Calibri" w:cs="Calibri"/>
          <w:sz w:val="36"/>
          <w:szCs w:val="36"/>
          <w:lang w:val="es-ES"/>
        </w:rPr>
      </w:pPr>
    </w:p>
    <w:p w:rsidR="00E3381E" w:rsidRDefault="00E3381E" w:rsidP="00E3381E">
      <w:pPr>
        <w:pStyle w:val="Ttulo"/>
        <w:framePr w:w="0" w:hSpace="0" w:vSpace="0" w:wrap="auto" w:vAnchor="margin" w:hAnchor="text" w:xAlign="left" w:yAlign="inline"/>
        <w:rPr>
          <w:rFonts w:ascii="Calibri" w:hAnsi="Calibri" w:cs="Calibri"/>
          <w:sz w:val="36"/>
          <w:szCs w:val="36"/>
          <w:lang w:val="es-ES"/>
        </w:rPr>
      </w:pPr>
    </w:p>
    <w:p w:rsidR="00E3381E" w:rsidRDefault="00E3381E" w:rsidP="00E3381E">
      <w:pPr>
        <w:pStyle w:val="Ttulo"/>
        <w:framePr w:w="0" w:hSpace="0" w:vSpace="0" w:wrap="auto" w:vAnchor="margin" w:hAnchor="text" w:xAlign="left" w:yAlign="inline"/>
        <w:rPr>
          <w:rFonts w:ascii="Calibri" w:hAnsi="Calibri" w:cs="Calibri"/>
          <w:sz w:val="36"/>
          <w:szCs w:val="36"/>
          <w:lang w:val="es-ES"/>
        </w:rPr>
      </w:pPr>
    </w:p>
    <w:p w:rsidR="00C261CC" w:rsidRPr="00C261CC" w:rsidRDefault="00C261CC" w:rsidP="00C261CC">
      <w:pPr>
        <w:pStyle w:val="Ttulo"/>
        <w:framePr w:wrap="notBeside"/>
        <w:rPr>
          <w:rFonts w:ascii="Calibri" w:hAnsi="Calibri" w:cs="Calibri"/>
          <w:sz w:val="36"/>
          <w:szCs w:val="36"/>
          <w:lang w:val="es-ES"/>
        </w:rPr>
      </w:pPr>
      <w:r w:rsidRPr="00C261CC">
        <w:rPr>
          <w:rFonts w:ascii="Calibri" w:hAnsi="Calibri" w:cs="Calibri"/>
          <w:sz w:val="36"/>
          <w:szCs w:val="36"/>
          <w:lang w:val="es-ES"/>
        </w:rPr>
        <w:t xml:space="preserve">Juan Sebastián Murcia </w:t>
      </w:r>
      <w:proofErr w:type="spellStart"/>
      <w:r w:rsidRPr="00C261CC">
        <w:rPr>
          <w:rFonts w:ascii="Calibri" w:hAnsi="Calibri" w:cs="Calibri"/>
          <w:sz w:val="36"/>
          <w:szCs w:val="36"/>
          <w:lang w:val="es-ES"/>
        </w:rPr>
        <w:t>laverde</w:t>
      </w:r>
      <w:proofErr w:type="spellEnd"/>
      <w:r w:rsidRPr="00C261CC">
        <w:rPr>
          <w:rFonts w:ascii="Calibri" w:hAnsi="Calibri" w:cs="Calibri"/>
          <w:sz w:val="36"/>
          <w:szCs w:val="36"/>
          <w:lang w:val="es-ES"/>
        </w:rPr>
        <w:t>: (1911982434)</w:t>
      </w:r>
    </w:p>
    <w:p w:rsidR="00C261CC" w:rsidRPr="00C261CC" w:rsidRDefault="00C261CC" w:rsidP="00C261CC">
      <w:pPr>
        <w:pStyle w:val="Ttulo"/>
        <w:framePr w:wrap="notBeside"/>
        <w:rPr>
          <w:rFonts w:ascii="Calibri" w:hAnsi="Calibri" w:cs="Calibri"/>
          <w:sz w:val="36"/>
          <w:szCs w:val="36"/>
          <w:lang w:val="es-ES"/>
        </w:rPr>
      </w:pPr>
      <w:r w:rsidRPr="00C261CC">
        <w:rPr>
          <w:rFonts w:ascii="Calibri" w:hAnsi="Calibri" w:cs="Calibri"/>
          <w:sz w:val="36"/>
          <w:szCs w:val="36"/>
          <w:lang w:val="es-ES"/>
        </w:rPr>
        <w:t xml:space="preserve">Edison </w:t>
      </w:r>
      <w:proofErr w:type="spellStart"/>
      <w:r w:rsidRPr="00C261CC">
        <w:rPr>
          <w:rFonts w:ascii="Calibri" w:hAnsi="Calibri" w:cs="Calibri"/>
          <w:sz w:val="36"/>
          <w:szCs w:val="36"/>
          <w:lang w:val="es-ES"/>
        </w:rPr>
        <w:t>andres</w:t>
      </w:r>
      <w:proofErr w:type="spellEnd"/>
      <w:r w:rsidRPr="00C261CC">
        <w:rPr>
          <w:rFonts w:ascii="Calibri" w:hAnsi="Calibri" w:cs="Calibri"/>
          <w:sz w:val="36"/>
          <w:szCs w:val="36"/>
          <w:lang w:val="es-ES"/>
        </w:rPr>
        <w:t xml:space="preserve"> Tafur Herrera: (1221070258)</w:t>
      </w:r>
    </w:p>
    <w:p w:rsidR="00C261CC" w:rsidRPr="00C261CC" w:rsidRDefault="00C261CC" w:rsidP="00C261CC">
      <w:pPr>
        <w:pStyle w:val="Ttulo"/>
        <w:framePr w:wrap="notBeside"/>
        <w:rPr>
          <w:rFonts w:ascii="Calibri" w:hAnsi="Calibri" w:cs="Calibri"/>
          <w:sz w:val="36"/>
          <w:szCs w:val="36"/>
          <w:lang w:val="es-ES"/>
        </w:rPr>
      </w:pPr>
      <w:r w:rsidRPr="00C261CC">
        <w:rPr>
          <w:rFonts w:ascii="Calibri" w:hAnsi="Calibri" w:cs="Calibri"/>
          <w:sz w:val="36"/>
          <w:szCs w:val="36"/>
          <w:lang w:val="es-ES"/>
        </w:rPr>
        <w:t xml:space="preserve">Jonathan </w:t>
      </w:r>
      <w:proofErr w:type="spellStart"/>
      <w:r w:rsidRPr="00C261CC">
        <w:rPr>
          <w:rFonts w:ascii="Calibri" w:hAnsi="Calibri" w:cs="Calibri"/>
          <w:sz w:val="36"/>
          <w:szCs w:val="36"/>
          <w:lang w:val="es-ES"/>
        </w:rPr>
        <w:t>Stib</w:t>
      </w:r>
      <w:proofErr w:type="spellEnd"/>
      <w:r w:rsidRPr="00C261CC">
        <w:rPr>
          <w:rFonts w:ascii="Calibri" w:hAnsi="Calibri" w:cs="Calibri"/>
          <w:sz w:val="36"/>
          <w:szCs w:val="36"/>
          <w:lang w:val="es-ES"/>
        </w:rPr>
        <w:t xml:space="preserve"> Sosa Gómez: (1911982873)</w:t>
      </w:r>
    </w:p>
    <w:p w:rsidR="00E3381E" w:rsidRDefault="00C261CC" w:rsidP="00C261CC">
      <w:pPr>
        <w:pStyle w:val="Ttulo"/>
        <w:framePr w:w="0" w:hSpace="0" w:vSpace="0" w:wrap="auto" w:vAnchor="margin" w:hAnchor="text" w:xAlign="left" w:yAlign="inline"/>
        <w:rPr>
          <w:rFonts w:ascii="Calibri" w:hAnsi="Calibri" w:cs="Calibri"/>
          <w:sz w:val="36"/>
          <w:szCs w:val="36"/>
          <w:lang w:val="es-ES"/>
        </w:rPr>
      </w:pPr>
      <w:r w:rsidRPr="00C261CC">
        <w:rPr>
          <w:rFonts w:ascii="Calibri" w:hAnsi="Calibri" w:cs="Calibri"/>
          <w:sz w:val="36"/>
          <w:szCs w:val="36"/>
          <w:lang w:val="es-ES"/>
        </w:rPr>
        <w:t>Daniel Franco Castaño: (1911980686)</w:t>
      </w:r>
    </w:p>
    <w:p w:rsidR="00E3381E" w:rsidRDefault="00E3381E" w:rsidP="00E3381E">
      <w:pPr>
        <w:pStyle w:val="Ttulo"/>
        <w:framePr w:w="0" w:hSpace="0" w:vSpace="0" w:wrap="auto" w:vAnchor="margin" w:hAnchor="text" w:xAlign="left" w:yAlign="inline"/>
        <w:rPr>
          <w:rFonts w:ascii="Calibri" w:hAnsi="Calibri" w:cs="Calibri"/>
          <w:noProof/>
          <w:lang w:val="es-CO" w:eastAsia="es-CO"/>
        </w:rPr>
      </w:pPr>
      <w:r>
        <w:rPr>
          <w:rFonts w:ascii="Calibri" w:hAnsi="Calibri" w:cs="Calibri"/>
          <w:sz w:val="36"/>
          <w:szCs w:val="36"/>
          <w:lang w:val="es-ES"/>
        </w:rPr>
        <w:t xml:space="preserve">                                                                              </w:t>
      </w:r>
      <w:r w:rsidRPr="002B7F22">
        <w:rPr>
          <w:rFonts w:ascii="Calibri" w:hAnsi="Calibri" w:cs="Calibri"/>
          <w:color w:val="FFFFFF" w:themeColor="background1"/>
          <w:sz w:val="36"/>
          <w:szCs w:val="36"/>
          <w:lang w:val="es-ES"/>
        </w:rPr>
        <w:t>c</w:t>
      </w:r>
      <w:r>
        <w:rPr>
          <w:rFonts w:ascii="Calibri" w:hAnsi="Calibri" w:cs="Calibri"/>
          <w:sz w:val="36"/>
          <w:szCs w:val="36"/>
          <w:lang w:val="es-ES"/>
        </w:rPr>
        <w:t xml:space="preserve">                                                                                 </w:t>
      </w:r>
      <w:r>
        <w:rPr>
          <w:rFonts w:ascii="Calibri" w:hAnsi="Calibri" w:cs="Calibri"/>
          <w:noProof/>
          <w:lang w:val="es-CO" w:eastAsia="es-CO"/>
        </w:rPr>
        <w:t xml:space="preserve">            </w:t>
      </w:r>
    </w:p>
    <w:p w:rsidR="00E3381E" w:rsidRDefault="00E3381E" w:rsidP="00E3381E">
      <w:pPr>
        <w:pStyle w:val="Ttulo"/>
        <w:framePr w:w="0" w:hSpace="0" w:vSpace="0" w:wrap="auto" w:vAnchor="margin" w:hAnchor="text" w:xAlign="left" w:yAlign="inline"/>
        <w:rPr>
          <w:rFonts w:ascii="Calibri" w:hAnsi="Calibri" w:cs="Calibri"/>
          <w:noProof/>
          <w:lang w:val="es-CO" w:eastAsia="es-CO"/>
        </w:rPr>
      </w:pPr>
    </w:p>
    <w:p w:rsidR="00E3381E" w:rsidRDefault="00E3381E" w:rsidP="00E3381E">
      <w:pPr>
        <w:pStyle w:val="Ttulo"/>
        <w:framePr w:w="0" w:hSpace="0" w:vSpace="0" w:wrap="auto" w:vAnchor="margin" w:hAnchor="text" w:xAlign="left" w:yAlign="inline"/>
        <w:rPr>
          <w:rFonts w:ascii="Calibri" w:hAnsi="Calibri" w:cs="Calibri"/>
          <w:noProof/>
          <w:lang w:val="es-CO" w:eastAsia="es-CO"/>
        </w:rPr>
      </w:pPr>
    </w:p>
    <w:p w:rsidR="00C261CC" w:rsidRDefault="00C261CC" w:rsidP="00C261CC">
      <w:pPr>
        <w:rPr>
          <w:lang w:val="es-CO" w:eastAsia="es-CO"/>
        </w:rPr>
      </w:pPr>
    </w:p>
    <w:p w:rsidR="00C261CC" w:rsidRPr="00C261CC" w:rsidRDefault="00C261CC" w:rsidP="00C261CC">
      <w:pPr>
        <w:rPr>
          <w:lang w:val="es-CO" w:eastAsia="es-CO"/>
        </w:rPr>
      </w:pPr>
    </w:p>
    <w:p w:rsidR="00E3381E" w:rsidRDefault="00E3381E" w:rsidP="00E3381E">
      <w:pPr>
        <w:pStyle w:val="Ttulo"/>
        <w:framePr w:w="0" w:hSpace="0" w:vSpace="0" w:wrap="auto" w:vAnchor="margin" w:hAnchor="text" w:xAlign="left" w:yAlign="inline"/>
        <w:rPr>
          <w:rFonts w:ascii="Calibri" w:hAnsi="Calibri" w:cs="Calibri"/>
          <w:sz w:val="28"/>
          <w:szCs w:val="28"/>
          <w:lang w:val="es-ES"/>
        </w:rPr>
      </w:pPr>
    </w:p>
    <w:p w:rsidR="00E3381E" w:rsidRDefault="00E3381E" w:rsidP="00E3381E">
      <w:pPr>
        <w:pStyle w:val="Ttulo"/>
        <w:framePr w:w="0" w:hSpace="0" w:vSpace="0" w:wrap="auto" w:vAnchor="margin" w:hAnchor="text" w:xAlign="left" w:yAlign="inline"/>
        <w:rPr>
          <w:rFonts w:ascii="Calibri" w:hAnsi="Calibri" w:cs="Calibri"/>
          <w:sz w:val="28"/>
          <w:szCs w:val="28"/>
          <w:lang w:val="es-ES"/>
        </w:rPr>
      </w:pPr>
    </w:p>
    <w:p w:rsidR="00E3381E" w:rsidRDefault="00E3381E" w:rsidP="00E3381E">
      <w:pPr>
        <w:pStyle w:val="Ttulo"/>
        <w:framePr w:w="0" w:hSpace="0" w:vSpace="0" w:wrap="auto" w:vAnchor="margin" w:hAnchor="text" w:xAlign="left" w:yAlign="inline"/>
        <w:rPr>
          <w:rFonts w:ascii="Calibri" w:hAnsi="Calibri" w:cs="Calibri"/>
          <w:b/>
          <w:sz w:val="32"/>
          <w:szCs w:val="32"/>
          <w:lang w:val="es-ES"/>
        </w:rPr>
      </w:pPr>
      <w:r w:rsidRPr="002270E4">
        <w:rPr>
          <w:rFonts w:ascii="Calibri" w:hAnsi="Calibri" w:cs="Calibri"/>
          <w:b/>
          <w:sz w:val="32"/>
          <w:szCs w:val="32"/>
          <w:lang w:val="es-ES"/>
        </w:rPr>
        <w:t>INSTITUCIÓN UNIVERSITARIA                                                                            POLITÉCNICO GRANCOLOMBIANO                                                                         FACULTAD DE INGENIERIA</w:t>
      </w:r>
    </w:p>
    <w:p w:rsidR="00E3381E" w:rsidRDefault="00E3381E" w:rsidP="00E3381E">
      <w:pPr>
        <w:rPr>
          <w:lang w:val="es-ES"/>
        </w:rPr>
      </w:pPr>
    </w:p>
    <w:p w:rsidR="00E3381E" w:rsidRDefault="00E3381E" w:rsidP="00E3381E">
      <w:pPr>
        <w:rPr>
          <w:lang w:val="es-ES"/>
        </w:rPr>
      </w:pPr>
    </w:p>
    <w:p w:rsidR="00E3381E" w:rsidRDefault="00E3381E" w:rsidP="00E3381E">
      <w:pPr>
        <w:rPr>
          <w:lang w:val="es-ES"/>
        </w:rPr>
      </w:pPr>
    </w:p>
    <w:p w:rsidR="00E3381E" w:rsidRDefault="00E3381E" w:rsidP="00E3381E">
      <w:pPr>
        <w:rPr>
          <w:lang w:val="es-ES"/>
        </w:rPr>
      </w:pPr>
    </w:p>
    <w:p w:rsidR="00E3381E" w:rsidRDefault="00E3381E" w:rsidP="00E3381E">
      <w:pPr>
        <w:rPr>
          <w:lang w:val="es-ES"/>
        </w:rPr>
      </w:pPr>
    </w:p>
    <w:p w:rsidR="00E3381E" w:rsidRDefault="00E3381E" w:rsidP="00E3381E">
      <w:pPr>
        <w:rPr>
          <w:lang w:val="es-ES"/>
        </w:rPr>
      </w:pPr>
    </w:p>
    <w:p w:rsidR="00E3381E" w:rsidRDefault="00E3381E" w:rsidP="00E3381E">
      <w:pPr>
        <w:rPr>
          <w:lang w:val="es-ES"/>
        </w:rPr>
      </w:pPr>
    </w:p>
    <w:p w:rsidR="00E3381E" w:rsidRDefault="00E3381E" w:rsidP="00E3381E">
      <w:pPr>
        <w:rPr>
          <w:lang w:val="es-ES"/>
        </w:rPr>
      </w:pPr>
    </w:p>
    <w:p w:rsidR="00E3381E" w:rsidRPr="00E3381E" w:rsidRDefault="00E3381E" w:rsidP="00E3381E">
      <w:pPr>
        <w:rPr>
          <w:lang w:val="es-ES"/>
        </w:rPr>
      </w:pPr>
    </w:p>
    <w:p w:rsidR="00720CD2" w:rsidRDefault="00720CD2">
      <w:r>
        <w:t>HERRAMIENTA JENKINS SUS REQUERIMIENTOS Y INSTALACION:</w:t>
      </w:r>
    </w:p>
    <w:p w:rsidR="00720CD2" w:rsidRDefault="00720CD2"/>
    <w:p w:rsidR="00720CD2" w:rsidRPr="00A13A97" w:rsidRDefault="00720CD2">
      <w:pPr>
        <w:rPr>
          <w:b/>
          <w:bCs/>
        </w:rPr>
      </w:pPr>
      <w:r w:rsidRPr="00A13A97">
        <w:rPr>
          <w:b/>
          <w:bCs/>
        </w:rPr>
        <w:t xml:space="preserve">Introducción: </w:t>
      </w:r>
    </w:p>
    <w:p w:rsidR="00720CD2" w:rsidRDefault="00720CD2">
      <w:r>
        <w:t xml:space="preserve">En las siguientes instrucciones vamos a permitir instalar un servidor de integración continua para el proyecto la bolsa de trabajo. El servidor de integración continúa escogido la herramienta Jenkins para las plataformas Windows 7,8.10 </w:t>
      </w:r>
    </w:p>
    <w:p w:rsidR="00AE1192" w:rsidRDefault="00AE1192"/>
    <w:p w:rsidR="00AE1192" w:rsidRPr="00AE1192" w:rsidRDefault="00AE1192">
      <w:pPr>
        <w:rPr>
          <w:b/>
          <w:bCs/>
        </w:rPr>
      </w:pPr>
      <w:r w:rsidRPr="00AE1192">
        <w:rPr>
          <w:b/>
          <w:bCs/>
        </w:rPr>
        <w:t>Que es la herramienta Jenkins</w:t>
      </w:r>
      <w:r w:rsidR="0050580B">
        <w:rPr>
          <w:b/>
          <w:bCs/>
        </w:rPr>
        <w:t xml:space="preserve"> y sus </w:t>
      </w:r>
      <w:proofErr w:type="spellStart"/>
      <w:r w:rsidR="0050580B">
        <w:rPr>
          <w:b/>
          <w:bCs/>
        </w:rPr>
        <w:t>Caracteristicas</w:t>
      </w:r>
      <w:proofErr w:type="spellEnd"/>
      <w:r w:rsidRPr="00AE1192">
        <w:rPr>
          <w:b/>
          <w:bCs/>
        </w:rPr>
        <w:t>:</w:t>
      </w:r>
    </w:p>
    <w:p w:rsidR="00AE1192" w:rsidRDefault="00AE1192" w:rsidP="00AE1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s"/>
        </w:rPr>
      </w:pPr>
      <w:r w:rsidRPr="0050580B">
        <w:rPr>
          <w:rFonts w:cstheme="minorHAnsi"/>
        </w:rPr>
        <w:t>J</w:t>
      </w:r>
      <w:proofErr w:type="spellStart"/>
      <w:r w:rsidRPr="0050580B">
        <w:rPr>
          <w:rFonts w:cstheme="minorHAnsi"/>
          <w:lang w:val="es"/>
        </w:rPr>
        <w:t>enkins</w:t>
      </w:r>
      <w:proofErr w:type="spellEnd"/>
      <w:r w:rsidRPr="0050580B">
        <w:rPr>
          <w:rFonts w:cstheme="minorHAnsi"/>
          <w:lang w:val="es"/>
        </w:rPr>
        <w:t xml:space="preserve"> CI no es más que un sistema desplegado en un servidor que nos ayuda en la tarea de hacer integración continua y programar tareas automáticas cuando ocurra una determinada acción. A este tipo de servicios se los conoce como CI/CD (</w:t>
      </w:r>
      <w:proofErr w:type="spellStart"/>
      <w:r w:rsidRPr="0050580B">
        <w:rPr>
          <w:rFonts w:cstheme="minorHAnsi"/>
          <w:lang w:val="es"/>
        </w:rPr>
        <w:t>Coninuous</w:t>
      </w:r>
      <w:proofErr w:type="spellEnd"/>
      <w:r w:rsidRPr="0050580B">
        <w:rPr>
          <w:rFonts w:cstheme="minorHAnsi"/>
          <w:lang w:val="es"/>
        </w:rPr>
        <w:t xml:space="preserve"> </w:t>
      </w:r>
      <w:proofErr w:type="spellStart"/>
      <w:r w:rsidRPr="0050580B">
        <w:rPr>
          <w:rFonts w:cstheme="minorHAnsi"/>
          <w:lang w:val="es"/>
        </w:rPr>
        <w:t>integration</w:t>
      </w:r>
      <w:proofErr w:type="spellEnd"/>
      <w:r w:rsidRPr="0050580B">
        <w:rPr>
          <w:rFonts w:cstheme="minorHAnsi"/>
          <w:lang w:val="es"/>
        </w:rPr>
        <w:t xml:space="preserve"> / </w:t>
      </w:r>
      <w:proofErr w:type="spellStart"/>
      <w:r w:rsidRPr="0050580B">
        <w:rPr>
          <w:rFonts w:cstheme="minorHAnsi"/>
          <w:lang w:val="es"/>
        </w:rPr>
        <w:t>Continuous</w:t>
      </w:r>
      <w:proofErr w:type="spellEnd"/>
      <w:r w:rsidRPr="0050580B">
        <w:rPr>
          <w:rFonts w:cstheme="minorHAnsi"/>
          <w:lang w:val="es"/>
        </w:rPr>
        <w:t xml:space="preserve"> </w:t>
      </w:r>
      <w:proofErr w:type="spellStart"/>
      <w:r w:rsidRPr="0050580B">
        <w:rPr>
          <w:rFonts w:cstheme="minorHAnsi"/>
          <w:lang w:val="es"/>
        </w:rPr>
        <w:t>deploy</w:t>
      </w:r>
      <w:proofErr w:type="spellEnd"/>
      <w:r w:rsidRPr="0050580B">
        <w:rPr>
          <w:rFonts w:cstheme="minorHAnsi"/>
          <w:lang w:val="es"/>
        </w:rPr>
        <w:t>) y no es el único existen un montón de sistemas parecidos, aunque en este post me voy a basar en Jenkins ya que es uno de los más conocidos, aunque te dejo enlaces a otros sistemas por si este no te convence y buscas otra opción:</w:t>
      </w:r>
    </w:p>
    <w:p w:rsidR="0050580B" w:rsidRDefault="0050580B" w:rsidP="00AE1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s"/>
        </w:rPr>
      </w:pPr>
    </w:p>
    <w:p w:rsidR="0050580B" w:rsidRDefault="0050580B" w:rsidP="0050580B">
      <w:pPr>
        <w:pStyle w:val="Prrafodelista"/>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s"/>
        </w:rPr>
      </w:pPr>
      <w:r>
        <w:rPr>
          <w:rFonts w:cstheme="minorHAnsi"/>
          <w:lang w:val="es"/>
        </w:rPr>
        <w:t>Travis CI</w:t>
      </w:r>
    </w:p>
    <w:p w:rsidR="0050580B" w:rsidRDefault="0050580B" w:rsidP="0050580B">
      <w:pPr>
        <w:pStyle w:val="Prrafodelista"/>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s"/>
        </w:rPr>
      </w:pPr>
      <w:proofErr w:type="spellStart"/>
      <w:r>
        <w:rPr>
          <w:rFonts w:cstheme="minorHAnsi"/>
          <w:lang w:val="es"/>
        </w:rPr>
        <w:t>Codeship</w:t>
      </w:r>
      <w:proofErr w:type="spellEnd"/>
    </w:p>
    <w:p w:rsidR="0050580B" w:rsidRDefault="0050580B" w:rsidP="0050580B">
      <w:pPr>
        <w:pStyle w:val="Prrafodelista"/>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s"/>
        </w:rPr>
      </w:pPr>
      <w:proofErr w:type="spellStart"/>
      <w:r>
        <w:rPr>
          <w:rFonts w:cstheme="minorHAnsi"/>
          <w:lang w:val="es"/>
        </w:rPr>
        <w:t>Circle</w:t>
      </w:r>
      <w:proofErr w:type="spellEnd"/>
      <w:r>
        <w:rPr>
          <w:rFonts w:cstheme="minorHAnsi"/>
          <w:lang w:val="es"/>
        </w:rPr>
        <w:t xml:space="preserve"> CI</w:t>
      </w:r>
    </w:p>
    <w:p w:rsidR="0050580B" w:rsidRDefault="0050580B"/>
    <w:p w:rsidR="00352026" w:rsidRPr="00A13A97" w:rsidRDefault="00352026">
      <w:pPr>
        <w:rPr>
          <w:b/>
          <w:bCs/>
        </w:rPr>
      </w:pPr>
      <w:r w:rsidRPr="00A13A97">
        <w:rPr>
          <w:b/>
          <w:bCs/>
        </w:rPr>
        <w:t>Requerimientos de la herramienta Jenkins:</w:t>
      </w:r>
    </w:p>
    <w:p w:rsidR="00352026" w:rsidRDefault="00352026">
      <w:r>
        <w:t>Para la herramienta Jenkins se presenta como si fuera</w:t>
      </w:r>
      <w:r w:rsidR="00381FD9">
        <w:t xml:space="preserve"> </w:t>
      </w:r>
      <w:r>
        <w:t xml:space="preserve">una aplicación web y por ello </w:t>
      </w:r>
      <w:r w:rsidR="00381FD9">
        <w:t xml:space="preserve">cuenta con un archivo WAR el cual requiere de un servidor de aplicaciones para desplegarse, un ejemplo puede que Tomcat o Jboss. Al ser open source, es gratuito y se puede descargar desde la pagina oficial de la herramienta donde ya se puede encontrar la </w:t>
      </w:r>
      <w:r w:rsidR="00AE1192">
        <w:t>última</w:t>
      </w:r>
      <w:r w:rsidR="00381FD9">
        <w:t xml:space="preserve"> versión disponible.</w:t>
      </w:r>
    </w:p>
    <w:p w:rsidR="00381FD9" w:rsidRDefault="00381FD9">
      <w:r>
        <w:t xml:space="preserve">Es importante resaltar que no requiere de una base de datos para que la herramienta funcione si no que escribe todos los archivos en el disco </w:t>
      </w:r>
      <w:r w:rsidR="00AE1192">
        <w:t>rígido</w:t>
      </w:r>
      <w:r>
        <w:t xml:space="preserve"> de la maquina donde este desplegado. Por ello es necesario reservar lo suficiente en espacio en disco ya que a medida que se vaya configurando los nuevos procesos estos también hacen parte del uso del disco </w:t>
      </w:r>
      <w:r w:rsidR="00AE1192">
        <w:t>rígido</w:t>
      </w:r>
      <w:r>
        <w:t xml:space="preserve"> de todos modos en </w:t>
      </w:r>
      <w:r w:rsidR="00AE1192">
        <w:t>todas las ubicaciones</w:t>
      </w:r>
      <w:r>
        <w:t xml:space="preserve"> son configurables.</w:t>
      </w:r>
    </w:p>
    <w:p w:rsidR="00381FD9" w:rsidRDefault="00381FD9">
      <w:r>
        <w:t xml:space="preserve">Una vez instalado el servidor o la herramienta de </w:t>
      </w:r>
      <w:r w:rsidR="00AE1192">
        <w:t>aplicaciones</w:t>
      </w:r>
      <w:r>
        <w:t xml:space="preserve"> y desplegad el </w:t>
      </w:r>
      <w:r w:rsidR="00A13A97">
        <w:t>WAR de Jenkins la herramienta esta lista para ser utilizada solo resta ingresar a la URL desde un navegador.</w:t>
      </w:r>
    </w:p>
    <w:p w:rsidR="00A13A97" w:rsidRDefault="00A13A97" w:rsidP="00A13A97">
      <w:r>
        <w:t xml:space="preserve">Para usar esta herramienta se necesita </w:t>
      </w:r>
    </w:p>
    <w:p w:rsidR="00A13A97" w:rsidRDefault="00A13A97" w:rsidP="00A13A97">
      <w:pPr>
        <w:pStyle w:val="Prrafodelista"/>
        <w:numPr>
          <w:ilvl w:val="0"/>
          <w:numId w:val="2"/>
        </w:numPr>
      </w:pPr>
      <w:r>
        <w:t xml:space="preserve">Java 8 </w:t>
      </w:r>
    </w:p>
    <w:p w:rsidR="00A13A97" w:rsidRDefault="00A13A97" w:rsidP="00A13A97">
      <w:pPr>
        <w:pStyle w:val="Prrafodelista"/>
        <w:numPr>
          <w:ilvl w:val="0"/>
          <w:numId w:val="2"/>
        </w:numPr>
      </w:pPr>
      <w:r>
        <w:t xml:space="preserve">256 MB de memoria RAM </w:t>
      </w:r>
    </w:p>
    <w:p w:rsidR="00A13A97" w:rsidRDefault="00A13A97" w:rsidP="00A13A97">
      <w:pPr>
        <w:pStyle w:val="Prrafodelista"/>
        <w:numPr>
          <w:ilvl w:val="0"/>
          <w:numId w:val="2"/>
        </w:numPr>
      </w:pPr>
      <w:r>
        <w:t>1GB de espacio de disco duro.</w:t>
      </w:r>
    </w:p>
    <w:p w:rsidR="00A13A97" w:rsidRDefault="00A13A97" w:rsidP="00A13A97">
      <w:pPr>
        <w:pStyle w:val="Prrafodelista"/>
      </w:pPr>
    </w:p>
    <w:p w:rsidR="00A13A97" w:rsidRDefault="00A13A97" w:rsidP="00A13A97">
      <w:pPr>
        <w:pStyle w:val="Prrafodelista"/>
      </w:pPr>
    </w:p>
    <w:p w:rsidR="00A13A97" w:rsidRDefault="00AE1192" w:rsidP="00A13A97">
      <w:pPr>
        <w:pStyle w:val="Prrafodelista"/>
      </w:pPr>
      <w:r>
        <w:rPr>
          <w:noProof/>
        </w:rPr>
        <w:lastRenderedPageBreak/>
        <w:drawing>
          <wp:inline distT="0" distB="0" distL="0" distR="0">
            <wp:extent cx="4805916" cy="2554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7">
                      <a:extLst>
                        <a:ext uri="{28A0092B-C50C-407E-A947-70E740481C1C}">
                          <a14:useLocalDpi xmlns:a14="http://schemas.microsoft.com/office/drawing/2010/main" val="0"/>
                        </a:ext>
                      </a:extLst>
                    </a:blip>
                    <a:stretch>
                      <a:fillRect/>
                    </a:stretch>
                  </pic:blipFill>
                  <pic:spPr>
                    <a:xfrm>
                      <a:off x="0" y="0"/>
                      <a:ext cx="4806407" cy="2554933"/>
                    </a:xfrm>
                    <a:prstGeom prst="rect">
                      <a:avLst/>
                    </a:prstGeom>
                  </pic:spPr>
                </pic:pic>
              </a:graphicData>
            </a:graphic>
          </wp:inline>
        </w:drawing>
      </w:r>
    </w:p>
    <w:p w:rsidR="00A13A97" w:rsidRDefault="00A13A97" w:rsidP="00A13A97">
      <w:pPr>
        <w:pStyle w:val="Prrafodelista"/>
      </w:pPr>
    </w:p>
    <w:p w:rsidR="00A13A97" w:rsidRDefault="00AE1192">
      <w:r>
        <w:t xml:space="preserve">Igual para la instalación en el Docker lo primero que necesitamos es preparar los directorios en el sistema operativo anfitrión que serán utilizados para la gestión de los volúmenes del contenedor asumiendo que estamos en un sistema basado en y ejecutamos los siguientes comandos. </w:t>
      </w:r>
    </w:p>
    <w:p w:rsidR="00AE1192" w:rsidRDefault="00AE1192"/>
    <w:p w:rsidR="00720CD2" w:rsidRDefault="00AE1192">
      <w:r>
        <w:rPr>
          <w:noProof/>
        </w:rPr>
        <w:drawing>
          <wp:inline distT="0" distB="0" distL="0" distR="0" wp14:anchorId="4F77204C" wp14:editId="281ED762">
            <wp:extent cx="5612130" cy="2146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14630"/>
                    </a:xfrm>
                    <a:prstGeom prst="rect">
                      <a:avLst/>
                    </a:prstGeom>
                  </pic:spPr>
                </pic:pic>
              </a:graphicData>
            </a:graphic>
          </wp:inline>
        </w:drawing>
      </w:r>
    </w:p>
    <w:p w:rsidR="00AE1192" w:rsidRPr="0050580B" w:rsidRDefault="00AE1192">
      <w:pPr>
        <w:rPr>
          <w:b/>
          <w:bCs/>
        </w:rPr>
      </w:pPr>
    </w:p>
    <w:p w:rsidR="0050580B" w:rsidRPr="0050580B" w:rsidRDefault="0050580B">
      <w:pPr>
        <w:rPr>
          <w:b/>
          <w:bCs/>
        </w:rPr>
      </w:pPr>
      <w:r w:rsidRPr="0050580B">
        <w:rPr>
          <w:b/>
          <w:bCs/>
        </w:rPr>
        <w:t>Funciones del Jenkins:</w:t>
      </w:r>
    </w:p>
    <w:p w:rsidR="0050580B" w:rsidRPr="0050580B" w:rsidRDefault="0050580B" w:rsidP="0050580B">
      <w:pPr>
        <w:shd w:val="clear" w:color="auto" w:fill="FFFFFF"/>
        <w:spacing w:after="300" w:line="240" w:lineRule="auto"/>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t xml:space="preserve">Anteriormente mencionamos algunos niveles en la que maneja la integración continua. Jenkins es el que se encarga de ejecutar estas tareas cuando configuramos un </w:t>
      </w:r>
      <w:proofErr w:type="spellStart"/>
      <w:r w:rsidRPr="0050580B">
        <w:rPr>
          <w:rFonts w:asciiTheme="majorHAnsi" w:eastAsia="Times New Roman" w:hAnsiTheme="majorHAnsi" w:cs="Times New Roman"/>
          <w:color w:val="444444"/>
          <w:sz w:val="24"/>
          <w:szCs w:val="24"/>
          <w:lang w:eastAsia="es-MX"/>
        </w:rPr>
        <w:t>build</w:t>
      </w:r>
      <w:proofErr w:type="spellEnd"/>
      <w:r w:rsidRPr="0050580B">
        <w:rPr>
          <w:rFonts w:asciiTheme="majorHAnsi" w:eastAsia="Times New Roman" w:hAnsiTheme="majorHAnsi" w:cs="Times New Roman"/>
          <w:color w:val="444444"/>
          <w:sz w:val="24"/>
          <w:szCs w:val="24"/>
          <w:lang w:eastAsia="es-MX"/>
        </w:rPr>
        <w:t>. Si ponemos un ejemplo, podríamos configurar una tarea en donde se compruebe el repositorio de un SVN de desarrollo cada cierto tiempo y que para cuando haya cambios en ellos, Jenkins compile el código que se subió y haga las pruebas correspondientes.</w:t>
      </w:r>
    </w:p>
    <w:p w:rsidR="0050580B" w:rsidRPr="0050580B" w:rsidRDefault="0050580B" w:rsidP="0050580B">
      <w:pPr>
        <w:shd w:val="clear" w:color="auto" w:fill="FFFFFF"/>
        <w:spacing w:after="300" w:line="240" w:lineRule="auto"/>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t xml:space="preserve">Si al momento de realizar las pruebas se consiguen errores, Jenkins se encargará de notificar el resultado al personal encargado, bien sea QA, el propio programador, al encargado del proyecto, </w:t>
      </w:r>
      <w:proofErr w:type="spellStart"/>
      <w:r w:rsidRPr="0050580B">
        <w:rPr>
          <w:rFonts w:asciiTheme="majorHAnsi" w:eastAsia="Times New Roman" w:hAnsiTheme="majorHAnsi" w:cs="Times New Roman"/>
          <w:color w:val="444444"/>
          <w:sz w:val="24"/>
          <w:szCs w:val="24"/>
          <w:lang w:eastAsia="es-MX"/>
        </w:rPr>
        <w:t>etc</w:t>
      </w:r>
      <w:proofErr w:type="spellEnd"/>
      <w:r w:rsidRPr="0050580B">
        <w:rPr>
          <w:rFonts w:asciiTheme="majorHAnsi" w:eastAsia="Times New Roman" w:hAnsiTheme="majorHAnsi" w:cs="Times New Roman"/>
          <w:color w:val="444444"/>
          <w:sz w:val="24"/>
          <w:szCs w:val="24"/>
          <w:lang w:eastAsia="es-MX"/>
        </w:rPr>
        <w:t>, por medio de correo electrónico o cualquier otro método que hayan configurado, para que lo modifiquen y vuelvan a subirlo.</w:t>
      </w:r>
    </w:p>
    <w:p w:rsidR="0050580B" w:rsidRPr="0050580B" w:rsidRDefault="0050580B" w:rsidP="0050580B">
      <w:pPr>
        <w:shd w:val="clear" w:color="auto" w:fill="FFFFFF"/>
        <w:spacing w:after="300" w:line="240" w:lineRule="auto"/>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t>Por otro lado, si el resultado es el esperado, Jenkins puede ser configurado para que integre el código en el repositorio correspondiente, pasar al siguiente nivel de pruebas o bien subir el código a producción. Estas rutinas pueden ser configuradas para integrarse periódicamente, y a través de su panel se puede seguir todo el proceso.</w:t>
      </w:r>
    </w:p>
    <w:p w:rsidR="0050580B" w:rsidRPr="0050580B" w:rsidRDefault="0050580B" w:rsidP="0050580B">
      <w:pPr>
        <w:shd w:val="clear" w:color="auto" w:fill="FFFFFF"/>
        <w:spacing w:after="300" w:line="240" w:lineRule="auto"/>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t>Algunas de las características que encontraremos en Jenkins son:</w:t>
      </w:r>
    </w:p>
    <w:p w:rsidR="0050580B" w:rsidRPr="0050580B" w:rsidRDefault="0050580B" w:rsidP="0050580B">
      <w:pPr>
        <w:numPr>
          <w:ilvl w:val="0"/>
          <w:numId w:val="4"/>
        </w:numPr>
        <w:shd w:val="clear" w:color="auto" w:fill="FFFFFF"/>
        <w:spacing w:after="0" w:line="240" w:lineRule="auto"/>
        <w:ind w:left="0"/>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lastRenderedPageBreak/>
        <w:t>Configurar la herramienta para que ejecute las políticas o reglas de negocios de calidad y ver sus resultados.</w:t>
      </w:r>
    </w:p>
    <w:p w:rsidR="0050580B" w:rsidRPr="0050580B" w:rsidRDefault="0050580B" w:rsidP="0050580B">
      <w:pPr>
        <w:numPr>
          <w:ilvl w:val="0"/>
          <w:numId w:val="4"/>
        </w:numPr>
        <w:shd w:val="clear" w:color="auto" w:fill="FFFFFF"/>
        <w:spacing w:after="0" w:line="240" w:lineRule="auto"/>
        <w:ind w:left="0"/>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t>Visualizar el resultado de todas las pruebas.</w:t>
      </w:r>
    </w:p>
    <w:p w:rsidR="0050580B" w:rsidRPr="0050580B" w:rsidRDefault="0050580B" w:rsidP="0050580B">
      <w:pPr>
        <w:numPr>
          <w:ilvl w:val="0"/>
          <w:numId w:val="4"/>
        </w:numPr>
        <w:shd w:val="clear" w:color="auto" w:fill="FFFFFF"/>
        <w:spacing w:after="0" w:line="240" w:lineRule="auto"/>
        <w:ind w:left="0"/>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t>Visualizar o generar la documentación del proyecto.</w:t>
      </w:r>
    </w:p>
    <w:p w:rsidR="0050580B" w:rsidRDefault="0050580B" w:rsidP="0050580B">
      <w:pPr>
        <w:numPr>
          <w:ilvl w:val="0"/>
          <w:numId w:val="4"/>
        </w:numPr>
        <w:shd w:val="clear" w:color="auto" w:fill="FFFFFF"/>
        <w:spacing w:after="0" w:line="240" w:lineRule="auto"/>
        <w:ind w:left="0"/>
        <w:textAlignment w:val="baseline"/>
        <w:rPr>
          <w:rFonts w:asciiTheme="majorHAnsi" w:eastAsia="Times New Roman" w:hAnsiTheme="majorHAnsi" w:cs="Times New Roman"/>
          <w:color w:val="444444"/>
          <w:sz w:val="24"/>
          <w:szCs w:val="24"/>
          <w:lang w:eastAsia="es-MX"/>
        </w:rPr>
      </w:pPr>
      <w:r w:rsidRPr="0050580B">
        <w:rPr>
          <w:rFonts w:asciiTheme="majorHAnsi" w:eastAsia="Times New Roman" w:hAnsiTheme="majorHAnsi" w:cs="Times New Roman"/>
          <w:color w:val="444444"/>
          <w:sz w:val="24"/>
          <w:szCs w:val="24"/>
          <w:lang w:eastAsia="es-MX"/>
        </w:rPr>
        <w:t>Pasar versiones del código de QA a un ambiente de preproducción para sus últimas pruebas o bien a producción directamente.</w:t>
      </w:r>
    </w:p>
    <w:p w:rsidR="0050580B" w:rsidRDefault="0050580B" w:rsidP="0050580B">
      <w:pPr>
        <w:shd w:val="clear" w:color="auto" w:fill="FFFFFF"/>
        <w:spacing w:after="0" w:line="240" w:lineRule="auto"/>
        <w:textAlignment w:val="baseline"/>
        <w:rPr>
          <w:rFonts w:asciiTheme="majorHAnsi" w:eastAsia="Times New Roman" w:hAnsiTheme="majorHAnsi" w:cs="Times New Roman"/>
          <w:color w:val="444444"/>
          <w:sz w:val="24"/>
          <w:szCs w:val="24"/>
          <w:lang w:eastAsia="es-MX"/>
        </w:rPr>
      </w:pPr>
    </w:p>
    <w:p w:rsidR="0050580B" w:rsidRDefault="0050580B" w:rsidP="0050580B">
      <w:pPr>
        <w:shd w:val="clear" w:color="auto" w:fill="FFFFFF"/>
        <w:spacing w:after="0" w:line="240" w:lineRule="auto"/>
        <w:textAlignment w:val="baseline"/>
        <w:rPr>
          <w:rFonts w:asciiTheme="majorHAnsi" w:eastAsia="Times New Roman" w:hAnsiTheme="majorHAnsi" w:cs="Times New Roman"/>
          <w:color w:val="444444"/>
          <w:sz w:val="24"/>
          <w:szCs w:val="24"/>
          <w:lang w:eastAsia="es-MX"/>
        </w:rPr>
      </w:pPr>
    </w:p>
    <w:p w:rsidR="0050580B" w:rsidRDefault="0050580B" w:rsidP="0050580B">
      <w:pPr>
        <w:shd w:val="clear" w:color="auto" w:fill="FFFFFF"/>
        <w:spacing w:after="0" w:line="240" w:lineRule="auto"/>
        <w:textAlignment w:val="baseline"/>
        <w:rPr>
          <w:rFonts w:asciiTheme="majorHAnsi" w:eastAsia="Times New Roman" w:hAnsiTheme="majorHAnsi" w:cs="Times New Roman"/>
          <w:b/>
          <w:bCs/>
          <w:color w:val="444444"/>
          <w:sz w:val="24"/>
          <w:szCs w:val="24"/>
          <w:lang w:eastAsia="es-MX"/>
        </w:rPr>
      </w:pPr>
      <w:r w:rsidRPr="0050580B">
        <w:rPr>
          <w:rFonts w:asciiTheme="majorHAnsi" w:eastAsia="Times New Roman" w:hAnsiTheme="majorHAnsi" w:cs="Times New Roman"/>
          <w:b/>
          <w:bCs/>
          <w:color w:val="444444"/>
          <w:sz w:val="24"/>
          <w:szCs w:val="24"/>
          <w:lang w:eastAsia="es-MX"/>
        </w:rPr>
        <w:t xml:space="preserve">Como configurar la herramienta Jenkins y sus </w:t>
      </w:r>
      <w:proofErr w:type="spellStart"/>
      <w:r w:rsidRPr="0050580B">
        <w:rPr>
          <w:rFonts w:asciiTheme="majorHAnsi" w:eastAsia="Times New Roman" w:hAnsiTheme="majorHAnsi" w:cs="Times New Roman"/>
          <w:b/>
          <w:bCs/>
          <w:color w:val="444444"/>
          <w:sz w:val="24"/>
          <w:szCs w:val="24"/>
          <w:lang w:eastAsia="es-MX"/>
        </w:rPr>
        <w:t>Pluggers</w:t>
      </w:r>
      <w:proofErr w:type="spellEnd"/>
      <w:r w:rsidRPr="0050580B">
        <w:rPr>
          <w:rFonts w:asciiTheme="majorHAnsi" w:eastAsia="Times New Roman" w:hAnsiTheme="majorHAnsi" w:cs="Times New Roman"/>
          <w:b/>
          <w:bCs/>
          <w:color w:val="444444"/>
          <w:sz w:val="24"/>
          <w:szCs w:val="24"/>
          <w:lang w:eastAsia="es-MX"/>
        </w:rPr>
        <w:t>:</w:t>
      </w:r>
    </w:p>
    <w:p w:rsidR="0050580B" w:rsidRDefault="0050580B" w:rsidP="0050580B">
      <w:pPr>
        <w:shd w:val="clear" w:color="auto" w:fill="FFFFFF"/>
        <w:spacing w:after="0" w:line="240" w:lineRule="auto"/>
        <w:textAlignment w:val="baseline"/>
        <w:rPr>
          <w:rFonts w:asciiTheme="majorHAnsi" w:eastAsia="Times New Roman" w:hAnsiTheme="majorHAnsi" w:cs="Times New Roman"/>
          <w:b/>
          <w:bCs/>
          <w:color w:val="444444"/>
          <w:sz w:val="24"/>
          <w:szCs w:val="24"/>
          <w:lang w:eastAsia="es-MX"/>
        </w:rPr>
      </w:pPr>
    </w:p>
    <w:p w:rsidR="00062C69" w:rsidRDefault="0050580B" w:rsidP="0050580B">
      <w:pPr>
        <w:shd w:val="clear" w:color="auto" w:fill="FFFFFF"/>
        <w:spacing w:after="0" w:line="240" w:lineRule="auto"/>
        <w:textAlignment w:val="baseline"/>
        <w:rPr>
          <w:rFonts w:asciiTheme="majorHAnsi" w:eastAsia="Times New Roman" w:hAnsiTheme="majorHAnsi" w:cs="Times New Roman"/>
          <w:color w:val="444444"/>
          <w:sz w:val="24"/>
          <w:szCs w:val="24"/>
          <w:lang w:eastAsia="es-MX"/>
        </w:rPr>
      </w:pPr>
      <w:r>
        <w:rPr>
          <w:rFonts w:asciiTheme="majorHAnsi" w:eastAsia="Times New Roman" w:hAnsiTheme="majorHAnsi" w:cs="Times New Roman"/>
          <w:color w:val="444444"/>
          <w:sz w:val="24"/>
          <w:szCs w:val="24"/>
          <w:lang w:eastAsia="es-MX"/>
        </w:rPr>
        <w:t xml:space="preserve">La instalación solo debe durar unos segundos. De inmediato, el aplicativo abre el navegador que tengas predeterminando configurado como estándar y accede al localhost:8080 aquí se encuentra la interfaz del aplicativo web con la que puedes manejar la herramienta de Jenkins. Primero sin embargo tenemos que acceder al archivo </w:t>
      </w:r>
      <w:proofErr w:type="gramStart"/>
      <w:r w:rsidR="008171A6">
        <w:rPr>
          <w:rFonts w:asciiTheme="majorHAnsi" w:eastAsia="Times New Roman" w:hAnsiTheme="majorHAnsi" w:cs="Times New Roman"/>
          <w:color w:val="444444"/>
          <w:sz w:val="24"/>
          <w:szCs w:val="24"/>
          <w:lang w:eastAsia="es-MX"/>
        </w:rPr>
        <w:t>ejemplo(</w:t>
      </w:r>
      <w:proofErr w:type="spellStart"/>
      <w:proofErr w:type="gramEnd"/>
      <w:r w:rsidR="008171A6">
        <w:rPr>
          <w:rFonts w:asciiTheme="majorHAnsi" w:eastAsia="Times New Roman" w:hAnsiTheme="majorHAnsi" w:cs="Times New Roman"/>
          <w:color w:val="444444"/>
          <w:sz w:val="24"/>
          <w:szCs w:val="24"/>
          <w:lang w:eastAsia="es-MX"/>
        </w:rPr>
        <w:t>InitialAdminPassword</w:t>
      </w:r>
      <w:proofErr w:type="spellEnd"/>
      <w:r w:rsidR="008171A6">
        <w:rPr>
          <w:rFonts w:asciiTheme="majorHAnsi" w:eastAsia="Times New Roman" w:hAnsiTheme="majorHAnsi" w:cs="Times New Roman"/>
          <w:color w:val="444444"/>
          <w:sz w:val="24"/>
          <w:szCs w:val="24"/>
          <w:lang w:eastAsia="es-MX"/>
        </w:rPr>
        <w:t>) disponible en el directorio del software</w:t>
      </w:r>
      <w:r w:rsidR="00062C69">
        <w:rPr>
          <w:rFonts w:asciiTheme="majorHAnsi" w:eastAsia="Times New Roman" w:hAnsiTheme="majorHAnsi" w:cs="Times New Roman"/>
          <w:color w:val="444444"/>
          <w:sz w:val="24"/>
          <w:szCs w:val="24"/>
          <w:lang w:eastAsia="es-MX"/>
        </w:rPr>
        <w:t xml:space="preserve"> en la carpeta </w:t>
      </w:r>
      <w:proofErr w:type="spellStart"/>
      <w:r w:rsidR="00062C69">
        <w:rPr>
          <w:rFonts w:asciiTheme="majorHAnsi" w:eastAsia="Times New Roman" w:hAnsiTheme="majorHAnsi" w:cs="Times New Roman"/>
          <w:color w:val="444444"/>
          <w:sz w:val="24"/>
          <w:szCs w:val="24"/>
          <w:lang w:eastAsia="es-MX"/>
        </w:rPr>
        <w:t>Secrets</w:t>
      </w:r>
      <w:proofErr w:type="spellEnd"/>
      <w:r w:rsidR="00062C69">
        <w:rPr>
          <w:rFonts w:asciiTheme="majorHAnsi" w:eastAsia="Times New Roman" w:hAnsiTheme="majorHAnsi" w:cs="Times New Roman"/>
          <w:color w:val="444444"/>
          <w:sz w:val="24"/>
          <w:szCs w:val="24"/>
          <w:lang w:eastAsia="es-MX"/>
        </w:rPr>
        <w:t xml:space="preserve"> este archivo que se puede abrir con cualquier editor de textos contiene una contraseña generada por Jenkins copia la secuencia de caracteres e </w:t>
      </w:r>
      <w:proofErr w:type="spellStart"/>
      <w:r w:rsidR="00062C69">
        <w:rPr>
          <w:rFonts w:asciiTheme="majorHAnsi" w:eastAsia="Times New Roman" w:hAnsiTheme="majorHAnsi" w:cs="Times New Roman"/>
          <w:color w:val="444444"/>
          <w:sz w:val="24"/>
          <w:szCs w:val="24"/>
          <w:lang w:eastAsia="es-MX"/>
        </w:rPr>
        <w:t>insertalos</w:t>
      </w:r>
      <w:proofErr w:type="spellEnd"/>
      <w:r w:rsidR="00062C69">
        <w:rPr>
          <w:rFonts w:asciiTheme="majorHAnsi" w:eastAsia="Times New Roman" w:hAnsiTheme="majorHAnsi" w:cs="Times New Roman"/>
          <w:color w:val="444444"/>
          <w:sz w:val="24"/>
          <w:szCs w:val="24"/>
          <w:lang w:eastAsia="es-MX"/>
        </w:rPr>
        <w:t xml:space="preserve"> en el campo correspondiente de la interfaz del aplicativo web </w:t>
      </w:r>
    </w:p>
    <w:p w:rsidR="00062C69" w:rsidRDefault="00062C69" w:rsidP="0050580B">
      <w:pPr>
        <w:shd w:val="clear" w:color="auto" w:fill="FFFFFF"/>
        <w:spacing w:after="0" w:line="240" w:lineRule="auto"/>
        <w:textAlignment w:val="baseline"/>
        <w:rPr>
          <w:rFonts w:asciiTheme="majorHAnsi" w:eastAsia="Times New Roman" w:hAnsiTheme="majorHAnsi" w:cs="Times New Roman"/>
          <w:color w:val="444444"/>
          <w:sz w:val="24"/>
          <w:szCs w:val="24"/>
          <w:lang w:eastAsia="es-MX"/>
        </w:rPr>
      </w:pPr>
    </w:p>
    <w:p w:rsidR="0050580B" w:rsidRDefault="00062C69" w:rsidP="0050580B">
      <w:pPr>
        <w:shd w:val="clear" w:color="auto" w:fill="FFFFFF"/>
        <w:spacing w:after="0" w:line="240" w:lineRule="auto"/>
        <w:textAlignment w:val="baseline"/>
        <w:rPr>
          <w:rFonts w:asciiTheme="majorHAnsi" w:eastAsia="Times New Roman" w:hAnsiTheme="majorHAnsi" w:cs="Times New Roman"/>
          <w:color w:val="444444"/>
          <w:sz w:val="24"/>
          <w:szCs w:val="24"/>
          <w:lang w:eastAsia="es-MX"/>
        </w:rPr>
      </w:pPr>
      <w:r>
        <w:rPr>
          <w:rFonts w:asciiTheme="majorHAnsi" w:eastAsia="Times New Roman" w:hAnsiTheme="majorHAnsi" w:cs="Times New Roman"/>
          <w:noProof/>
          <w:color w:val="444444"/>
          <w:sz w:val="24"/>
          <w:szCs w:val="24"/>
          <w:lang w:eastAsia="es-MX"/>
        </w:rPr>
        <w:drawing>
          <wp:inline distT="0" distB="0" distL="0" distR="0">
            <wp:extent cx="5612130" cy="33451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345180"/>
                    </a:xfrm>
                    <a:prstGeom prst="rect">
                      <a:avLst/>
                    </a:prstGeom>
                  </pic:spPr>
                </pic:pic>
              </a:graphicData>
            </a:graphic>
          </wp:inline>
        </w:drawing>
      </w:r>
      <w:r w:rsidR="0050580B">
        <w:rPr>
          <w:rFonts w:asciiTheme="majorHAnsi" w:eastAsia="Times New Roman" w:hAnsiTheme="majorHAnsi" w:cs="Times New Roman"/>
          <w:color w:val="444444"/>
          <w:sz w:val="24"/>
          <w:szCs w:val="24"/>
          <w:lang w:eastAsia="es-MX"/>
        </w:rPr>
        <w:t xml:space="preserve"> </w:t>
      </w:r>
    </w:p>
    <w:p w:rsidR="00062C69" w:rsidRDefault="00062C69" w:rsidP="0050580B">
      <w:pPr>
        <w:shd w:val="clear" w:color="auto" w:fill="FFFFFF"/>
        <w:spacing w:after="0" w:line="240" w:lineRule="auto"/>
        <w:textAlignment w:val="baseline"/>
        <w:rPr>
          <w:rFonts w:asciiTheme="majorHAnsi" w:eastAsia="Times New Roman" w:hAnsiTheme="majorHAnsi" w:cs="Times New Roman"/>
          <w:color w:val="444444"/>
          <w:sz w:val="24"/>
          <w:szCs w:val="24"/>
          <w:lang w:eastAsia="es-MX"/>
        </w:rPr>
      </w:pPr>
    </w:p>
    <w:p w:rsidR="00062C69" w:rsidRPr="0050580B" w:rsidRDefault="00062C69" w:rsidP="0050580B">
      <w:pPr>
        <w:shd w:val="clear" w:color="auto" w:fill="FFFFFF"/>
        <w:spacing w:after="0" w:line="240" w:lineRule="auto"/>
        <w:textAlignment w:val="baseline"/>
        <w:rPr>
          <w:rFonts w:asciiTheme="majorHAnsi" w:eastAsia="Times New Roman" w:hAnsiTheme="majorHAnsi" w:cs="Times New Roman"/>
          <w:color w:val="444444"/>
          <w:sz w:val="24"/>
          <w:szCs w:val="24"/>
          <w:lang w:eastAsia="es-MX"/>
        </w:rPr>
      </w:pPr>
      <w:r>
        <w:t>Antes de comenzar a utilizar Jenkins, la aplicación te pide que introduzcas un código generado por el propio programa.</w:t>
      </w:r>
    </w:p>
    <w:p w:rsidR="00AE1192" w:rsidRDefault="00AE1192"/>
    <w:p w:rsidR="00062C69" w:rsidRDefault="00062C69"/>
    <w:p w:rsidR="00062C69" w:rsidRDefault="00062C69"/>
    <w:p w:rsidR="00062C69" w:rsidRDefault="00FE2EC5">
      <w:pPr>
        <w:rPr>
          <w:rFonts w:cstheme="minorHAnsi"/>
          <w:color w:val="3C3C3C"/>
          <w:sz w:val="21"/>
          <w:szCs w:val="21"/>
          <w:shd w:val="clear" w:color="auto" w:fill="FFFFFF"/>
        </w:rPr>
      </w:pPr>
      <w:r w:rsidRPr="00FE2EC5">
        <w:rPr>
          <w:rFonts w:cstheme="minorHAnsi"/>
          <w:color w:val="3C3C3C"/>
          <w:sz w:val="21"/>
          <w:szCs w:val="21"/>
          <w:shd w:val="clear" w:color="auto" w:fill="FFFFFF"/>
        </w:rPr>
        <w:lastRenderedPageBreak/>
        <w:t>Ahora p</w:t>
      </w:r>
      <w:r>
        <w:rPr>
          <w:rFonts w:cstheme="minorHAnsi"/>
          <w:color w:val="3C3C3C"/>
          <w:sz w:val="21"/>
          <w:szCs w:val="21"/>
          <w:shd w:val="clear" w:color="auto" w:fill="FFFFFF"/>
        </w:rPr>
        <w:t>odemos</w:t>
      </w:r>
      <w:r w:rsidRPr="00FE2EC5">
        <w:rPr>
          <w:rFonts w:cstheme="minorHAnsi"/>
          <w:color w:val="3C3C3C"/>
          <w:sz w:val="21"/>
          <w:szCs w:val="21"/>
          <w:shd w:val="clear" w:color="auto" w:fill="FFFFFF"/>
        </w:rPr>
        <w:t xml:space="preserve"> comenzar con la configuración de Jenkins. El </w:t>
      </w:r>
      <w:r w:rsidRPr="00FE2EC5">
        <w:rPr>
          <w:rStyle w:val="Textoennegrita"/>
          <w:rFonts w:cstheme="minorHAnsi"/>
          <w:color w:val="3C3C3C"/>
          <w:sz w:val="21"/>
          <w:szCs w:val="21"/>
          <w:shd w:val="clear" w:color="auto" w:fill="FFFFFF"/>
        </w:rPr>
        <w:t>asistente de configuración</w:t>
      </w:r>
      <w:r w:rsidRPr="00FE2EC5">
        <w:rPr>
          <w:rFonts w:cstheme="minorHAnsi"/>
          <w:color w:val="3C3C3C"/>
          <w:sz w:val="21"/>
          <w:szCs w:val="21"/>
          <w:shd w:val="clear" w:color="auto" w:fill="FFFFFF"/>
        </w:rPr>
        <w:t> te consultará si deseas elegir los plugin o si prefieres utilizar una configuración estándar que ya cuente con todas las extensiones relevantes. Si utilizas Jenkins por primera vez, es muy probable que esta última opción sea la más adecuada. Además, si así lo deseas, más tarde podrás instalar plugin sin ningún problema.</w:t>
      </w:r>
    </w:p>
    <w:p w:rsidR="00FE2EC5" w:rsidRDefault="00FE2EC5">
      <w:pPr>
        <w:rPr>
          <w:rFonts w:cstheme="minorHAnsi"/>
          <w:color w:val="3C3C3C"/>
          <w:sz w:val="21"/>
          <w:szCs w:val="21"/>
          <w:shd w:val="clear" w:color="auto" w:fill="FFFFFF"/>
        </w:rPr>
      </w:pPr>
    </w:p>
    <w:p w:rsidR="00FE2EC5" w:rsidRDefault="00FE2EC5">
      <w:pPr>
        <w:rPr>
          <w:rFonts w:cstheme="minorHAnsi"/>
          <w:b/>
          <w:bCs/>
          <w:color w:val="3C3C3C"/>
          <w:sz w:val="21"/>
          <w:szCs w:val="21"/>
          <w:shd w:val="clear" w:color="auto" w:fill="FFFFFF"/>
        </w:rPr>
      </w:pPr>
      <w:r w:rsidRPr="00FE2EC5">
        <w:rPr>
          <w:rFonts w:cstheme="minorHAnsi"/>
          <w:b/>
          <w:bCs/>
          <w:color w:val="3C3C3C"/>
          <w:sz w:val="21"/>
          <w:szCs w:val="21"/>
          <w:shd w:val="clear" w:color="auto" w:fill="FFFFFF"/>
        </w:rPr>
        <w:t>Plugin Necesarios:</w:t>
      </w:r>
    </w:p>
    <w:p w:rsidR="00FE2EC5" w:rsidRDefault="00FE2EC5">
      <w:pPr>
        <w:rPr>
          <w:rFonts w:cstheme="minorHAnsi"/>
          <w:color w:val="3C3C3C"/>
          <w:sz w:val="21"/>
          <w:szCs w:val="21"/>
          <w:shd w:val="clear" w:color="auto" w:fill="FFFFFF"/>
        </w:rPr>
      </w:pPr>
      <w:r>
        <w:rPr>
          <w:rFonts w:cstheme="minorHAnsi"/>
          <w:color w:val="3C3C3C"/>
          <w:sz w:val="21"/>
          <w:szCs w:val="21"/>
          <w:shd w:val="clear" w:color="auto" w:fill="FFFFFF"/>
        </w:rPr>
        <w:t>para ingresar los plugin necesarios se debe hacer mediante las opciones “</w:t>
      </w:r>
      <w:proofErr w:type="spellStart"/>
      <w:r>
        <w:rPr>
          <w:rFonts w:cstheme="minorHAnsi"/>
          <w:color w:val="3C3C3C"/>
          <w:sz w:val="21"/>
          <w:szCs w:val="21"/>
          <w:shd w:val="clear" w:color="auto" w:fill="FFFFFF"/>
        </w:rPr>
        <w:t>manage</w:t>
      </w:r>
      <w:proofErr w:type="spellEnd"/>
      <w:r>
        <w:rPr>
          <w:rFonts w:cstheme="minorHAnsi"/>
          <w:color w:val="3C3C3C"/>
          <w:sz w:val="21"/>
          <w:szCs w:val="21"/>
          <w:shd w:val="clear" w:color="auto" w:fill="FFFFFF"/>
        </w:rPr>
        <w:t xml:space="preserve"> </w:t>
      </w:r>
      <w:proofErr w:type="spellStart"/>
      <w:r>
        <w:rPr>
          <w:rFonts w:cstheme="minorHAnsi"/>
          <w:color w:val="3C3C3C"/>
          <w:sz w:val="21"/>
          <w:szCs w:val="21"/>
          <w:shd w:val="clear" w:color="auto" w:fill="FFFFFF"/>
        </w:rPr>
        <w:t>jenkins</w:t>
      </w:r>
      <w:proofErr w:type="spellEnd"/>
      <w:r>
        <w:rPr>
          <w:rFonts w:cstheme="minorHAnsi"/>
          <w:color w:val="3C3C3C"/>
          <w:sz w:val="21"/>
          <w:szCs w:val="21"/>
          <w:shd w:val="clear" w:color="auto" w:fill="FFFFFF"/>
        </w:rPr>
        <w:t>/</w:t>
      </w:r>
      <w:proofErr w:type="spellStart"/>
      <w:proofErr w:type="gramStart"/>
      <w:r>
        <w:rPr>
          <w:rFonts w:cstheme="minorHAnsi"/>
          <w:color w:val="3C3C3C"/>
          <w:sz w:val="21"/>
          <w:szCs w:val="21"/>
          <w:shd w:val="clear" w:color="auto" w:fill="FFFFFF"/>
        </w:rPr>
        <w:t>manageplugins</w:t>
      </w:r>
      <w:proofErr w:type="spellEnd"/>
      <w:r>
        <w:rPr>
          <w:rFonts w:cstheme="minorHAnsi"/>
          <w:color w:val="3C3C3C"/>
          <w:sz w:val="21"/>
          <w:szCs w:val="21"/>
          <w:shd w:val="clear" w:color="auto" w:fill="FFFFFF"/>
        </w:rPr>
        <w:t>”/</w:t>
      </w:r>
      <w:proofErr w:type="gramEnd"/>
      <w:r>
        <w:rPr>
          <w:rFonts w:cstheme="minorHAnsi"/>
          <w:color w:val="3C3C3C"/>
          <w:sz w:val="21"/>
          <w:szCs w:val="21"/>
          <w:shd w:val="clear" w:color="auto" w:fill="FFFFFF"/>
        </w:rPr>
        <w:t>”</w:t>
      </w:r>
      <w:proofErr w:type="spellStart"/>
      <w:r>
        <w:rPr>
          <w:rFonts w:cstheme="minorHAnsi"/>
          <w:color w:val="3C3C3C"/>
          <w:sz w:val="21"/>
          <w:szCs w:val="21"/>
          <w:shd w:val="clear" w:color="auto" w:fill="FFFFFF"/>
        </w:rPr>
        <w:t>installed</w:t>
      </w:r>
      <w:proofErr w:type="spellEnd"/>
      <w:r>
        <w:rPr>
          <w:rFonts w:cstheme="minorHAnsi"/>
          <w:color w:val="3C3C3C"/>
          <w:sz w:val="21"/>
          <w:szCs w:val="21"/>
          <w:shd w:val="clear" w:color="auto" w:fill="FFFFFF"/>
        </w:rPr>
        <w:t xml:space="preserve">” . los </w:t>
      </w:r>
      <w:proofErr w:type="spellStart"/>
      <w:r>
        <w:rPr>
          <w:rFonts w:cstheme="minorHAnsi"/>
          <w:color w:val="3C3C3C"/>
          <w:sz w:val="21"/>
          <w:szCs w:val="21"/>
          <w:shd w:val="clear" w:color="auto" w:fill="FFFFFF"/>
        </w:rPr>
        <w:t>plugins</w:t>
      </w:r>
      <w:proofErr w:type="spellEnd"/>
      <w:r>
        <w:rPr>
          <w:rFonts w:cstheme="minorHAnsi"/>
          <w:color w:val="3C3C3C"/>
          <w:sz w:val="21"/>
          <w:szCs w:val="21"/>
          <w:shd w:val="clear" w:color="auto" w:fill="FFFFFF"/>
        </w:rPr>
        <w:t xml:space="preserve"> instalados se deben usar al menos los listados en la siguiente tabla la URL a usar es </w:t>
      </w:r>
      <w:hyperlink r:id="rId10" w:history="1">
        <w:r w:rsidRPr="00615A2C">
          <w:rPr>
            <w:rStyle w:val="Hipervnculo"/>
            <w:rFonts w:cstheme="minorHAnsi"/>
            <w:sz w:val="21"/>
            <w:szCs w:val="21"/>
            <w:shd w:val="clear" w:color="auto" w:fill="FFFFFF"/>
          </w:rPr>
          <w:t>Https://Localhost:8080/</w:t>
        </w:r>
      </w:hyperlink>
      <w:r>
        <w:rPr>
          <w:rFonts w:cstheme="minorHAnsi"/>
          <w:color w:val="3C3C3C"/>
          <w:sz w:val="21"/>
          <w:szCs w:val="21"/>
          <w:shd w:val="clear" w:color="auto" w:fill="FFFFFF"/>
        </w:rPr>
        <w:t xml:space="preserve"> si faltan </w:t>
      </w:r>
      <w:proofErr w:type="spellStart"/>
      <w:r>
        <w:rPr>
          <w:rFonts w:cstheme="minorHAnsi"/>
          <w:color w:val="3C3C3C"/>
          <w:sz w:val="21"/>
          <w:szCs w:val="21"/>
          <w:shd w:val="clear" w:color="auto" w:fill="FFFFFF"/>
        </w:rPr>
        <w:t>plugins</w:t>
      </w:r>
      <w:proofErr w:type="spellEnd"/>
      <w:r>
        <w:rPr>
          <w:rFonts w:cstheme="minorHAnsi"/>
          <w:color w:val="3C3C3C"/>
          <w:sz w:val="21"/>
          <w:szCs w:val="21"/>
          <w:shd w:val="clear" w:color="auto" w:fill="FFFFFF"/>
        </w:rPr>
        <w:t xml:space="preserve"> los puedes encontrar tanto en </w:t>
      </w:r>
      <w:proofErr w:type="spellStart"/>
      <w:r>
        <w:rPr>
          <w:rFonts w:cstheme="minorHAnsi"/>
          <w:color w:val="3C3C3C"/>
          <w:sz w:val="21"/>
          <w:szCs w:val="21"/>
          <w:shd w:val="clear" w:color="auto" w:fill="FFFFFF"/>
        </w:rPr>
        <w:t>updates</w:t>
      </w:r>
      <w:proofErr w:type="spellEnd"/>
      <w:r>
        <w:rPr>
          <w:rFonts w:cstheme="minorHAnsi"/>
          <w:color w:val="3C3C3C"/>
          <w:sz w:val="21"/>
          <w:szCs w:val="21"/>
          <w:shd w:val="clear" w:color="auto" w:fill="FFFFFF"/>
        </w:rPr>
        <w:t xml:space="preserve"> como </w:t>
      </w:r>
      <w:proofErr w:type="spellStart"/>
      <w:r>
        <w:rPr>
          <w:rFonts w:cstheme="minorHAnsi"/>
          <w:color w:val="3C3C3C"/>
          <w:sz w:val="21"/>
          <w:szCs w:val="21"/>
          <w:shd w:val="clear" w:color="auto" w:fill="FFFFFF"/>
        </w:rPr>
        <w:t>installed</w:t>
      </w:r>
      <w:proofErr w:type="spellEnd"/>
      <w:r>
        <w:rPr>
          <w:rFonts w:cstheme="minorHAnsi"/>
          <w:color w:val="3C3C3C"/>
          <w:sz w:val="21"/>
          <w:szCs w:val="21"/>
          <w:shd w:val="clear" w:color="auto" w:fill="FFFFFF"/>
        </w:rPr>
        <w:t xml:space="preserve"> </w:t>
      </w:r>
    </w:p>
    <w:p w:rsidR="00FE2EC5" w:rsidRPr="00FE2EC5" w:rsidRDefault="00FE2EC5">
      <w:pPr>
        <w:rPr>
          <w:rFonts w:cstheme="minorHAnsi"/>
          <w:b/>
          <w:bCs/>
          <w:color w:val="3C3C3C"/>
          <w:sz w:val="21"/>
          <w:szCs w:val="21"/>
          <w:shd w:val="clear" w:color="auto" w:fill="FFFFFF"/>
        </w:rPr>
      </w:pPr>
      <w:r w:rsidRPr="00FE2EC5">
        <w:rPr>
          <w:rFonts w:cstheme="minorHAnsi"/>
          <w:b/>
          <w:bCs/>
          <w:color w:val="3C3C3C"/>
          <w:sz w:val="21"/>
          <w:szCs w:val="21"/>
          <w:shd w:val="clear" w:color="auto" w:fill="FFFFFF"/>
        </w:rPr>
        <w:t>INSTALLED:</w:t>
      </w:r>
    </w:p>
    <w:tbl>
      <w:tblPr>
        <w:tblStyle w:val="Tablaconcuadrcula"/>
        <w:tblW w:w="0" w:type="auto"/>
        <w:tblLook w:val="04A0" w:firstRow="1" w:lastRow="0" w:firstColumn="1" w:lastColumn="0" w:noHBand="0" w:noVBand="1"/>
      </w:tblPr>
      <w:tblGrid>
        <w:gridCol w:w="1471"/>
        <w:gridCol w:w="1471"/>
        <w:gridCol w:w="1471"/>
        <w:gridCol w:w="1471"/>
        <w:gridCol w:w="1472"/>
      </w:tblGrid>
      <w:tr w:rsidR="00FE2EC5" w:rsidTr="00FE2EC5">
        <w:tc>
          <w:tcPr>
            <w:tcW w:w="1471" w:type="dxa"/>
          </w:tcPr>
          <w:p w:rsidR="00FE2EC5" w:rsidRDefault="00FE2EC5">
            <w:pPr>
              <w:rPr>
                <w:rFonts w:cstheme="minorHAnsi"/>
                <w:color w:val="3C3C3C"/>
                <w:sz w:val="21"/>
                <w:szCs w:val="21"/>
                <w:shd w:val="clear" w:color="auto" w:fill="FFFFFF"/>
              </w:rPr>
            </w:pPr>
            <w:r>
              <w:rPr>
                <w:rFonts w:cstheme="minorHAnsi"/>
                <w:color w:val="3C3C3C"/>
                <w:sz w:val="21"/>
                <w:szCs w:val="21"/>
                <w:shd w:val="clear" w:color="auto" w:fill="FFFFFF"/>
              </w:rPr>
              <w:t xml:space="preserve">ENABLED </w:t>
            </w:r>
          </w:p>
        </w:tc>
        <w:tc>
          <w:tcPr>
            <w:tcW w:w="1471" w:type="dxa"/>
          </w:tcPr>
          <w:p w:rsidR="00FE2EC5" w:rsidRDefault="00FE2EC5">
            <w:pPr>
              <w:rPr>
                <w:rFonts w:cstheme="minorHAnsi"/>
                <w:color w:val="3C3C3C"/>
                <w:sz w:val="21"/>
                <w:szCs w:val="21"/>
                <w:shd w:val="clear" w:color="auto" w:fill="FFFFFF"/>
              </w:rPr>
            </w:pPr>
            <w:r>
              <w:rPr>
                <w:rFonts w:cstheme="minorHAnsi"/>
                <w:color w:val="3C3C3C"/>
                <w:sz w:val="21"/>
                <w:szCs w:val="21"/>
                <w:shd w:val="clear" w:color="auto" w:fill="FFFFFF"/>
              </w:rPr>
              <w:t>NAME</w:t>
            </w:r>
          </w:p>
        </w:tc>
        <w:tc>
          <w:tcPr>
            <w:tcW w:w="1471" w:type="dxa"/>
          </w:tcPr>
          <w:p w:rsidR="00FE2EC5" w:rsidRDefault="00FE2EC5">
            <w:pPr>
              <w:rPr>
                <w:rFonts w:cstheme="minorHAnsi"/>
                <w:color w:val="3C3C3C"/>
                <w:sz w:val="21"/>
                <w:szCs w:val="21"/>
                <w:shd w:val="clear" w:color="auto" w:fill="FFFFFF"/>
              </w:rPr>
            </w:pPr>
            <w:r>
              <w:rPr>
                <w:rFonts w:cstheme="minorHAnsi"/>
                <w:color w:val="3C3C3C"/>
                <w:sz w:val="21"/>
                <w:szCs w:val="21"/>
                <w:shd w:val="clear" w:color="auto" w:fill="FFFFFF"/>
              </w:rPr>
              <w:t xml:space="preserve">VERSION </w:t>
            </w:r>
          </w:p>
        </w:tc>
        <w:tc>
          <w:tcPr>
            <w:tcW w:w="1471" w:type="dxa"/>
          </w:tcPr>
          <w:p w:rsidR="00FE2EC5" w:rsidRDefault="00FE2EC5">
            <w:pPr>
              <w:rPr>
                <w:rFonts w:cstheme="minorHAnsi"/>
                <w:color w:val="3C3C3C"/>
                <w:sz w:val="21"/>
                <w:szCs w:val="21"/>
                <w:shd w:val="clear" w:color="auto" w:fill="FFFFFF"/>
              </w:rPr>
            </w:pPr>
            <w:r>
              <w:rPr>
                <w:rFonts w:cstheme="minorHAnsi"/>
                <w:color w:val="3C3C3C"/>
                <w:sz w:val="21"/>
                <w:szCs w:val="21"/>
                <w:shd w:val="clear" w:color="auto" w:fill="FFFFFF"/>
              </w:rPr>
              <w:t>PREVIUS INTALLED VERSION</w:t>
            </w:r>
          </w:p>
        </w:tc>
        <w:tc>
          <w:tcPr>
            <w:tcW w:w="1472" w:type="dxa"/>
          </w:tcPr>
          <w:p w:rsidR="00FE2EC5" w:rsidRDefault="00FE2EC5">
            <w:pPr>
              <w:rPr>
                <w:rFonts w:cstheme="minorHAnsi"/>
                <w:color w:val="3C3C3C"/>
                <w:sz w:val="21"/>
                <w:szCs w:val="21"/>
                <w:shd w:val="clear" w:color="auto" w:fill="FFFFFF"/>
              </w:rPr>
            </w:pPr>
            <w:r>
              <w:rPr>
                <w:rFonts w:cstheme="minorHAnsi"/>
                <w:color w:val="3C3C3C"/>
                <w:sz w:val="21"/>
                <w:szCs w:val="21"/>
                <w:shd w:val="clear" w:color="auto" w:fill="FFFFFF"/>
              </w:rPr>
              <w:t>PINNED</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JENKINS COBERTURA PLUGIN</w:t>
            </w:r>
          </w:p>
        </w:tc>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1.2</w:t>
            </w:r>
          </w:p>
        </w:tc>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N/A</w:t>
            </w:r>
          </w:p>
        </w:tc>
        <w:tc>
          <w:tcPr>
            <w:tcW w:w="1472"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N/A</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JENKINS CVS PLUG-IN</w:t>
            </w:r>
          </w:p>
        </w:tc>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1.3</w:t>
            </w:r>
          </w:p>
        </w:tc>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DOWGRADE 1.2</w:t>
            </w:r>
          </w:p>
        </w:tc>
        <w:tc>
          <w:tcPr>
            <w:tcW w:w="1472"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UNPIN</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JENKINS GIT PLUGIN</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1.1.8</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DOWGRADE 1.1.6</w:t>
            </w:r>
          </w:p>
        </w:tc>
        <w:tc>
          <w:tcPr>
            <w:tcW w:w="1472"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GITHUB PLUGIN</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0.4</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c>
          <w:tcPr>
            <w:tcW w:w="1472"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GREEN BALLS</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1.10</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c>
          <w:tcPr>
            <w:tcW w:w="1472"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MAVEN INTEGRATION PLUGIN</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1.411</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c>
          <w:tcPr>
            <w:tcW w:w="1472"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HUDSON SETENV PLUGIN</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1.1</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c>
          <w:tcPr>
            <w:tcW w:w="1472"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JENKINS SSH SLAVES PLUGIN</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0.16</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DOWGRADE TO 0.15</w:t>
            </w:r>
          </w:p>
        </w:tc>
        <w:tc>
          <w:tcPr>
            <w:tcW w:w="1472"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UNPIN</w:t>
            </w:r>
          </w:p>
        </w:tc>
      </w:tr>
      <w:tr w:rsidR="00F567E5" w:rsidTr="00FE2EC5">
        <w:tc>
          <w:tcPr>
            <w:tcW w:w="1471" w:type="dxa"/>
          </w:tcPr>
          <w:p w:rsidR="00F567E5" w:rsidRDefault="00F567E5">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567E5" w:rsidRDefault="00F567E5">
            <w:pPr>
              <w:rPr>
                <w:rFonts w:cstheme="minorHAnsi"/>
                <w:color w:val="3C3C3C"/>
                <w:sz w:val="21"/>
                <w:szCs w:val="21"/>
                <w:shd w:val="clear" w:color="auto" w:fill="FFFFFF"/>
              </w:rPr>
            </w:pPr>
            <w:r>
              <w:rPr>
                <w:rFonts w:cstheme="minorHAnsi"/>
                <w:color w:val="3C3C3C"/>
                <w:sz w:val="21"/>
                <w:szCs w:val="21"/>
                <w:shd w:val="clear" w:color="auto" w:fill="FFFFFF"/>
              </w:rPr>
              <w:t>JENKINS SUBVERSION PLUG-IN</w:t>
            </w:r>
          </w:p>
        </w:tc>
        <w:tc>
          <w:tcPr>
            <w:tcW w:w="1471" w:type="dxa"/>
          </w:tcPr>
          <w:p w:rsidR="00F567E5" w:rsidRDefault="00F567E5">
            <w:pPr>
              <w:rPr>
                <w:rFonts w:cstheme="minorHAnsi"/>
                <w:color w:val="3C3C3C"/>
                <w:sz w:val="21"/>
                <w:szCs w:val="21"/>
                <w:shd w:val="clear" w:color="auto" w:fill="FFFFFF"/>
              </w:rPr>
            </w:pPr>
            <w:r>
              <w:rPr>
                <w:rFonts w:cstheme="minorHAnsi"/>
                <w:color w:val="3C3C3C"/>
                <w:sz w:val="21"/>
                <w:szCs w:val="21"/>
                <w:shd w:val="clear" w:color="auto" w:fill="FFFFFF"/>
              </w:rPr>
              <w:t>1.26</w:t>
            </w:r>
          </w:p>
        </w:tc>
        <w:tc>
          <w:tcPr>
            <w:tcW w:w="1471" w:type="dxa"/>
          </w:tcPr>
          <w:p w:rsidR="00F567E5" w:rsidRDefault="00F567E5">
            <w:pPr>
              <w:rPr>
                <w:rFonts w:cstheme="minorHAnsi"/>
                <w:color w:val="3C3C3C"/>
                <w:sz w:val="21"/>
                <w:szCs w:val="21"/>
                <w:shd w:val="clear" w:color="auto" w:fill="FFFFFF"/>
              </w:rPr>
            </w:pPr>
            <w:r>
              <w:rPr>
                <w:rFonts w:cstheme="minorHAnsi"/>
                <w:color w:val="3C3C3C"/>
                <w:sz w:val="21"/>
                <w:szCs w:val="21"/>
                <w:shd w:val="clear" w:color="auto" w:fill="FFFFFF"/>
              </w:rPr>
              <w:t>DOWGRADE TO 1.25</w:t>
            </w:r>
          </w:p>
        </w:tc>
        <w:tc>
          <w:tcPr>
            <w:tcW w:w="1472" w:type="dxa"/>
          </w:tcPr>
          <w:p w:rsidR="00F567E5" w:rsidRDefault="00F567E5">
            <w:pPr>
              <w:rPr>
                <w:rFonts w:cstheme="minorHAnsi"/>
                <w:color w:val="3C3C3C"/>
                <w:sz w:val="21"/>
                <w:szCs w:val="21"/>
                <w:shd w:val="clear" w:color="auto" w:fill="FFFFFF"/>
              </w:rPr>
            </w:pPr>
            <w:r>
              <w:rPr>
                <w:rFonts w:cstheme="minorHAnsi"/>
                <w:color w:val="3C3C3C"/>
                <w:sz w:val="21"/>
                <w:szCs w:val="21"/>
                <w:shd w:val="clear" w:color="auto" w:fill="FFFFFF"/>
              </w:rPr>
              <w:t>UNPIN</w:t>
            </w:r>
          </w:p>
        </w:tc>
      </w:tr>
      <w:tr w:rsidR="00FE2EC5" w:rsidTr="00FE2EC5">
        <w:tc>
          <w:tcPr>
            <w:tcW w:w="1471" w:type="dxa"/>
          </w:tcPr>
          <w:p w:rsidR="00FE2EC5" w:rsidRDefault="004A3480">
            <w:pPr>
              <w:rPr>
                <w:rFonts w:cstheme="minorHAnsi"/>
                <w:color w:val="3C3C3C"/>
                <w:sz w:val="21"/>
                <w:szCs w:val="21"/>
                <w:shd w:val="clear" w:color="auto" w:fill="FFFFFF"/>
              </w:rPr>
            </w:pPr>
            <w:r>
              <w:rPr>
                <w:rFonts w:cstheme="minorHAnsi"/>
                <w:color w:val="3C3C3C"/>
                <w:sz w:val="21"/>
                <w:szCs w:val="21"/>
                <w:shd w:val="clear" w:color="auto" w:fill="FFFFFF"/>
              </w:rPr>
              <w:t>SI</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HUDSON VIOLATIONS PLUGIN</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0.7.7</w:t>
            </w:r>
          </w:p>
        </w:tc>
        <w:tc>
          <w:tcPr>
            <w:tcW w:w="1471"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c>
          <w:tcPr>
            <w:tcW w:w="1472" w:type="dxa"/>
          </w:tcPr>
          <w:p w:rsidR="00FE2EC5" w:rsidRDefault="00F567E5">
            <w:pPr>
              <w:rPr>
                <w:rFonts w:cstheme="minorHAnsi"/>
                <w:color w:val="3C3C3C"/>
                <w:sz w:val="21"/>
                <w:szCs w:val="21"/>
                <w:shd w:val="clear" w:color="auto" w:fill="FFFFFF"/>
              </w:rPr>
            </w:pPr>
            <w:r>
              <w:rPr>
                <w:rFonts w:cstheme="minorHAnsi"/>
                <w:color w:val="3C3C3C"/>
                <w:sz w:val="21"/>
                <w:szCs w:val="21"/>
                <w:shd w:val="clear" w:color="auto" w:fill="FFFFFF"/>
              </w:rPr>
              <w:t>N/A</w:t>
            </w:r>
          </w:p>
        </w:tc>
      </w:tr>
    </w:tbl>
    <w:p w:rsidR="00FE2EC5" w:rsidRDefault="00FE2EC5">
      <w:pPr>
        <w:rPr>
          <w:rFonts w:cstheme="minorHAnsi"/>
          <w:color w:val="3C3C3C"/>
          <w:sz w:val="21"/>
          <w:szCs w:val="21"/>
          <w:shd w:val="clear" w:color="auto" w:fill="FFFFFF"/>
        </w:rPr>
      </w:pPr>
    </w:p>
    <w:p w:rsidR="00F567E5" w:rsidRDefault="00F567E5">
      <w:pPr>
        <w:rPr>
          <w:rFonts w:cstheme="minorHAnsi"/>
          <w:color w:val="3C3C3C"/>
          <w:sz w:val="21"/>
          <w:szCs w:val="21"/>
          <w:shd w:val="clear" w:color="auto" w:fill="FFFFFF"/>
        </w:rPr>
      </w:pPr>
    </w:p>
    <w:p w:rsidR="00F567E5" w:rsidRDefault="00F567E5">
      <w:pPr>
        <w:rPr>
          <w:rFonts w:cstheme="minorHAnsi"/>
          <w:color w:val="3C3C3C"/>
          <w:sz w:val="21"/>
          <w:szCs w:val="21"/>
          <w:shd w:val="clear" w:color="auto" w:fill="FFFFFF"/>
        </w:rPr>
      </w:pPr>
    </w:p>
    <w:p w:rsidR="00F567E5" w:rsidRDefault="00911392">
      <w:pPr>
        <w:rPr>
          <w:rFonts w:cstheme="minorHAnsi"/>
          <w:b/>
          <w:bCs/>
          <w:color w:val="3C3C3C"/>
          <w:sz w:val="21"/>
          <w:szCs w:val="21"/>
          <w:shd w:val="clear" w:color="auto" w:fill="FFFFFF"/>
        </w:rPr>
      </w:pPr>
      <w:r w:rsidRPr="00911392">
        <w:rPr>
          <w:rFonts w:cstheme="minorHAnsi"/>
          <w:b/>
          <w:bCs/>
          <w:color w:val="3C3C3C"/>
          <w:sz w:val="21"/>
          <w:szCs w:val="21"/>
          <w:shd w:val="clear" w:color="auto" w:fill="FFFFFF"/>
        </w:rPr>
        <w:t>Como descargar:</w:t>
      </w:r>
    </w:p>
    <w:p w:rsidR="00911392" w:rsidRDefault="00911392">
      <w:pPr>
        <w:rPr>
          <w:rFonts w:cstheme="minorHAnsi"/>
          <w:b/>
          <w:bCs/>
          <w:color w:val="3C3C3C"/>
          <w:sz w:val="21"/>
          <w:szCs w:val="21"/>
          <w:shd w:val="clear" w:color="auto" w:fill="FFFFFF"/>
        </w:rPr>
      </w:pPr>
    </w:p>
    <w:p w:rsidR="00911392" w:rsidRPr="00911392" w:rsidRDefault="00911392" w:rsidP="00911392">
      <w:pPr>
        <w:pStyle w:val="Prrafodelista"/>
        <w:numPr>
          <w:ilvl w:val="0"/>
          <w:numId w:val="6"/>
        </w:numPr>
        <w:rPr>
          <w:rFonts w:cstheme="minorHAnsi"/>
          <w:color w:val="3C3C3C"/>
          <w:sz w:val="21"/>
          <w:szCs w:val="21"/>
          <w:shd w:val="clear" w:color="auto" w:fill="FFFFFF"/>
        </w:rPr>
      </w:pPr>
      <w:r>
        <w:rPr>
          <w:rFonts w:cstheme="minorHAnsi"/>
          <w:color w:val="3C3C3C"/>
          <w:sz w:val="21"/>
          <w:szCs w:val="21"/>
          <w:shd w:val="clear" w:color="auto" w:fill="FFFFFF"/>
        </w:rPr>
        <w:t xml:space="preserve">Ingresar a la pagina principal de descarga de </w:t>
      </w:r>
      <w:proofErr w:type="spellStart"/>
      <w:r>
        <w:rPr>
          <w:rFonts w:cstheme="minorHAnsi"/>
          <w:color w:val="3C3C3C"/>
          <w:sz w:val="21"/>
          <w:szCs w:val="21"/>
          <w:shd w:val="clear" w:color="auto" w:fill="FFFFFF"/>
        </w:rPr>
        <w:t>jenkis</w:t>
      </w:r>
      <w:proofErr w:type="spellEnd"/>
      <w:r>
        <w:rPr>
          <w:rFonts w:cstheme="minorHAnsi"/>
          <w:color w:val="3C3C3C"/>
          <w:sz w:val="21"/>
          <w:szCs w:val="21"/>
          <w:shd w:val="clear" w:color="auto" w:fill="FFFFFF"/>
        </w:rPr>
        <w:t xml:space="preserve"> </w:t>
      </w:r>
      <w:proofErr w:type="spellStart"/>
      <w:r>
        <w:rPr>
          <w:rFonts w:cstheme="minorHAnsi"/>
          <w:color w:val="3C3C3C"/>
          <w:sz w:val="21"/>
          <w:szCs w:val="21"/>
          <w:shd w:val="clear" w:color="auto" w:fill="FFFFFF"/>
        </w:rPr>
        <w:t>bitnami</w:t>
      </w:r>
      <w:proofErr w:type="spellEnd"/>
      <w:r>
        <w:rPr>
          <w:rFonts w:cstheme="minorHAnsi"/>
          <w:color w:val="3C3C3C"/>
          <w:sz w:val="21"/>
          <w:szCs w:val="21"/>
          <w:shd w:val="clear" w:color="auto" w:fill="FFFFFF"/>
        </w:rPr>
        <w:t xml:space="preserve"> para poder abrirla con el repositorio al descargar </w:t>
      </w:r>
    </w:p>
    <w:p w:rsidR="00911392" w:rsidRDefault="00911392">
      <w:pPr>
        <w:rPr>
          <w:rFonts w:cstheme="minorHAnsi"/>
          <w:b/>
          <w:bCs/>
          <w:color w:val="3C3C3C"/>
          <w:sz w:val="21"/>
          <w:szCs w:val="21"/>
          <w:shd w:val="clear" w:color="auto" w:fill="FFFFFF"/>
        </w:rPr>
      </w:pPr>
      <w:r>
        <w:rPr>
          <w:noProof/>
        </w:rPr>
        <w:drawing>
          <wp:inline distT="0" distB="0" distL="0" distR="0">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53385"/>
                    </a:xfrm>
                    <a:prstGeom prst="rect">
                      <a:avLst/>
                    </a:prstGeom>
                    <a:noFill/>
                    <a:ln>
                      <a:noFill/>
                    </a:ln>
                  </pic:spPr>
                </pic:pic>
              </a:graphicData>
            </a:graphic>
          </wp:inline>
        </w:drawing>
      </w:r>
    </w:p>
    <w:p w:rsidR="00911392" w:rsidRDefault="00911392">
      <w:pPr>
        <w:rPr>
          <w:rFonts w:cstheme="minorHAnsi"/>
          <w:b/>
          <w:bCs/>
          <w:color w:val="3C3C3C"/>
          <w:sz w:val="21"/>
          <w:szCs w:val="21"/>
          <w:shd w:val="clear" w:color="auto" w:fill="FFFFFF"/>
        </w:rPr>
      </w:pPr>
    </w:p>
    <w:p w:rsidR="00911392" w:rsidRPr="00911392" w:rsidRDefault="00911392" w:rsidP="00911392">
      <w:pPr>
        <w:pStyle w:val="Prrafodelista"/>
        <w:numPr>
          <w:ilvl w:val="0"/>
          <w:numId w:val="6"/>
        </w:numPr>
        <w:rPr>
          <w:rFonts w:cstheme="minorHAnsi"/>
          <w:b/>
          <w:bCs/>
          <w:color w:val="3C3C3C"/>
          <w:sz w:val="21"/>
          <w:szCs w:val="21"/>
          <w:shd w:val="clear" w:color="auto" w:fill="FFFFFF"/>
        </w:rPr>
      </w:pPr>
      <w:r>
        <w:rPr>
          <w:rFonts w:cstheme="minorHAnsi"/>
          <w:color w:val="3C3C3C"/>
          <w:sz w:val="21"/>
          <w:szCs w:val="21"/>
          <w:shd w:val="clear" w:color="auto" w:fill="FFFFFF"/>
        </w:rPr>
        <w:t xml:space="preserve">Seleccionamos la descarga dependiendo nuestro equipo para este caso lo realizaremos en Windows </w:t>
      </w:r>
    </w:p>
    <w:p w:rsidR="00911392" w:rsidRDefault="00911392">
      <w:pPr>
        <w:rPr>
          <w:rFonts w:cstheme="minorHAnsi"/>
          <w:b/>
          <w:bCs/>
          <w:color w:val="3C3C3C"/>
          <w:sz w:val="21"/>
          <w:szCs w:val="21"/>
          <w:shd w:val="clear" w:color="auto" w:fill="FFFFFF"/>
        </w:rPr>
      </w:pPr>
      <w:r>
        <w:rPr>
          <w:noProof/>
        </w:rPr>
        <w:drawing>
          <wp:inline distT="0" distB="0" distL="0" distR="0">
            <wp:extent cx="5612130" cy="15748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74800"/>
                    </a:xfrm>
                    <a:prstGeom prst="rect">
                      <a:avLst/>
                    </a:prstGeom>
                    <a:noFill/>
                    <a:ln>
                      <a:noFill/>
                    </a:ln>
                  </pic:spPr>
                </pic:pic>
              </a:graphicData>
            </a:graphic>
          </wp:inline>
        </w:drawing>
      </w:r>
    </w:p>
    <w:p w:rsidR="00911392" w:rsidRDefault="00911392">
      <w:pPr>
        <w:rPr>
          <w:rFonts w:cstheme="minorHAnsi"/>
          <w:b/>
          <w:bCs/>
          <w:color w:val="3C3C3C"/>
          <w:sz w:val="21"/>
          <w:szCs w:val="21"/>
          <w:shd w:val="clear" w:color="auto" w:fill="FFFFFF"/>
        </w:rPr>
      </w:pPr>
    </w:p>
    <w:p w:rsidR="00911392" w:rsidRPr="00911392" w:rsidRDefault="00911392" w:rsidP="00911392">
      <w:pPr>
        <w:pStyle w:val="Prrafodelista"/>
        <w:numPr>
          <w:ilvl w:val="0"/>
          <w:numId w:val="6"/>
        </w:numPr>
        <w:rPr>
          <w:rFonts w:cstheme="minorHAnsi"/>
          <w:b/>
          <w:bCs/>
          <w:color w:val="3C3C3C"/>
          <w:sz w:val="21"/>
          <w:szCs w:val="21"/>
          <w:shd w:val="clear" w:color="auto" w:fill="FFFFFF"/>
        </w:rPr>
      </w:pPr>
      <w:r>
        <w:rPr>
          <w:rFonts w:cstheme="minorHAnsi"/>
          <w:color w:val="3C3C3C"/>
          <w:sz w:val="21"/>
          <w:szCs w:val="21"/>
          <w:shd w:val="clear" w:color="auto" w:fill="FFFFFF"/>
        </w:rPr>
        <w:t xml:space="preserve">Se </w:t>
      </w:r>
      <w:proofErr w:type="gramStart"/>
      <w:r>
        <w:rPr>
          <w:rFonts w:cstheme="minorHAnsi"/>
          <w:color w:val="3C3C3C"/>
          <w:sz w:val="21"/>
          <w:szCs w:val="21"/>
          <w:shd w:val="clear" w:color="auto" w:fill="FFFFFF"/>
        </w:rPr>
        <w:t>encontrara</w:t>
      </w:r>
      <w:proofErr w:type="gramEnd"/>
      <w:r>
        <w:rPr>
          <w:rFonts w:cstheme="minorHAnsi"/>
          <w:color w:val="3C3C3C"/>
          <w:sz w:val="21"/>
          <w:szCs w:val="21"/>
          <w:shd w:val="clear" w:color="auto" w:fill="FFFFFF"/>
        </w:rPr>
        <w:t xml:space="preserve"> en la lista de descargas para poder instalar</w:t>
      </w:r>
    </w:p>
    <w:p w:rsidR="00911392" w:rsidRDefault="00911392">
      <w:pPr>
        <w:rPr>
          <w:rFonts w:cstheme="minorHAnsi"/>
          <w:b/>
          <w:bCs/>
          <w:color w:val="3C3C3C"/>
          <w:sz w:val="21"/>
          <w:szCs w:val="21"/>
          <w:shd w:val="clear" w:color="auto" w:fill="FFFFFF"/>
        </w:rPr>
      </w:pPr>
      <w:r>
        <w:rPr>
          <w:noProof/>
        </w:rPr>
        <w:drawing>
          <wp:inline distT="0" distB="0" distL="0" distR="0">
            <wp:extent cx="5612130" cy="12776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277620"/>
                    </a:xfrm>
                    <a:prstGeom prst="rect">
                      <a:avLst/>
                    </a:prstGeom>
                    <a:noFill/>
                    <a:ln>
                      <a:noFill/>
                    </a:ln>
                  </pic:spPr>
                </pic:pic>
              </a:graphicData>
            </a:graphic>
          </wp:inline>
        </w:drawing>
      </w:r>
    </w:p>
    <w:p w:rsidR="00911392" w:rsidRPr="00911392" w:rsidRDefault="00911392" w:rsidP="00911392">
      <w:pPr>
        <w:pStyle w:val="Prrafodelista"/>
        <w:numPr>
          <w:ilvl w:val="0"/>
          <w:numId w:val="6"/>
        </w:numPr>
        <w:rPr>
          <w:rFonts w:cstheme="minorHAnsi"/>
          <w:b/>
          <w:bCs/>
          <w:color w:val="3C3C3C"/>
          <w:sz w:val="21"/>
          <w:szCs w:val="21"/>
          <w:shd w:val="clear" w:color="auto" w:fill="FFFFFF"/>
        </w:rPr>
      </w:pPr>
      <w:r>
        <w:rPr>
          <w:rFonts w:cstheme="minorHAnsi"/>
          <w:color w:val="3C3C3C"/>
          <w:sz w:val="21"/>
          <w:szCs w:val="21"/>
          <w:shd w:val="clear" w:color="auto" w:fill="FFFFFF"/>
        </w:rPr>
        <w:lastRenderedPageBreak/>
        <w:t>Iniciamos la instalación en nuestro equipo vamos avanzando en la descarga para poder seleccionar nuestro repositorio</w:t>
      </w:r>
    </w:p>
    <w:p w:rsidR="00911392" w:rsidRDefault="00911392">
      <w:pPr>
        <w:rPr>
          <w:rFonts w:cstheme="minorHAnsi"/>
          <w:b/>
          <w:bCs/>
          <w:color w:val="3C3C3C"/>
          <w:sz w:val="21"/>
          <w:szCs w:val="21"/>
          <w:shd w:val="clear" w:color="auto" w:fill="FFFFFF"/>
        </w:rPr>
      </w:pPr>
    </w:p>
    <w:p w:rsidR="00911392" w:rsidRDefault="00911392">
      <w:pPr>
        <w:rPr>
          <w:rFonts w:cstheme="minorHAnsi"/>
          <w:b/>
          <w:bCs/>
          <w:color w:val="3C3C3C"/>
          <w:sz w:val="21"/>
          <w:szCs w:val="21"/>
          <w:shd w:val="clear" w:color="auto" w:fill="FFFFFF"/>
        </w:rPr>
      </w:pPr>
      <w:r>
        <w:rPr>
          <w:noProof/>
        </w:rPr>
        <w:drawing>
          <wp:inline distT="0" distB="0" distL="0" distR="0">
            <wp:extent cx="4762500" cy="4105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105275"/>
                    </a:xfrm>
                    <a:prstGeom prst="rect">
                      <a:avLst/>
                    </a:prstGeom>
                    <a:noFill/>
                    <a:ln>
                      <a:noFill/>
                    </a:ln>
                  </pic:spPr>
                </pic:pic>
              </a:graphicData>
            </a:graphic>
          </wp:inline>
        </w:drawing>
      </w:r>
    </w:p>
    <w:p w:rsidR="00911392" w:rsidRDefault="00911392">
      <w:pPr>
        <w:rPr>
          <w:rFonts w:cstheme="minorHAnsi"/>
          <w:b/>
          <w:bCs/>
          <w:color w:val="3C3C3C"/>
          <w:sz w:val="21"/>
          <w:szCs w:val="21"/>
          <w:shd w:val="clear" w:color="auto" w:fill="FFFFFF"/>
        </w:rPr>
      </w:pPr>
    </w:p>
    <w:p w:rsidR="00911392" w:rsidRPr="00911392" w:rsidRDefault="00911392" w:rsidP="00840EE7">
      <w:pPr>
        <w:pStyle w:val="Prrafodelista"/>
        <w:numPr>
          <w:ilvl w:val="0"/>
          <w:numId w:val="6"/>
        </w:numPr>
        <w:rPr>
          <w:rFonts w:cstheme="minorHAnsi"/>
          <w:b/>
          <w:bCs/>
          <w:color w:val="3C3C3C"/>
          <w:sz w:val="21"/>
          <w:szCs w:val="21"/>
          <w:shd w:val="clear" w:color="auto" w:fill="FFFFFF"/>
        </w:rPr>
      </w:pPr>
      <w:r w:rsidRPr="00911392">
        <w:rPr>
          <w:rFonts w:cstheme="minorHAnsi"/>
          <w:color w:val="3C3C3C"/>
          <w:sz w:val="21"/>
          <w:szCs w:val="21"/>
          <w:shd w:val="clear" w:color="auto" w:fill="FFFFFF"/>
        </w:rPr>
        <w:lastRenderedPageBreak/>
        <w:t xml:space="preserve"> Avanzando en nuestra instalación seleccionaremos nuestro repositorio</w:t>
      </w:r>
      <w:r>
        <w:rPr>
          <w:noProof/>
        </w:rPr>
        <w:drawing>
          <wp:inline distT="0" distB="0" distL="0" distR="0">
            <wp:extent cx="4829175" cy="4105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4105275"/>
                    </a:xfrm>
                    <a:prstGeom prst="rect">
                      <a:avLst/>
                    </a:prstGeom>
                    <a:noFill/>
                    <a:ln>
                      <a:noFill/>
                    </a:ln>
                  </pic:spPr>
                </pic:pic>
              </a:graphicData>
            </a:graphic>
          </wp:inline>
        </w:drawing>
      </w:r>
    </w:p>
    <w:p w:rsidR="00911392" w:rsidRDefault="00911392" w:rsidP="00911392">
      <w:pPr>
        <w:rPr>
          <w:rFonts w:cstheme="minorHAnsi"/>
          <w:b/>
          <w:bCs/>
          <w:color w:val="3C3C3C"/>
          <w:sz w:val="21"/>
          <w:szCs w:val="21"/>
          <w:shd w:val="clear" w:color="auto" w:fill="FFFFFF"/>
        </w:rPr>
      </w:pPr>
    </w:p>
    <w:p w:rsidR="00911392" w:rsidRPr="00911392" w:rsidRDefault="00911392" w:rsidP="00BE3898">
      <w:pPr>
        <w:pStyle w:val="Prrafodelista"/>
        <w:numPr>
          <w:ilvl w:val="0"/>
          <w:numId w:val="6"/>
        </w:numPr>
        <w:rPr>
          <w:rFonts w:cstheme="minorHAnsi"/>
          <w:b/>
          <w:bCs/>
          <w:color w:val="3C3C3C"/>
          <w:sz w:val="21"/>
          <w:szCs w:val="21"/>
          <w:shd w:val="clear" w:color="auto" w:fill="FFFFFF"/>
        </w:rPr>
      </w:pPr>
      <w:r w:rsidRPr="00911392">
        <w:rPr>
          <w:rFonts w:cstheme="minorHAnsi"/>
          <w:color w:val="3C3C3C"/>
          <w:sz w:val="21"/>
          <w:szCs w:val="21"/>
          <w:shd w:val="clear" w:color="auto" w:fill="FFFFFF"/>
        </w:rPr>
        <w:t xml:space="preserve">Una vez lo seleccionemos, nos abrirá nuestro repositorio lo que nos </w:t>
      </w:r>
      <w:proofErr w:type="gramStart"/>
      <w:r w:rsidRPr="00911392">
        <w:rPr>
          <w:rFonts w:cstheme="minorHAnsi"/>
          <w:color w:val="3C3C3C"/>
          <w:sz w:val="21"/>
          <w:szCs w:val="21"/>
          <w:shd w:val="clear" w:color="auto" w:fill="FFFFFF"/>
        </w:rPr>
        <w:t>indicara</w:t>
      </w:r>
      <w:proofErr w:type="gramEnd"/>
      <w:r w:rsidRPr="00911392">
        <w:rPr>
          <w:rFonts w:cstheme="minorHAnsi"/>
          <w:color w:val="3C3C3C"/>
          <w:sz w:val="21"/>
          <w:szCs w:val="21"/>
          <w:shd w:val="clear" w:color="auto" w:fill="FFFFFF"/>
        </w:rPr>
        <w:t xml:space="preserve"> que ya está integrado correctamente </w:t>
      </w:r>
    </w:p>
    <w:p w:rsidR="00911392" w:rsidRDefault="00911392" w:rsidP="00911392">
      <w:pPr>
        <w:rPr>
          <w:rFonts w:cstheme="minorHAnsi"/>
          <w:b/>
          <w:bCs/>
          <w:color w:val="3C3C3C"/>
          <w:sz w:val="21"/>
          <w:szCs w:val="21"/>
          <w:shd w:val="clear" w:color="auto" w:fill="FFFFFF"/>
        </w:rPr>
      </w:pPr>
      <w:r>
        <w:rPr>
          <w:noProof/>
        </w:rPr>
        <w:drawing>
          <wp:inline distT="0" distB="0" distL="0" distR="0">
            <wp:extent cx="5612130" cy="28600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860040"/>
                    </a:xfrm>
                    <a:prstGeom prst="rect">
                      <a:avLst/>
                    </a:prstGeom>
                    <a:noFill/>
                    <a:ln>
                      <a:noFill/>
                    </a:ln>
                  </pic:spPr>
                </pic:pic>
              </a:graphicData>
            </a:graphic>
          </wp:inline>
        </w:drawing>
      </w:r>
    </w:p>
    <w:p w:rsidR="00911392" w:rsidRPr="004C455F" w:rsidRDefault="00911392" w:rsidP="00911392">
      <w:pPr>
        <w:pStyle w:val="Prrafodelista"/>
        <w:numPr>
          <w:ilvl w:val="0"/>
          <w:numId w:val="6"/>
        </w:numPr>
        <w:rPr>
          <w:rFonts w:cstheme="minorHAnsi"/>
          <w:b/>
          <w:bCs/>
          <w:color w:val="3C3C3C"/>
          <w:sz w:val="21"/>
          <w:szCs w:val="21"/>
          <w:shd w:val="clear" w:color="auto" w:fill="FFFFFF"/>
        </w:rPr>
      </w:pPr>
      <w:r>
        <w:rPr>
          <w:rFonts w:cstheme="minorHAnsi"/>
          <w:color w:val="3C3C3C"/>
          <w:sz w:val="21"/>
          <w:szCs w:val="21"/>
          <w:shd w:val="clear" w:color="auto" w:fill="FFFFFF"/>
        </w:rPr>
        <w:lastRenderedPageBreak/>
        <w:t xml:space="preserve">y lo tendremos abierto en nuestro equipo para poder iniciar con nuestro trabajo en la plataforma </w:t>
      </w:r>
    </w:p>
    <w:p w:rsidR="004C455F" w:rsidRPr="00911392" w:rsidRDefault="004C455F" w:rsidP="004C455F">
      <w:pPr>
        <w:pStyle w:val="Prrafodelista"/>
        <w:rPr>
          <w:rFonts w:cstheme="minorHAnsi"/>
          <w:b/>
          <w:bCs/>
          <w:color w:val="3C3C3C"/>
          <w:sz w:val="21"/>
          <w:szCs w:val="21"/>
          <w:shd w:val="clear" w:color="auto" w:fill="FFFFFF"/>
        </w:rPr>
      </w:pPr>
    </w:p>
    <w:p w:rsidR="00911392" w:rsidRPr="00911392" w:rsidRDefault="00911392" w:rsidP="004C455F">
      <w:pPr>
        <w:pStyle w:val="Prrafodelista"/>
        <w:rPr>
          <w:rFonts w:cstheme="minorHAnsi"/>
          <w:b/>
          <w:bCs/>
          <w:color w:val="3C3C3C"/>
          <w:sz w:val="21"/>
          <w:szCs w:val="21"/>
          <w:shd w:val="clear" w:color="auto" w:fill="FFFFFF"/>
        </w:rPr>
      </w:pPr>
      <w:r>
        <w:rPr>
          <w:noProof/>
        </w:rPr>
        <w:drawing>
          <wp:inline distT="0" distB="0" distL="0" distR="0">
            <wp:extent cx="5612130" cy="29667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66720"/>
                    </a:xfrm>
                    <a:prstGeom prst="rect">
                      <a:avLst/>
                    </a:prstGeom>
                    <a:noFill/>
                    <a:ln>
                      <a:noFill/>
                    </a:ln>
                  </pic:spPr>
                </pic:pic>
              </a:graphicData>
            </a:graphic>
          </wp:inline>
        </w:drawing>
      </w:r>
    </w:p>
    <w:p w:rsidR="00911392" w:rsidRDefault="00911392" w:rsidP="00911392">
      <w:pPr>
        <w:rPr>
          <w:rFonts w:cstheme="minorHAnsi"/>
          <w:b/>
          <w:bCs/>
          <w:color w:val="3C3C3C"/>
          <w:sz w:val="21"/>
          <w:szCs w:val="21"/>
          <w:shd w:val="clear" w:color="auto" w:fill="FFFFFF"/>
        </w:rPr>
      </w:pPr>
    </w:p>
    <w:p w:rsidR="00911392" w:rsidRPr="00911392" w:rsidRDefault="00911392" w:rsidP="00911392">
      <w:pPr>
        <w:rPr>
          <w:rFonts w:cstheme="minorHAnsi"/>
          <w:b/>
          <w:bCs/>
          <w:color w:val="3C3C3C"/>
          <w:sz w:val="21"/>
          <w:szCs w:val="21"/>
          <w:shd w:val="clear" w:color="auto" w:fill="FFFFFF"/>
        </w:rPr>
      </w:pPr>
    </w:p>
    <w:p w:rsidR="00911392" w:rsidRDefault="00911392">
      <w:pPr>
        <w:rPr>
          <w:rFonts w:cstheme="minorHAnsi"/>
          <w:b/>
          <w:bCs/>
          <w:color w:val="3C3C3C"/>
          <w:sz w:val="21"/>
          <w:szCs w:val="21"/>
          <w:shd w:val="clear" w:color="auto" w:fill="FFFFFF"/>
        </w:rPr>
      </w:pPr>
    </w:p>
    <w:p w:rsidR="00911392" w:rsidRDefault="00911392">
      <w:pPr>
        <w:rPr>
          <w:rFonts w:cstheme="minorHAnsi"/>
          <w:b/>
          <w:bCs/>
          <w:color w:val="3C3C3C"/>
          <w:sz w:val="21"/>
          <w:szCs w:val="21"/>
          <w:shd w:val="clear" w:color="auto" w:fill="FFFFFF"/>
        </w:rPr>
      </w:pPr>
    </w:p>
    <w:p w:rsidR="00911392" w:rsidRDefault="00911392">
      <w:pPr>
        <w:rPr>
          <w:rFonts w:cstheme="minorHAnsi"/>
          <w:b/>
          <w:bCs/>
          <w:color w:val="3C3C3C"/>
          <w:sz w:val="21"/>
          <w:szCs w:val="21"/>
          <w:shd w:val="clear" w:color="auto" w:fill="FFFFFF"/>
        </w:rPr>
      </w:pPr>
    </w:p>
    <w:p w:rsidR="00911392" w:rsidRDefault="00911392">
      <w:pPr>
        <w:rPr>
          <w:rFonts w:cstheme="minorHAnsi"/>
          <w:b/>
          <w:bCs/>
          <w:color w:val="3C3C3C"/>
          <w:sz w:val="21"/>
          <w:szCs w:val="21"/>
          <w:shd w:val="clear" w:color="auto" w:fill="FFFFFF"/>
        </w:rPr>
      </w:pPr>
    </w:p>
    <w:p w:rsidR="00911392" w:rsidRPr="00911392" w:rsidRDefault="00911392">
      <w:pPr>
        <w:rPr>
          <w:rFonts w:cstheme="minorHAnsi"/>
          <w:b/>
          <w:bCs/>
          <w:color w:val="3C3C3C"/>
          <w:sz w:val="21"/>
          <w:szCs w:val="21"/>
          <w:shd w:val="clear" w:color="auto" w:fill="FFFFFF"/>
        </w:rPr>
      </w:pPr>
    </w:p>
    <w:p w:rsidR="00F567E5" w:rsidRDefault="00F567E5">
      <w:pPr>
        <w:rPr>
          <w:rFonts w:cstheme="minorHAnsi"/>
          <w:b/>
          <w:bCs/>
          <w:color w:val="3C3C3C"/>
          <w:sz w:val="21"/>
          <w:szCs w:val="21"/>
          <w:shd w:val="clear" w:color="auto" w:fill="FFFFFF"/>
        </w:rPr>
      </w:pPr>
      <w:r w:rsidRPr="00F567E5">
        <w:rPr>
          <w:rFonts w:cstheme="minorHAnsi"/>
          <w:b/>
          <w:bCs/>
          <w:color w:val="3C3C3C"/>
          <w:sz w:val="21"/>
          <w:szCs w:val="21"/>
          <w:shd w:val="clear" w:color="auto" w:fill="FFFFFF"/>
        </w:rPr>
        <w:t>Conclusión:</w:t>
      </w:r>
    </w:p>
    <w:p w:rsidR="00F567E5" w:rsidRPr="00F567E5" w:rsidRDefault="00F567E5" w:rsidP="00F567E5">
      <w:pPr>
        <w:pStyle w:val="NormalWeb"/>
        <w:shd w:val="clear" w:color="auto" w:fill="FFFFFF"/>
        <w:spacing w:before="0" w:beforeAutospacing="0" w:after="300" w:afterAutospacing="0"/>
        <w:textAlignment w:val="baseline"/>
        <w:rPr>
          <w:rFonts w:asciiTheme="majorHAnsi" w:hAnsiTheme="majorHAnsi"/>
          <w:color w:val="444444"/>
        </w:rPr>
      </w:pPr>
      <w:r w:rsidRPr="00F567E5">
        <w:rPr>
          <w:rFonts w:asciiTheme="majorHAnsi" w:hAnsiTheme="majorHAnsi"/>
          <w:color w:val="444444"/>
        </w:rPr>
        <w:t xml:space="preserve">Es muy importante que los programadores utilicen controles de versiones en sus proyectos y más </w:t>
      </w:r>
      <w:proofErr w:type="spellStart"/>
      <w:r w:rsidRPr="00F567E5">
        <w:rPr>
          <w:rFonts w:asciiTheme="majorHAnsi" w:hAnsiTheme="majorHAnsi"/>
          <w:color w:val="444444"/>
        </w:rPr>
        <w:t>aun</w:t>
      </w:r>
      <w:proofErr w:type="spellEnd"/>
      <w:r w:rsidRPr="00F567E5">
        <w:rPr>
          <w:rFonts w:asciiTheme="majorHAnsi" w:hAnsiTheme="majorHAnsi"/>
          <w:color w:val="444444"/>
        </w:rPr>
        <w:t xml:space="preserve"> cuando los proyectos son grandes y cuando se trabaja con un gran equipo y este equipo se encargan de diferentes módulos para al final integrarlos en una fuente, y en esto nos ayuda los </w:t>
      </w:r>
      <w:proofErr w:type="spellStart"/>
      <w:r w:rsidRPr="00F567E5">
        <w:rPr>
          <w:rFonts w:asciiTheme="majorHAnsi" w:hAnsiTheme="majorHAnsi"/>
          <w:color w:val="444444"/>
        </w:rPr>
        <w:t>svn</w:t>
      </w:r>
      <w:proofErr w:type="spellEnd"/>
      <w:r w:rsidRPr="00F567E5">
        <w:rPr>
          <w:rFonts w:asciiTheme="majorHAnsi" w:hAnsiTheme="majorHAnsi"/>
          <w:color w:val="444444"/>
        </w:rPr>
        <w:t xml:space="preserve">, en que no reescribamos el código del otro. Pero tal vez la parte </w:t>
      </w:r>
      <w:proofErr w:type="spellStart"/>
      <w:r w:rsidRPr="00F567E5">
        <w:rPr>
          <w:rFonts w:asciiTheme="majorHAnsi" w:hAnsiTheme="majorHAnsi"/>
          <w:color w:val="444444"/>
        </w:rPr>
        <w:t>mas</w:t>
      </w:r>
      <w:proofErr w:type="spellEnd"/>
      <w:r w:rsidRPr="00F567E5">
        <w:rPr>
          <w:rFonts w:asciiTheme="majorHAnsi" w:hAnsiTheme="majorHAnsi"/>
          <w:color w:val="444444"/>
        </w:rPr>
        <w:t xml:space="preserve"> difícil no sea el programar, sino, hacer las pruebas necesarias para que el pase a producción sea lo más transparente posible.</w:t>
      </w:r>
    </w:p>
    <w:p w:rsidR="00F567E5" w:rsidRPr="00F567E5" w:rsidRDefault="00F567E5" w:rsidP="00F567E5">
      <w:pPr>
        <w:pStyle w:val="NormalWeb"/>
        <w:shd w:val="clear" w:color="auto" w:fill="FFFFFF"/>
        <w:spacing w:before="0" w:beforeAutospacing="0" w:after="300" w:afterAutospacing="0"/>
        <w:textAlignment w:val="baseline"/>
        <w:rPr>
          <w:rFonts w:asciiTheme="majorHAnsi" w:hAnsiTheme="majorHAnsi"/>
          <w:color w:val="444444"/>
        </w:rPr>
      </w:pPr>
      <w:r w:rsidRPr="00F567E5">
        <w:rPr>
          <w:rFonts w:asciiTheme="majorHAnsi" w:hAnsiTheme="majorHAnsi"/>
          <w:color w:val="444444"/>
        </w:rPr>
        <w:t>Aquí es donde herramientas como Jenkins juegan un papel importante para el desarrollo y éxito de un proyecto.</w:t>
      </w:r>
    </w:p>
    <w:p w:rsidR="00F567E5" w:rsidRPr="00F567E5" w:rsidRDefault="00F567E5">
      <w:pPr>
        <w:rPr>
          <w:rFonts w:cstheme="minorHAnsi"/>
          <w:b/>
          <w:bCs/>
          <w:color w:val="3C3C3C"/>
          <w:sz w:val="21"/>
          <w:szCs w:val="21"/>
          <w:shd w:val="clear" w:color="auto" w:fill="FFFFFF"/>
        </w:rPr>
      </w:pPr>
    </w:p>
    <w:p w:rsidR="00F567E5" w:rsidRPr="00FE2EC5" w:rsidRDefault="00F567E5">
      <w:pPr>
        <w:rPr>
          <w:rFonts w:cstheme="minorHAnsi"/>
          <w:color w:val="3C3C3C"/>
          <w:sz w:val="21"/>
          <w:szCs w:val="21"/>
          <w:shd w:val="clear" w:color="auto" w:fill="FFFFFF"/>
        </w:rPr>
      </w:pPr>
    </w:p>
    <w:p w:rsidR="00FE2EC5" w:rsidRDefault="00C325AF">
      <w:pPr>
        <w:rPr>
          <w:rFonts w:cstheme="minorHAnsi"/>
        </w:rPr>
      </w:pPr>
      <w:proofErr w:type="spellStart"/>
      <w:r>
        <w:rPr>
          <w:rFonts w:cstheme="minorHAnsi"/>
        </w:rPr>
        <w:lastRenderedPageBreak/>
        <w:t>Bibliografia</w:t>
      </w:r>
      <w:proofErr w:type="spellEnd"/>
      <w:r>
        <w:rPr>
          <w:rFonts w:cstheme="minorHAnsi"/>
        </w:rPr>
        <w:t>:</w:t>
      </w:r>
    </w:p>
    <w:p w:rsidR="00C325AF" w:rsidRDefault="000F4D59">
      <w:hyperlink r:id="rId18" w:history="1">
        <w:r w:rsidR="00C325AF">
          <w:rPr>
            <w:rStyle w:val="Hipervnculo"/>
          </w:rPr>
          <w:t>https://guiadev.com/introduccion-a-jenkins/</w:t>
        </w:r>
      </w:hyperlink>
    </w:p>
    <w:p w:rsidR="00C325AF" w:rsidRDefault="000F4D59">
      <w:hyperlink r:id="rId19" w:history="1">
        <w:r w:rsidR="00C325AF">
          <w:rPr>
            <w:rStyle w:val="Hipervnculo"/>
          </w:rPr>
          <w:t>http://www.thubanwiki.vivatia.com/index.php?title=Gu%C3%ADa_de_Integraci%C3%B3n_Continua_-_Jenkins</w:t>
        </w:r>
      </w:hyperlink>
    </w:p>
    <w:p w:rsidR="00C325AF" w:rsidRPr="00FE2EC5" w:rsidRDefault="000F4D59">
      <w:pPr>
        <w:rPr>
          <w:rFonts w:cstheme="minorHAnsi"/>
        </w:rPr>
      </w:pPr>
      <w:hyperlink r:id="rId20" w:history="1">
        <w:r w:rsidR="00C325AF">
          <w:rPr>
            <w:rStyle w:val="Hipervnculo"/>
          </w:rPr>
          <w:t>https://github.com/vkhemlan/BolsaTrabajo/wiki/Guia-De-Integracion-Continua-con-Jenkins</w:t>
        </w:r>
      </w:hyperlink>
    </w:p>
    <w:sectPr w:rsidR="00C325AF" w:rsidRPr="00FE2EC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D59" w:rsidRDefault="000F4D59" w:rsidP="00720CD2">
      <w:pPr>
        <w:spacing w:after="0" w:line="240" w:lineRule="auto"/>
      </w:pPr>
      <w:r>
        <w:separator/>
      </w:r>
    </w:p>
  </w:endnote>
  <w:endnote w:type="continuationSeparator" w:id="0">
    <w:p w:rsidR="000F4D59" w:rsidRDefault="000F4D59" w:rsidP="0072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D59" w:rsidRDefault="000F4D59" w:rsidP="00720CD2">
      <w:pPr>
        <w:spacing w:after="0" w:line="240" w:lineRule="auto"/>
      </w:pPr>
      <w:r>
        <w:separator/>
      </w:r>
    </w:p>
  </w:footnote>
  <w:footnote w:type="continuationSeparator" w:id="0">
    <w:p w:rsidR="000F4D59" w:rsidRDefault="000F4D59" w:rsidP="00720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AFB"/>
    <w:multiLevelType w:val="hybridMultilevel"/>
    <w:tmpl w:val="B400DA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CF53BF"/>
    <w:multiLevelType w:val="hybridMultilevel"/>
    <w:tmpl w:val="3B048270"/>
    <w:lvl w:ilvl="0" w:tplc="8A4AC92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0C02B2"/>
    <w:multiLevelType w:val="multilevel"/>
    <w:tmpl w:val="1FA44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B24E2"/>
    <w:multiLevelType w:val="multilevel"/>
    <w:tmpl w:val="7774F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603E1"/>
    <w:multiLevelType w:val="hybridMultilevel"/>
    <w:tmpl w:val="3E5CE3B0"/>
    <w:lvl w:ilvl="0" w:tplc="40DCB9C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2C4560"/>
    <w:multiLevelType w:val="hybridMultilevel"/>
    <w:tmpl w:val="7DA21E5A"/>
    <w:lvl w:ilvl="0" w:tplc="E05CAF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D2"/>
    <w:rsid w:val="00062C69"/>
    <w:rsid w:val="000F4D59"/>
    <w:rsid w:val="00352026"/>
    <w:rsid w:val="00381FD9"/>
    <w:rsid w:val="004A3480"/>
    <w:rsid w:val="004C455F"/>
    <w:rsid w:val="004E2E05"/>
    <w:rsid w:val="004F6BD9"/>
    <w:rsid w:val="0050580B"/>
    <w:rsid w:val="005A10D7"/>
    <w:rsid w:val="005A1A83"/>
    <w:rsid w:val="00720CD2"/>
    <w:rsid w:val="008171A6"/>
    <w:rsid w:val="00911392"/>
    <w:rsid w:val="00A13A97"/>
    <w:rsid w:val="00AE1192"/>
    <w:rsid w:val="00B07B5B"/>
    <w:rsid w:val="00C261CC"/>
    <w:rsid w:val="00C325AF"/>
    <w:rsid w:val="00DF289A"/>
    <w:rsid w:val="00E3381E"/>
    <w:rsid w:val="00F567E5"/>
    <w:rsid w:val="00FE2E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61F5"/>
  <w15:chartTrackingRefBased/>
  <w15:docId w15:val="{98765E3D-ED57-436B-8FD3-ADF56475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6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567E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0C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CD2"/>
  </w:style>
  <w:style w:type="paragraph" w:styleId="Piedepgina">
    <w:name w:val="footer"/>
    <w:basedOn w:val="Normal"/>
    <w:link w:val="PiedepginaCar"/>
    <w:uiPriority w:val="99"/>
    <w:unhideWhenUsed/>
    <w:rsid w:val="00720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CD2"/>
  </w:style>
  <w:style w:type="paragraph" w:styleId="Prrafodelista">
    <w:name w:val="List Paragraph"/>
    <w:basedOn w:val="Normal"/>
    <w:uiPriority w:val="34"/>
    <w:qFormat/>
    <w:rsid w:val="00A13A97"/>
    <w:pPr>
      <w:ind w:left="720"/>
      <w:contextualSpacing/>
    </w:pPr>
  </w:style>
  <w:style w:type="paragraph" w:styleId="NormalWeb">
    <w:name w:val="Normal (Web)"/>
    <w:basedOn w:val="Normal"/>
    <w:uiPriority w:val="99"/>
    <w:semiHidden/>
    <w:unhideWhenUsed/>
    <w:rsid w:val="005058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E2EC5"/>
    <w:rPr>
      <w:b/>
      <w:bCs/>
    </w:rPr>
  </w:style>
  <w:style w:type="character" w:styleId="Hipervnculo">
    <w:name w:val="Hyperlink"/>
    <w:basedOn w:val="Fuentedeprrafopredeter"/>
    <w:uiPriority w:val="99"/>
    <w:unhideWhenUsed/>
    <w:rsid w:val="00FE2EC5"/>
    <w:rPr>
      <w:color w:val="0563C1" w:themeColor="hyperlink"/>
      <w:u w:val="single"/>
    </w:rPr>
  </w:style>
  <w:style w:type="character" w:styleId="Mencinsinresolver">
    <w:name w:val="Unresolved Mention"/>
    <w:basedOn w:val="Fuentedeprrafopredeter"/>
    <w:uiPriority w:val="99"/>
    <w:semiHidden/>
    <w:unhideWhenUsed/>
    <w:rsid w:val="00FE2EC5"/>
    <w:rPr>
      <w:color w:val="605E5C"/>
      <w:shd w:val="clear" w:color="auto" w:fill="E1DFDD"/>
    </w:rPr>
  </w:style>
  <w:style w:type="table" w:styleId="Tablaconcuadrcula">
    <w:name w:val="Table Grid"/>
    <w:basedOn w:val="Tablanormal"/>
    <w:uiPriority w:val="39"/>
    <w:rsid w:val="00FE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567E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567E5"/>
    <w:rPr>
      <w:rFonts w:ascii="Times New Roman" w:eastAsia="Times New Roman" w:hAnsi="Times New Roman" w:cs="Times New Roman"/>
      <w:b/>
      <w:bCs/>
      <w:sz w:val="36"/>
      <w:szCs w:val="36"/>
      <w:lang w:eastAsia="es-MX"/>
    </w:rPr>
  </w:style>
  <w:style w:type="character" w:customStyle="1" w:styleId="theauthor">
    <w:name w:val="theauthor"/>
    <w:basedOn w:val="Fuentedeprrafopredeter"/>
    <w:rsid w:val="00F567E5"/>
  </w:style>
  <w:style w:type="character" w:customStyle="1" w:styleId="thetime">
    <w:name w:val="thetime"/>
    <w:basedOn w:val="Fuentedeprrafopredeter"/>
    <w:rsid w:val="00F567E5"/>
  </w:style>
  <w:style w:type="character" w:customStyle="1" w:styleId="thecategory">
    <w:name w:val="thecategory"/>
    <w:basedOn w:val="Fuentedeprrafopredeter"/>
    <w:rsid w:val="00F567E5"/>
  </w:style>
  <w:style w:type="character" w:customStyle="1" w:styleId="span-reading-time">
    <w:name w:val="span-reading-time"/>
    <w:basedOn w:val="Fuentedeprrafopredeter"/>
    <w:rsid w:val="00F567E5"/>
  </w:style>
  <w:style w:type="character" w:customStyle="1" w:styleId="rt-label">
    <w:name w:val="rt-label"/>
    <w:basedOn w:val="Fuentedeprrafopredeter"/>
    <w:rsid w:val="00F567E5"/>
  </w:style>
  <w:style w:type="character" w:customStyle="1" w:styleId="rt-time">
    <w:name w:val="rt-time"/>
    <w:basedOn w:val="Fuentedeprrafopredeter"/>
    <w:rsid w:val="00F567E5"/>
  </w:style>
  <w:style w:type="paragraph" w:styleId="Ttulo">
    <w:name w:val="Title"/>
    <w:basedOn w:val="Normal"/>
    <w:next w:val="Normal"/>
    <w:link w:val="TtuloCar"/>
    <w:qFormat/>
    <w:rsid w:val="00E3381E"/>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tuloCar">
    <w:name w:val="Título Car"/>
    <w:basedOn w:val="Fuentedeprrafopredeter"/>
    <w:link w:val="Ttulo"/>
    <w:rsid w:val="00E3381E"/>
    <w:rPr>
      <w:rFonts w:ascii="Times New Roman" w:eastAsia="Times New Roman" w:hAnsi="Times New Roman" w:cs="Times New Roman"/>
      <w:kern w:val="28"/>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96294">
      <w:bodyDiv w:val="1"/>
      <w:marLeft w:val="0"/>
      <w:marRight w:val="0"/>
      <w:marTop w:val="0"/>
      <w:marBottom w:val="0"/>
      <w:divBdr>
        <w:top w:val="none" w:sz="0" w:space="0" w:color="auto"/>
        <w:left w:val="none" w:sz="0" w:space="0" w:color="auto"/>
        <w:bottom w:val="none" w:sz="0" w:space="0" w:color="auto"/>
        <w:right w:val="none" w:sz="0" w:space="0" w:color="auto"/>
      </w:divBdr>
      <w:divsChild>
        <w:div w:id="914051011">
          <w:marLeft w:val="0"/>
          <w:marRight w:val="0"/>
          <w:marTop w:val="0"/>
          <w:marBottom w:val="225"/>
          <w:divBdr>
            <w:top w:val="none" w:sz="0" w:space="0" w:color="auto"/>
            <w:left w:val="none" w:sz="0" w:space="0" w:color="auto"/>
            <w:bottom w:val="none" w:sz="0" w:space="0" w:color="auto"/>
            <w:right w:val="none" w:sz="0" w:space="0" w:color="auto"/>
          </w:divBdr>
          <w:divsChild>
            <w:div w:id="155193449">
              <w:marLeft w:val="0"/>
              <w:marRight w:val="0"/>
              <w:marTop w:val="0"/>
              <w:marBottom w:val="0"/>
              <w:divBdr>
                <w:top w:val="none" w:sz="0" w:space="0" w:color="auto"/>
                <w:left w:val="none" w:sz="0" w:space="0" w:color="auto"/>
                <w:bottom w:val="none" w:sz="0" w:space="0" w:color="auto"/>
                <w:right w:val="none" w:sz="0" w:space="0" w:color="auto"/>
              </w:divBdr>
            </w:div>
            <w:div w:id="495269831">
              <w:marLeft w:val="0"/>
              <w:marRight w:val="0"/>
              <w:marTop w:val="0"/>
              <w:marBottom w:val="0"/>
              <w:divBdr>
                <w:top w:val="none" w:sz="0" w:space="0" w:color="auto"/>
                <w:left w:val="none" w:sz="0" w:space="0" w:color="auto"/>
                <w:bottom w:val="none" w:sz="0" w:space="0" w:color="auto"/>
                <w:right w:val="none" w:sz="0" w:space="0" w:color="auto"/>
              </w:divBdr>
            </w:div>
            <w:div w:id="1731342738">
              <w:marLeft w:val="0"/>
              <w:marRight w:val="0"/>
              <w:marTop w:val="0"/>
              <w:marBottom w:val="0"/>
              <w:divBdr>
                <w:top w:val="none" w:sz="0" w:space="0" w:color="auto"/>
                <w:left w:val="none" w:sz="0" w:space="0" w:color="auto"/>
                <w:bottom w:val="none" w:sz="0" w:space="0" w:color="auto"/>
                <w:right w:val="none" w:sz="0" w:space="0" w:color="auto"/>
              </w:divBdr>
            </w:div>
          </w:divsChild>
        </w:div>
        <w:div w:id="1389524894">
          <w:marLeft w:val="0"/>
          <w:marRight w:val="0"/>
          <w:marTop w:val="0"/>
          <w:marBottom w:val="450"/>
          <w:divBdr>
            <w:top w:val="none" w:sz="0" w:space="0" w:color="auto"/>
            <w:left w:val="none" w:sz="0" w:space="0" w:color="auto"/>
            <w:bottom w:val="none" w:sz="0" w:space="0" w:color="auto"/>
            <w:right w:val="none" w:sz="0" w:space="0" w:color="auto"/>
          </w:divBdr>
          <w:divsChild>
            <w:div w:id="2072345229">
              <w:marLeft w:val="0"/>
              <w:marRight w:val="0"/>
              <w:marTop w:val="0"/>
              <w:marBottom w:val="300"/>
              <w:divBdr>
                <w:top w:val="none" w:sz="0" w:space="0" w:color="auto"/>
                <w:left w:val="none" w:sz="0" w:space="0" w:color="auto"/>
                <w:bottom w:val="none" w:sz="0" w:space="0" w:color="auto"/>
                <w:right w:val="none" w:sz="0" w:space="0" w:color="auto"/>
              </w:divBdr>
            </w:div>
            <w:div w:id="1642072057">
              <w:marLeft w:val="0"/>
              <w:marRight w:val="0"/>
              <w:marTop w:val="0"/>
              <w:marBottom w:val="0"/>
              <w:divBdr>
                <w:top w:val="none" w:sz="0" w:space="0" w:color="auto"/>
                <w:left w:val="none" w:sz="0" w:space="0" w:color="auto"/>
                <w:bottom w:val="none" w:sz="0" w:space="0" w:color="auto"/>
                <w:right w:val="none" w:sz="0" w:space="0" w:color="auto"/>
              </w:divBdr>
              <w:divsChild>
                <w:div w:id="915285974">
                  <w:marLeft w:val="0"/>
                  <w:marRight w:val="0"/>
                  <w:marTop w:val="0"/>
                  <w:marBottom w:val="0"/>
                  <w:divBdr>
                    <w:top w:val="none" w:sz="0" w:space="0" w:color="auto"/>
                    <w:left w:val="none" w:sz="0" w:space="0" w:color="auto"/>
                    <w:bottom w:val="none" w:sz="0" w:space="0" w:color="auto"/>
                    <w:right w:val="none" w:sz="0" w:space="0" w:color="auto"/>
                  </w:divBdr>
                  <w:divsChild>
                    <w:div w:id="1168328014">
                      <w:marLeft w:val="0"/>
                      <w:marRight w:val="0"/>
                      <w:marTop w:val="0"/>
                      <w:marBottom w:val="0"/>
                      <w:divBdr>
                        <w:top w:val="none" w:sz="0" w:space="0" w:color="auto"/>
                        <w:left w:val="none" w:sz="0" w:space="0" w:color="auto"/>
                        <w:bottom w:val="none" w:sz="0" w:space="0" w:color="auto"/>
                        <w:right w:val="none" w:sz="0" w:space="0" w:color="auto"/>
                      </w:divBdr>
                      <w:divsChild>
                        <w:div w:id="2443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96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uiadev.com/introduccion-a-jenki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vkhemlan/BolsaTrabajo/wiki/Guia-De-Integracion-Continua-con-Jenk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Localhost:8080/" TargetMode="External"/><Relationship Id="rId19" Type="http://schemas.openxmlformats.org/officeDocument/2006/relationships/hyperlink" Target="http://www.thubanwiki.vivatia.com/index.php?title=Gu%C3%ADa_de_Integraci%C3%B3n_Continua_-_Jenki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1299</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JUAN004</dc:creator>
  <cp:keywords/>
  <dc:description/>
  <cp:lastModifiedBy>geraldine</cp:lastModifiedBy>
  <cp:revision>6</cp:revision>
  <dcterms:created xsi:type="dcterms:W3CDTF">2019-11-23T12:35:00Z</dcterms:created>
  <dcterms:modified xsi:type="dcterms:W3CDTF">2019-11-26T23:36:00Z</dcterms:modified>
</cp:coreProperties>
</file>