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E466" w14:textId="45D0C90A" w:rsidR="004A4199" w:rsidRPr="000C07F9" w:rsidRDefault="001F6B76" w:rsidP="00A43C26">
      <w:pPr>
        <w:pStyle w:val="Title"/>
        <w:jc w:val="center"/>
        <w:rPr>
          <w:sz w:val="44"/>
          <w:szCs w:val="44"/>
          <w:lang w:val="pt-PT"/>
        </w:rPr>
      </w:pPr>
      <w:r w:rsidRPr="000C07F9">
        <w:rPr>
          <w:rFonts w:ascii="Times New Roman" w:hAnsi="Times New Roman" w:cs="Times New Roman"/>
          <w:sz w:val="44"/>
          <w:szCs w:val="44"/>
          <w:lang w:val="pt-PT"/>
        </w:rPr>
        <w:t>Relatório do Projeto</w:t>
      </w:r>
      <w:r w:rsidR="00A43C26" w:rsidRPr="000C07F9">
        <w:rPr>
          <w:rFonts w:ascii="Times New Roman" w:hAnsi="Times New Roman" w:cs="Times New Roman"/>
          <w:sz w:val="44"/>
          <w:szCs w:val="44"/>
          <w:lang w:val="pt-PT"/>
        </w:rPr>
        <w:t xml:space="preserve"> de Bases de Dados</w:t>
      </w:r>
    </w:p>
    <w:p w14:paraId="656CCE4C" w14:textId="06D30D53" w:rsidR="00A43C26" w:rsidRDefault="00A43C26" w:rsidP="004A4199">
      <w:pPr>
        <w:rPr>
          <w:lang w:val="pt-PT"/>
        </w:rPr>
      </w:pPr>
    </w:p>
    <w:p w14:paraId="69B2ED1C" w14:textId="103F41B6" w:rsidR="000C07F9" w:rsidRDefault="000C07F9" w:rsidP="004A4199">
      <w:pPr>
        <w:rPr>
          <w:lang w:val="pt-PT"/>
        </w:rPr>
      </w:pPr>
    </w:p>
    <w:p w14:paraId="65C8A43A" w14:textId="5D513F5A" w:rsidR="000C07F9" w:rsidRDefault="000C07F9" w:rsidP="004A4199">
      <w:pPr>
        <w:rPr>
          <w:lang w:val="pt-PT"/>
        </w:rPr>
      </w:pPr>
    </w:p>
    <w:p w14:paraId="10F84A52" w14:textId="77777777" w:rsidR="000C07F9" w:rsidRDefault="000C07F9" w:rsidP="004A4199">
      <w:pPr>
        <w:rPr>
          <w:lang w:val="pt-PT"/>
        </w:rPr>
      </w:pPr>
    </w:p>
    <w:p w14:paraId="599948C4" w14:textId="13FAFC3C" w:rsidR="004A4199" w:rsidRDefault="00A43C26" w:rsidP="004A4199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1EAB3628" wp14:editId="29496464">
            <wp:extent cx="5689600" cy="3200400"/>
            <wp:effectExtent l="0" t="0" r="0" b="0"/>
            <wp:docPr id="1" name="Picture 1" descr="A picture containing text, posing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sing, crow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1634" w14:textId="77777777" w:rsidR="000C07F9" w:rsidRDefault="000C07F9" w:rsidP="000C07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BF76BC0" w14:textId="1DED7DEB" w:rsidR="00A43C26" w:rsidRPr="000C07F9" w:rsidRDefault="00A43C26" w:rsidP="004A4199">
      <w:pPr>
        <w:rPr>
          <w:sz w:val="32"/>
          <w:szCs w:val="32"/>
          <w:lang w:val="pt-PT"/>
        </w:rPr>
      </w:pPr>
    </w:p>
    <w:p w14:paraId="3B0459B1" w14:textId="4BE4FE78" w:rsidR="00A43C26" w:rsidRPr="000C07F9" w:rsidRDefault="000C07F9" w:rsidP="000C07F9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0C07F9">
        <w:rPr>
          <w:rFonts w:ascii="Times New Roman" w:hAnsi="Times New Roman" w:cs="Times New Roman"/>
          <w:sz w:val="32"/>
          <w:szCs w:val="32"/>
          <w:lang w:val="pt-PT"/>
        </w:rPr>
        <w:t>Base de Dados R6 Siege</w:t>
      </w:r>
      <w:r w:rsidR="0000702C">
        <w:rPr>
          <w:rFonts w:ascii="Times New Roman" w:hAnsi="Times New Roman" w:cs="Times New Roman"/>
          <w:sz w:val="32"/>
          <w:szCs w:val="32"/>
          <w:lang w:val="pt-PT"/>
        </w:rPr>
        <w:t xml:space="preserve"> – Parte 2</w:t>
      </w:r>
    </w:p>
    <w:p w14:paraId="437CDAB9" w14:textId="27DFD6A8" w:rsidR="00A43C26" w:rsidRDefault="00A43C26" w:rsidP="004A4199">
      <w:pPr>
        <w:rPr>
          <w:lang w:val="pt-PT"/>
        </w:rPr>
      </w:pPr>
    </w:p>
    <w:p w14:paraId="513AB0A4" w14:textId="5397539A" w:rsidR="00A43C26" w:rsidRDefault="00A43C26" w:rsidP="004A4199">
      <w:pPr>
        <w:rPr>
          <w:lang w:val="pt-PT"/>
        </w:rPr>
      </w:pPr>
    </w:p>
    <w:p w14:paraId="65D4448B" w14:textId="562F5DC6" w:rsid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C82E95A" w14:textId="3A7625F7" w:rsidR="000C07F9" w:rsidRDefault="000C07F9" w:rsidP="000C07F9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A669EBB" w14:textId="16BD4B23" w:rsidR="000C07F9" w:rsidRP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Daniel </w:t>
      </w:r>
      <w:proofErr w:type="spellStart"/>
      <w:r w:rsidRPr="00A43C26">
        <w:rPr>
          <w:rFonts w:ascii="Times New Roman" w:hAnsi="Times New Roman" w:cs="Times New Roman"/>
          <w:sz w:val="28"/>
          <w:szCs w:val="28"/>
          <w:lang w:val="pt-PT"/>
        </w:rPr>
        <w:t>Scheurer</w:t>
      </w:r>
      <w:proofErr w:type="spellEnd"/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Franco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(202006746)</w:t>
      </w:r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e </w:t>
      </w:r>
      <w:proofErr w:type="spellStart"/>
      <w:r w:rsidRPr="00A43C26">
        <w:rPr>
          <w:rFonts w:ascii="Times New Roman" w:hAnsi="Times New Roman" w:cs="Times New Roman"/>
          <w:sz w:val="28"/>
          <w:szCs w:val="28"/>
          <w:lang w:val="pt-PT"/>
        </w:rPr>
        <w:t>Luis</w:t>
      </w:r>
      <w:proofErr w:type="spellEnd"/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G. S. Xavie</w:t>
      </w:r>
      <w:r>
        <w:rPr>
          <w:rFonts w:ascii="Times New Roman" w:hAnsi="Times New Roman" w:cs="Times New Roman"/>
          <w:sz w:val="28"/>
          <w:szCs w:val="28"/>
          <w:lang w:val="pt-PT"/>
        </w:rPr>
        <w:t>r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(202000638)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534420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3F6CBF" w14:textId="77777777" w:rsidR="00394A58" w:rsidRPr="000C07F9" w:rsidRDefault="002C0F6D">
          <w:pPr>
            <w:pStyle w:val="TOCHeading"/>
            <w:rPr>
              <w:rFonts w:cs="Times New Roman"/>
              <w:sz w:val="26"/>
              <w:szCs w:val="26"/>
              <w:lang w:val="pt-PT"/>
            </w:rPr>
          </w:pPr>
          <w:r w:rsidRPr="000C07F9">
            <w:rPr>
              <w:lang w:val="pt-PT"/>
            </w:rPr>
            <w:t>Índice</w:t>
          </w:r>
        </w:p>
        <w:p w14:paraId="0CDA0DB0" w14:textId="20C93838" w:rsidR="00E424AD" w:rsidRDefault="00394A5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begin"/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instrText xml:space="preserve"> TOC \o "1-3" \h \z \u </w:instrText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91783884" w:history="1">
            <w:r w:rsidR="00E424AD" w:rsidRPr="000766BC">
              <w:rPr>
                <w:rStyle w:val="Hyperlink"/>
                <w:noProof/>
                <w:lang w:val="en-GB"/>
              </w:rPr>
              <w:t>Introdução</w:t>
            </w:r>
            <w:r w:rsidR="00E424AD">
              <w:rPr>
                <w:noProof/>
                <w:webHidden/>
              </w:rPr>
              <w:tab/>
            </w:r>
            <w:r w:rsidR="00E424AD">
              <w:rPr>
                <w:noProof/>
                <w:webHidden/>
              </w:rPr>
              <w:fldChar w:fldCharType="begin"/>
            </w:r>
            <w:r w:rsidR="00E424AD">
              <w:rPr>
                <w:noProof/>
                <w:webHidden/>
              </w:rPr>
              <w:instrText xml:space="preserve"> PAGEREF _Toc91783884 \h </w:instrText>
            </w:r>
            <w:r w:rsidR="00E424AD">
              <w:rPr>
                <w:noProof/>
                <w:webHidden/>
              </w:rPr>
            </w:r>
            <w:r w:rsidR="00E424AD">
              <w:rPr>
                <w:noProof/>
                <w:webHidden/>
              </w:rPr>
              <w:fldChar w:fldCharType="separate"/>
            </w:r>
            <w:r w:rsidR="001606ED">
              <w:rPr>
                <w:noProof/>
                <w:webHidden/>
              </w:rPr>
              <w:t>3</w:t>
            </w:r>
            <w:r w:rsidR="00E424AD">
              <w:rPr>
                <w:noProof/>
                <w:webHidden/>
              </w:rPr>
              <w:fldChar w:fldCharType="end"/>
            </w:r>
          </w:hyperlink>
        </w:p>
        <w:p w14:paraId="244BD81B" w14:textId="2C4EF77A" w:rsidR="00E424AD" w:rsidRDefault="00E424A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1783885" w:history="1">
            <w:r w:rsidRPr="000766BC">
              <w:rPr>
                <w:rStyle w:val="Hyperlink"/>
                <w:noProof/>
                <w:lang w:val="en-GB"/>
              </w:rPr>
              <w:t>Funcionalidades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6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3C02" w14:textId="6F79713A" w:rsidR="00E424AD" w:rsidRDefault="00E424A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3886" w:history="1">
            <w:r w:rsidRPr="000766BC">
              <w:rPr>
                <w:rStyle w:val="Hyperlink"/>
                <w:noProof/>
                <w:lang w:val="en-GB"/>
              </w:rPr>
              <w:t>Homepage e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6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D50C" w14:textId="23AA075B" w:rsidR="00E424AD" w:rsidRDefault="00E424A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3887" w:history="1">
            <w:r w:rsidRPr="000766BC">
              <w:rPr>
                <w:rStyle w:val="Hyperlink"/>
                <w:noProof/>
                <w:lang w:val="en-GB"/>
              </w:rPr>
              <w:t>Partidas e Rodadas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6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E94E" w14:textId="22037E30" w:rsidR="00E424AD" w:rsidRDefault="00E424A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1783888" w:history="1">
            <w:r w:rsidRPr="000766BC">
              <w:rPr>
                <w:rStyle w:val="Hyperlink"/>
                <w:noProof/>
                <w:lang w:val="en-GB"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6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14CC" w14:textId="3183F37B" w:rsidR="00E424AD" w:rsidRDefault="00E424A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3889" w:history="1">
            <w:r w:rsidRPr="000766BC">
              <w:rPr>
                <w:rStyle w:val="Hyperlink"/>
                <w:noProof/>
                <w:lang w:val="en-GB"/>
              </w:rPr>
              <w:t>1 – Detalhes dos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6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D08B" w14:textId="3079ED03" w:rsidR="00E424AD" w:rsidRDefault="00E424A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3890" w:history="1">
            <w:r w:rsidRPr="000766BC">
              <w:rPr>
                <w:rStyle w:val="Hyperlink"/>
                <w:noProof/>
                <w:lang w:val="pt-PT"/>
              </w:rPr>
              <w:t>2 – Número de seleções por 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6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36D7" w14:textId="4B131A65" w:rsidR="00E424AD" w:rsidRDefault="00E424A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3891" w:history="1">
            <w:r w:rsidRPr="000766BC">
              <w:rPr>
                <w:rStyle w:val="Hyperlink"/>
                <w:noProof/>
                <w:lang w:val="pt-PT"/>
              </w:rPr>
              <w:t>3 – Jogador mais valioso de cada rodada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6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F949" w14:textId="24CFC7D9" w:rsidR="00403EB9" w:rsidRDefault="00394A58" w:rsidP="001E4D39">
          <w:pPr>
            <w:rPr>
              <w:noProof/>
            </w:rPr>
          </w:pPr>
          <w:r w:rsidRPr="000C07F9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5BF338A6" w14:textId="5F10B466" w:rsidR="00403EB9" w:rsidRDefault="00A43C26" w:rsidP="00A43C26">
      <w:pPr>
        <w:pStyle w:val="Heading1"/>
        <w:tabs>
          <w:tab w:val="left" w:pos="3443"/>
        </w:tabs>
      </w:pPr>
      <w:r>
        <w:tab/>
      </w:r>
    </w:p>
    <w:p w14:paraId="1EE5A3F8" w14:textId="6AD01EAF" w:rsidR="00A43C26" w:rsidRDefault="00A43C26" w:rsidP="00A43C26"/>
    <w:p w14:paraId="4D360540" w14:textId="2C7454D3" w:rsidR="00A43C26" w:rsidRDefault="00A43C26" w:rsidP="00A43C26"/>
    <w:p w14:paraId="05E6DDB3" w14:textId="04D3D49A" w:rsidR="00A43C26" w:rsidRDefault="00A43C26" w:rsidP="00A43C26"/>
    <w:p w14:paraId="19A964F2" w14:textId="38F9B685" w:rsidR="006A696C" w:rsidRDefault="006A696C" w:rsidP="0000702C">
      <w:pPr>
        <w:pStyle w:val="Style1"/>
        <w:numPr>
          <w:ilvl w:val="0"/>
          <w:numId w:val="0"/>
        </w:numPr>
        <w:spacing w:line="360" w:lineRule="auto"/>
      </w:pPr>
    </w:p>
    <w:p w14:paraId="5EDBDAC4" w14:textId="336471DD" w:rsidR="0000702C" w:rsidRDefault="0000702C" w:rsidP="0000702C">
      <w:pPr>
        <w:pStyle w:val="Style1"/>
        <w:numPr>
          <w:ilvl w:val="0"/>
          <w:numId w:val="0"/>
        </w:numPr>
        <w:spacing w:line="360" w:lineRule="auto"/>
      </w:pPr>
    </w:p>
    <w:p w14:paraId="2F70EAE7" w14:textId="1AD3C09F" w:rsidR="0000702C" w:rsidRDefault="0000702C" w:rsidP="0000702C">
      <w:pPr>
        <w:pStyle w:val="Heading1"/>
      </w:pPr>
    </w:p>
    <w:p w14:paraId="489159D2" w14:textId="0B2FA0C3" w:rsidR="0000702C" w:rsidRDefault="0000702C" w:rsidP="0000702C"/>
    <w:p w14:paraId="273014DF" w14:textId="7A9D7F1B" w:rsidR="0000702C" w:rsidRDefault="0000702C" w:rsidP="0000702C"/>
    <w:p w14:paraId="68C4FC25" w14:textId="680A0236" w:rsidR="001E4D39" w:rsidRDefault="001E4D39" w:rsidP="001E4D39">
      <w:pPr>
        <w:pStyle w:val="Heading1"/>
        <w:rPr>
          <w:lang w:val="en-GB"/>
        </w:rPr>
      </w:pPr>
    </w:p>
    <w:p w14:paraId="6303CB99" w14:textId="23A6A1B2" w:rsidR="001E4D39" w:rsidRDefault="001E4D39" w:rsidP="001E4D39">
      <w:pPr>
        <w:rPr>
          <w:lang w:val="en-GB"/>
        </w:rPr>
      </w:pPr>
    </w:p>
    <w:p w14:paraId="4A95FFD5" w14:textId="778463DE" w:rsidR="001E4D39" w:rsidRDefault="001E4D39" w:rsidP="001E4D39">
      <w:pPr>
        <w:rPr>
          <w:lang w:val="en-GB"/>
        </w:rPr>
      </w:pPr>
    </w:p>
    <w:p w14:paraId="2CF84585" w14:textId="4B8FBB2F" w:rsidR="001E4D39" w:rsidRDefault="001E4D39" w:rsidP="001E4D39">
      <w:pPr>
        <w:rPr>
          <w:lang w:val="en-GB"/>
        </w:rPr>
      </w:pPr>
    </w:p>
    <w:p w14:paraId="640CD8EE" w14:textId="5BEB2103" w:rsidR="001E4D39" w:rsidRDefault="001E4D39" w:rsidP="001E4D39">
      <w:pPr>
        <w:rPr>
          <w:lang w:val="en-GB"/>
        </w:rPr>
      </w:pPr>
    </w:p>
    <w:p w14:paraId="665E6846" w14:textId="4ED32CC1" w:rsidR="001E4D39" w:rsidRDefault="001E4D39" w:rsidP="001E4D39">
      <w:pPr>
        <w:rPr>
          <w:lang w:val="en-GB"/>
        </w:rPr>
      </w:pPr>
    </w:p>
    <w:p w14:paraId="1668D476" w14:textId="77777777" w:rsidR="001E4D39" w:rsidRPr="001E4D39" w:rsidRDefault="001E4D39" w:rsidP="001E4D39">
      <w:pPr>
        <w:rPr>
          <w:lang w:val="en-GB"/>
        </w:rPr>
      </w:pPr>
    </w:p>
    <w:p w14:paraId="4B7D9229" w14:textId="4B467360" w:rsidR="0000702C" w:rsidRDefault="0000702C" w:rsidP="001E4D39">
      <w:pPr>
        <w:pStyle w:val="Heading1"/>
        <w:rPr>
          <w:lang w:val="en-GB"/>
        </w:rPr>
      </w:pPr>
      <w:bookmarkStart w:id="0" w:name="_Toc91783884"/>
      <w:r>
        <w:rPr>
          <w:lang w:val="en-GB"/>
        </w:rPr>
        <w:lastRenderedPageBreak/>
        <w:t>Introdução</w:t>
      </w:r>
      <w:bookmarkEnd w:id="0"/>
    </w:p>
    <w:p w14:paraId="74D39F15" w14:textId="77777777" w:rsidR="001E4D39" w:rsidRPr="001E4D39" w:rsidRDefault="001E4D39" w:rsidP="001E4D39">
      <w:pPr>
        <w:rPr>
          <w:lang w:val="en-GB"/>
        </w:rPr>
      </w:pPr>
    </w:p>
    <w:p w14:paraId="0D60FCBC" w14:textId="7C015A7D" w:rsidR="0000702C" w:rsidRDefault="0000702C" w:rsidP="009730C9">
      <w:pPr>
        <w:pStyle w:val="Style1"/>
      </w:pPr>
      <w:r>
        <w:t>Pretendemos, no presente relatório, explicar</w:t>
      </w:r>
      <w:r w:rsidR="003471A8">
        <w:t xml:space="preserve"> </w:t>
      </w:r>
      <w:r w:rsidR="004A25F9">
        <w:t>d</w:t>
      </w:r>
      <w:r w:rsidR="003471A8">
        <w:t>e</w:t>
      </w:r>
      <w:r w:rsidR="004A25F9">
        <w:t xml:space="preserve"> forma</w:t>
      </w:r>
      <w:r w:rsidR="003471A8">
        <w:t xml:space="preserve"> resumi</w:t>
      </w:r>
      <w:r w:rsidR="004A25F9">
        <w:t>da</w:t>
      </w:r>
      <w:r>
        <w:t xml:space="preserve"> o funcionamento da aplicação web desenvolvida em Python, utilizando PyMySQL e Flask, que funciona como uma interface para a base de dados R6 Siege, desenvolvida na primeira metade do projeto.</w:t>
      </w:r>
    </w:p>
    <w:p w14:paraId="4158A1F5" w14:textId="64834271" w:rsidR="004918F0" w:rsidRDefault="004918F0" w:rsidP="004918F0">
      <w:pPr>
        <w:pStyle w:val="Heading1"/>
        <w:rPr>
          <w:lang w:val="en-GB"/>
        </w:rPr>
      </w:pPr>
      <w:bookmarkStart w:id="1" w:name="_Toc91783885"/>
      <w:r>
        <w:rPr>
          <w:lang w:val="en-GB"/>
        </w:rPr>
        <w:t>Funcionalidades Relevantes</w:t>
      </w:r>
      <w:bookmarkEnd w:id="1"/>
    </w:p>
    <w:p w14:paraId="26D523C1" w14:textId="59C96546" w:rsidR="009730C9" w:rsidRPr="009730C9" w:rsidRDefault="008A2981" w:rsidP="009730C9">
      <w:pPr>
        <w:pStyle w:val="Heading2"/>
        <w:rPr>
          <w:lang w:val="en-GB"/>
        </w:rPr>
      </w:pPr>
      <w:r>
        <w:rPr>
          <w:lang w:val="en-GB"/>
        </w:rPr>
        <w:tab/>
      </w:r>
      <w:bookmarkStart w:id="2" w:name="_Toc91783886"/>
      <w:r>
        <w:rPr>
          <w:lang w:val="en-GB"/>
        </w:rPr>
        <w:t xml:space="preserve">Homepage e </w:t>
      </w:r>
      <w:proofErr w:type="spellStart"/>
      <w:r>
        <w:rPr>
          <w:lang w:val="en-GB"/>
        </w:rPr>
        <w:t>Operadore</w:t>
      </w:r>
      <w:r w:rsidR="009730C9">
        <w:rPr>
          <w:lang w:val="en-GB"/>
        </w:rPr>
        <w:t>s</w:t>
      </w:r>
      <w:bookmarkEnd w:id="2"/>
      <w:proofErr w:type="spellEnd"/>
    </w:p>
    <w:p w14:paraId="75691700" w14:textId="77777777" w:rsidR="009730C9" w:rsidRDefault="009730C9" w:rsidP="009730C9">
      <w:pPr>
        <w:pStyle w:val="Style1"/>
        <w:numPr>
          <w:ilvl w:val="0"/>
          <w:numId w:val="0"/>
        </w:numPr>
        <w:ind w:left="720"/>
      </w:pPr>
    </w:p>
    <w:p w14:paraId="4F1B4CAD" w14:textId="13EF143B" w:rsidR="004918F0" w:rsidRDefault="004918F0" w:rsidP="009730C9">
      <w:pPr>
        <w:pStyle w:val="Style1"/>
      </w:pPr>
      <w:r>
        <w:t>Na página inicial, vemos alguns hyperlinks que</w:t>
      </w:r>
      <w:r w:rsidR="00E86465">
        <w:t xml:space="preserve"> </w:t>
      </w:r>
      <w:r>
        <w:t>levam</w:t>
      </w:r>
      <w:r w:rsidR="00E86465">
        <w:t xml:space="preserve"> o usuário</w:t>
      </w:r>
      <w:r>
        <w:t xml:space="preserve"> a diferentes secções da aplicação. </w:t>
      </w:r>
      <w:r w:rsidR="00E86465">
        <w:t>É possível</w:t>
      </w:r>
      <w:r>
        <w:t>, por exemplo, ir à página dos operadores ou à das partidas.</w:t>
      </w:r>
    </w:p>
    <w:p w14:paraId="04AEDCE9" w14:textId="025380F3" w:rsidR="00680E41" w:rsidRDefault="00680E41" w:rsidP="004918F0">
      <w:pPr>
        <w:pStyle w:val="Style1"/>
      </w:pPr>
      <w:r>
        <w:t>Ainda na página inicial, há algumas estatísticas da base de dados, um esquema para melhor compreender o funcionamento da BD e um hyperlink que leva o usuário para uma wiki sobre o jogo, caso tenha curiosidade.</w:t>
      </w:r>
      <w:r w:rsidR="00FF1F4E">
        <w:t xml:space="preserve"> Há, também, uma caixa de busca para encontrar operadores.</w:t>
      </w:r>
    </w:p>
    <w:p w14:paraId="15EC5B6B" w14:textId="69809718" w:rsidR="001E4D39" w:rsidRDefault="009730C9" w:rsidP="001E4D39">
      <w:pPr>
        <w:pStyle w:val="St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FAAE6" wp14:editId="5D55AE78">
            <wp:simplePos x="0" y="0"/>
            <wp:positionH relativeFrom="column">
              <wp:posOffset>1971675</wp:posOffset>
            </wp:positionH>
            <wp:positionV relativeFrom="paragraph">
              <wp:posOffset>295275</wp:posOffset>
            </wp:positionV>
            <wp:extent cx="3834130" cy="2156460"/>
            <wp:effectExtent l="0" t="0" r="1270" b="254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E41">
        <w:t>Na página</w:t>
      </w:r>
      <w:r w:rsidR="00680E41">
        <w:t xml:space="preserve"> que mostra a lista de operadores, é</w:t>
      </w:r>
      <w:r w:rsidR="00680E41">
        <w:t xml:space="preserve"> possível obter mais informações clicando no nome do operador que desejar</w:t>
      </w:r>
      <w:r w:rsidR="00680E41">
        <w:t>, e</w:t>
      </w:r>
      <w:r w:rsidR="00080DA3">
        <w:t xml:space="preserve">, a partir da página específica para cada operador, pode saber em quais rodadas foi selecionado, qual sua arma, gadget e </w:t>
      </w:r>
      <w:proofErr w:type="spellStart"/>
      <w:r w:rsidR="00080DA3">
        <w:t>device</w:t>
      </w:r>
      <w:proofErr w:type="spellEnd"/>
      <w:r w:rsidR="00080DA3">
        <w:t>, e também saber a qual organização pertence.</w:t>
      </w:r>
    </w:p>
    <w:p w14:paraId="286125A4" w14:textId="57C63133" w:rsidR="0056060B" w:rsidRDefault="009730C9" w:rsidP="002C071A">
      <w:pPr>
        <w:pStyle w:val="Sty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276C6" wp14:editId="38DB6F66">
                <wp:simplePos x="0" y="0"/>
                <wp:positionH relativeFrom="column">
                  <wp:posOffset>1973580</wp:posOffset>
                </wp:positionH>
                <wp:positionV relativeFrom="paragraph">
                  <wp:posOffset>292735</wp:posOffset>
                </wp:positionV>
                <wp:extent cx="3383280" cy="1371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D293F" w14:textId="72773B23" w:rsidR="001E4D39" w:rsidRPr="001E4D39" w:rsidRDefault="001E4D39" w:rsidP="001E4D39">
                            <w:pPr>
                              <w:pStyle w:val="Caption"/>
                              <w:rPr>
                                <w:noProof/>
                                <w:color w:val="A6A6A6" w:themeColor="background1" w:themeShade="A6"/>
                                <w:szCs w:val="22"/>
                                <w:lang w:val="pt-PT"/>
                              </w:rPr>
                            </w:pPr>
                            <w:r w:rsidRPr="001E4D39">
                              <w:rPr>
                                <w:color w:val="A6A6A6" w:themeColor="background1" w:themeShade="A6"/>
                                <w:lang w:val="en-GB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276C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5.4pt;margin-top:23.05pt;width:266.4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" stroked="f">
                <v:textbox inset="0,0,0,0">
                  <w:txbxContent>
                    <w:p w14:paraId="662D293F" w14:textId="72773B23" w:rsidR="001E4D39" w:rsidRPr="001E4D39" w:rsidRDefault="001E4D39" w:rsidP="001E4D39">
                      <w:pPr>
                        <w:pStyle w:val="Caption"/>
                        <w:rPr>
                          <w:noProof/>
                          <w:color w:val="A6A6A6" w:themeColor="background1" w:themeShade="A6"/>
                          <w:szCs w:val="22"/>
                          <w:lang w:val="pt-PT"/>
                        </w:rPr>
                      </w:pPr>
                      <w:r w:rsidRPr="001E4D39">
                        <w:rPr>
                          <w:color w:val="A6A6A6" w:themeColor="background1" w:themeShade="A6"/>
                          <w:lang w:val="en-GB"/>
                        </w:rPr>
                        <w:t>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79C">
        <w:t>Há</w:t>
      </w:r>
      <w:r w:rsidR="00E86465">
        <w:t>,</w:t>
      </w:r>
      <w:r w:rsidR="006525B5">
        <w:t xml:space="preserve"> mais abaixo</w:t>
      </w:r>
      <w:r w:rsidR="00E86465">
        <w:t xml:space="preserve"> </w:t>
      </w:r>
      <w:r w:rsidR="0074079C">
        <w:t>na página principal</w:t>
      </w:r>
      <w:r w:rsidR="004B022B">
        <w:t>,</w:t>
      </w:r>
      <w:r w:rsidR="0074079C">
        <w:t xml:space="preserve"> </w:t>
      </w:r>
      <w:r w:rsidR="004B022B">
        <w:t xml:space="preserve">uma secção onde constam as consultas </w:t>
      </w:r>
      <w:r w:rsidR="00E86465">
        <w:t xml:space="preserve">(em forma de tabelas) </w:t>
      </w:r>
      <w:r w:rsidR="004B022B">
        <w:t>que serão abordadas mais à frente neste relatório.</w:t>
      </w:r>
    </w:p>
    <w:p w14:paraId="3DCC7B16" w14:textId="77777777" w:rsidR="00FD7D82" w:rsidRPr="00FD7D82" w:rsidRDefault="00FD7D82" w:rsidP="00FD7D82">
      <w:pPr>
        <w:pStyle w:val="Style1"/>
        <w:numPr>
          <w:ilvl w:val="0"/>
          <w:numId w:val="0"/>
        </w:numPr>
        <w:ind w:left="720"/>
      </w:pPr>
    </w:p>
    <w:p w14:paraId="0DAA9C4A" w14:textId="4F51AC09" w:rsidR="009730C9" w:rsidRDefault="009730C9" w:rsidP="00F946A8">
      <w:pPr>
        <w:pStyle w:val="Heading2"/>
        <w:ind w:firstLine="720"/>
        <w:rPr>
          <w:lang w:val="en-GB"/>
        </w:rPr>
      </w:pPr>
      <w:bookmarkStart w:id="3" w:name="_Toc91783887"/>
      <w:proofErr w:type="spellStart"/>
      <w:r>
        <w:rPr>
          <w:lang w:val="en-GB"/>
        </w:rPr>
        <w:t>Partidas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Rodada</w:t>
      </w:r>
      <w:r w:rsidR="00123314">
        <w:rPr>
          <w:lang w:val="en-GB"/>
        </w:rPr>
        <w:t>s</w:t>
      </w:r>
      <w:bookmarkEnd w:id="3"/>
      <w:proofErr w:type="spellEnd"/>
    </w:p>
    <w:p w14:paraId="2FBF36AA" w14:textId="51707F40" w:rsidR="009730C9" w:rsidRDefault="009730C9" w:rsidP="009730C9">
      <w:pPr>
        <w:rPr>
          <w:lang w:val="en-GB"/>
        </w:rPr>
      </w:pPr>
    </w:p>
    <w:p w14:paraId="19E5B1D1" w14:textId="5A24F223" w:rsidR="009730C9" w:rsidRDefault="00806067" w:rsidP="009730C9">
      <w:pPr>
        <w:pStyle w:val="Style1"/>
      </w:pPr>
      <w:r>
        <w:t>Existe na aplicação uma página contendo uma lista de partidas e seus detalhes.</w:t>
      </w:r>
    </w:p>
    <w:p w14:paraId="3B054821" w14:textId="6F079FBF" w:rsidR="00806067" w:rsidRDefault="00806067" w:rsidP="009730C9">
      <w:pPr>
        <w:pStyle w:val="Style1"/>
      </w:pPr>
      <w:r>
        <w:t>Clicando no Id de uma partida, o usuário é redirecionado para uma página contendo ainda mais detalhes e os rounds de uma partida.</w:t>
      </w:r>
    </w:p>
    <w:p w14:paraId="6186F0EA" w14:textId="565D4C10" w:rsidR="00806067" w:rsidRDefault="00806067" w:rsidP="009730C9">
      <w:pPr>
        <w:pStyle w:val="Style1"/>
      </w:pPr>
      <w:r>
        <w:t xml:space="preserve">O mesmo é verdadeiro para os rounds, com a pequena diferença de que para cada round há informações sobre cada operador e sua </w:t>
      </w:r>
      <w:r w:rsidR="00FD1617">
        <w:t>performance</w:t>
      </w:r>
      <w:r>
        <w:t xml:space="preserve"> durante tal rodada.</w:t>
      </w:r>
    </w:p>
    <w:p w14:paraId="62EF740F" w14:textId="48A81957" w:rsidR="00806067" w:rsidRDefault="0056060B" w:rsidP="0056060B">
      <w:pPr>
        <w:pStyle w:val="Heading1"/>
        <w:rPr>
          <w:lang w:val="en-GB"/>
        </w:rPr>
      </w:pPr>
      <w:bookmarkStart w:id="4" w:name="_Toc91783888"/>
      <w:proofErr w:type="spellStart"/>
      <w:r>
        <w:rPr>
          <w:lang w:val="en-GB"/>
        </w:rPr>
        <w:lastRenderedPageBreak/>
        <w:t>Consultas</w:t>
      </w:r>
      <w:bookmarkEnd w:id="4"/>
      <w:proofErr w:type="spellEnd"/>
    </w:p>
    <w:p w14:paraId="0F13E55C" w14:textId="161EDBC9" w:rsidR="0056060B" w:rsidRDefault="0056060B" w:rsidP="0056060B">
      <w:pPr>
        <w:pStyle w:val="Heading2"/>
        <w:rPr>
          <w:lang w:val="en-GB"/>
        </w:rPr>
      </w:pPr>
      <w:r>
        <w:rPr>
          <w:lang w:val="en-GB"/>
        </w:rPr>
        <w:tab/>
      </w:r>
      <w:bookmarkStart w:id="5" w:name="_Toc91783889"/>
      <w:r>
        <w:rPr>
          <w:lang w:val="en-GB"/>
        </w:rPr>
        <w:t xml:space="preserve">1 </w:t>
      </w:r>
      <w:r w:rsidR="00FD7D82">
        <w:rPr>
          <w:lang w:val="en-GB"/>
        </w:rPr>
        <w:t xml:space="preserve">– </w:t>
      </w:r>
      <w:proofErr w:type="spellStart"/>
      <w:r w:rsidR="00FD7D82">
        <w:rPr>
          <w:lang w:val="en-GB"/>
        </w:rPr>
        <w:t>Detalhes</w:t>
      </w:r>
      <w:proofErr w:type="spellEnd"/>
      <w:r w:rsidR="00FD7D82">
        <w:rPr>
          <w:lang w:val="en-GB"/>
        </w:rPr>
        <w:t xml:space="preserve"> dos </w:t>
      </w:r>
      <w:proofErr w:type="spellStart"/>
      <w:r w:rsidR="00FD7D82">
        <w:rPr>
          <w:lang w:val="en-GB"/>
        </w:rPr>
        <w:t>operadores</w:t>
      </w:r>
      <w:bookmarkEnd w:id="5"/>
      <w:proofErr w:type="spellEnd"/>
    </w:p>
    <w:p w14:paraId="64D26F58" w14:textId="4ABC30B9" w:rsidR="00FD7D82" w:rsidRPr="00FD7D82" w:rsidRDefault="00C43B39" w:rsidP="00FD7D8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444C92" wp14:editId="46D28A62">
            <wp:simplePos x="0" y="0"/>
            <wp:positionH relativeFrom="column">
              <wp:posOffset>457200</wp:posOffset>
            </wp:positionH>
            <wp:positionV relativeFrom="paragraph">
              <wp:posOffset>123190</wp:posOffset>
            </wp:positionV>
            <wp:extent cx="5318760" cy="2992120"/>
            <wp:effectExtent l="0" t="0" r="254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7D18F" w14:textId="30A61554" w:rsidR="00C43B39" w:rsidRDefault="00C43B39" w:rsidP="00C43B39">
      <w:pPr>
        <w:pStyle w:val="Style1"/>
        <w:numPr>
          <w:ilvl w:val="0"/>
          <w:numId w:val="0"/>
        </w:num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A4CC9" wp14:editId="379E2B20">
                <wp:simplePos x="0" y="0"/>
                <wp:positionH relativeFrom="column">
                  <wp:posOffset>579120</wp:posOffset>
                </wp:positionH>
                <wp:positionV relativeFrom="paragraph">
                  <wp:posOffset>2879090</wp:posOffset>
                </wp:positionV>
                <wp:extent cx="1943100" cy="175260"/>
                <wp:effectExtent l="0" t="0" r="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49E8F" w14:textId="53450D06" w:rsidR="001E4D39" w:rsidRPr="0074079C" w:rsidRDefault="0074079C" w:rsidP="001E4D39">
                            <w:pPr>
                              <w:pStyle w:val="Caption"/>
                              <w:rPr>
                                <w:noProof/>
                                <w:color w:val="A6A6A6" w:themeColor="background1" w:themeShade="A6"/>
                                <w:szCs w:val="22"/>
                                <w:lang w:val="pt-PT"/>
                              </w:rPr>
                            </w:pPr>
                            <w:r w:rsidRPr="0074079C">
                              <w:rPr>
                                <w:color w:val="A6A6A6" w:themeColor="background1" w:themeShade="A6"/>
                                <w:lang w:val="pt-PT"/>
                              </w:rPr>
                              <w:t>Resumo dos detalhes de cada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A4CC9" id="Text Box 11" o:spid="_x0000_s1027" type="#_x0000_t202" style="position:absolute;left:0;text-align:left;margin-left:45.6pt;margin-top:226.7pt;width:153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" stroked="f">
                <v:textbox inset="0,0,0,0">
                  <w:txbxContent>
                    <w:p w14:paraId="72F49E8F" w14:textId="53450D06" w:rsidR="001E4D39" w:rsidRPr="0074079C" w:rsidRDefault="0074079C" w:rsidP="001E4D39">
                      <w:pPr>
                        <w:pStyle w:val="Caption"/>
                        <w:rPr>
                          <w:noProof/>
                          <w:color w:val="A6A6A6" w:themeColor="background1" w:themeShade="A6"/>
                          <w:szCs w:val="22"/>
                          <w:lang w:val="pt-PT"/>
                        </w:rPr>
                      </w:pPr>
                      <w:r w:rsidRPr="0074079C">
                        <w:rPr>
                          <w:color w:val="A6A6A6" w:themeColor="background1" w:themeShade="A6"/>
                          <w:lang w:val="pt-PT"/>
                        </w:rPr>
                        <w:t>Resumo dos detalhes de cada operador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2D9320" w14:textId="77777777" w:rsidR="00C43B39" w:rsidRDefault="00C43B39" w:rsidP="00C43B39">
      <w:pPr>
        <w:pStyle w:val="Style1"/>
        <w:numPr>
          <w:ilvl w:val="0"/>
          <w:numId w:val="0"/>
        </w:numPr>
        <w:ind w:left="1440"/>
      </w:pPr>
    </w:p>
    <w:p w14:paraId="6A58A210" w14:textId="357C2894" w:rsidR="0056060B" w:rsidRDefault="00FD7D82" w:rsidP="00FD7D82">
      <w:pPr>
        <w:pStyle w:val="Style1"/>
        <w:numPr>
          <w:ilvl w:val="1"/>
          <w:numId w:val="3"/>
        </w:numPr>
      </w:pPr>
      <w:r>
        <w:t xml:space="preserve">Mostra um resumo dos dados de cada operador (tipo, arma, gadget, </w:t>
      </w:r>
      <w:proofErr w:type="spellStart"/>
      <w:r>
        <w:t>device</w:t>
      </w:r>
      <w:proofErr w:type="spellEnd"/>
      <w:r>
        <w:t xml:space="preserve"> e organização)</w:t>
      </w:r>
    </w:p>
    <w:p w14:paraId="69FEA846" w14:textId="14F9F082" w:rsidR="002F44EC" w:rsidRDefault="002F44EC" w:rsidP="00FD7D82">
      <w:pPr>
        <w:pStyle w:val="Style1"/>
        <w:numPr>
          <w:ilvl w:val="1"/>
          <w:numId w:val="3"/>
        </w:numPr>
      </w:pPr>
      <w:r>
        <w:t xml:space="preserve">Para atingir o resultado, utilizamos a </w:t>
      </w:r>
      <w:proofErr w:type="spellStart"/>
      <w:r>
        <w:t>keyword</w:t>
      </w:r>
      <w:proofErr w:type="spellEnd"/>
      <w:r>
        <w:t xml:space="preserve"> JOIN</w:t>
      </w:r>
      <w:r w:rsidR="00C43B39">
        <w:t xml:space="preserve">, combinando </w:t>
      </w:r>
      <w:r>
        <w:t>dados de 3 tabelas diferentes.</w:t>
      </w:r>
    </w:p>
    <w:p w14:paraId="7D835301" w14:textId="33A6AD60" w:rsidR="00FD7D82" w:rsidRPr="00FD7D82" w:rsidRDefault="00FD7D82" w:rsidP="00FD7D82">
      <w:pPr>
        <w:pStyle w:val="Style1"/>
        <w:numPr>
          <w:ilvl w:val="0"/>
          <w:numId w:val="0"/>
        </w:numPr>
        <w:ind w:left="720"/>
      </w:pPr>
    </w:p>
    <w:p w14:paraId="3AAE89CD" w14:textId="14F56F44" w:rsidR="0056060B" w:rsidRDefault="0056060B" w:rsidP="00FD7D82">
      <w:pPr>
        <w:pStyle w:val="Heading2"/>
        <w:ind w:left="720"/>
        <w:rPr>
          <w:lang w:val="pt-PT"/>
        </w:rPr>
      </w:pPr>
      <w:bookmarkStart w:id="6" w:name="_Toc91783890"/>
      <w:r w:rsidRPr="00FD7D82">
        <w:rPr>
          <w:lang w:val="pt-PT"/>
        </w:rPr>
        <w:t>2 –</w:t>
      </w:r>
      <w:r w:rsidR="00FD7D82" w:rsidRPr="00FD7D82">
        <w:rPr>
          <w:lang w:val="pt-PT"/>
        </w:rPr>
        <w:t xml:space="preserve"> Número de seleções por operad</w:t>
      </w:r>
      <w:r w:rsidR="00FD7D82">
        <w:rPr>
          <w:lang w:val="pt-PT"/>
        </w:rPr>
        <w:t>or</w:t>
      </w:r>
      <w:bookmarkEnd w:id="6"/>
    </w:p>
    <w:p w14:paraId="5464A84B" w14:textId="7B1A5359" w:rsidR="0056060B" w:rsidRDefault="00FD7D82" w:rsidP="0056060B">
      <w:pPr>
        <w:pStyle w:val="Style1"/>
        <w:numPr>
          <w:ilvl w:val="1"/>
          <w:numId w:val="3"/>
        </w:numPr>
      </w:pPr>
      <w:r>
        <w:t>Mostra o número de seleções de cada operador ao final de todas as rodadas</w:t>
      </w:r>
    </w:p>
    <w:p w14:paraId="53D1D76D" w14:textId="0968FFB9" w:rsidR="002F44EC" w:rsidRPr="00FD7D82" w:rsidRDefault="002F44EC" w:rsidP="0056060B">
      <w:pPr>
        <w:pStyle w:val="Style1"/>
        <w:numPr>
          <w:ilvl w:val="1"/>
          <w:numId w:val="3"/>
        </w:numPr>
      </w:pPr>
      <w:r>
        <w:t xml:space="preserve">Utilizamos a </w:t>
      </w:r>
      <w:proofErr w:type="spellStart"/>
      <w:r>
        <w:t>keyword</w:t>
      </w:r>
      <w:proofErr w:type="spellEnd"/>
      <w:r>
        <w:t xml:space="preserve"> de agregação GROUP BY, para contar as seleções totais.</w:t>
      </w:r>
    </w:p>
    <w:p w14:paraId="0646FD60" w14:textId="3E0DEB01" w:rsidR="0056060B" w:rsidRDefault="0056060B" w:rsidP="0056060B">
      <w:pPr>
        <w:pStyle w:val="Heading2"/>
        <w:rPr>
          <w:lang w:val="pt-PT"/>
        </w:rPr>
      </w:pPr>
      <w:r w:rsidRPr="00FD7D82">
        <w:rPr>
          <w:lang w:val="pt-PT"/>
        </w:rPr>
        <w:tab/>
      </w:r>
      <w:bookmarkStart w:id="7" w:name="_Toc91783891"/>
      <w:r w:rsidRPr="00FD7D82">
        <w:rPr>
          <w:lang w:val="pt-PT"/>
        </w:rPr>
        <w:t>3 –</w:t>
      </w:r>
      <w:r w:rsidR="00FD7D82">
        <w:rPr>
          <w:lang w:val="pt-PT"/>
        </w:rPr>
        <w:t xml:space="preserve"> </w:t>
      </w:r>
      <w:bookmarkEnd w:id="7"/>
      <w:r w:rsidR="001606ED">
        <w:rPr>
          <w:lang w:val="pt-PT"/>
        </w:rPr>
        <w:t>Operadores vencedores com pelo menos uma eliminação</w:t>
      </w:r>
    </w:p>
    <w:p w14:paraId="3147F5BB" w14:textId="66547851" w:rsidR="002F44EC" w:rsidRDefault="00D125B4" w:rsidP="002F44EC">
      <w:pPr>
        <w:pStyle w:val="Style1"/>
        <w:numPr>
          <w:ilvl w:val="1"/>
          <w:numId w:val="3"/>
        </w:numPr>
      </w:pPr>
      <w:r>
        <w:t xml:space="preserve">Mostra o número de </w:t>
      </w:r>
      <w:r w:rsidR="001606ED">
        <w:t>operadores vencedores</w:t>
      </w:r>
      <w:r w:rsidR="00425021">
        <w:t xml:space="preserve"> que, </w:t>
      </w:r>
      <w:r w:rsidR="001606ED">
        <w:t>em</w:t>
      </w:r>
      <w:r w:rsidR="00425021">
        <w:t xml:space="preserve"> cada rodada, eliminaram pelo menos um operador, qual o round e o time vencedor.</w:t>
      </w:r>
    </w:p>
    <w:p w14:paraId="55677F0A" w14:textId="1D313ACE" w:rsidR="00425021" w:rsidRPr="00425021" w:rsidRDefault="00425021" w:rsidP="002F44EC">
      <w:pPr>
        <w:pStyle w:val="Style1"/>
        <w:numPr>
          <w:ilvl w:val="1"/>
          <w:numId w:val="3"/>
        </w:numPr>
      </w:pPr>
      <w:r w:rsidRPr="00425021">
        <w:t xml:space="preserve">Utilizamos as </w:t>
      </w:r>
      <w:proofErr w:type="spellStart"/>
      <w:r w:rsidRPr="00425021">
        <w:t>keywords</w:t>
      </w:r>
      <w:proofErr w:type="spellEnd"/>
      <w:r w:rsidRPr="00425021">
        <w:t xml:space="preserve"> JOIN e GROUP BY para contar </w:t>
      </w:r>
      <w:r>
        <w:t xml:space="preserve">o número de operadores </w:t>
      </w:r>
      <w:r w:rsidRPr="00425021">
        <w:t xml:space="preserve">e </w:t>
      </w:r>
      <w:r>
        <w:t>possibilitar a consulta.</w:t>
      </w:r>
    </w:p>
    <w:p w14:paraId="18F44C08" w14:textId="02553BCE" w:rsidR="0056060B" w:rsidRPr="00425021" w:rsidRDefault="0056060B" w:rsidP="0056060B">
      <w:pPr>
        <w:rPr>
          <w:lang w:val="pt-PT"/>
        </w:rPr>
      </w:pPr>
    </w:p>
    <w:p w14:paraId="3514A4B6" w14:textId="12EBEDAD" w:rsidR="00806067" w:rsidRPr="009730C9" w:rsidRDefault="00806067" w:rsidP="00806067">
      <w:pPr>
        <w:pStyle w:val="Heading2"/>
      </w:pPr>
    </w:p>
    <w:sectPr w:rsidR="00806067" w:rsidRPr="009730C9" w:rsidSect="00A43C26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1989" w14:textId="77777777" w:rsidR="00FA677C" w:rsidRDefault="00FA677C" w:rsidP="00A43C26">
      <w:pPr>
        <w:spacing w:after="0" w:line="240" w:lineRule="auto"/>
      </w:pPr>
      <w:r>
        <w:separator/>
      </w:r>
    </w:p>
  </w:endnote>
  <w:endnote w:type="continuationSeparator" w:id="0">
    <w:p w14:paraId="429A2B3E" w14:textId="77777777" w:rsidR="00FA677C" w:rsidRDefault="00FA677C" w:rsidP="00A4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4463" w14:textId="35253810" w:rsidR="00A43C26" w:rsidRDefault="00A43C26">
    <w:pPr>
      <w:pStyle w:val="Footer"/>
      <w:jc w:val="right"/>
    </w:pPr>
    <w:r>
      <w:rPr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 xml:space="preserve"> PAGE  \* Arabic </w:instrText>
    </w:r>
    <w:r>
      <w:rPr>
        <w:color w:val="4A66AC" w:themeColor="accent1"/>
        <w:sz w:val="20"/>
        <w:szCs w:val="20"/>
      </w:rPr>
      <w:fldChar w:fldCharType="separate"/>
    </w:r>
    <w:r>
      <w:rPr>
        <w:noProof/>
        <w:color w:val="4A66AC" w:themeColor="accent1"/>
        <w:sz w:val="20"/>
        <w:szCs w:val="20"/>
      </w:rPr>
      <w:t>1</w:t>
    </w:r>
    <w:r>
      <w:rPr>
        <w:color w:val="4A66AC" w:themeColor="accent1"/>
        <w:sz w:val="20"/>
        <w:szCs w:val="20"/>
      </w:rPr>
      <w:fldChar w:fldCharType="end"/>
    </w:r>
  </w:p>
  <w:p w14:paraId="20A3F132" w14:textId="77777777" w:rsidR="00A43C26" w:rsidRDefault="00A43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9CB3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Bases de Dados (CC2005)</w:t>
    </w:r>
  </w:p>
  <w:p w14:paraId="42726155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Universidade do Porto 2021/2022</w:t>
    </w:r>
  </w:p>
  <w:p w14:paraId="5FD657C9" w14:textId="77777777" w:rsidR="000C07F9" w:rsidRPr="000C07F9" w:rsidRDefault="000C07F9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A6127" w14:textId="77777777" w:rsidR="00FA677C" w:rsidRDefault="00FA677C" w:rsidP="00A43C26">
      <w:pPr>
        <w:spacing w:after="0" w:line="240" w:lineRule="auto"/>
      </w:pPr>
      <w:r>
        <w:separator/>
      </w:r>
    </w:p>
  </w:footnote>
  <w:footnote w:type="continuationSeparator" w:id="0">
    <w:p w14:paraId="289870F0" w14:textId="77777777" w:rsidR="00FA677C" w:rsidRDefault="00FA677C" w:rsidP="00A4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3F2"/>
    <w:multiLevelType w:val="hybridMultilevel"/>
    <w:tmpl w:val="A3FA4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71F3"/>
    <w:multiLevelType w:val="hybridMultilevel"/>
    <w:tmpl w:val="98F2E486"/>
    <w:lvl w:ilvl="0" w:tplc="6438441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2B6A"/>
    <w:multiLevelType w:val="hybridMultilevel"/>
    <w:tmpl w:val="8836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66604"/>
    <w:multiLevelType w:val="hybridMultilevel"/>
    <w:tmpl w:val="0D9C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B9"/>
    <w:rsid w:val="0000702C"/>
    <w:rsid w:val="00080DA3"/>
    <w:rsid w:val="000A5EF9"/>
    <w:rsid w:val="000C07F9"/>
    <w:rsid w:val="00123314"/>
    <w:rsid w:val="001606ED"/>
    <w:rsid w:val="001A1B15"/>
    <w:rsid w:val="001A1D81"/>
    <w:rsid w:val="001E4D39"/>
    <w:rsid w:val="001F6B76"/>
    <w:rsid w:val="002174E8"/>
    <w:rsid w:val="00235984"/>
    <w:rsid w:val="00252077"/>
    <w:rsid w:val="00260D9E"/>
    <w:rsid w:val="002B34DC"/>
    <w:rsid w:val="002C0F6D"/>
    <w:rsid w:val="002F2964"/>
    <w:rsid w:val="002F44EC"/>
    <w:rsid w:val="00313C8B"/>
    <w:rsid w:val="00337F16"/>
    <w:rsid w:val="003471A8"/>
    <w:rsid w:val="0036551A"/>
    <w:rsid w:val="003703B6"/>
    <w:rsid w:val="00394A58"/>
    <w:rsid w:val="00395628"/>
    <w:rsid w:val="00403EB9"/>
    <w:rsid w:val="00425021"/>
    <w:rsid w:val="00486298"/>
    <w:rsid w:val="004918F0"/>
    <w:rsid w:val="004A25F9"/>
    <w:rsid w:val="004A4199"/>
    <w:rsid w:val="004A6D04"/>
    <w:rsid w:val="004B022B"/>
    <w:rsid w:val="004C41DD"/>
    <w:rsid w:val="00507E88"/>
    <w:rsid w:val="00554F77"/>
    <w:rsid w:val="0056060B"/>
    <w:rsid w:val="005B72A7"/>
    <w:rsid w:val="006525B5"/>
    <w:rsid w:val="00680E41"/>
    <w:rsid w:val="006A696C"/>
    <w:rsid w:val="006D1C5A"/>
    <w:rsid w:val="007123F1"/>
    <w:rsid w:val="0074079C"/>
    <w:rsid w:val="0075125F"/>
    <w:rsid w:val="00762409"/>
    <w:rsid w:val="007C191F"/>
    <w:rsid w:val="00803EDB"/>
    <w:rsid w:val="00806067"/>
    <w:rsid w:val="0085538D"/>
    <w:rsid w:val="008A2981"/>
    <w:rsid w:val="008E1725"/>
    <w:rsid w:val="008E66FB"/>
    <w:rsid w:val="0091664A"/>
    <w:rsid w:val="009200AD"/>
    <w:rsid w:val="009500BE"/>
    <w:rsid w:val="009730C9"/>
    <w:rsid w:val="009A001D"/>
    <w:rsid w:val="009A6CED"/>
    <w:rsid w:val="00A43C26"/>
    <w:rsid w:val="00B308A9"/>
    <w:rsid w:val="00BD7739"/>
    <w:rsid w:val="00C40260"/>
    <w:rsid w:val="00C43B39"/>
    <w:rsid w:val="00C929B3"/>
    <w:rsid w:val="00CB3D72"/>
    <w:rsid w:val="00D125B4"/>
    <w:rsid w:val="00D33499"/>
    <w:rsid w:val="00D84B0A"/>
    <w:rsid w:val="00D91EB9"/>
    <w:rsid w:val="00D92426"/>
    <w:rsid w:val="00D9795B"/>
    <w:rsid w:val="00E424AD"/>
    <w:rsid w:val="00E86465"/>
    <w:rsid w:val="00F3396D"/>
    <w:rsid w:val="00F453CE"/>
    <w:rsid w:val="00F946A8"/>
    <w:rsid w:val="00FA677C"/>
    <w:rsid w:val="00FD1617"/>
    <w:rsid w:val="00FD7D82"/>
    <w:rsid w:val="00FF1F4E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F3A84"/>
  <w15:chartTrackingRefBased/>
  <w15:docId w15:val="{E98CDA4C-C081-1E41-A787-2B0414C3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C26"/>
  </w:style>
  <w:style w:type="paragraph" w:styleId="Heading1">
    <w:name w:val="heading 1"/>
    <w:basedOn w:val="Normal"/>
    <w:next w:val="Normal"/>
    <w:link w:val="Heading1Char"/>
    <w:uiPriority w:val="9"/>
    <w:qFormat/>
    <w:rsid w:val="004A6D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5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C26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C26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6D04"/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3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795B"/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3C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91F"/>
    <w:pPr>
      <w:spacing w:before="120"/>
    </w:pPr>
    <w:rPr>
      <w:rFonts w:ascii="Times New Roman" w:hAnsi="Times New Roman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C191F"/>
    <w:pPr>
      <w:spacing w:before="120"/>
      <w:ind w:left="240"/>
    </w:pPr>
    <w:rPr>
      <w:rFonts w:ascii="Times New Roman" w:hAnsi="Times New Roman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394A58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4A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4A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4A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4A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4A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4A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4A58"/>
    <w:pPr>
      <w:ind w:left="1920"/>
    </w:pPr>
    <w:rPr>
      <w:rFonts w:cs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43C2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A43C26"/>
    <w:pPr>
      <w:spacing w:after="0" w:line="240" w:lineRule="auto"/>
    </w:pPr>
  </w:style>
  <w:style w:type="paragraph" w:customStyle="1" w:styleId="Style1">
    <w:name w:val="Style1"/>
    <w:basedOn w:val="ListParagraph"/>
    <w:qFormat/>
    <w:rsid w:val="006A696C"/>
    <w:pPr>
      <w:numPr>
        <w:numId w:val="3"/>
      </w:numPr>
      <w:jc w:val="both"/>
    </w:pPr>
    <w:rPr>
      <w:rFonts w:ascii="Times New Roman" w:hAnsi="Times New Roman"/>
      <w:sz w:val="24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C26"/>
  </w:style>
  <w:style w:type="paragraph" w:styleId="Footer">
    <w:name w:val="footer"/>
    <w:basedOn w:val="Normal"/>
    <w:link w:val="Foot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C26"/>
  </w:style>
  <w:style w:type="character" w:customStyle="1" w:styleId="Heading3Char">
    <w:name w:val="Heading 3 Char"/>
    <w:basedOn w:val="DefaultParagraphFont"/>
    <w:link w:val="Heading3"/>
    <w:uiPriority w:val="9"/>
    <w:semiHidden/>
    <w:rsid w:val="00A43C2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2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2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2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26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A5EF9"/>
    <w:pPr>
      <w:spacing w:line="240" w:lineRule="auto"/>
    </w:pPr>
    <w:rPr>
      <w:rFonts w:ascii="Times New Roman" w:hAnsi="Times New Roman"/>
      <w:b/>
      <w:bCs/>
      <w:color w:val="4A66A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C26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3C26"/>
    <w:rPr>
      <w:b/>
      <w:bCs/>
    </w:rPr>
  </w:style>
  <w:style w:type="character" w:styleId="Emphasis">
    <w:name w:val="Emphasis"/>
    <w:basedOn w:val="DefaultParagraphFont"/>
    <w:uiPriority w:val="20"/>
    <w:qFormat/>
    <w:rsid w:val="00A43C2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43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3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26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26"/>
    <w:rPr>
      <w:b/>
      <w:bCs/>
      <w:i/>
      <w:iCs/>
      <w:color w:val="4A66AC" w:themeColor="accent1"/>
    </w:rPr>
  </w:style>
  <w:style w:type="character" w:styleId="IntenseEmphasis">
    <w:name w:val="Intense Emphasis"/>
    <w:basedOn w:val="DefaultParagraphFont"/>
    <w:uiPriority w:val="21"/>
    <w:qFormat/>
    <w:rsid w:val="00A43C26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A43C26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3C26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3C26"/>
    <w:rPr>
      <w:b/>
      <w:bCs/>
      <w:smallCap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7C191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1752E-86C1-1048-A836-4978D4DA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Helena Aires Pecora</dc:creator>
  <cp:keywords/>
  <dc:description/>
  <cp:lastModifiedBy>Daniel Scheurer Franco</cp:lastModifiedBy>
  <cp:revision>9</cp:revision>
  <cp:lastPrinted>2021-12-30T19:13:00Z</cp:lastPrinted>
  <dcterms:created xsi:type="dcterms:W3CDTF">2021-12-30T19:13:00Z</dcterms:created>
  <dcterms:modified xsi:type="dcterms:W3CDTF">2021-12-30T19:18:00Z</dcterms:modified>
</cp:coreProperties>
</file>