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A9" w:rsidRPr="00CA6A6E" w:rsidRDefault="00CA6A6E" w:rsidP="00CA6A6E">
      <w:pPr>
        <w:jc w:val="center"/>
        <w:rPr>
          <w:sz w:val="32"/>
        </w:rPr>
      </w:pPr>
      <w:r w:rsidRPr="00CA6A6E">
        <w:rPr>
          <w:sz w:val="32"/>
        </w:rPr>
        <w:softHyphen/>
        <w:t>Trường Đại học Nông Lâm thành phố Hồ Chí Minh</w:t>
      </w:r>
    </w:p>
    <w:p w:rsidR="00CA6A6E" w:rsidRPr="00CA6A6E" w:rsidRDefault="00CA6A6E" w:rsidP="00CA6A6E">
      <w:pPr>
        <w:jc w:val="center"/>
        <w:rPr>
          <w:sz w:val="32"/>
        </w:rPr>
      </w:pPr>
      <w:r w:rsidRPr="00CA6A6E">
        <w:rPr>
          <w:sz w:val="32"/>
        </w:rPr>
        <w:t>Khoa Công nghệ thông tin</w:t>
      </w:r>
    </w:p>
    <w:p w:rsidR="00CA6A6E" w:rsidRDefault="00CA6A6E" w:rsidP="00CA6A6E">
      <w:pPr>
        <w:jc w:val="center"/>
        <w:rPr>
          <w:sz w:val="32"/>
        </w:rPr>
      </w:pPr>
    </w:p>
    <w:p w:rsidR="00CA6A6E" w:rsidRDefault="00CA6A6E" w:rsidP="00CA6A6E">
      <w:pPr>
        <w:jc w:val="center"/>
        <w:rPr>
          <w:sz w:val="32"/>
        </w:rPr>
      </w:pPr>
    </w:p>
    <w:p w:rsidR="00CA6A6E" w:rsidRDefault="00CA6A6E" w:rsidP="00CA6A6E">
      <w:pPr>
        <w:rPr>
          <w:sz w:val="32"/>
        </w:rPr>
      </w:pPr>
    </w:p>
    <w:p w:rsidR="00CA6A6E" w:rsidRPr="00CA6A6E" w:rsidRDefault="00CA6A6E" w:rsidP="00CA6A6E">
      <w:pPr>
        <w:jc w:val="center"/>
        <w:rPr>
          <w:b/>
          <w:sz w:val="32"/>
        </w:rPr>
      </w:pPr>
    </w:p>
    <w:p w:rsidR="00CA6A6E" w:rsidRPr="00CA6A6E" w:rsidRDefault="00CA6A6E" w:rsidP="00CA6A6E">
      <w:pPr>
        <w:jc w:val="center"/>
        <w:rPr>
          <w:b/>
          <w:sz w:val="40"/>
        </w:rPr>
      </w:pPr>
      <w:r w:rsidRPr="00CA6A6E">
        <w:rPr>
          <w:b/>
          <w:sz w:val="40"/>
        </w:rPr>
        <w:t>Tài liệu hướng dẫn sử dụng</w:t>
      </w:r>
    </w:p>
    <w:p w:rsidR="00CA6A6E" w:rsidRDefault="00CA6A6E" w:rsidP="00CA6A6E">
      <w:pPr>
        <w:jc w:val="center"/>
        <w:rPr>
          <w:b/>
          <w:sz w:val="40"/>
        </w:rPr>
      </w:pPr>
      <w:r w:rsidRPr="00CA6A6E">
        <w:rPr>
          <w:b/>
          <w:sz w:val="40"/>
        </w:rPr>
        <w:t>Game Ping Pong</w:t>
      </w:r>
    </w:p>
    <w:p w:rsidR="00CA6A6E" w:rsidRDefault="00CA6A6E" w:rsidP="00CA6A6E">
      <w:pPr>
        <w:jc w:val="center"/>
        <w:rPr>
          <w:b/>
          <w:sz w:val="40"/>
        </w:rPr>
      </w:pPr>
    </w:p>
    <w:p w:rsidR="00CA6A6E" w:rsidRDefault="00CA6A6E" w:rsidP="00CA6A6E">
      <w:pPr>
        <w:rPr>
          <w:b/>
          <w:sz w:val="40"/>
        </w:rPr>
      </w:pPr>
    </w:p>
    <w:p w:rsidR="00CA6A6E" w:rsidRDefault="00CA6A6E" w:rsidP="00CA6A6E">
      <w:pPr>
        <w:jc w:val="center"/>
        <w:rPr>
          <w:b/>
          <w:sz w:val="40"/>
        </w:rPr>
      </w:pPr>
    </w:p>
    <w:p w:rsidR="00CA6A6E" w:rsidRDefault="00CA6A6E" w:rsidP="00CA6A6E">
      <w:r>
        <w:t>Người thực hiện:</w:t>
      </w:r>
      <w:r>
        <w:tab/>
        <w:t>Nguyễn Hữu Đăng</w:t>
      </w:r>
    </w:p>
    <w:p w:rsidR="00CA6A6E" w:rsidRDefault="00CA6A6E" w:rsidP="00CA6A6E">
      <w:pPr>
        <w:ind w:left="4320" w:firstLine="720"/>
        <w:jc w:val="right"/>
      </w:pPr>
      <w:r>
        <w:t>Tp Hồ Chí Minh,5, tháng 3, 2021</w:t>
      </w:r>
    </w:p>
    <w:p w:rsidR="00CA6A6E" w:rsidRDefault="00CA6A6E" w:rsidP="00CA6A6E"/>
    <w:p w:rsidR="004806F4" w:rsidRDefault="004806F4" w:rsidP="00CA6A6E">
      <w:pPr>
        <w:sectPr w:rsidR="004806F4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133644803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6"/>
          <w:szCs w:val="22"/>
        </w:rPr>
      </w:sdtEndPr>
      <w:sdtContent>
        <w:p w:rsidR="004806F4" w:rsidRDefault="004806F4">
          <w:pPr>
            <w:pStyle w:val="TOCHeading"/>
          </w:pPr>
          <w:r>
            <w:t>Mục lục</w:t>
          </w:r>
        </w:p>
        <w:p w:rsidR="006F29A2" w:rsidRDefault="004806F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47968" w:history="1">
            <w:r w:rsidR="006F29A2" w:rsidRPr="00EF059A">
              <w:rPr>
                <w:rStyle w:val="Hyperlink"/>
                <w:noProof/>
              </w:rPr>
              <w:t>I.</w:t>
            </w:r>
            <w:r w:rsidR="006F29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F29A2" w:rsidRPr="00EF059A">
              <w:rPr>
                <w:rStyle w:val="Hyperlink"/>
                <w:noProof/>
              </w:rPr>
              <w:t>Đối tượng trong Game:</w:t>
            </w:r>
            <w:r w:rsidR="006F29A2">
              <w:rPr>
                <w:noProof/>
                <w:webHidden/>
              </w:rPr>
              <w:tab/>
            </w:r>
            <w:r w:rsidR="006F29A2">
              <w:rPr>
                <w:noProof/>
                <w:webHidden/>
              </w:rPr>
              <w:fldChar w:fldCharType="begin"/>
            </w:r>
            <w:r w:rsidR="006F29A2">
              <w:rPr>
                <w:noProof/>
                <w:webHidden/>
              </w:rPr>
              <w:instrText xml:space="preserve"> PAGEREF _Toc70947968 \h </w:instrText>
            </w:r>
            <w:r w:rsidR="006F29A2">
              <w:rPr>
                <w:noProof/>
                <w:webHidden/>
              </w:rPr>
            </w:r>
            <w:r w:rsidR="006F29A2">
              <w:rPr>
                <w:noProof/>
                <w:webHidden/>
              </w:rPr>
              <w:fldChar w:fldCharType="separate"/>
            </w:r>
            <w:r w:rsidR="006F29A2">
              <w:rPr>
                <w:noProof/>
                <w:webHidden/>
              </w:rPr>
              <w:t>1</w:t>
            </w:r>
            <w:r w:rsidR="006F29A2"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0947969" w:history="1">
            <w:r w:rsidRPr="00EF059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F059A">
              <w:rPr>
                <w:rStyle w:val="Hyperlink"/>
                <w:noProof/>
              </w:rPr>
              <w:t>Thuyền (Boat).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0947970" w:history="1">
            <w:r w:rsidRPr="00EF059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F059A">
              <w:rPr>
                <w:rStyle w:val="Hyperlink"/>
                <w:noProof/>
              </w:rPr>
              <w:t>Báu vật (Treasures).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0947971" w:history="1">
            <w:r w:rsidRPr="00EF059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F059A">
              <w:rPr>
                <w:rStyle w:val="Hyperlink"/>
                <w:noProof/>
              </w:rPr>
              <w:t>Chuối (Banana).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0947972" w:history="1">
            <w:r w:rsidRPr="00EF059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F059A">
              <w:rPr>
                <w:rStyle w:val="Hyperlink"/>
                <w:noProof/>
              </w:rPr>
              <w:t>Bóng (Ball).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0947973" w:history="1">
            <w:r w:rsidRPr="00EF059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F059A">
              <w:rPr>
                <w:rStyle w:val="Hyperlink"/>
                <w:noProof/>
              </w:rPr>
              <w:t>Mây (Cloud).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947974" w:history="1">
            <w:r w:rsidRPr="00EF059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059A">
              <w:rPr>
                <w:rStyle w:val="Hyperlink"/>
                <w:noProof/>
              </w:rPr>
              <w:t>Vận hành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0947975" w:history="1">
            <w:r w:rsidRPr="00EF059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F059A">
              <w:rPr>
                <w:rStyle w:val="Hyperlink"/>
                <w:noProof/>
              </w:rPr>
              <w:t>Giao diện Menu chính.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0947976" w:history="1">
            <w:r w:rsidRPr="00EF059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F059A">
              <w:rPr>
                <w:rStyle w:val="Hyperlink"/>
                <w:noProof/>
              </w:rPr>
              <w:t xml:space="preserve">Giao diện Setting.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A2" w:rsidRDefault="006F29A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947977" w:history="1">
            <w:r w:rsidRPr="00EF059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059A">
              <w:rPr>
                <w:rStyle w:val="Hyperlink"/>
                <w:noProof/>
              </w:rPr>
              <w:t>Cách game hoạt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6F4" w:rsidRDefault="004806F4">
          <w:r>
            <w:rPr>
              <w:b/>
              <w:bCs/>
              <w:noProof/>
            </w:rPr>
            <w:fldChar w:fldCharType="end"/>
          </w:r>
        </w:p>
      </w:sdtContent>
    </w:sdt>
    <w:p w:rsidR="004806F4" w:rsidRDefault="004806F4" w:rsidP="00CA6A6E">
      <w:pPr>
        <w:sectPr w:rsidR="004806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6A6E" w:rsidRDefault="00CA6A6E" w:rsidP="00CA6A6E">
      <w:pPr>
        <w:pStyle w:val="Heading1"/>
        <w:numPr>
          <w:ilvl w:val="0"/>
          <w:numId w:val="1"/>
        </w:numPr>
      </w:pPr>
      <w:bookmarkStart w:id="0" w:name="_Toc70947968"/>
      <w:r>
        <w:lastRenderedPageBreak/>
        <w:t>Đối tượng</w:t>
      </w:r>
      <w:r w:rsidR="006F07BA">
        <w:t xml:space="preserve"> trong Game</w:t>
      </w:r>
      <w:r>
        <w:t>:</w:t>
      </w:r>
      <w:bookmarkEnd w:id="0"/>
    </w:p>
    <w:p w:rsidR="00CA6A6E" w:rsidRDefault="00CA6A6E" w:rsidP="00076DD7">
      <w:pPr>
        <w:pStyle w:val="Heading2"/>
        <w:numPr>
          <w:ilvl w:val="0"/>
          <w:numId w:val="9"/>
        </w:numPr>
      </w:pPr>
      <w:bookmarkStart w:id="1" w:name="_Toc70947969"/>
      <w:r>
        <w:t>Thuyền (Boat)</w:t>
      </w:r>
      <w:r w:rsidR="00A56C28">
        <w:t>.</w:t>
      </w:r>
      <w:bookmarkEnd w:id="1"/>
    </w:p>
    <w:p w:rsidR="006F07BA" w:rsidRDefault="00CA6A6E" w:rsidP="006F07BA">
      <w:pPr>
        <w:pStyle w:val="NoSpacing"/>
        <w:ind w:left="1440" w:firstLine="0"/>
      </w:pPr>
      <w:r w:rsidRPr="00CA6A6E">
        <w:rPr>
          <w:noProof/>
        </w:rPr>
        <w:drawing>
          <wp:inline distT="0" distB="0" distL="0" distR="0" wp14:anchorId="6DE50195" wp14:editId="057A9337">
            <wp:extent cx="851338" cy="888258"/>
            <wp:effectExtent l="0" t="0" r="6350" b="7620"/>
            <wp:docPr id="1" name="Picture 1" descr="C:\Users\dang\Desktop\PingPong\img\b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g\Desktop\PingPong\img\boa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04" cy="8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BA" w:rsidRDefault="006F07BA" w:rsidP="006F07BA">
      <w:pPr>
        <w:pStyle w:val="NoSpacing"/>
      </w:pPr>
      <w:r>
        <w:t>Vật thể nằm dưới màn hình trò chơi, di chuyển qua lại giữa 2 trái hoặc phải.</w:t>
      </w:r>
    </w:p>
    <w:p w:rsidR="00CA6A6E" w:rsidRDefault="00CA6A6E" w:rsidP="00076DD7">
      <w:pPr>
        <w:pStyle w:val="Heading2"/>
        <w:numPr>
          <w:ilvl w:val="0"/>
          <w:numId w:val="9"/>
        </w:numPr>
      </w:pPr>
      <w:bookmarkStart w:id="2" w:name="_Toc70947970"/>
      <w:r>
        <w:t>Báu vật (Treasures)</w:t>
      </w:r>
      <w:r w:rsidR="00A56C28">
        <w:t>.</w:t>
      </w:r>
      <w:bookmarkEnd w:id="2"/>
    </w:p>
    <w:p w:rsidR="00CA6A6E" w:rsidRDefault="00CA6A6E" w:rsidP="00CA6A6E">
      <w:pPr>
        <w:pStyle w:val="NoSpacing"/>
        <w:ind w:left="1440" w:firstLine="0"/>
      </w:pPr>
      <w:r w:rsidRPr="00CA6A6E">
        <w:rPr>
          <w:noProof/>
        </w:rPr>
        <w:drawing>
          <wp:inline distT="0" distB="0" distL="0" distR="0" wp14:anchorId="4A6E5D40" wp14:editId="06FC49E7">
            <wp:extent cx="394138" cy="380707"/>
            <wp:effectExtent l="0" t="0" r="6350" b="635"/>
            <wp:docPr id="2" name="Picture 2" descr="C:\Users\dang\Desktop\PingPong\img\trea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g\Desktop\PingPong\img\treas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3" cy="3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BA" w:rsidRDefault="006F07BA" w:rsidP="00437716">
      <w:pPr>
        <w:pStyle w:val="NoSpacing"/>
      </w:pPr>
      <w:r>
        <w:t>Vật thể thường nằm cố định hoặc di chuyển ở phần phía trên màn hình trò chơi cho đến vị trí nửa chiều cao màn hình.</w:t>
      </w:r>
    </w:p>
    <w:p w:rsidR="00CA6A6E" w:rsidRDefault="00CA6A6E" w:rsidP="00076DD7">
      <w:pPr>
        <w:pStyle w:val="Heading2"/>
        <w:numPr>
          <w:ilvl w:val="0"/>
          <w:numId w:val="9"/>
        </w:numPr>
      </w:pPr>
      <w:bookmarkStart w:id="3" w:name="_Toc70947971"/>
      <w:r>
        <w:t>Chuối (Banana)</w:t>
      </w:r>
      <w:r w:rsidR="00A56C28">
        <w:t>.</w:t>
      </w:r>
      <w:bookmarkEnd w:id="3"/>
    </w:p>
    <w:p w:rsidR="00CA6A6E" w:rsidRDefault="00CA6A6E" w:rsidP="00CA6A6E">
      <w:pPr>
        <w:pStyle w:val="NoSpacing"/>
        <w:ind w:left="1440" w:firstLine="0"/>
      </w:pPr>
      <w:r w:rsidRPr="00CA6A6E">
        <w:rPr>
          <w:noProof/>
        </w:rPr>
        <w:drawing>
          <wp:inline distT="0" distB="0" distL="0" distR="0" wp14:anchorId="17ABDABE" wp14:editId="36F36ADD">
            <wp:extent cx="403953" cy="315311"/>
            <wp:effectExtent l="0" t="0" r="0" b="8890"/>
            <wp:docPr id="3" name="Picture 3" descr="C:\Users\dang\Desktop\PingPong\img\ban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g\Desktop\PingPong\img\banan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4" cy="3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BA" w:rsidRDefault="006F07BA" w:rsidP="00437716">
      <w:pPr>
        <w:pStyle w:val="NoSpacing"/>
      </w:pPr>
      <w:r>
        <w:t>Vật thể thường nằm cố định hoặc di chuyển ở phần phía trên màn hình trò chơi cho đến vị trí nửa chiều cao màn hình.</w:t>
      </w:r>
    </w:p>
    <w:p w:rsidR="00CA6A6E" w:rsidRDefault="00CA6A6E" w:rsidP="00076DD7">
      <w:pPr>
        <w:pStyle w:val="Heading2"/>
        <w:numPr>
          <w:ilvl w:val="0"/>
          <w:numId w:val="9"/>
        </w:numPr>
      </w:pPr>
      <w:bookmarkStart w:id="4" w:name="_Toc70947972"/>
      <w:r>
        <w:t>Bóng (Ball)</w:t>
      </w:r>
      <w:r w:rsidR="00A56C28">
        <w:t>.</w:t>
      </w:r>
      <w:bookmarkEnd w:id="4"/>
    </w:p>
    <w:p w:rsidR="00CA6A6E" w:rsidRDefault="00CA6A6E" w:rsidP="006F07BA">
      <w:pPr>
        <w:pStyle w:val="NoSpacing"/>
        <w:ind w:left="1440" w:firstLine="0"/>
      </w:pPr>
      <w:r w:rsidRPr="00CA6A6E">
        <w:rPr>
          <w:noProof/>
        </w:rPr>
        <w:drawing>
          <wp:inline distT="0" distB="0" distL="0" distR="0" wp14:anchorId="335770D6" wp14:editId="3C907F55">
            <wp:extent cx="403860" cy="403860"/>
            <wp:effectExtent l="0" t="0" r="0" b="0"/>
            <wp:docPr id="4" name="Picture 4" descr="C:\Users\dang\Desktop\PingPong\img\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g\Desktop\PingPong\img\bull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9" cy="4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BA" w:rsidRDefault="006F07BA" w:rsidP="00437716">
      <w:pPr>
        <w:pStyle w:val="NoSpacing"/>
      </w:pPr>
      <w:r>
        <w:t xml:space="preserve">Vật </w:t>
      </w:r>
      <w:r>
        <w:t xml:space="preserve">thể bóng thường di </w:t>
      </w:r>
      <w:r w:rsidRPr="00437716">
        <w:t>chuyển</w:t>
      </w:r>
      <w:r>
        <w:t xml:space="preserve"> khi chạm tường hoặc vật thể sẽ đổi góc di chuyển, tùy vào vật thể mà góc di chuyển thay đổi.</w:t>
      </w:r>
    </w:p>
    <w:p w:rsidR="00CA6A6E" w:rsidRDefault="00CA6A6E" w:rsidP="00F21A99">
      <w:pPr>
        <w:pStyle w:val="Heading2"/>
        <w:numPr>
          <w:ilvl w:val="0"/>
          <w:numId w:val="9"/>
        </w:numPr>
      </w:pPr>
      <w:bookmarkStart w:id="5" w:name="_Toc70947973"/>
      <w:r>
        <w:t>Mây (Cloud)</w:t>
      </w:r>
      <w:r w:rsidR="00A56C28">
        <w:t>.</w:t>
      </w:r>
      <w:bookmarkEnd w:id="5"/>
    </w:p>
    <w:p w:rsidR="006F07BA" w:rsidRDefault="006F07BA" w:rsidP="006F07BA">
      <w:pPr>
        <w:pStyle w:val="NoSpacing"/>
        <w:ind w:left="1440" w:firstLine="0"/>
      </w:pPr>
      <w:r w:rsidRPr="006F07BA">
        <w:rPr>
          <w:noProof/>
        </w:rPr>
        <w:drawing>
          <wp:inline distT="0" distB="0" distL="0" distR="0" wp14:anchorId="0E71C58F" wp14:editId="3DB4C515">
            <wp:extent cx="599090" cy="599090"/>
            <wp:effectExtent l="0" t="0" r="0" b="0"/>
            <wp:docPr id="5" name="Picture 5" descr="C:\Users\dang\Desktop\PingPong\img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g\Desktop\PingPong\img\clou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44" cy="6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BA" w:rsidRDefault="006F07BA" w:rsidP="00437716">
      <w:pPr>
        <w:pStyle w:val="NoSpacing"/>
      </w:pPr>
      <w:r>
        <w:t>Vật thể thường nằm cố định hoặc di chuyển ở phần phía trên màn hình trò chơi cho đến vị trí nửa chiều cao màn hình.</w:t>
      </w:r>
    </w:p>
    <w:p w:rsidR="006F07BA" w:rsidRDefault="006F07BA" w:rsidP="006F07BA">
      <w:pPr>
        <w:pStyle w:val="Heading1"/>
        <w:numPr>
          <w:ilvl w:val="0"/>
          <w:numId w:val="1"/>
        </w:numPr>
      </w:pPr>
      <w:bookmarkStart w:id="6" w:name="_Toc70947974"/>
      <w:r>
        <w:lastRenderedPageBreak/>
        <w:t>Vận hành game.</w:t>
      </w:r>
      <w:bookmarkEnd w:id="6"/>
    </w:p>
    <w:p w:rsidR="006F07BA" w:rsidRDefault="006F07BA" w:rsidP="00F21A99">
      <w:pPr>
        <w:pStyle w:val="Heading2"/>
        <w:numPr>
          <w:ilvl w:val="0"/>
          <w:numId w:val="10"/>
        </w:numPr>
      </w:pPr>
      <w:bookmarkStart w:id="7" w:name="_Toc70947975"/>
      <w:r>
        <w:t>Giao diện Menu chính.</w:t>
      </w:r>
      <w:bookmarkEnd w:id="7"/>
    </w:p>
    <w:p w:rsidR="00A56C28" w:rsidRDefault="00A56C28" w:rsidP="00A56C28">
      <w:pPr>
        <w:ind w:left="360"/>
      </w:pPr>
      <w:r>
        <w:rPr>
          <w:noProof/>
        </w:rPr>
        <w:drawing>
          <wp:inline distT="0" distB="0" distL="0" distR="0" wp14:anchorId="5AF99111" wp14:editId="333F1C3B">
            <wp:extent cx="5943600" cy="286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8" w:rsidRDefault="00A56C28" w:rsidP="00A56C28">
      <w:pPr>
        <w:pStyle w:val="NoSpacing"/>
        <w:numPr>
          <w:ilvl w:val="0"/>
          <w:numId w:val="5"/>
        </w:numPr>
      </w:pPr>
      <w:r>
        <w:t>Play: Người dùng sử button play trên giao diện để chơi game, game đưa người dùng đến giao diện Gameplay.</w:t>
      </w:r>
    </w:p>
    <w:p w:rsidR="00A56C28" w:rsidRDefault="00A56C28" w:rsidP="00A56C28">
      <w:pPr>
        <w:pStyle w:val="NoSpacing"/>
        <w:numPr>
          <w:ilvl w:val="0"/>
          <w:numId w:val="5"/>
        </w:numPr>
      </w:pPr>
      <w:r>
        <w:t>Guide: Người dùng sử dụng button để xem hướng dẫn cách điều khiển, game đưa người dùng đến giao diện Guide.</w:t>
      </w:r>
    </w:p>
    <w:p w:rsidR="00A56C28" w:rsidRDefault="00A56C28" w:rsidP="00A56C28">
      <w:pPr>
        <w:pStyle w:val="NoSpacing"/>
        <w:numPr>
          <w:ilvl w:val="0"/>
          <w:numId w:val="5"/>
        </w:numPr>
      </w:pPr>
      <w:r>
        <w:t>Setting: Người dùng sử dụng button để thiết lập game</w:t>
      </w:r>
      <w:r>
        <w:t>, game đưa người dùng đến giao diện Guide.</w:t>
      </w:r>
    </w:p>
    <w:p w:rsidR="00A56C28" w:rsidRDefault="00A56C28" w:rsidP="00A56C28">
      <w:pPr>
        <w:pStyle w:val="NoSpacing"/>
        <w:numPr>
          <w:ilvl w:val="0"/>
          <w:numId w:val="5"/>
        </w:numPr>
      </w:pPr>
      <w:r>
        <w:t xml:space="preserve"> Exit: Người dùng sử dụng button để thoát game, game tự động tắt Tab hiện tại.</w:t>
      </w:r>
    </w:p>
    <w:p w:rsidR="00A56C28" w:rsidRDefault="006F07BA" w:rsidP="00F21A99">
      <w:pPr>
        <w:pStyle w:val="Heading2"/>
        <w:numPr>
          <w:ilvl w:val="0"/>
          <w:numId w:val="10"/>
        </w:numPr>
      </w:pPr>
      <w:bookmarkStart w:id="8" w:name="_Toc70947976"/>
      <w:r>
        <w:lastRenderedPageBreak/>
        <w:t xml:space="preserve">Giao diện </w:t>
      </w:r>
      <w:r>
        <w:t>Setting</w:t>
      </w:r>
      <w:r>
        <w:t>.</w:t>
      </w:r>
      <w:r w:rsidR="00A56C28" w:rsidRPr="00A56C28">
        <w:t xml:space="preserve"> </w:t>
      </w:r>
      <w:r w:rsidR="00A56C28">
        <w:rPr>
          <w:noProof/>
        </w:rPr>
        <w:drawing>
          <wp:inline distT="0" distB="0" distL="0" distR="0" wp14:anchorId="172AE238" wp14:editId="63354F90">
            <wp:extent cx="5943600" cy="4596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A56C28" w:rsidRDefault="00A56C28" w:rsidP="00A56C28">
      <w:pPr>
        <w:pStyle w:val="ListParagraph"/>
        <w:numPr>
          <w:ilvl w:val="0"/>
          <w:numId w:val="6"/>
        </w:numPr>
      </w:pPr>
      <w:r>
        <w:t>Music: Sử dụng để tắt nhạc nền.</w:t>
      </w:r>
    </w:p>
    <w:p w:rsidR="00A56C28" w:rsidRDefault="00A56C28" w:rsidP="00A56C28">
      <w:pPr>
        <w:pStyle w:val="ListParagraph"/>
        <w:numPr>
          <w:ilvl w:val="0"/>
          <w:numId w:val="6"/>
        </w:numPr>
      </w:pPr>
      <w:r>
        <w:t>Sound: Sử dụng để tắt âm thanh game.</w:t>
      </w:r>
    </w:p>
    <w:p w:rsidR="00A56C28" w:rsidRDefault="00A56C28" w:rsidP="00A56C28">
      <w:pPr>
        <w:pStyle w:val="ListParagraph"/>
        <w:numPr>
          <w:ilvl w:val="0"/>
          <w:numId w:val="6"/>
        </w:numPr>
      </w:pPr>
      <w:r>
        <w:t>Back: Quay lại giao diện Menu Chính.</w:t>
      </w:r>
    </w:p>
    <w:p w:rsidR="006F07BA" w:rsidRPr="00F21A99" w:rsidRDefault="006F07BA" w:rsidP="00F21A99">
      <w:pPr>
        <w:pStyle w:val="ListParagraph"/>
        <w:numPr>
          <w:ilvl w:val="0"/>
          <w:numId w:val="10"/>
        </w:numPr>
        <w:rPr>
          <w:rFonts w:eastAsiaTheme="majorEastAsia" w:cstheme="majorBidi"/>
          <w:color w:val="2E74B5" w:themeColor="accent1" w:themeShade="BF"/>
          <w:sz w:val="28"/>
          <w:szCs w:val="26"/>
        </w:rPr>
      </w:pPr>
      <w:r w:rsidRPr="00F21A99">
        <w:rPr>
          <w:rFonts w:eastAsiaTheme="majorEastAsia" w:cstheme="majorBidi"/>
          <w:color w:val="2E74B5" w:themeColor="accent1" w:themeShade="BF"/>
          <w:sz w:val="28"/>
          <w:szCs w:val="26"/>
        </w:rPr>
        <w:t xml:space="preserve">Giao diện </w:t>
      </w:r>
      <w:r w:rsidRPr="00F21A99">
        <w:rPr>
          <w:rFonts w:eastAsiaTheme="majorEastAsia" w:cstheme="majorBidi"/>
          <w:color w:val="2E74B5" w:themeColor="accent1" w:themeShade="BF"/>
          <w:sz w:val="28"/>
          <w:szCs w:val="26"/>
        </w:rPr>
        <w:t>Guide</w:t>
      </w:r>
      <w:r w:rsidRPr="00F21A99">
        <w:rPr>
          <w:rFonts w:eastAsiaTheme="majorEastAsia" w:cstheme="majorBidi"/>
          <w:color w:val="2E74B5" w:themeColor="accent1" w:themeShade="BF"/>
          <w:sz w:val="28"/>
          <w:szCs w:val="26"/>
        </w:rPr>
        <w:t>.</w:t>
      </w:r>
    </w:p>
    <w:p w:rsidR="00A56C28" w:rsidRDefault="00A56C28" w:rsidP="00A56C28">
      <w:pPr>
        <w:pStyle w:val="ListParagraph"/>
      </w:pPr>
      <w:r>
        <w:rPr>
          <w:noProof/>
        </w:rPr>
        <w:lastRenderedPageBreak/>
        <w:drawing>
          <wp:inline distT="0" distB="0" distL="0" distR="0" wp14:anchorId="0F3A439F" wp14:editId="4940EB5A">
            <wp:extent cx="5943600" cy="5823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8" w:rsidRDefault="00A56C28" w:rsidP="00A56C28">
      <w:pPr>
        <w:pStyle w:val="ListParagraph"/>
        <w:numPr>
          <w:ilvl w:val="0"/>
          <w:numId w:val="6"/>
        </w:numPr>
      </w:pPr>
      <w:r>
        <w:t xml:space="preserve">Back: </w:t>
      </w:r>
      <w:r>
        <w:t>Quay lại giao diện Menu Chính</w:t>
      </w:r>
      <w:r>
        <w:t>.</w:t>
      </w:r>
    </w:p>
    <w:p w:rsidR="00A56C28" w:rsidRPr="00F21A99" w:rsidRDefault="006F07BA" w:rsidP="00F21A99">
      <w:pPr>
        <w:pStyle w:val="ListParagraph"/>
        <w:numPr>
          <w:ilvl w:val="0"/>
          <w:numId w:val="10"/>
        </w:numPr>
        <w:rPr>
          <w:rFonts w:eastAsiaTheme="majorEastAsia" w:cstheme="majorBidi"/>
          <w:color w:val="2E74B5" w:themeColor="accent1" w:themeShade="BF"/>
          <w:sz w:val="28"/>
          <w:szCs w:val="26"/>
        </w:rPr>
      </w:pPr>
      <w:r w:rsidRPr="00F21A99">
        <w:rPr>
          <w:rFonts w:eastAsiaTheme="majorEastAsia" w:cstheme="majorBidi"/>
          <w:color w:val="2E74B5" w:themeColor="accent1" w:themeShade="BF"/>
          <w:sz w:val="28"/>
          <w:szCs w:val="26"/>
        </w:rPr>
        <w:lastRenderedPageBreak/>
        <w:t>Giao diện Gameplay.</w:t>
      </w:r>
      <w:r w:rsidR="00A56C28" w:rsidRPr="00F21A99">
        <w:rPr>
          <w:rFonts w:eastAsiaTheme="majorEastAsia" w:cstheme="majorBidi"/>
          <w:color w:val="2E74B5" w:themeColor="accent1" w:themeShade="BF"/>
          <w:sz w:val="28"/>
          <w:szCs w:val="26"/>
        </w:rPr>
        <w:drawing>
          <wp:inline distT="0" distB="0" distL="0" distR="0" wp14:anchorId="5A91A533" wp14:editId="207B76A3">
            <wp:extent cx="5943600" cy="2976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8" w:rsidRDefault="00A56C28" w:rsidP="00A56C28">
      <w:pPr>
        <w:pStyle w:val="ListParagraph"/>
        <w:numPr>
          <w:ilvl w:val="0"/>
          <w:numId w:val="6"/>
        </w:numPr>
      </w:pPr>
      <w:r>
        <w:t>Back: quay lại giao diện Menu chính, reset lại màn chơi trong lượt chơi tiếp theo.</w:t>
      </w:r>
    </w:p>
    <w:p w:rsidR="00A56C28" w:rsidRDefault="00A56C28" w:rsidP="00A56C28">
      <w:pPr>
        <w:pStyle w:val="ListParagraph"/>
        <w:numPr>
          <w:ilvl w:val="0"/>
          <w:numId w:val="6"/>
        </w:numPr>
      </w:pPr>
      <w:r>
        <w:t>Playagain: Reset lại game, game bắt đầu lại từ đầu.</w:t>
      </w:r>
    </w:p>
    <w:p w:rsidR="00A754AC" w:rsidRDefault="00A754AC" w:rsidP="00A754AC">
      <w:pPr>
        <w:pStyle w:val="Heading1"/>
        <w:numPr>
          <w:ilvl w:val="0"/>
          <w:numId w:val="1"/>
        </w:numPr>
      </w:pPr>
      <w:bookmarkStart w:id="9" w:name="_Toc70947977"/>
      <w:r>
        <w:t>Cách game hoạt động:</w:t>
      </w:r>
      <w:bookmarkEnd w:id="9"/>
    </w:p>
    <w:p w:rsidR="00A754AC" w:rsidRDefault="000D0FAB" w:rsidP="004D1A5E">
      <w:pPr>
        <w:pStyle w:val="NoSpacing"/>
        <w:numPr>
          <w:ilvl w:val="0"/>
          <w:numId w:val="8"/>
        </w:numPr>
      </w:pPr>
      <w:r>
        <w:t>Khi bóng chạm tường hoặc vật thể bóng sẽ bật lại một góc bằng với góc bóng tiếp xúc tường hoặc vật thể.</w:t>
      </w:r>
    </w:p>
    <w:p w:rsidR="000D0FAB" w:rsidRDefault="004D1A5E" w:rsidP="000D0FAB">
      <w:pPr>
        <w:pStyle w:val="NoSpacing"/>
      </w:pPr>
      <w:r w:rsidRPr="004D1A5E">
        <w:rPr>
          <w:noProof/>
        </w:rPr>
        <w:drawing>
          <wp:inline distT="0" distB="0" distL="0" distR="0">
            <wp:extent cx="2533650" cy="2257425"/>
            <wp:effectExtent l="0" t="0" r="0" b="9525"/>
            <wp:docPr id="17" name="Picture 17" descr="C:\Users\dang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g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5E" w:rsidRDefault="000D0FAB" w:rsidP="00813BF6">
      <w:pPr>
        <w:pStyle w:val="NoSpacing"/>
        <w:numPr>
          <w:ilvl w:val="0"/>
          <w:numId w:val="8"/>
        </w:numPr>
      </w:pPr>
      <w:r>
        <w:rPr>
          <w:noProof/>
        </w:rPr>
        <w:t>Khi bóng chạm thuyền bóng sẽ bay ra một góc dựa vào vị trí chạm thuyền, càng ra xa vị trí tâm thuyền góc nảy càng lớn.</w:t>
      </w:r>
    </w:p>
    <w:p w:rsidR="000D0FAB" w:rsidRDefault="000D0FAB" w:rsidP="004D1A5E">
      <w:pPr>
        <w:pStyle w:val="NoSpacing"/>
        <w:ind w:left="2016" w:firstLine="0"/>
      </w:pPr>
      <w:r w:rsidRPr="000D0FAB">
        <w:rPr>
          <w:noProof/>
        </w:rPr>
        <w:lastRenderedPageBreak/>
        <w:drawing>
          <wp:inline distT="0" distB="0" distL="0" distR="0">
            <wp:extent cx="2867025" cy="2152650"/>
            <wp:effectExtent l="0" t="0" r="9525" b="0"/>
            <wp:docPr id="16" name="Picture 16" descr="C:\Users\dang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g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5E" w:rsidRDefault="004D1A5E" w:rsidP="004D1A5E">
      <w:pPr>
        <w:pStyle w:val="NoSpacing"/>
        <w:numPr>
          <w:ilvl w:val="0"/>
          <w:numId w:val="8"/>
        </w:numPr>
      </w:pPr>
      <w:r>
        <w:t>Nếu bóng rơi xuống nước trò chơi kết thúc.</w:t>
      </w:r>
    </w:p>
    <w:p w:rsidR="004D1A5E" w:rsidRDefault="004D1A5E" w:rsidP="004D1A5E">
      <w:pPr>
        <w:pStyle w:val="NoSpacing"/>
        <w:numPr>
          <w:ilvl w:val="0"/>
          <w:numId w:val="8"/>
        </w:numPr>
      </w:pPr>
      <w:r>
        <w:t>Qua mỗi màn chơi, game sẽ tự bắt đầu chơi sau 3 giây, tốc độ bóng và thuyền sẽ tự độ</w:t>
      </w:r>
      <w:bookmarkStart w:id="10" w:name="_GoBack"/>
      <w:bookmarkEnd w:id="10"/>
      <w:r>
        <w:t>ng tăng.</w:t>
      </w:r>
    </w:p>
    <w:p w:rsidR="004D1A5E" w:rsidRDefault="004D1A5E" w:rsidP="004D1A5E">
      <w:pPr>
        <w:pStyle w:val="NoSpacing"/>
        <w:numPr>
          <w:ilvl w:val="0"/>
          <w:numId w:val="8"/>
        </w:numPr>
      </w:pPr>
      <w:r>
        <w:t>Nếu game over, game sẽ tự bắt đầu chơi sau 10 giây.</w:t>
      </w:r>
    </w:p>
    <w:p w:rsidR="004D1A5E" w:rsidRDefault="004D1A5E" w:rsidP="004D1A5E">
      <w:pPr>
        <w:pStyle w:val="NoSpacing"/>
        <w:numPr>
          <w:ilvl w:val="0"/>
          <w:numId w:val="8"/>
        </w:numPr>
      </w:pPr>
      <w:r>
        <w:t>Người chơi điều khiển thuyền bằng 2 phím mũi tên qua trái và phải để điều khiển chiếc thuyền di chuyển qua lại với 2 hướng tương đương.</w:t>
      </w:r>
    </w:p>
    <w:p w:rsidR="004D1A5E" w:rsidRDefault="004D1A5E" w:rsidP="004D1A5E">
      <w:pPr>
        <w:pStyle w:val="NoSpacing"/>
        <w:numPr>
          <w:ilvl w:val="0"/>
          <w:numId w:val="8"/>
        </w:numPr>
      </w:pPr>
      <w:r>
        <w:t>Nếu bóng đụng báu vật</w:t>
      </w:r>
      <w:r w:rsidR="001E6832">
        <w:t xml:space="preserve"> (Treasures)</w:t>
      </w:r>
      <w:r>
        <w:t xml:space="preserve"> số điểm tăng lên 1, đụng Banana kích thước bóng sẽ tăng 20% ( tối đã 4 lầ</w:t>
      </w:r>
      <w:r w:rsidR="001E6832">
        <w:t>n tăng), đụng chúng mây (Cloud) bóng sẽ bật lại.</w:t>
      </w:r>
    </w:p>
    <w:p w:rsidR="004806F4" w:rsidRDefault="004806F4" w:rsidP="004806F4">
      <w:pPr>
        <w:pStyle w:val="NoSpacing"/>
        <w:numPr>
          <w:ilvl w:val="0"/>
          <w:numId w:val="8"/>
        </w:numPr>
      </w:pPr>
      <w:r>
        <w:t>Game gồm 5 level mỗi level mang một độ khó cũng như tính đa dạng khác nhau.</w:t>
      </w:r>
    </w:p>
    <w:p w:rsidR="001E6832" w:rsidRDefault="001E6832" w:rsidP="001E6832">
      <w:pPr>
        <w:pStyle w:val="NoSpacing"/>
        <w:ind w:left="2016" w:firstLine="0"/>
      </w:pPr>
    </w:p>
    <w:p w:rsidR="004D1A5E" w:rsidRPr="00A754AC" w:rsidRDefault="004D1A5E" w:rsidP="004D1A5E">
      <w:pPr>
        <w:pStyle w:val="NoSpacing"/>
        <w:ind w:left="936"/>
      </w:pPr>
    </w:p>
    <w:sectPr w:rsidR="004D1A5E" w:rsidRPr="00A754AC" w:rsidSect="00076DD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790" w:rsidRDefault="00391790" w:rsidP="004806F4">
      <w:pPr>
        <w:spacing w:after="0" w:line="240" w:lineRule="auto"/>
      </w:pPr>
      <w:r>
        <w:separator/>
      </w:r>
    </w:p>
  </w:endnote>
  <w:endnote w:type="continuationSeparator" w:id="0">
    <w:p w:rsidR="00391790" w:rsidRDefault="00391790" w:rsidP="0048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9913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DD7" w:rsidRDefault="00076D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7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76DD7" w:rsidRDefault="0007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790" w:rsidRDefault="00391790" w:rsidP="004806F4">
      <w:pPr>
        <w:spacing w:after="0" w:line="240" w:lineRule="auto"/>
      </w:pPr>
      <w:r>
        <w:separator/>
      </w:r>
    </w:p>
  </w:footnote>
  <w:footnote w:type="continuationSeparator" w:id="0">
    <w:p w:rsidR="00391790" w:rsidRDefault="00391790" w:rsidP="0048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6F4" w:rsidRDefault="004806F4" w:rsidP="004806F4">
    <w:pPr>
      <w:pStyle w:val="Header"/>
      <w:tabs>
        <w:tab w:val="clear" w:pos="4680"/>
        <w:tab w:val="clear" w:pos="9360"/>
        <w:tab w:val="left" w:pos="379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6F4" w:rsidRDefault="004806F4" w:rsidP="004806F4">
    <w:pPr>
      <w:pStyle w:val="Header"/>
      <w:tabs>
        <w:tab w:val="clear" w:pos="4680"/>
        <w:tab w:val="clear" w:pos="9360"/>
        <w:tab w:val="left" w:pos="37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57B"/>
    <w:multiLevelType w:val="hybridMultilevel"/>
    <w:tmpl w:val="E9588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FF1"/>
    <w:multiLevelType w:val="hybridMultilevel"/>
    <w:tmpl w:val="6260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8F0"/>
    <w:multiLevelType w:val="hybridMultilevel"/>
    <w:tmpl w:val="08840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86994"/>
    <w:multiLevelType w:val="multilevel"/>
    <w:tmpl w:val="10588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8997F25"/>
    <w:multiLevelType w:val="multilevel"/>
    <w:tmpl w:val="CA30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4234376"/>
    <w:multiLevelType w:val="hybridMultilevel"/>
    <w:tmpl w:val="071E7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5C16BF"/>
    <w:multiLevelType w:val="hybridMultilevel"/>
    <w:tmpl w:val="BBC4F0DC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596A740B"/>
    <w:multiLevelType w:val="hybridMultilevel"/>
    <w:tmpl w:val="511C1600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683513A3"/>
    <w:multiLevelType w:val="hybridMultilevel"/>
    <w:tmpl w:val="0C706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E0201"/>
    <w:multiLevelType w:val="hybridMultilevel"/>
    <w:tmpl w:val="FB3A6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6E"/>
    <w:rsid w:val="00076DD7"/>
    <w:rsid w:val="000D0FAB"/>
    <w:rsid w:val="001E6832"/>
    <w:rsid w:val="003066A9"/>
    <w:rsid w:val="00391790"/>
    <w:rsid w:val="00437716"/>
    <w:rsid w:val="004806F4"/>
    <w:rsid w:val="004D1A5E"/>
    <w:rsid w:val="006F07BA"/>
    <w:rsid w:val="006F29A2"/>
    <w:rsid w:val="00A56C28"/>
    <w:rsid w:val="00A754AC"/>
    <w:rsid w:val="00CA6A6E"/>
    <w:rsid w:val="00F2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3FE5"/>
  <w15:chartTrackingRefBased/>
  <w15:docId w15:val="{6AF6DB85-AFA3-4B98-8201-119EAB05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6E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6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DD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6E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37716"/>
    <w:pPr>
      <w:spacing w:before="240" w:after="240" w:line="240" w:lineRule="auto"/>
      <w:ind w:left="576" w:firstLine="720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6F0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F4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48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F4"/>
    <w:rPr>
      <w:rFonts w:ascii="Arial" w:hAnsi="Arial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06F4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806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6F4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806F4"/>
  </w:style>
  <w:style w:type="character" w:customStyle="1" w:styleId="Heading2Char">
    <w:name w:val="Heading 2 Char"/>
    <w:basedOn w:val="DefaultParagraphFont"/>
    <w:link w:val="Heading2"/>
    <w:uiPriority w:val="9"/>
    <w:rsid w:val="00076DD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29A2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B8ED2-2377-4265-9012-6FECC26A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8</cp:revision>
  <dcterms:created xsi:type="dcterms:W3CDTF">2021-05-03T07:24:00Z</dcterms:created>
  <dcterms:modified xsi:type="dcterms:W3CDTF">2021-05-03T08:27:00Z</dcterms:modified>
</cp:coreProperties>
</file>