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6E9B" w:rsidRDefault="001A05C9" w:rsidP="001A05C9">
      <w:pPr>
        <w:pStyle w:val="Title"/>
      </w:pPr>
      <w:r>
        <w:t>Basic Software Requirements Specification</w:t>
      </w:r>
    </w:p>
    <w:p w:rsidR="001A05C9" w:rsidRDefault="001A05C9" w:rsidP="001A05C9">
      <w:pPr>
        <w:pStyle w:val="Heading1"/>
      </w:pPr>
      <w:r>
        <w:t>IEEE Std. 830</w:t>
      </w:r>
      <w:r w:rsidR="00294AC6">
        <w:t xml:space="preserve"> (Needs to be checked)</w:t>
      </w:r>
    </w:p>
    <w:p w:rsidR="00AA25C6" w:rsidRDefault="00AA25C6" w:rsidP="00AA25C6">
      <w:r>
        <w:t>…</w:t>
      </w:r>
    </w:p>
    <w:p w:rsidR="00AA25C6" w:rsidRDefault="00AA25C6" w:rsidP="00AA25C6">
      <w:pPr>
        <w:pStyle w:val="Heading1"/>
      </w:pPr>
      <w:r>
        <w:t>Minimum Functional Requirements</w:t>
      </w:r>
    </w:p>
    <w:p w:rsidR="00AA25C6" w:rsidRDefault="00AA25C6" w:rsidP="00AA25C6">
      <w:r>
        <w:t>…</w:t>
      </w:r>
    </w:p>
    <w:p w:rsidR="00AA25C6" w:rsidRDefault="00AA25C6" w:rsidP="00AA25C6">
      <w:pPr>
        <w:pStyle w:val="Heading1"/>
      </w:pPr>
      <w:r>
        <w:t>Optimistic Functional Requirements</w:t>
      </w:r>
    </w:p>
    <w:p w:rsidR="00AA25C6" w:rsidRDefault="00AA25C6" w:rsidP="00AA25C6">
      <w:r>
        <w:t>…</w:t>
      </w:r>
    </w:p>
    <w:p w:rsidR="00AA25C6" w:rsidRDefault="00AA25C6" w:rsidP="00AA25C6">
      <w:pPr>
        <w:pStyle w:val="Heading1"/>
      </w:pPr>
      <w:r>
        <w:t>Non-Functional Requirements</w:t>
      </w:r>
    </w:p>
    <w:p w:rsidR="00AA25C6" w:rsidRPr="00AA25C6" w:rsidRDefault="00AA25C6" w:rsidP="00662A98">
      <w:r>
        <w:t>Design Patterns…</w:t>
      </w:r>
      <w:bookmarkStart w:id="0" w:name="_GoBack"/>
      <w:bookmarkEnd w:id="0"/>
    </w:p>
    <w:sectPr w:rsidR="00AA25C6" w:rsidRPr="00AA25C6" w:rsidSect="00BE5A3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4C6"/>
    <w:rsid w:val="001524C6"/>
    <w:rsid w:val="001A05C9"/>
    <w:rsid w:val="00294AC6"/>
    <w:rsid w:val="00321B73"/>
    <w:rsid w:val="00662A98"/>
    <w:rsid w:val="00AA25C6"/>
    <w:rsid w:val="00BE5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5035BC"/>
  <w14:defaultImageDpi w14:val="32767"/>
  <w15:chartTrackingRefBased/>
  <w15:docId w15:val="{D1B35FC4-2923-B04C-B228-CD85C3EAF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05C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A05C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05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A05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29</Words>
  <Characters>167</Characters>
  <Application>Microsoft Office Word</Application>
  <DocSecurity>0</DocSecurity>
  <Lines>1</Lines>
  <Paragraphs>1</Paragraphs>
  <ScaleCrop>false</ScaleCrop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GARCIA MOLERO</dc:creator>
  <cp:keywords/>
  <dc:description/>
  <cp:lastModifiedBy>DANIEL GARCIA MOLERO</cp:lastModifiedBy>
  <cp:revision>5</cp:revision>
  <dcterms:created xsi:type="dcterms:W3CDTF">2018-02-15T08:43:00Z</dcterms:created>
  <dcterms:modified xsi:type="dcterms:W3CDTF">2018-02-15T09:35:00Z</dcterms:modified>
</cp:coreProperties>
</file>