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C6" w:rsidRPr="00BC24C6" w:rsidRDefault="00BC24C6" w:rsidP="00BC24C6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C24C6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Lab 12: Error Handling with Exceptions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In this lab you will:</w:t>
      </w:r>
    </w:p>
    <w:p w:rsidR="00BC24C6" w:rsidRPr="00BC24C6" w:rsidRDefault="00BC24C6" w:rsidP="00BC24C6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Write exception classes</w:t>
      </w:r>
    </w:p>
    <w:p w:rsidR="00BC24C6" w:rsidRPr="00BC24C6" w:rsidRDefault="00BC24C6" w:rsidP="00BC24C6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Catch and handle exceptions</w:t>
      </w:r>
    </w:p>
    <w:p w:rsidR="00BC24C6" w:rsidRPr="00BC24C6" w:rsidRDefault="00BC24C6" w:rsidP="00BC24C6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You are given an </w:t>
      </w:r>
      <w:r w:rsidRPr="00BC2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IntStack</w:t>
      </w: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 class that has plenty of error checking. However, whenever an error occurs, the program exits. This is bad because you don't want </w:t>
      </w:r>
      <w:r w:rsidRPr="00BC2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IntStack</w:t>
      </w: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 to handle the problem — you want to handle the problem in </w:t>
      </w:r>
      <w:r w:rsidRPr="00BC2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BC24C6" w:rsidRPr="00BC24C6" w:rsidRDefault="00BC24C6" w:rsidP="00BC24C6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The general rule is that only </w:t>
      </w:r>
      <w:r w:rsidRPr="00BC24C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BC24C6">
        <w:rPr>
          <w:rFonts w:ascii="Georgia" w:eastAsia="Times New Roman" w:hAnsi="Georgia" w:cs="Times New Roman"/>
          <w:color w:val="333333"/>
          <w:sz w:val="24"/>
          <w:szCs w:val="24"/>
        </w:rPr>
        <w:t> should decide if the program should exit. For example, if the stack is empty when we try to pop a value, main may know a way to handle it and can avoid exiting.</w:t>
      </w:r>
      <w:r w:rsidR="00E53A52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E53A52" w:rsidRPr="00E53A52" w:rsidRDefault="00E53A52" w:rsidP="00E53A52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3A52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Step 1: Get the files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The only file you need for this lab is </w:t>
      </w:r>
      <w:hyperlink r:id="rId6" w:history="1">
        <w:r w:rsidRPr="00E53A52">
          <w:rPr>
            <w:rFonts w:ascii="Georgia" w:eastAsia="Times New Roman" w:hAnsi="Georgia" w:cs="Times New Roman"/>
            <w:color w:val="0066CC"/>
            <w:sz w:val="24"/>
            <w:szCs w:val="24"/>
            <w:u w:val="single"/>
            <w:bdr w:val="none" w:sz="0" w:space="0" w:color="auto" w:frame="1"/>
          </w:rPr>
          <w:t>exceptions.cpp</w:t>
        </w:r>
      </w:hyperlink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. This file contains the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and the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IntStack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class. If you've ssh’ed into the GL servers, you can copy the file to your working directory with the command:</w:t>
      </w:r>
    </w:p>
    <w:p w:rsidR="00E53A52" w:rsidRPr="00E53A52" w:rsidRDefault="00E53A52" w:rsidP="00E53A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53A5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cp /afs/umbc.edu/users/c/m/cmarron/pub/cmsc202/exceptions.cpp .</w:t>
      </w:r>
    </w:p>
    <w:p w:rsidR="00E53A52" w:rsidRPr="00E53A52" w:rsidRDefault="00E53A52" w:rsidP="00E53A52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IntStack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class works as follows. When constructed, it allocates a vector of a specified size. This size will not change and limits the number of items that can go in the stack.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IntStack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also has two functions that are usually included with stacks: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push()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pop()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.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push()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adds an item to the stack; this can cause an error if the stack doesn't have any more room.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pop()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removes the most recently added item; this can cause an error if the stack is empty. The stack keeps track of the top with an unsigned integer called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cur_index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. This number stores the index that will be pushed onto next. For example, if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cur_index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is 0, the stack is empty and the next pushed item will be placed in index 0 of the vector.</w:t>
      </w:r>
    </w:p>
    <w:p w:rsidR="00E53A52" w:rsidRPr="00E53A52" w:rsidRDefault="00E53A52" w:rsidP="00E53A52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The </w:t>
      </w:r>
      <w:r w:rsidRPr="00E53A52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E53A52">
        <w:rPr>
          <w:rFonts w:ascii="Georgia" w:eastAsia="Times New Roman" w:hAnsi="Georgia" w:cs="Times New Roman"/>
          <w:color w:val="333333"/>
          <w:sz w:val="24"/>
          <w:szCs w:val="24"/>
        </w:rPr>
        <w:t> function includes three tests that specifically trigger each error case.</w:t>
      </w:r>
      <w:r w:rsidR="00DD0382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DD0382" w:rsidRDefault="00DD0382" w:rsidP="00DD0382">
      <w:pPr>
        <w:pStyle w:val="Heading1"/>
        <w:shd w:val="clear" w:color="auto" w:fill="FFFFFF"/>
        <w:spacing w:before="0" w:beforeAutospacing="0" w:after="6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Step 2: Handle the constructor's error case</w:t>
      </w:r>
    </w:p>
    <w:p w:rsidR="00DD0382" w:rsidRDefault="00DD0382" w:rsidP="00DD038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An error occurs when a negative size is passed to the constructor. At the top of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exceptions.cpp</w:t>
      </w:r>
      <w:r>
        <w:rPr>
          <w:rFonts w:ascii="Georgia" w:hAnsi="Georgia"/>
          <w:color w:val="333333"/>
        </w:rPr>
        <w:t>, write a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InvalidSize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class to represent this error. This exception should take a string in its constructor and have a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GetMessage()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accessor that returns the string. Modify the construtor so that it throws this exception with an error message passed to the exception's constructor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rather than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printing an error message and calling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exit(1)</w:t>
      </w:r>
      <w:r>
        <w:rPr>
          <w:rFonts w:ascii="Georgia" w:hAnsi="Georgia"/>
          <w:color w:val="333333"/>
        </w:rPr>
        <w:t>. Write the code in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main()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catch the exception and use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cerr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to print out the message returned by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HTMLKeyboard"/>
          <w:rFonts w:ascii="Consolas" w:hAnsi="Consolas" w:cs="Consolas"/>
          <w:color w:val="333333"/>
          <w:bdr w:val="none" w:sz="0" w:space="0" w:color="auto" w:frame="1"/>
          <w:shd w:val="clear" w:color="auto" w:fill="F9F9F9"/>
        </w:rPr>
        <w:t>GetMessage()</w:t>
      </w:r>
      <w:r>
        <w:rPr>
          <w:rFonts w:ascii="Georgia" w:hAnsi="Georgia"/>
          <w:color w:val="333333"/>
        </w:rPr>
        <w:t>.</w:t>
      </w:r>
      <w:r w:rsidR="00C8310D">
        <w:rPr>
          <w:rFonts w:ascii="Georgia" w:hAnsi="Georgia"/>
          <w:color w:val="333333"/>
        </w:rPr>
        <w:br/>
      </w:r>
    </w:p>
    <w:p w:rsidR="00C8310D" w:rsidRPr="00C8310D" w:rsidRDefault="00C8310D" w:rsidP="00C8310D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C8310D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Step 3: Handle push's error case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An error occurs if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push()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is called when the stack is full. At the top of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exceptions.cpp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, write a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StackFull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class to represent this error. This exception should take a string and an int in its constructor; the string is an error message and the int is the argument to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push()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that was </w:t>
      </w:r>
      <w:r w:rsidRPr="00C8310D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not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able to be pushed onto the stack. The class should have a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GetMessage()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accessor that returns the string and a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GetValue()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accessor that returns the value. Modify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push()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so that it throws this exception with an error message and value passed to the exception's constructor </w:t>
      </w:r>
      <w:r w:rsidRPr="00C8310D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rather than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printing an error message and calling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exit(1)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. Write the code in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to catch the exception and use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cerr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to print out the message returned by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GetMessage()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 and the value returned by </w:t>
      </w:r>
      <w:r w:rsidRPr="00C8310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GetValue()</w:t>
      </w:r>
      <w:r w:rsidRPr="00C8310D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1E6DA3" w:rsidRPr="001E6DA3" w:rsidRDefault="001E6DA3" w:rsidP="001E6DA3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E6DA3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Step 4: Handle pop's error case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An error occurs if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pop()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is called when the stack is empty. At the top of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exceptions.cpp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, write a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StackEmpty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class to represent this error. This exception should take a string in its constructor and have a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GetMessage()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accessor that returns the string. Throw this exception with an error message passed to the exception's constructor </w:t>
      </w:r>
      <w:r w:rsidRPr="001E6DA3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rather than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printing an error message and calling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exit(1)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. Write the code in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main()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to catch the exception and use 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cerr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 to print out the message returned by</w:t>
      </w:r>
      <w:r w:rsidRPr="001E6DA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GetMessage()</w:t>
      </w:r>
      <w:r w:rsidRPr="001E6DA3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FE4992" w:rsidRPr="00FE4992" w:rsidRDefault="00FE4992" w:rsidP="00FE4992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FE4992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Step 5: Compile and Run</w:t>
      </w:r>
    </w:p>
    <w:p w:rsidR="00FE4992" w:rsidRPr="00FE4992" w:rsidRDefault="00FE4992" w:rsidP="00FE4992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E4992">
        <w:rPr>
          <w:rFonts w:ascii="Georgia" w:eastAsia="Times New Roman" w:hAnsi="Georgia" w:cs="Times New Roman"/>
          <w:color w:val="333333"/>
          <w:sz w:val="24"/>
          <w:szCs w:val="24"/>
        </w:rPr>
        <w:t>Compile the program. Run it. If you did everything correctly, the program should run and print something like the following:</w:t>
      </w:r>
    </w:p>
    <w:p w:rsidR="00FE4992" w:rsidRPr="00FE4992" w:rsidRDefault="00FE4992" w:rsidP="00FE4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E499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linux1[8]% ./exc</w:t>
      </w:r>
    </w:p>
    <w:p w:rsidR="00FE4992" w:rsidRPr="00FE4992" w:rsidRDefault="00FE4992" w:rsidP="00FE4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E49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Cannot create a negative size stack</w:t>
      </w:r>
    </w:p>
    <w:p w:rsidR="00FE4992" w:rsidRPr="00FE4992" w:rsidRDefault="00FE4992" w:rsidP="00FE4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E49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Push to full stack, value = 5</w:t>
      </w:r>
    </w:p>
    <w:p w:rsidR="00FE4992" w:rsidRPr="00FE4992" w:rsidRDefault="00FE4992" w:rsidP="00FE49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E49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Pop from empty stack</w:t>
      </w:r>
    </w:p>
    <w:p w:rsidR="00392197" w:rsidRPr="00D62C85" w:rsidRDefault="00FE4992" w:rsidP="00D62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E499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Completed!</w:t>
      </w:r>
      <w:bookmarkStart w:id="0" w:name="_GoBack"/>
      <w:bookmarkEnd w:id="0"/>
    </w:p>
    <w:sectPr w:rsidR="00392197" w:rsidRPr="00D6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240"/>
    <w:multiLevelType w:val="multilevel"/>
    <w:tmpl w:val="8602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E51C7"/>
    <w:multiLevelType w:val="multilevel"/>
    <w:tmpl w:val="259A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E042F"/>
    <w:multiLevelType w:val="multilevel"/>
    <w:tmpl w:val="6E02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7A7908"/>
    <w:multiLevelType w:val="multilevel"/>
    <w:tmpl w:val="1568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C1AE6"/>
    <w:multiLevelType w:val="multilevel"/>
    <w:tmpl w:val="1BB0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42219D"/>
    <w:multiLevelType w:val="multilevel"/>
    <w:tmpl w:val="55C873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0B"/>
    <w:rsid w:val="001E6DA3"/>
    <w:rsid w:val="00392197"/>
    <w:rsid w:val="00BC24C6"/>
    <w:rsid w:val="00C8310D"/>
    <w:rsid w:val="00D62C85"/>
    <w:rsid w:val="00DD0382"/>
    <w:rsid w:val="00DD120B"/>
    <w:rsid w:val="00E53A52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24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24C6"/>
  </w:style>
  <w:style w:type="character" w:styleId="HTMLKeyboard">
    <w:name w:val="HTML Keyboard"/>
    <w:basedOn w:val="DefaultParagraphFont"/>
    <w:uiPriority w:val="99"/>
    <w:semiHidden/>
    <w:unhideWhenUsed/>
    <w:rsid w:val="00BC24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3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24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24C6"/>
  </w:style>
  <w:style w:type="character" w:styleId="HTMLKeyboard">
    <w:name w:val="HTML Keyboard"/>
    <w:basedOn w:val="DefaultParagraphFont"/>
    <w:uiPriority w:val="99"/>
    <w:semiHidden/>
    <w:unhideWhenUsed/>
    <w:rsid w:val="00BC24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854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366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074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428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546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678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673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763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417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890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e.umbc.edu/courses/undergraduate/202/fall15_marron/labs/lab12/exceptions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Juhnn</dc:creator>
  <cp:keywords/>
  <dc:description/>
  <cp:lastModifiedBy>David Juhnn</cp:lastModifiedBy>
  <cp:revision>8</cp:revision>
  <dcterms:created xsi:type="dcterms:W3CDTF">2015-12-29T02:15:00Z</dcterms:created>
  <dcterms:modified xsi:type="dcterms:W3CDTF">2015-12-29T02:17:00Z</dcterms:modified>
</cp:coreProperties>
</file>