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1843" w:hRule="atLeast"/>
          <w:jc w:val="center"/>
        </w:trPr>
        <w:tc>
          <w:tcPr>
            <w:tcW w:w="8522" w:type="dxa"/>
            <w:vAlign w:val="top"/>
          </w:tcPr>
          <w:p>
            <w:pPr>
              <w:pStyle w:val="37"/>
              <w:rPr>
                <w:rFonts w:ascii="Cambria" w:hAnsi="Cambria"/>
                <w:caps/>
                <w:kern w:val="2"/>
                <w:sz w:val="21"/>
                <w:lang w:eastAsia="zh-CN"/>
              </w:rPr>
            </w:pPr>
          </w:p>
          <w:p>
            <w:pPr>
              <w:pStyle w:val="37"/>
              <w:rPr>
                <w:rFonts w:ascii="Cambria" w:hAnsi="Cambria"/>
                <w:caps/>
                <w:lang w:eastAsia="zh-CN"/>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pStyle w:val="37"/>
              <w:jc w:val="center"/>
              <w:rPr>
                <w:rFonts w:hint="eastAsia" w:ascii="黑体" w:hAnsi="黑体" w:eastAsia="黑体"/>
                <w:sz w:val="80"/>
                <w:szCs w:val="80"/>
                <w:lang w:val="en-US" w:eastAsia="zh-CN"/>
              </w:rPr>
            </w:pPr>
            <w:r>
              <w:rPr>
                <w:rFonts w:hint="eastAsia" w:ascii="黑体" w:hAnsi="黑体" w:eastAsia="黑体"/>
                <w:sz w:val="80"/>
                <w:szCs w:val="80"/>
                <w:lang w:val="en-US" w:eastAsia="zh-CN"/>
              </w:rPr>
              <w:t>华能电源</w:t>
            </w:r>
          </w:p>
          <w:p>
            <w:pPr>
              <w:pStyle w:val="37"/>
              <w:jc w:val="center"/>
              <w:rPr>
                <w:rFonts w:ascii="Cambria" w:hAnsi="Cambria"/>
                <w:sz w:val="80"/>
                <w:szCs w:val="80"/>
              </w:rPr>
            </w:pPr>
            <w:r>
              <w:rPr>
                <w:rFonts w:hint="eastAsia" w:ascii="黑体" w:hAnsi="黑体" w:eastAsia="黑体"/>
                <w:sz w:val="80"/>
                <w:szCs w:val="80"/>
                <w:lang w:eastAsia="zh-CN"/>
              </w:rPr>
              <w:t>软件架构设计</w:t>
            </w:r>
            <w:r>
              <w:rPr>
                <w:rFonts w:hint="eastAsia" w:ascii="黑体" w:hAnsi="黑体" w:eastAsia="黑体"/>
                <w:sz w:val="80"/>
                <w:szCs w:val="80"/>
                <w:lang w:val="en-US" w:eastAsia="zh-CN"/>
              </w:rPr>
              <w:t>说明书</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pStyle w:val="37"/>
              <w:jc w:val="center"/>
              <w:rPr>
                <w:rFonts w:ascii="Cambria" w:hAnsi="Cambria"/>
                <w:sz w:val="44"/>
                <w:szCs w:val="44"/>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37"/>
              <w:jc w:val="center"/>
              <w:rPr>
                <w:lang w:eastAsia="zh-CN"/>
              </w:rPr>
            </w:pPr>
          </w:p>
          <w:p>
            <w:pPr>
              <w:pStyle w:val="37"/>
              <w:jc w:val="center"/>
              <w:rPr>
                <w:lang w:eastAsia="zh-CN"/>
              </w:rPr>
            </w:pPr>
          </w:p>
          <w:p>
            <w:pPr>
              <w:pStyle w:val="37"/>
              <w:jc w:val="center"/>
              <w:rPr>
                <w:lang w:eastAsia="zh-CN"/>
              </w:rPr>
            </w:pPr>
          </w:p>
          <w:p>
            <w:pPr>
              <w:pStyle w:val="37"/>
              <w:jc w:val="center"/>
              <w:rPr>
                <w:lang w:eastAsia="zh-CN"/>
              </w:rPr>
            </w:pPr>
          </w:p>
          <w:p>
            <w:pPr>
              <w:pStyle w:val="37"/>
              <w:jc w:val="center"/>
              <w:rPr>
                <w:lang w:eastAsia="zh-CN"/>
              </w:rPr>
            </w:pPr>
          </w:p>
          <w:p>
            <w:pPr>
              <w:pStyle w:val="37"/>
              <w:jc w:val="center"/>
              <w:rPr>
                <w:lang w:eastAsia="zh-CN"/>
              </w:rPr>
            </w:pPr>
          </w:p>
          <w:p>
            <w:pPr>
              <w:pStyle w:val="37"/>
              <w:jc w:val="center"/>
              <w:rPr>
                <w:lang w:eastAsia="zh-CN"/>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37"/>
              <w:jc w:val="center"/>
              <w:rPr>
                <w:b/>
                <w:bCs/>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37"/>
              <w:jc w:val="center"/>
              <w:rPr>
                <w:b/>
                <w:bCs/>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37"/>
              <w:jc w:val="center"/>
              <w:rPr>
                <w:b/>
                <w:bCs/>
                <w:lang w:eastAsia="zh-CN"/>
              </w:rPr>
            </w:pPr>
          </w:p>
          <w:p>
            <w:pPr>
              <w:pStyle w:val="37"/>
              <w:jc w:val="center"/>
              <w:rPr>
                <w:b/>
                <w:bCs/>
                <w:lang w:eastAsia="zh-CN"/>
              </w:rPr>
            </w:pP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4"/>
              <w:gridCol w:w="1302"/>
              <w:gridCol w:w="4430"/>
            </w:tblGrid>
            <w:tr>
              <w:tblPrEx>
                <w:tblLayout w:type="fixed"/>
              </w:tblPrEx>
              <w:trPr>
                <w:cantSplit/>
                <w:trHeight w:val="319" w:hRule="atLeast"/>
              </w:trPr>
              <w:tc>
                <w:tcPr>
                  <w:tcW w:w="2564" w:type="dxa"/>
                  <w:vMerge w:val="restart"/>
                  <w:shd w:val="clear" w:color="auto" w:fill="auto"/>
                  <w:vAlign w:val="top"/>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w:t>
                  </w:r>
                  <w:r>
                    <w:rPr>
                      <w:rFonts w:hint="eastAsia" w:ascii="宋体" w:hAnsi="宋体" w:eastAsia="宋体"/>
                      <w:lang w:val="en-US" w:eastAsia="zh-CN"/>
                    </w:rPr>
                    <w:t xml:space="preserve">  </w:t>
                  </w:r>
                  <w:r>
                    <w:rPr>
                      <w:rFonts w:hint="eastAsia" w:ascii="宋体" w:hAnsi="宋体"/>
                    </w:rPr>
                    <w:t>] 草稿</w:t>
                  </w:r>
                </w:p>
                <w:p>
                  <w:pPr>
                    <w:ind w:firstLine="210" w:firstLineChars="100"/>
                    <w:rPr>
                      <w:rFonts w:ascii="宋体" w:hAnsi="宋体"/>
                    </w:rPr>
                  </w:pPr>
                  <w:r>
                    <w:rPr>
                      <w:rFonts w:hint="eastAsia" w:ascii="宋体" w:hAnsi="宋体"/>
                    </w:rPr>
                    <w:t>[√] 正式发布</w:t>
                  </w:r>
                </w:p>
                <w:p>
                  <w:pPr>
                    <w:ind w:firstLine="210" w:firstLineChars="100"/>
                  </w:pPr>
                  <w:r>
                    <w:rPr>
                      <w:rFonts w:hint="eastAsia" w:ascii="宋体" w:hAnsi="宋体"/>
                    </w:rPr>
                    <w:t>[</w:t>
                  </w:r>
                  <w:r>
                    <w:rPr>
                      <w:rFonts w:hint="eastAsia" w:ascii="宋体" w:hAnsi="宋体" w:eastAsia="宋体"/>
                      <w:lang w:val="en-US" w:eastAsia="zh-CN"/>
                    </w:rPr>
                    <w:t xml:space="preserve">  </w:t>
                  </w:r>
                  <w:r>
                    <w:rPr>
                      <w:rFonts w:hint="eastAsia" w:ascii="宋体" w:hAnsi="宋体"/>
                    </w:rPr>
                    <w:t>]正在修改</w:t>
                  </w:r>
                </w:p>
              </w:tc>
              <w:tc>
                <w:tcPr>
                  <w:tcW w:w="1302" w:type="dxa"/>
                  <w:shd w:val="clear" w:color="auto" w:fill="D9D9D9"/>
                  <w:vAlign w:val="top"/>
                </w:tcPr>
                <w:p>
                  <w:r>
                    <w:rPr>
                      <w:rFonts w:hint="eastAsia"/>
                    </w:rPr>
                    <w:t>文件标识：</w:t>
                  </w:r>
                </w:p>
              </w:tc>
              <w:tc>
                <w:tcPr>
                  <w:tcW w:w="44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64" w:type="dxa"/>
                  <w:vMerge w:val="continue"/>
                  <w:shd w:val="clear" w:color="auto" w:fill="auto"/>
                  <w:vAlign w:val="top"/>
                </w:tcPr>
                <w:p>
                  <w:pPr>
                    <w:ind w:firstLine="420" w:firstLineChars="200"/>
                  </w:pPr>
                </w:p>
              </w:tc>
              <w:tc>
                <w:tcPr>
                  <w:tcW w:w="1302" w:type="dxa"/>
                  <w:shd w:val="clear" w:color="auto" w:fill="D9D9D9"/>
                  <w:vAlign w:val="top"/>
                </w:tcPr>
                <w:p>
                  <w:r>
                    <w:rPr>
                      <w:rFonts w:hint="eastAsia"/>
                    </w:rPr>
                    <w:t>当前版本：</w:t>
                  </w:r>
                </w:p>
              </w:tc>
              <w:tc>
                <w:tcPr>
                  <w:tcW w:w="4430" w:type="dxa"/>
                  <w:vAlign w:val="top"/>
                </w:tcPr>
                <w:p>
                  <w:pPr>
                    <w:rPr>
                      <w:rFonts w:hint="eastAsia" w:eastAsia="宋体"/>
                      <w:lang w:val="en-US" w:eastAsia="zh-CN"/>
                    </w:rPr>
                  </w:pPr>
                  <w:r>
                    <w:rPr>
                      <w:rFonts w:hint="eastAsia" w:eastAsia="宋体"/>
                      <w:lang w:val="en-US" w:eastAsia="zh-CN"/>
                    </w:rPr>
                    <w:t>Ver:1.1.0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64" w:type="dxa"/>
                  <w:vMerge w:val="continue"/>
                  <w:shd w:val="clear" w:color="auto" w:fill="auto"/>
                  <w:vAlign w:val="top"/>
                </w:tcPr>
                <w:p>
                  <w:pPr>
                    <w:ind w:firstLine="420" w:firstLineChars="200"/>
                  </w:pPr>
                </w:p>
              </w:tc>
              <w:tc>
                <w:tcPr>
                  <w:tcW w:w="1302" w:type="dxa"/>
                  <w:shd w:val="clear" w:color="auto" w:fill="D9D9D9"/>
                  <w:vAlign w:val="top"/>
                </w:tcPr>
                <w:p>
                  <w:r>
                    <w:rPr>
                      <w:rFonts w:hint="eastAsia"/>
                    </w:rPr>
                    <w:t>作者：</w:t>
                  </w:r>
                </w:p>
              </w:tc>
              <w:tc>
                <w:tcPr>
                  <w:tcW w:w="4430" w:type="dxa"/>
                  <w:vAlign w:val="top"/>
                </w:tcPr>
                <w:p>
                  <w:pPr>
                    <w:rPr>
                      <w:rFonts w:hint="eastAsia" w:eastAsia="宋体"/>
                      <w:lang w:val="en-US" w:eastAsia="zh-CN"/>
                    </w:rPr>
                  </w:pPr>
                  <w:r>
                    <w:rPr>
                      <w:rFonts w:hint="eastAsia" w:eastAsia="宋体"/>
                      <w:lang w:val="en-US" w:eastAsia="zh-CN"/>
                    </w:rPr>
                    <w:t>辛建明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64" w:type="dxa"/>
                  <w:vMerge w:val="continue"/>
                  <w:shd w:val="clear" w:color="auto" w:fill="auto"/>
                  <w:vAlign w:val="top"/>
                </w:tcPr>
                <w:p>
                  <w:pPr>
                    <w:ind w:firstLine="420" w:firstLineChars="200"/>
                  </w:pPr>
                </w:p>
              </w:tc>
              <w:tc>
                <w:tcPr>
                  <w:tcW w:w="1302" w:type="dxa"/>
                  <w:shd w:val="clear" w:color="auto" w:fill="D9D9D9"/>
                  <w:vAlign w:val="top"/>
                </w:tcPr>
                <w:p>
                  <w:r>
                    <w:rPr>
                      <w:rFonts w:hint="eastAsia"/>
                    </w:rPr>
                    <w:t>完成日期：</w:t>
                  </w:r>
                </w:p>
              </w:tc>
              <w:tc>
                <w:tcPr>
                  <w:tcW w:w="4430" w:type="dxa"/>
                  <w:vAlign w:val="top"/>
                </w:tcPr>
                <w:p>
                  <w:pPr>
                    <w:rPr>
                      <w:rFonts w:hint="eastAsia" w:eastAsia="宋体"/>
                      <w:lang w:val="en-US" w:eastAsia="zh-CN"/>
                    </w:rPr>
                  </w:pPr>
                  <w:r>
                    <w:rPr>
                      <w:rFonts w:hint="eastAsia" w:eastAsia="宋体"/>
                      <w:lang w:val="en-US" w:eastAsia="zh-CN"/>
                    </w:rPr>
                    <w:t>2017.5.8</w:t>
                  </w:r>
                </w:p>
              </w:tc>
            </w:tr>
          </w:tbl>
          <w:p>
            <w:pPr>
              <w:pStyle w:val="37"/>
              <w:jc w:val="center"/>
              <w:rPr>
                <w:b/>
                <w:bCs/>
                <w:lang w:eastAsia="zh-CN"/>
              </w:rPr>
            </w:pPr>
          </w:p>
          <w:p>
            <w:pPr>
              <w:pStyle w:val="37"/>
              <w:jc w:val="center"/>
              <w:rPr>
                <w:b/>
                <w:bCs/>
                <w:lang w:eastAsia="zh-CN"/>
              </w:rPr>
            </w:pPr>
          </w:p>
        </w:tc>
      </w:tr>
    </w:tbl>
    <w:p/>
    <w:p/>
    <w:p/>
    <w:p>
      <w:pPr>
        <w:widowControl/>
        <w:jc w:val="left"/>
        <w:rPr>
          <w:rFonts w:ascii="Cambria" w:hAnsi="Cambria"/>
          <w:kern w:val="0"/>
          <w:sz w:val="76"/>
          <w:szCs w:val="72"/>
        </w:rPr>
      </w:pPr>
      <w:r>
        <w:rPr>
          <w:rFonts w:ascii="Cambria" w:hAnsi="Cambria"/>
          <w:kern w:val="0"/>
          <w:sz w:val="76"/>
          <w:szCs w:val="72"/>
        </w:rPr>
        <w:br w:type="page"/>
      </w:r>
    </w:p>
    <w:p>
      <w:pPr>
        <w:pStyle w:val="38"/>
      </w:pPr>
      <w:r>
        <w:rPr>
          <w:rFonts w:hint="eastAsia"/>
        </w:rPr>
        <w:t>变更历史记录</w:t>
      </w:r>
    </w:p>
    <w:tbl>
      <w:tblPr>
        <w:tblStyle w:val="21"/>
        <w:tblW w:w="82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99"/>
        <w:gridCol w:w="1281"/>
        <w:gridCol w:w="1080"/>
        <w:gridCol w:w="4320"/>
        <w:gridCol w:w="9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804" w:hRule="atLeast"/>
        </w:trPr>
        <w:tc>
          <w:tcPr>
            <w:tcW w:w="699" w:type="dxa"/>
            <w:vAlign w:val="center"/>
          </w:tcPr>
          <w:p>
            <w:pPr>
              <w:pStyle w:val="39"/>
              <w:adjustRightInd/>
            </w:pPr>
            <w:r>
              <w:rPr>
                <w:rFonts w:hint="eastAsia"/>
              </w:rPr>
              <w:t>序号</w:t>
            </w:r>
          </w:p>
        </w:tc>
        <w:tc>
          <w:tcPr>
            <w:tcW w:w="1281" w:type="dxa"/>
            <w:vAlign w:val="center"/>
          </w:tcPr>
          <w:p>
            <w:pPr>
              <w:pStyle w:val="39"/>
              <w:adjustRightInd/>
            </w:pPr>
            <w:r>
              <w:rPr>
                <w:rFonts w:hint="eastAsia"/>
              </w:rPr>
              <w:t>变更日期</w:t>
            </w:r>
          </w:p>
        </w:tc>
        <w:tc>
          <w:tcPr>
            <w:tcW w:w="1080" w:type="dxa"/>
            <w:vAlign w:val="center"/>
          </w:tcPr>
          <w:p>
            <w:pPr>
              <w:pStyle w:val="39"/>
              <w:adjustRightInd/>
            </w:pPr>
            <w:r>
              <w:rPr>
                <w:rFonts w:hint="eastAsia"/>
              </w:rPr>
              <w:t>变更人员</w:t>
            </w:r>
          </w:p>
        </w:tc>
        <w:tc>
          <w:tcPr>
            <w:tcW w:w="4320" w:type="dxa"/>
            <w:vAlign w:val="center"/>
          </w:tcPr>
          <w:p>
            <w:pPr>
              <w:pStyle w:val="39"/>
              <w:adjustRightInd/>
            </w:pPr>
            <w:r>
              <w:rPr>
                <w:rFonts w:hint="eastAsia"/>
              </w:rPr>
              <w:t>变更内容详情描述</w:t>
            </w:r>
          </w:p>
        </w:tc>
        <w:tc>
          <w:tcPr>
            <w:tcW w:w="900" w:type="dxa"/>
            <w:vAlign w:val="center"/>
          </w:tcPr>
          <w:p>
            <w:pPr>
              <w:pStyle w:val="39"/>
              <w:adjustRightInd/>
            </w:pPr>
            <w:r>
              <w:rPr>
                <w:rFonts w:hint="eastAsia"/>
              </w:rPr>
              <w:t>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40"/>
              <w:rPr>
                <w:shd w:val="pct10" w:color="auto" w:fill="FFFFFF"/>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40"/>
              <w:rPr>
                <w:rFonts w:ascii="宋体" w:hAnsi="宋体" w:eastAsia="宋体"/>
                <w:kern w:val="2"/>
                <w:szCs w:val="22"/>
                <w:lang w:val="en-US" w:eastAsia="zh-CN"/>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40"/>
              <w:rPr>
                <w:rFonts w:ascii="宋体" w:hAnsi="宋体" w:eastAsia="宋体"/>
                <w:kern w:val="2"/>
                <w:szCs w:val="22"/>
                <w:lang w:val="en-US" w:eastAsia="zh-CN"/>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40"/>
              <w:rPr>
                <w:rFonts w:ascii="宋体" w:hAnsi="宋体" w:eastAsia="宋体"/>
                <w:kern w:val="2"/>
                <w:szCs w:val="22"/>
                <w:lang w:val="en-US" w:eastAsia="zh-CN"/>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Layout w:type="fixed"/>
          <w:tblCellMar>
            <w:top w:w="0" w:type="dxa"/>
            <w:left w:w="108" w:type="dxa"/>
            <w:bottom w:w="0" w:type="dxa"/>
            <w:right w:w="108" w:type="dxa"/>
          </w:tblCellMar>
        </w:tblPrEx>
        <w:trPr>
          <w:cantSplit/>
          <w:trHeight w:val="360" w:hRule="atLeast"/>
        </w:trPr>
        <w:tc>
          <w:tcPr>
            <w:tcW w:w="699" w:type="dxa"/>
            <w:vAlign w:val="center"/>
          </w:tcPr>
          <w:p>
            <w:pPr>
              <w:pStyle w:val="40"/>
              <w:rPr>
                <w:rFonts w:ascii="宋体" w:hAnsi="宋体" w:eastAsia="宋体"/>
                <w:kern w:val="2"/>
                <w:szCs w:val="22"/>
                <w:lang w:val="en-US" w:eastAsia="zh-CN"/>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40"/>
              <w:rPr>
                <w:rFonts w:ascii="宋体" w:hAnsi="宋体" w:eastAsia="宋体"/>
                <w:kern w:val="2"/>
                <w:szCs w:val="22"/>
                <w:lang w:val="en-US" w:eastAsia="zh-CN"/>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40"/>
              <w:rPr>
                <w:rFonts w:ascii="宋体" w:hAnsi="宋体" w:eastAsia="宋体"/>
                <w:kern w:val="2"/>
                <w:szCs w:val="22"/>
                <w:lang w:val="en-US" w:eastAsia="zh-CN"/>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40"/>
              <w:rPr>
                <w:rFonts w:ascii="宋体" w:hAnsi="宋体" w:eastAsia="宋体"/>
                <w:kern w:val="2"/>
                <w:szCs w:val="22"/>
                <w:lang w:val="en-US" w:eastAsia="zh-CN"/>
              </w:rPr>
            </w:pPr>
          </w:p>
        </w:tc>
        <w:tc>
          <w:tcPr>
            <w:tcW w:w="1281" w:type="dxa"/>
            <w:vAlign w:val="center"/>
          </w:tcPr>
          <w:p>
            <w:pPr>
              <w:pStyle w:val="40"/>
              <w:rPr>
                <w:rFonts w:ascii="宋体" w:hAnsi="宋体" w:eastAsia="宋体"/>
                <w:kern w:val="2"/>
                <w:szCs w:val="22"/>
                <w:lang w:val="en-US" w:eastAsia="zh-CN"/>
              </w:rPr>
            </w:pPr>
          </w:p>
        </w:tc>
        <w:tc>
          <w:tcPr>
            <w:tcW w:w="1080" w:type="dxa"/>
            <w:vAlign w:val="center"/>
          </w:tcPr>
          <w:p>
            <w:pPr>
              <w:pStyle w:val="40"/>
              <w:rPr>
                <w:rFonts w:ascii="宋体" w:hAnsi="宋体" w:eastAsia="宋体"/>
                <w:kern w:val="2"/>
                <w:szCs w:val="22"/>
                <w:lang w:val="en-US" w:eastAsia="zh-CN"/>
              </w:rPr>
            </w:pPr>
          </w:p>
        </w:tc>
        <w:tc>
          <w:tcPr>
            <w:tcW w:w="4320" w:type="dxa"/>
            <w:vAlign w:val="center"/>
          </w:tcPr>
          <w:p>
            <w:pPr>
              <w:pStyle w:val="40"/>
              <w:rPr>
                <w:rFonts w:ascii="宋体" w:hAnsi="宋体" w:eastAsia="宋体"/>
                <w:kern w:val="2"/>
                <w:szCs w:val="22"/>
                <w:lang w:val="en-US" w:eastAsia="zh-CN"/>
              </w:rPr>
            </w:pPr>
          </w:p>
        </w:tc>
        <w:tc>
          <w:tcPr>
            <w:tcW w:w="900" w:type="dxa"/>
            <w:vAlign w:val="center"/>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60" w:hRule="atLeast"/>
        </w:trPr>
        <w:tc>
          <w:tcPr>
            <w:tcW w:w="699" w:type="dxa"/>
            <w:vAlign w:val="top"/>
          </w:tcPr>
          <w:p>
            <w:pPr>
              <w:pStyle w:val="40"/>
              <w:rPr>
                <w:rFonts w:ascii="宋体" w:hAnsi="宋体" w:eastAsia="宋体"/>
                <w:kern w:val="2"/>
                <w:szCs w:val="22"/>
                <w:lang w:val="en-US" w:eastAsia="zh-CN"/>
              </w:rPr>
            </w:pPr>
          </w:p>
        </w:tc>
        <w:tc>
          <w:tcPr>
            <w:tcW w:w="1281" w:type="dxa"/>
            <w:vAlign w:val="top"/>
          </w:tcPr>
          <w:p>
            <w:pPr>
              <w:pStyle w:val="40"/>
              <w:rPr>
                <w:rFonts w:ascii="宋体" w:hAnsi="宋体" w:eastAsia="宋体"/>
                <w:kern w:val="2"/>
                <w:szCs w:val="22"/>
                <w:lang w:val="en-US" w:eastAsia="zh-CN"/>
              </w:rPr>
            </w:pPr>
          </w:p>
        </w:tc>
        <w:tc>
          <w:tcPr>
            <w:tcW w:w="1080" w:type="dxa"/>
            <w:vAlign w:val="top"/>
          </w:tcPr>
          <w:p>
            <w:pPr>
              <w:pStyle w:val="40"/>
              <w:rPr>
                <w:rFonts w:ascii="宋体" w:hAnsi="宋体" w:eastAsia="宋体"/>
                <w:kern w:val="2"/>
                <w:szCs w:val="22"/>
                <w:lang w:val="en-US" w:eastAsia="zh-CN"/>
              </w:rPr>
            </w:pPr>
          </w:p>
        </w:tc>
        <w:tc>
          <w:tcPr>
            <w:tcW w:w="4320" w:type="dxa"/>
            <w:vAlign w:val="top"/>
          </w:tcPr>
          <w:p>
            <w:pPr>
              <w:pStyle w:val="40"/>
              <w:rPr>
                <w:rFonts w:ascii="宋体" w:hAnsi="宋体" w:eastAsia="宋体"/>
                <w:kern w:val="2"/>
                <w:szCs w:val="22"/>
                <w:lang w:val="en-US" w:eastAsia="zh-CN"/>
              </w:rPr>
            </w:pPr>
          </w:p>
        </w:tc>
        <w:tc>
          <w:tcPr>
            <w:tcW w:w="900" w:type="dxa"/>
            <w:vAlign w:val="top"/>
          </w:tcPr>
          <w:p>
            <w:pPr>
              <w:pStyle w:val="40"/>
              <w:rPr>
                <w:rFonts w:ascii="宋体" w:hAnsi="宋体" w:eastAsia="宋体"/>
                <w:kern w:val="2"/>
                <w:szCs w:val="22"/>
                <w:lang w:val="en-US" w:eastAsia="zh-CN"/>
              </w:rPr>
            </w:pPr>
          </w:p>
        </w:tc>
      </w:tr>
    </w:tbl>
    <w:p>
      <w:pPr>
        <w:jc w:val="left"/>
      </w:pPr>
    </w:p>
    <w:p>
      <w:pPr>
        <w:pStyle w:val="38"/>
      </w:pPr>
      <w:r>
        <w:rPr>
          <w:rFonts w:hint="eastAsia"/>
        </w:rPr>
        <w:t>目录</w:t>
      </w:r>
    </w:p>
    <w:p/>
    <w:p>
      <w:pPr>
        <w:pStyle w:val="16"/>
        <w:tabs>
          <w:tab w:val="left" w:pos="420"/>
          <w:tab w:val="right" w:leader="dot" w:pos="8296"/>
        </w:tabs>
        <w:rPr>
          <w:rFonts w:asciiTheme="minorAscii"/>
          <w:sz w:val="24"/>
          <w:szCs w:val="24"/>
        </w:rPr>
      </w:pPr>
      <w:r>
        <w:rPr>
          <w:rFonts w:asciiTheme="minorAscii"/>
          <w:sz w:val="24"/>
          <w:szCs w:val="24"/>
        </w:rPr>
        <w:fldChar w:fldCharType="begin"/>
      </w:r>
      <w:r>
        <w:rPr>
          <w:rFonts w:asciiTheme="minorAscii"/>
          <w:sz w:val="24"/>
          <w:szCs w:val="24"/>
        </w:rPr>
        <w:instrText xml:space="preserve"> TOC \o "1-3" \h \z \u </w:instrText>
      </w:r>
      <w:r>
        <w:rPr>
          <w:rFonts w:asciiTheme="minorAscii"/>
          <w:sz w:val="24"/>
          <w:szCs w:val="24"/>
        </w:rPr>
        <w:fldChar w:fldCharType="separate"/>
      </w:r>
      <w:r>
        <w:rPr>
          <w:rFonts w:asciiTheme="minorAscii"/>
          <w:sz w:val="24"/>
          <w:szCs w:val="24"/>
        </w:rPr>
        <w:fldChar w:fldCharType="begin"/>
      </w:r>
      <w:r>
        <w:rPr>
          <w:rFonts w:asciiTheme="minorAscii"/>
          <w:sz w:val="24"/>
          <w:szCs w:val="24"/>
        </w:rPr>
        <w:instrText xml:space="preserve"> HYPERLINK \l "_Toc257654626" </w:instrText>
      </w:r>
      <w:r>
        <w:rPr>
          <w:rFonts w:asciiTheme="minorAscii"/>
          <w:sz w:val="24"/>
          <w:szCs w:val="24"/>
        </w:rPr>
        <w:fldChar w:fldCharType="separate"/>
      </w:r>
      <w:r>
        <w:rPr>
          <w:rStyle w:val="20"/>
          <w:rFonts w:asciiTheme="minorAscii"/>
          <w:sz w:val="24"/>
          <w:szCs w:val="24"/>
        </w:rPr>
        <w:t>1</w:t>
      </w:r>
      <w:r>
        <w:rPr>
          <w:rFonts w:hAnsi="Calibri" w:asciiTheme="minorAscii"/>
          <w:sz w:val="24"/>
          <w:szCs w:val="24"/>
        </w:rPr>
        <w:tab/>
      </w:r>
      <w:r>
        <w:rPr>
          <w:rFonts w:hint="eastAsia" w:hAnsi="Calibri" w:eastAsia="宋体" w:asciiTheme="minorAscii"/>
          <w:sz w:val="24"/>
          <w:szCs w:val="24"/>
          <w:lang w:val="en-US" w:eastAsia="zh-CN"/>
        </w:rPr>
        <w:t>文档介绍</w:t>
      </w:r>
      <w:r>
        <w:rPr>
          <w:rFonts w:asciiTheme="minorAscii"/>
          <w:sz w:val="24"/>
          <w:szCs w:val="24"/>
        </w:rPr>
        <w:tab/>
      </w:r>
      <w:r>
        <w:rPr>
          <w:rFonts w:hint="eastAsia" w:eastAsia="宋体" w:asciiTheme="minorAscii"/>
          <w:sz w:val="24"/>
          <w:szCs w:val="24"/>
          <w:lang w:val="en-US" w:eastAsia="zh-CN"/>
        </w:rPr>
        <w:t>4</w:t>
      </w:r>
      <w:r>
        <w:rPr>
          <w:rFonts w:asciiTheme="minorAscii"/>
          <w:sz w:val="24"/>
          <w:szCs w:val="24"/>
        </w:rPr>
        <w:fldChar w:fldCharType="end"/>
      </w:r>
    </w:p>
    <w:p>
      <w:pPr>
        <w:pStyle w:val="18"/>
        <w:tabs>
          <w:tab w:val="left" w:pos="1050"/>
          <w:tab w:val="right" w:leader="dot" w:pos="8296"/>
        </w:tabs>
        <w:rPr>
          <w:rFonts w:asciiTheme="minorAscii"/>
          <w:sz w:val="24"/>
          <w:szCs w:val="24"/>
        </w:rPr>
      </w:pPr>
      <w:r>
        <w:rPr>
          <w:rFonts w:asciiTheme="minorAscii"/>
          <w:sz w:val="24"/>
          <w:szCs w:val="24"/>
        </w:rPr>
        <w:fldChar w:fldCharType="begin"/>
      </w:r>
      <w:r>
        <w:rPr>
          <w:rFonts w:asciiTheme="minorAscii"/>
          <w:sz w:val="24"/>
          <w:szCs w:val="24"/>
        </w:rPr>
        <w:instrText xml:space="preserve"> HYPERLINK \l "_Toc257654628" </w:instrText>
      </w:r>
      <w:r>
        <w:rPr>
          <w:rFonts w:asciiTheme="minorAscii"/>
          <w:sz w:val="24"/>
          <w:szCs w:val="24"/>
        </w:rPr>
        <w:fldChar w:fldCharType="separate"/>
      </w:r>
      <w:r>
        <w:rPr>
          <w:rFonts w:hint="eastAsia" w:eastAsia="宋体" w:asciiTheme="minorAscii"/>
          <w:sz w:val="24"/>
          <w:szCs w:val="24"/>
          <w:lang w:val="en-US" w:eastAsia="zh-CN"/>
        </w:rPr>
        <w:t>1</w:t>
      </w:r>
      <w:r>
        <w:rPr>
          <w:rStyle w:val="20"/>
          <w:rFonts w:asciiTheme="minorAscii"/>
          <w:sz w:val="24"/>
          <w:szCs w:val="24"/>
        </w:rPr>
        <w:t>.1</w:t>
      </w:r>
      <w:r>
        <w:rPr>
          <w:rFonts w:hAnsi="Calibri" w:asciiTheme="minorAscii"/>
          <w:sz w:val="24"/>
          <w:szCs w:val="24"/>
        </w:rPr>
        <w:tab/>
      </w:r>
      <w:r>
        <w:rPr>
          <w:rFonts w:hint="eastAsia" w:hAnsi="Calibri" w:eastAsia="宋体" w:asciiTheme="minorAscii"/>
          <w:sz w:val="24"/>
          <w:szCs w:val="24"/>
          <w:lang w:val="en-US" w:eastAsia="zh-CN"/>
        </w:rPr>
        <w:t>文档目的</w:t>
      </w:r>
      <w:r>
        <w:rPr>
          <w:rFonts w:asciiTheme="minorAscii"/>
          <w:sz w:val="24"/>
          <w:szCs w:val="24"/>
        </w:rPr>
        <w:tab/>
      </w:r>
      <w:r>
        <w:rPr>
          <w:rFonts w:hint="eastAsia" w:eastAsia="宋体" w:asciiTheme="minorAscii"/>
          <w:sz w:val="24"/>
          <w:szCs w:val="24"/>
          <w:lang w:val="en-US" w:eastAsia="zh-CN"/>
        </w:rPr>
        <w:t>4</w:t>
      </w:r>
      <w:r>
        <w:rPr>
          <w:rFonts w:asciiTheme="minorAscii"/>
          <w:sz w:val="24"/>
          <w:szCs w:val="24"/>
        </w:rPr>
        <w:fldChar w:fldCharType="end"/>
      </w:r>
    </w:p>
    <w:p>
      <w:pPr>
        <w:pStyle w:val="18"/>
        <w:tabs>
          <w:tab w:val="left" w:pos="105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"_Toc257654628" </w:instrText>
      </w:r>
      <w:r>
        <w:rPr>
          <w:rFonts w:asciiTheme="minorAscii"/>
          <w:sz w:val="24"/>
          <w:szCs w:val="24"/>
        </w:rPr>
        <w:fldChar w:fldCharType="separate"/>
      </w:r>
      <w:r>
        <w:rPr>
          <w:rFonts w:hint="eastAsia" w:eastAsia="宋体" w:asciiTheme="minorAscii"/>
          <w:sz w:val="24"/>
          <w:szCs w:val="24"/>
          <w:lang w:val="en-US" w:eastAsia="zh-CN"/>
        </w:rPr>
        <w:t>1</w:t>
      </w:r>
      <w:r>
        <w:rPr>
          <w:rStyle w:val="20"/>
          <w:rFonts w:asciiTheme="minorAscii"/>
          <w:sz w:val="24"/>
          <w:szCs w:val="24"/>
        </w:rPr>
        <w:t>.</w:t>
      </w:r>
      <w:r>
        <w:rPr>
          <w:rStyle w:val="20"/>
          <w:rFonts w:hint="eastAsia" w:eastAsia="宋体" w:asciiTheme="minorAscii"/>
          <w:sz w:val="24"/>
          <w:szCs w:val="24"/>
          <w:lang w:val="en-US" w:eastAsia="zh-CN"/>
        </w:rPr>
        <w:t>2</w:t>
      </w:r>
      <w:r>
        <w:rPr>
          <w:rFonts w:hAnsi="Calibri" w:asciiTheme="minorAscii"/>
          <w:sz w:val="24"/>
          <w:szCs w:val="24"/>
        </w:rPr>
        <w:tab/>
      </w:r>
      <w:r>
        <w:rPr>
          <w:rFonts w:hint="eastAsia" w:hAnsi="Calibri" w:eastAsia="宋体" w:asciiTheme="minorAscii"/>
          <w:sz w:val="24"/>
          <w:szCs w:val="24"/>
          <w:lang w:val="en-US" w:eastAsia="zh-CN"/>
        </w:rPr>
        <w:t>读者对象</w:t>
      </w:r>
      <w:r>
        <w:rPr>
          <w:rFonts w:asciiTheme="minorAscii"/>
          <w:sz w:val="24"/>
          <w:szCs w:val="24"/>
        </w:rPr>
        <w:tab/>
      </w:r>
      <w:r>
        <w:rPr>
          <w:rFonts w:hint="eastAsia" w:eastAsia="宋体" w:asciiTheme="minorAscii"/>
          <w:sz w:val="24"/>
          <w:szCs w:val="24"/>
          <w:lang w:val="en-US" w:eastAsia="zh-CN"/>
        </w:rPr>
        <w:t>4</w:t>
      </w:r>
      <w:r>
        <w:rPr>
          <w:rFonts w:asciiTheme="minorAscii"/>
          <w:sz w:val="24"/>
          <w:szCs w:val="24"/>
        </w:rPr>
        <w:fldChar w:fldCharType="end"/>
      </w:r>
    </w:p>
    <w:p>
      <w:pPr>
        <w:pStyle w:val="18"/>
        <w:tabs>
          <w:tab w:val="left" w:pos="1050"/>
          <w:tab w:val="right" w:leader="dot" w:pos="8296"/>
        </w:tabs>
        <w:rPr>
          <w:rFonts w:asciiTheme="minorAscii"/>
          <w:sz w:val="24"/>
          <w:szCs w:val="24"/>
        </w:rPr>
      </w:pPr>
      <w:r>
        <w:rPr>
          <w:rFonts w:asciiTheme="minorAscii"/>
          <w:sz w:val="24"/>
          <w:szCs w:val="24"/>
        </w:rPr>
        <w:fldChar w:fldCharType="begin"/>
      </w:r>
      <w:r>
        <w:rPr>
          <w:rFonts w:asciiTheme="minorAscii"/>
          <w:sz w:val="24"/>
          <w:szCs w:val="24"/>
        </w:rPr>
        <w:instrText xml:space="preserve"> HYPERLINK \l "_Toc257654628" </w:instrText>
      </w:r>
      <w:r>
        <w:rPr>
          <w:rFonts w:asciiTheme="minorAscii"/>
          <w:sz w:val="24"/>
          <w:szCs w:val="24"/>
        </w:rPr>
        <w:fldChar w:fldCharType="separate"/>
      </w:r>
      <w:r>
        <w:rPr>
          <w:rFonts w:hint="eastAsia" w:eastAsia="宋体" w:asciiTheme="minorAscii"/>
          <w:sz w:val="24"/>
          <w:szCs w:val="24"/>
          <w:lang w:val="en-US" w:eastAsia="zh-CN"/>
        </w:rPr>
        <w:t>1</w:t>
      </w:r>
      <w:r>
        <w:rPr>
          <w:rStyle w:val="20"/>
          <w:rFonts w:asciiTheme="minorAscii"/>
          <w:sz w:val="24"/>
          <w:szCs w:val="24"/>
        </w:rPr>
        <w:t>.</w:t>
      </w:r>
      <w:r>
        <w:rPr>
          <w:rStyle w:val="20"/>
          <w:rFonts w:hint="eastAsia" w:eastAsia="宋体" w:asciiTheme="minorAscii"/>
          <w:sz w:val="24"/>
          <w:szCs w:val="24"/>
          <w:lang w:val="en-US" w:eastAsia="zh-CN"/>
        </w:rPr>
        <w:t>3</w:t>
      </w:r>
      <w:r>
        <w:rPr>
          <w:rFonts w:hAnsi="Calibri" w:asciiTheme="minorAscii"/>
          <w:sz w:val="24"/>
          <w:szCs w:val="24"/>
        </w:rPr>
        <w:tab/>
      </w:r>
      <w:r>
        <w:rPr>
          <w:rFonts w:hint="eastAsia" w:hAnsi="Calibri" w:eastAsia="宋体" w:asciiTheme="minorAscii"/>
          <w:sz w:val="24"/>
          <w:szCs w:val="24"/>
          <w:lang w:val="en-US" w:eastAsia="zh-CN"/>
        </w:rPr>
        <w:t>参考资料</w:t>
      </w:r>
      <w:r>
        <w:rPr>
          <w:rFonts w:asciiTheme="minorAscii"/>
          <w:sz w:val="24"/>
          <w:szCs w:val="24"/>
        </w:rPr>
        <w:tab/>
      </w:r>
      <w:r>
        <w:rPr>
          <w:rFonts w:hint="eastAsia" w:eastAsia="宋体" w:asciiTheme="minorAscii"/>
          <w:sz w:val="24"/>
          <w:szCs w:val="24"/>
          <w:lang w:val="en-US" w:eastAsia="zh-CN"/>
        </w:rPr>
        <w:t>4</w:t>
      </w:r>
      <w:r>
        <w:rPr>
          <w:rFonts w:asciiTheme="minorAscii"/>
          <w:sz w:val="24"/>
          <w:szCs w:val="24"/>
        </w:rPr>
        <w:fldChar w:fldCharType="end"/>
      </w:r>
    </w:p>
    <w:p>
      <w:pPr>
        <w:pStyle w:val="16"/>
        <w:tabs>
          <w:tab w:val="left" w:pos="42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"_Toc257654627" </w:instrText>
      </w:r>
      <w:r>
        <w:rPr>
          <w:rFonts w:asciiTheme="minorAscii"/>
          <w:sz w:val="24"/>
          <w:szCs w:val="24"/>
        </w:rPr>
        <w:fldChar w:fldCharType="separate"/>
      </w:r>
      <w:r>
        <w:rPr>
          <w:rStyle w:val="20"/>
          <w:rFonts w:asciiTheme="minorAscii"/>
          <w:sz w:val="24"/>
          <w:szCs w:val="24"/>
        </w:rPr>
        <w:t>2</w:t>
      </w:r>
      <w:r>
        <w:rPr>
          <w:rFonts w:hAnsi="Calibri" w:asciiTheme="minorAscii"/>
          <w:sz w:val="24"/>
          <w:szCs w:val="24"/>
        </w:rPr>
        <w:tab/>
      </w:r>
      <w:r>
        <w:rPr>
          <w:rStyle w:val="20"/>
          <w:rFonts w:hint="eastAsia" w:eastAsia="宋体" w:asciiTheme="minorAscii"/>
          <w:sz w:val="24"/>
          <w:szCs w:val="24"/>
          <w:lang w:val="en-US" w:eastAsia="zh-CN"/>
        </w:rPr>
        <w:t>系统概述</w:t>
      </w:r>
      <w:r>
        <w:rPr>
          <w:rFonts w:asciiTheme="minorAscii"/>
          <w:sz w:val="24"/>
          <w:szCs w:val="24"/>
        </w:rPr>
        <w:tab/>
      </w:r>
      <w:r>
        <w:rPr>
          <w:rFonts w:hint="eastAsia" w:eastAsia="宋体" w:asciiTheme="minorAscii"/>
          <w:sz w:val="24"/>
          <w:szCs w:val="24"/>
          <w:lang w:val="en-US" w:eastAsia="zh-CN"/>
        </w:rPr>
        <w:t>5</w:t>
      </w:r>
      <w:r>
        <w:rPr>
          <w:rFonts w:asciiTheme="minorAscii"/>
          <w:sz w:val="24"/>
          <w:szCs w:val="24"/>
        </w:rPr>
        <w:fldChar w:fldCharType="end"/>
      </w:r>
    </w:p>
    <w:p>
      <w:pPr>
        <w:pStyle w:val="16"/>
        <w:tabs>
          <w:tab w:val="left" w:pos="42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"_Toc257654631" </w:instrText>
      </w:r>
      <w:r>
        <w:rPr>
          <w:rFonts w:asciiTheme="minorAscii"/>
          <w:sz w:val="24"/>
          <w:szCs w:val="24"/>
        </w:rPr>
        <w:fldChar w:fldCharType="separate"/>
      </w:r>
      <w:r>
        <w:rPr>
          <w:rStyle w:val="20"/>
          <w:rFonts w:asciiTheme="minorAscii"/>
          <w:sz w:val="24"/>
          <w:szCs w:val="24"/>
        </w:rPr>
        <w:t>3</w:t>
      </w:r>
      <w:r>
        <w:rPr>
          <w:rFonts w:hAnsi="Calibri" w:asciiTheme="minorAscii"/>
          <w:sz w:val="24"/>
          <w:szCs w:val="24"/>
        </w:rPr>
        <w:tab/>
      </w:r>
      <w:r>
        <w:rPr>
          <w:rStyle w:val="20"/>
          <w:rFonts w:hint="eastAsia" w:eastAsia="宋体" w:asciiTheme="minorAscii"/>
          <w:sz w:val="24"/>
          <w:szCs w:val="24"/>
          <w:lang w:val="en-US" w:eastAsia="zh-CN"/>
        </w:rPr>
        <w:t>设计约束和目标</w:t>
      </w:r>
      <w:r>
        <w:rPr>
          <w:rFonts w:asciiTheme="minorAscii"/>
          <w:sz w:val="24"/>
          <w:szCs w:val="24"/>
        </w:rPr>
        <w:tab/>
      </w:r>
      <w:r>
        <w:rPr>
          <w:rFonts w:hint="eastAsia" w:eastAsia="宋体" w:asciiTheme="minorAscii"/>
          <w:sz w:val="24"/>
          <w:szCs w:val="24"/>
          <w:lang w:val="en-US" w:eastAsia="zh-CN"/>
        </w:rPr>
        <w:t>5</w:t>
      </w:r>
      <w:r>
        <w:rPr>
          <w:rFonts w:asciiTheme="minorAscii"/>
          <w:sz w:val="24"/>
          <w:szCs w:val="24"/>
        </w:rPr>
        <w:fldChar w:fldCharType="end"/>
      </w:r>
    </w:p>
    <w:p>
      <w:pPr>
        <w:pStyle w:val="18"/>
        <w:tabs>
          <w:tab w:val="left" w:pos="1050"/>
          <w:tab w:val="right" w:leader="dot" w:pos="8296"/>
        </w:tabs>
        <w:rPr>
          <w:rFonts w:hint="eastAsia" w:eastAsia="宋体" w:asciiTheme="minorAscii"/>
          <w:sz w:val="24"/>
          <w:szCs w:val="24"/>
          <w:lang w:val="en-US" w:eastAsia="zh-CN"/>
        </w:rPr>
      </w:pPr>
      <w:r>
        <w:rPr>
          <w:rFonts w:asciiTheme="minorAscii"/>
          <w:sz w:val="24"/>
          <w:szCs w:val="24"/>
        </w:rPr>
        <w:fldChar w:fldCharType="begin"/>
      </w:r>
      <w:r>
        <w:rPr>
          <w:rFonts w:asciiTheme="minorAscii"/>
          <w:sz w:val="24"/>
          <w:szCs w:val="24"/>
        </w:rPr>
        <w:instrText xml:space="preserve"> HYPERLINK \l "_Toc257654632" </w:instrText>
      </w:r>
      <w:r>
        <w:rPr>
          <w:rFonts w:asciiTheme="minorAscii"/>
          <w:sz w:val="24"/>
          <w:szCs w:val="24"/>
        </w:rPr>
        <w:fldChar w:fldCharType="separate"/>
      </w:r>
      <w:r>
        <w:rPr>
          <w:rStyle w:val="20"/>
          <w:rFonts w:asciiTheme="minorAscii"/>
          <w:sz w:val="24"/>
          <w:szCs w:val="24"/>
        </w:rPr>
        <w:t>3.1</w:t>
      </w:r>
      <w:r>
        <w:rPr>
          <w:rFonts w:hAnsi="Calibri" w:asciiTheme="minorAscii"/>
          <w:sz w:val="24"/>
          <w:szCs w:val="24"/>
        </w:rPr>
        <w:tab/>
      </w:r>
      <w:r>
        <w:rPr>
          <w:rStyle w:val="20"/>
          <w:rFonts w:hint="eastAsia" w:eastAsia="宋体" w:asciiTheme="minorAscii"/>
          <w:sz w:val="24"/>
          <w:szCs w:val="24"/>
          <w:lang w:val="en-US" w:eastAsia="zh-CN"/>
        </w:rPr>
        <w:t>关键功能需求</w:t>
      </w:r>
      <w:r>
        <w:rPr>
          <w:rFonts w:asciiTheme="minorAscii"/>
          <w:sz w:val="24"/>
          <w:szCs w:val="24"/>
        </w:rPr>
        <w:tab/>
      </w:r>
      <w:r>
        <w:rPr>
          <w:rFonts w:hint="eastAsia" w:eastAsia="宋体" w:asciiTheme="minorAscii"/>
          <w:sz w:val="24"/>
          <w:szCs w:val="24"/>
          <w:lang w:val="en-US" w:eastAsia="zh-CN"/>
        </w:rPr>
        <w:t>5</w:t>
      </w:r>
      <w:r>
        <w:rPr>
          <w:rFonts w:asciiTheme="minorAscii"/>
          <w:sz w:val="24"/>
          <w:szCs w:val="24"/>
        </w:rPr>
        <w:fldChar w:fldCharType="end"/>
      </w:r>
    </w:p>
    <w:p>
      <w:pPr>
        <w:pStyle w:val="18"/>
        <w:tabs>
          <w:tab w:val="left" w:pos="1050"/>
          <w:tab w:val="right" w:leader="dot" w:pos="8296"/>
        </w:tabs>
        <w:rPr>
          <w:rFonts w:asciiTheme="minorAscii"/>
          <w:sz w:val="24"/>
          <w:szCs w:val="24"/>
        </w:rPr>
      </w:pPr>
      <w:r>
        <w:rPr>
          <w:rFonts w:asciiTheme="minorAscii"/>
          <w:sz w:val="24"/>
          <w:szCs w:val="24"/>
        </w:rPr>
        <w:fldChar w:fldCharType="begin"/>
      </w:r>
      <w:r>
        <w:rPr>
          <w:rFonts w:asciiTheme="minorAscii"/>
          <w:sz w:val="24"/>
          <w:szCs w:val="24"/>
        </w:rPr>
        <w:instrText xml:space="preserve"> HYPERLINK \l "_Toc257654633" </w:instrText>
      </w:r>
      <w:r>
        <w:rPr>
          <w:rFonts w:asciiTheme="minorAscii"/>
          <w:sz w:val="24"/>
          <w:szCs w:val="24"/>
        </w:rPr>
        <w:fldChar w:fldCharType="separate"/>
      </w:r>
      <w:r>
        <w:rPr>
          <w:rStyle w:val="20"/>
          <w:rFonts w:asciiTheme="minorAscii"/>
          <w:sz w:val="24"/>
          <w:szCs w:val="24"/>
        </w:rPr>
        <w:t>3.2</w:t>
      </w:r>
      <w:r>
        <w:rPr>
          <w:rFonts w:hAnsi="Calibri" w:asciiTheme="minorAscii"/>
          <w:sz w:val="24"/>
          <w:szCs w:val="24"/>
        </w:rPr>
        <w:tab/>
      </w:r>
      <w:r>
        <w:rPr>
          <w:rStyle w:val="20"/>
          <w:rFonts w:hint="eastAsia" w:eastAsia="宋体" w:asciiTheme="minorAscii"/>
          <w:sz w:val="24"/>
          <w:szCs w:val="24"/>
          <w:lang w:val="en-US" w:eastAsia="zh-CN"/>
        </w:rPr>
        <w:t>关键质量需求</w:t>
      </w:r>
      <w:r>
        <w:rPr>
          <w:rFonts w:asciiTheme="minorAscii"/>
          <w:sz w:val="24"/>
          <w:szCs w:val="24"/>
        </w:rPr>
        <w:tab/>
      </w:r>
      <w:r>
        <w:rPr>
          <w:rFonts w:hint="eastAsia" w:eastAsia="宋体" w:asciiTheme="minorAscii"/>
          <w:sz w:val="24"/>
          <w:szCs w:val="24"/>
          <w:lang w:val="en-US" w:eastAsia="zh-CN"/>
        </w:rPr>
        <w:t>5</w:t>
      </w:r>
      <w:r>
        <w:rPr>
          <w:rFonts w:asciiTheme="minorAscii"/>
          <w:sz w:val="24"/>
          <w:szCs w:val="24"/>
        </w:rPr>
        <w:fldChar w:fldCharType="end"/>
      </w:r>
    </w:p>
    <w:p>
      <w:pPr>
        <w:pStyle w:val="18"/>
        <w:tabs>
          <w:tab w:val="left" w:pos="1050"/>
          <w:tab w:val="right" w:leader="dot" w:pos="8296"/>
        </w:tabs>
        <w:rPr>
          <w:rFonts w:asciiTheme="minorAscii"/>
          <w:sz w:val="24"/>
          <w:szCs w:val="24"/>
        </w:rPr>
      </w:pPr>
      <w:r>
        <w:rPr>
          <w:rFonts w:asciiTheme="minorAscii"/>
          <w:sz w:val="24"/>
          <w:szCs w:val="24"/>
        </w:rPr>
        <w:fldChar w:fldCharType="begin"/>
      </w:r>
      <w:r>
        <w:rPr>
          <w:rFonts w:asciiTheme="minorAscii"/>
          <w:sz w:val="24"/>
          <w:szCs w:val="24"/>
        </w:rPr>
        <w:instrText xml:space="preserve"> HYPERLINK \l "_Toc257654628" </w:instrText>
      </w:r>
      <w:r>
        <w:rPr>
          <w:rFonts w:asciiTheme="minorAscii"/>
          <w:sz w:val="24"/>
          <w:szCs w:val="24"/>
        </w:rPr>
        <w:fldChar w:fldCharType="separate"/>
      </w:r>
      <w:r>
        <w:rPr>
          <w:rFonts w:hint="eastAsia" w:eastAsia="宋体" w:asciiTheme="minorAscii"/>
          <w:sz w:val="24"/>
          <w:szCs w:val="24"/>
          <w:lang w:val="en-US" w:eastAsia="zh-CN"/>
        </w:rPr>
        <w:t>3.3</w:t>
      </w:r>
      <w:r>
        <w:rPr>
          <w:rFonts w:hAnsi="Calibri" w:asciiTheme="minorAscii"/>
          <w:sz w:val="24"/>
          <w:szCs w:val="24"/>
        </w:rPr>
        <w:tab/>
      </w:r>
      <w:r>
        <w:rPr>
          <w:rFonts w:hint="eastAsia" w:hAnsi="Calibri" w:eastAsia="宋体" w:asciiTheme="minorAscii"/>
          <w:sz w:val="24"/>
          <w:szCs w:val="24"/>
          <w:lang w:val="en-US" w:eastAsia="zh-CN"/>
        </w:rPr>
        <w:t>开发策略</w:t>
      </w:r>
      <w:r>
        <w:rPr>
          <w:rFonts w:asciiTheme="minorAscii"/>
          <w:sz w:val="24"/>
          <w:szCs w:val="24"/>
        </w:rPr>
        <w:tab/>
      </w:r>
      <w:r>
        <w:rPr>
          <w:rFonts w:hint="eastAsia" w:eastAsia="宋体" w:asciiTheme="minorAscii"/>
          <w:sz w:val="24"/>
          <w:szCs w:val="24"/>
          <w:lang w:val="en-US" w:eastAsia="zh-CN"/>
        </w:rPr>
        <w:t>6</w:t>
      </w:r>
      <w:r>
        <w:rPr>
          <w:rFonts w:asciiTheme="minorAscii"/>
          <w:sz w:val="24"/>
          <w:szCs w:val="24"/>
        </w:rPr>
        <w:fldChar w:fldCharType="end"/>
      </w:r>
    </w:p>
    <w:p>
      <w:pPr>
        <w:pStyle w:val="16"/>
        <w:tabs>
          <w:tab w:val="left" w:pos="42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"_Toc257654634" </w:instrText>
      </w:r>
      <w:r>
        <w:rPr>
          <w:rFonts w:asciiTheme="minorAscii"/>
          <w:sz w:val="24"/>
          <w:szCs w:val="24"/>
        </w:rPr>
        <w:fldChar w:fldCharType="separate"/>
      </w:r>
      <w:r>
        <w:rPr>
          <w:rStyle w:val="20"/>
          <w:rFonts w:asciiTheme="minorAscii"/>
          <w:sz w:val="24"/>
          <w:szCs w:val="24"/>
        </w:rPr>
        <w:t>4</w:t>
      </w:r>
      <w:r>
        <w:rPr>
          <w:rFonts w:hAnsi="Calibri" w:asciiTheme="minorAscii"/>
          <w:sz w:val="24"/>
          <w:szCs w:val="24"/>
        </w:rPr>
        <w:tab/>
      </w:r>
      <w:r>
        <w:rPr>
          <w:rFonts w:hint="eastAsia" w:hAnsi="Calibri" w:eastAsia="宋体" w:asciiTheme="minorAscii"/>
          <w:sz w:val="24"/>
          <w:szCs w:val="24"/>
          <w:lang w:val="en-US" w:eastAsia="zh-CN"/>
        </w:rPr>
        <w:t>软件架构</w:t>
      </w:r>
      <w:r>
        <w:rPr>
          <w:rFonts w:asciiTheme="minorAscii"/>
          <w:sz w:val="24"/>
          <w:szCs w:val="24"/>
        </w:rPr>
        <w:tab/>
      </w:r>
      <w:r>
        <w:rPr>
          <w:rFonts w:hint="eastAsia" w:eastAsia="宋体" w:asciiTheme="minorAscii"/>
          <w:sz w:val="24"/>
          <w:szCs w:val="24"/>
          <w:lang w:val="en-US" w:eastAsia="zh-CN"/>
        </w:rPr>
        <w:t>6</w:t>
      </w:r>
      <w:r>
        <w:rPr>
          <w:rFonts w:asciiTheme="minorAscii"/>
          <w:sz w:val="24"/>
          <w:szCs w:val="24"/>
        </w:rPr>
        <w:fldChar w:fldCharType="end"/>
      </w:r>
    </w:p>
    <w:p>
      <w:pPr>
        <w:pStyle w:val="18"/>
        <w:tabs>
          <w:tab w:val="left" w:pos="105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"_Toc257654635" </w:instrText>
      </w:r>
      <w:r>
        <w:rPr>
          <w:rFonts w:asciiTheme="minorAscii"/>
          <w:sz w:val="24"/>
          <w:szCs w:val="24"/>
        </w:rPr>
        <w:fldChar w:fldCharType="separate"/>
      </w:r>
      <w:r>
        <w:rPr>
          <w:rStyle w:val="20"/>
          <w:rFonts w:asciiTheme="minorAscii"/>
          <w:sz w:val="24"/>
          <w:szCs w:val="24"/>
        </w:rPr>
        <w:t>4.1</w:t>
      </w:r>
      <w:r>
        <w:rPr>
          <w:rFonts w:hAnsi="Calibri" w:asciiTheme="minorAscii"/>
          <w:sz w:val="24"/>
          <w:szCs w:val="24"/>
        </w:rPr>
        <w:tab/>
      </w:r>
      <w:r>
        <w:rPr>
          <w:rStyle w:val="20"/>
          <w:rFonts w:hint="eastAsia" w:eastAsia="宋体" w:asciiTheme="minorAscii"/>
          <w:sz w:val="24"/>
          <w:szCs w:val="24"/>
          <w:lang w:val="en-US" w:eastAsia="zh-CN"/>
        </w:rPr>
        <w:t>用例视图</w:t>
      </w:r>
      <w:r>
        <w:rPr>
          <w:rFonts w:asciiTheme="minorAscii"/>
          <w:sz w:val="24"/>
          <w:szCs w:val="24"/>
        </w:rPr>
        <w:tab/>
      </w:r>
      <w:r>
        <w:rPr>
          <w:rFonts w:hint="eastAsia" w:eastAsia="宋体" w:asciiTheme="minorAscii"/>
          <w:sz w:val="24"/>
          <w:szCs w:val="24"/>
          <w:lang w:val="en-US" w:eastAsia="zh-CN"/>
        </w:rPr>
        <w:t>7</w:t>
      </w:r>
      <w:r>
        <w:rPr>
          <w:rFonts w:asciiTheme="minorAscii"/>
          <w:sz w:val="24"/>
          <w:szCs w:val="24"/>
        </w:rPr>
        <w:fldChar w:fldCharType="end"/>
      </w:r>
    </w:p>
    <w:p>
      <w:pPr>
        <w:pStyle w:val="18"/>
        <w:tabs>
          <w:tab w:val="left" w:pos="105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"_Toc257654635" </w:instrText>
      </w:r>
      <w:r>
        <w:rPr>
          <w:rFonts w:asciiTheme="minorAscii"/>
          <w:sz w:val="24"/>
          <w:szCs w:val="24"/>
        </w:rPr>
        <w:fldChar w:fldCharType="separate"/>
      </w:r>
      <w:r>
        <w:rPr>
          <w:rStyle w:val="20"/>
          <w:rFonts w:asciiTheme="minorAscii"/>
          <w:sz w:val="24"/>
          <w:szCs w:val="24"/>
        </w:rPr>
        <w:t>4.</w:t>
      </w:r>
      <w:r>
        <w:rPr>
          <w:rStyle w:val="20"/>
          <w:rFonts w:hint="eastAsia" w:eastAsia="宋体" w:asciiTheme="minorAscii"/>
          <w:sz w:val="24"/>
          <w:szCs w:val="24"/>
          <w:lang w:val="en-US" w:eastAsia="zh-CN"/>
        </w:rPr>
        <w:t>2</w:t>
      </w:r>
      <w:r>
        <w:rPr>
          <w:rFonts w:hAnsi="Calibri" w:asciiTheme="minorAscii"/>
          <w:sz w:val="24"/>
          <w:szCs w:val="24"/>
        </w:rPr>
        <w:tab/>
      </w:r>
      <w:r>
        <w:rPr>
          <w:rStyle w:val="20"/>
          <w:rFonts w:hint="eastAsia" w:eastAsia="宋体" w:asciiTheme="minorAscii"/>
          <w:sz w:val="24"/>
          <w:szCs w:val="24"/>
          <w:lang w:val="en-US" w:eastAsia="zh-CN"/>
        </w:rPr>
        <w:t>进程视图</w:t>
      </w:r>
      <w:r>
        <w:rPr>
          <w:rFonts w:asciiTheme="minorAscii"/>
          <w:sz w:val="24"/>
          <w:szCs w:val="24"/>
        </w:rPr>
        <w:tab/>
      </w:r>
      <w:r>
        <w:rPr>
          <w:rFonts w:hint="eastAsia" w:eastAsia="宋体" w:asciiTheme="minorAscii"/>
          <w:sz w:val="24"/>
          <w:szCs w:val="24"/>
          <w:lang w:val="en-US" w:eastAsia="zh-CN"/>
        </w:rPr>
        <w:t>7</w:t>
      </w:r>
      <w:r>
        <w:rPr>
          <w:rFonts w:asciiTheme="minorAscii"/>
          <w:sz w:val="24"/>
          <w:szCs w:val="24"/>
        </w:rPr>
        <w:fldChar w:fldCharType="end"/>
      </w:r>
    </w:p>
    <w:p>
      <w:pPr>
        <w:pStyle w:val="18"/>
        <w:tabs>
          <w:tab w:val="left" w:pos="105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"_Toc257654638" </w:instrText>
      </w:r>
      <w:r>
        <w:rPr>
          <w:rFonts w:asciiTheme="minorAscii"/>
          <w:sz w:val="24"/>
          <w:szCs w:val="24"/>
        </w:rPr>
        <w:fldChar w:fldCharType="separate"/>
      </w:r>
      <w:r>
        <w:rPr>
          <w:rStyle w:val="20"/>
          <w:rFonts w:asciiTheme="minorAscii"/>
          <w:sz w:val="24"/>
          <w:szCs w:val="24"/>
        </w:rPr>
        <w:t>4.3</w:t>
      </w:r>
      <w:r>
        <w:rPr>
          <w:rFonts w:hAnsi="Calibri" w:asciiTheme="minorAscii"/>
          <w:sz w:val="24"/>
          <w:szCs w:val="24"/>
        </w:rPr>
        <w:tab/>
      </w:r>
      <w:r>
        <w:rPr>
          <w:rStyle w:val="20"/>
          <w:rFonts w:hint="eastAsia" w:eastAsia="宋体" w:asciiTheme="minorAscii"/>
          <w:sz w:val="24"/>
          <w:szCs w:val="24"/>
          <w:lang w:val="en-US" w:eastAsia="zh-CN"/>
        </w:rPr>
        <w:t>逻辑视</w:t>
      </w:r>
      <w:r>
        <w:rPr>
          <w:rStyle w:val="20"/>
          <w:rFonts w:hint="eastAsia" w:asciiTheme="minorAscii"/>
          <w:sz w:val="24"/>
          <w:szCs w:val="24"/>
        </w:rPr>
        <w:t>图</w:t>
      </w:r>
      <w:r>
        <w:rPr>
          <w:rFonts w:asciiTheme="minorAscii"/>
          <w:sz w:val="24"/>
          <w:szCs w:val="24"/>
        </w:rPr>
        <w:tab/>
      </w:r>
      <w:r>
        <w:rPr>
          <w:rFonts w:hint="eastAsia" w:asciiTheme="minorAscii"/>
          <w:sz w:val="24"/>
          <w:szCs w:val="24"/>
          <w:lang w:val="en-US" w:eastAsia="zh-CN"/>
        </w:rPr>
        <w:t>8</w:t>
      </w:r>
      <w:r>
        <w:rPr>
          <w:rFonts w:asciiTheme="minorAscii"/>
          <w:sz w:val="24"/>
          <w:szCs w:val="24"/>
        </w:rPr>
        <w:fldChar w:fldCharType="end"/>
      </w:r>
    </w:p>
    <w:p>
      <w:pPr>
        <w:pStyle w:val="18"/>
        <w:tabs>
          <w:tab w:val="left" w:pos="105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"_Toc257654644" </w:instrText>
      </w:r>
      <w:r>
        <w:rPr>
          <w:rFonts w:asciiTheme="minorAscii"/>
          <w:sz w:val="24"/>
          <w:szCs w:val="24"/>
        </w:rPr>
        <w:fldChar w:fldCharType="separate"/>
      </w:r>
      <w:r>
        <w:rPr>
          <w:rFonts w:hint="eastAsia" w:eastAsia="宋体" w:asciiTheme="minorAscii"/>
          <w:sz w:val="24"/>
          <w:szCs w:val="24"/>
          <w:lang w:val="en-US" w:eastAsia="zh-CN"/>
        </w:rPr>
        <w:t>4.4</w:t>
      </w:r>
      <w:r>
        <w:rPr>
          <w:rFonts w:hAnsi="Calibri" w:asciiTheme="minorAscii"/>
          <w:sz w:val="24"/>
          <w:szCs w:val="24"/>
        </w:rPr>
        <w:tab/>
      </w:r>
      <w:r>
        <w:rPr>
          <w:rStyle w:val="20"/>
          <w:rFonts w:hint="eastAsia" w:eastAsia="宋体" w:asciiTheme="minorAscii"/>
          <w:i w:val="0"/>
          <w:iCs/>
          <w:sz w:val="24"/>
          <w:szCs w:val="24"/>
          <w:u w:val="none"/>
          <w:lang w:val="en-US" w:eastAsia="zh-CN"/>
        </w:rPr>
        <w:t>场景视图</w:t>
      </w:r>
      <w:r>
        <w:rPr>
          <w:rFonts w:asciiTheme="minorAscii"/>
          <w:sz w:val="24"/>
          <w:szCs w:val="24"/>
        </w:rPr>
        <w:tab/>
      </w:r>
      <w:r>
        <w:rPr>
          <w:rFonts w:hint="eastAsia" w:asciiTheme="minorAscii"/>
          <w:sz w:val="24"/>
          <w:szCs w:val="24"/>
          <w:lang w:val="en-US" w:eastAsia="zh-CN"/>
        </w:rPr>
        <w:t>9</w:t>
      </w:r>
      <w:r>
        <w:rPr>
          <w:rFonts w:asciiTheme="minorAscii"/>
          <w:sz w:val="24"/>
          <w:szCs w:val="24"/>
        </w:rPr>
        <w:fldChar w:fldCharType="end"/>
      </w:r>
    </w:p>
    <w:p>
      <w:pPr>
        <w:pStyle w:val="16"/>
        <w:tabs>
          <w:tab w:val="left" w:pos="42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"_Toc257654650" </w:instrText>
      </w:r>
      <w:r>
        <w:rPr>
          <w:rFonts w:asciiTheme="minorAscii"/>
          <w:sz w:val="24"/>
          <w:szCs w:val="24"/>
        </w:rPr>
        <w:fldChar w:fldCharType="separate"/>
      </w:r>
      <w:r>
        <w:rPr>
          <w:rFonts w:hint="eastAsia" w:eastAsia="宋体" w:asciiTheme="minorAscii"/>
          <w:sz w:val="24"/>
          <w:szCs w:val="24"/>
          <w:lang w:val="en-US" w:eastAsia="zh-CN"/>
        </w:rPr>
        <w:t>5</w:t>
      </w:r>
      <w:r>
        <w:rPr>
          <w:rFonts w:hAnsi="Calibri" w:asciiTheme="minorAscii"/>
          <w:sz w:val="24"/>
          <w:szCs w:val="24"/>
        </w:rPr>
        <w:tab/>
      </w:r>
      <w:r>
        <w:rPr>
          <w:rStyle w:val="20"/>
          <w:rFonts w:hint="eastAsia" w:eastAsia="宋体" w:asciiTheme="minorAscii"/>
          <w:sz w:val="24"/>
          <w:szCs w:val="24"/>
          <w:lang w:val="en-US" w:eastAsia="zh-CN"/>
        </w:rPr>
        <w:t>测试</w:t>
      </w:r>
      <w:r>
        <w:rPr>
          <w:rFonts w:asciiTheme="minorAscii"/>
          <w:sz w:val="24"/>
          <w:szCs w:val="24"/>
        </w:rPr>
        <w:tab/>
      </w:r>
      <w:r>
        <w:rPr>
          <w:rFonts w:hint="eastAsia" w:asciiTheme="minorAscii"/>
          <w:sz w:val="24"/>
          <w:szCs w:val="24"/>
          <w:lang w:val="en-US" w:eastAsia="zh-CN"/>
        </w:rPr>
        <w:t>1</w:t>
      </w:r>
      <w:r>
        <w:rPr>
          <w:rFonts w:asciiTheme="minorAscii"/>
          <w:sz w:val="24"/>
          <w:szCs w:val="24"/>
        </w:rPr>
        <w:fldChar w:fldCharType="end"/>
      </w:r>
      <w:r>
        <w:rPr>
          <w:rFonts w:hint="eastAsia" w:asciiTheme="minorAscii"/>
          <w:sz w:val="24"/>
          <w:szCs w:val="24"/>
          <w:lang w:val="en-US" w:eastAsia="zh-CN"/>
        </w:rPr>
        <w:t>0</w:t>
      </w:r>
    </w:p>
    <w:p>
      <w:pPr>
        <w:pStyle w:val="18"/>
        <w:tabs>
          <w:tab w:val="left" w:pos="1050"/>
          <w:tab w:val="right" w:leader="dot" w:pos="8296"/>
        </w:tabs>
        <w:rPr>
          <w:rFonts w:hAnsi="Calibri" w:asciiTheme="minorAscii"/>
          <w:sz w:val="24"/>
          <w:szCs w:val="24"/>
        </w:rPr>
      </w:pPr>
      <w:r>
        <w:rPr>
          <w:rFonts w:asciiTheme="minorAscii"/>
          <w:sz w:val="24"/>
          <w:szCs w:val="24"/>
        </w:rPr>
        <w:fldChar w:fldCharType="begin"/>
      </w:r>
      <w:r>
        <w:rPr>
          <w:rFonts w:asciiTheme="minorAscii"/>
          <w:sz w:val="24"/>
          <w:szCs w:val="24"/>
        </w:rPr>
        <w:instrText xml:space="preserve"> HYPERLINK \l "_Toc257654651" </w:instrText>
      </w:r>
      <w:r>
        <w:rPr>
          <w:rFonts w:asciiTheme="minorAscii"/>
          <w:sz w:val="24"/>
          <w:szCs w:val="24"/>
        </w:rPr>
        <w:fldChar w:fldCharType="separate"/>
      </w:r>
      <w:r>
        <w:rPr>
          <w:rStyle w:val="20"/>
          <w:rFonts w:hint="eastAsia" w:eastAsia="宋体" w:asciiTheme="minorAscii"/>
          <w:sz w:val="24"/>
          <w:szCs w:val="24"/>
          <w:lang w:val="en-US" w:eastAsia="zh-CN"/>
        </w:rPr>
        <w:t>6</w:t>
      </w:r>
      <w:r>
        <w:rPr>
          <w:rStyle w:val="20"/>
          <w:rFonts w:asciiTheme="minorAscii"/>
          <w:sz w:val="24"/>
          <w:szCs w:val="24"/>
        </w:rPr>
        <w:t>.1</w:t>
      </w:r>
      <w:r>
        <w:rPr>
          <w:rFonts w:hAnsi="Calibri" w:asciiTheme="minorAscii"/>
          <w:sz w:val="24"/>
          <w:szCs w:val="24"/>
        </w:rPr>
        <w:tab/>
      </w:r>
      <w:r>
        <w:rPr>
          <w:rFonts w:hint="eastAsia" w:hAnsi="Calibri" w:eastAsia="宋体" w:asciiTheme="minorAscii"/>
          <w:sz w:val="24"/>
          <w:szCs w:val="24"/>
          <w:lang w:val="en-US" w:eastAsia="zh-CN"/>
        </w:rPr>
        <w:t>单元测试</w:t>
      </w:r>
      <w:r>
        <w:rPr>
          <w:rFonts w:asciiTheme="minorAscii"/>
          <w:sz w:val="24"/>
          <w:szCs w:val="24"/>
        </w:rPr>
        <w:tab/>
      </w:r>
      <w:r>
        <w:rPr>
          <w:rFonts w:hint="eastAsia" w:asciiTheme="minorAscii"/>
          <w:sz w:val="24"/>
          <w:szCs w:val="24"/>
          <w:lang w:val="en-US" w:eastAsia="zh-CN"/>
        </w:rPr>
        <w:t>1</w:t>
      </w:r>
      <w:r>
        <w:rPr>
          <w:rFonts w:asciiTheme="minorAscii"/>
          <w:sz w:val="24"/>
          <w:szCs w:val="24"/>
        </w:rPr>
        <w:fldChar w:fldCharType="end"/>
      </w:r>
      <w:r>
        <w:rPr>
          <w:rFonts w:hint="eastAsia" w:asciiTheme="minorAscii"/>
          <w:sz w:val="24"/>
          <w:szCs w:val="24"/>
          <w:lang w:val="en-US" w:eastAsia="zh-CN"/>
        </w:rPr>
        <w:t>0</w:t>
      </w:r>
    </w:p>
    <w:p>
      <w:pPr>
        <w:pStyle w:val="18"/>
        <w:tabs>
          <w:tab w:val="left" w:pos="1050"/>
          <w:tab w:val="right" w:leader="dot" w:pos="8296"/>
        </w:tabs>
        <w:rPr>
          <w:rFonts w:asciiTheme="minorAscii"/>
          <w:sz w:val="24"/>
          <w:szCs w:val="24"/>
        </w:rPr>
      </w:pPr>
      <w:r>
        <w:rPr>
          <w:rFonts w:asciiTheme="minorAscii"/>
          <w:sz w:val="24"/>
          <w:szCs w:val="24"/>
        </w:rPr>
        <w:fldChar w:fldCharType="begin"/>
      </w:r>
      <w:r>
        <w:rPr>
          <w:rFonts w:asciiTheme="minorAscii"/>
          <w:sz w:val="24"/>
          <w:szCs w:val="24"/>
        </w:rPr>
        <w:instrText xml:space="preserve"> HYPERLINK \l "_Toc257654655" </w:instrText>
      </w:r>
      <w:r>
        <w:rPr>
          <w:rFonts w:asciiTheme="minorAscii"/>
          <w:sz w:val="24"/>
          <w:szCs w:val="24"/>
        </w:rPr>
        <w:fldChar w:fldCharType="separate"/>
      </w:r>
      <w:r>
        <w:rPr>
          <w:rStyle w:val="20"/>
          <w:rFonts w:hint="eastAsia" w:eastAsia="宋体" w:asciiTheme="minorAscii"/>
          <w:sz w:val="24"/>
          <w:szCs w:val="24"/>
          <w:lang w:val="en-US" w:eastAsia="zh-CN"/>
        </w:rPr>
        <w:t>6</w:t>
      </w:r>
      <w:r>
        <w:rPr>
          <w:rStyle w:val="20"/>
          <w:rFonts w:asciiTheme="minorAscii"/>
          <w:sz w:val="24"/>
          <w:szCs w:val="24"/>
        </w:rPr>
        <w:t>.2</w:t>
      </w:r>
      <w:r>
        <w:rPr>
          <w:rFonts w:hAnsi="Calibri" w:asciiTheme="minorAscii"/>
          <w:sz w:val="24"/>
          <w:szCs w:val="24"/>
        </w:rPr>
        <w:tab/>
      </w:r>
      <w:r>
        <w:rPr>
          <w:rStyle w:val="20"/>
          <w:rFonts w:hint="eastAsia" w:eastAsia="宋体" w:asciiTheme="minorAscii"/>
          <w:sz w:val="24"/>
          <w:szCs w:val="24"/>
          <w:lang w:val="en-US" w:eastAsia="zh-CN"/>
        </w:rPr>
        <w:t>集成测试</w:t>
      </w:r>
      <w:r>
        <w:rPr>
          <w:rFonts w:asciiTheme="minorAscii"/>
          <w:sz w:val="24"/>
          <w:szCs w:val="24"/>
        </w:rPr>
        <w:tab/>
      </w:r>
      <w:r>
        <w:rPr>
          <w:rFonts w:hint="eastAsia" w:asciiTheme="minorAscii"/>
          <w:sz w:val="24"/>
          <w:szCs w:val="24"/>
          <w:lang w:val="en-US" w:eastAsia="zh-CN"/>
        </w:rPr>
        <w:t>1</w:t>
      </w:r>
      <w:r>
        <w:rPr>
          <w:rFonts w:asciiTheme="minorAscii"/>
          <w:sz w:val="24"/>
          <w:szCs w:val="24"/>
        </w:rPr>
        <w:fldChar w:fldCharType="end"/>
      </w:r>
      <w:r>
        <w:rPr>
          <w:rFonts w:hint="eastAsia" w:asciiTheme="minorAscii"/>
          <w:sz w:val="24"/>
          <w:szCs w:val="24"/>
          <w:lang w:val="en-US" w:eastAsia="zh-CN"/>
        </w:rPr>
        <w:t>0</w:t>
      </w:r>
      <w:bookmarkStart w:id="6" w:name="_GoBack"/>
      <w:bookmarkEnd w:id="6"/>
    </w:p>
    <w:p>
      <w:r>
        <w:rPr>
          <w:rFonts w:asciiTheme="minorAscii"/>
          <w:b/>
          <w:bCs/>
          <w:sz w:val="24"/>
          <w:szCs w:val="24"/>
        </w:rPr>
        <w:fldChar w:fldCharType="end"/>
      </w:r>
    </w:p>
    <w:p>
      <w:pPr>
        <w:pStyle w:val="2"/>
      </w:pPr>
      <w:bookmarkStart w:id="0" w:name="_Toc257654626"/>
      <w:r>
        <w:rPr>
          <w:rFonts w:hint="eastAsia" w:eastAsia="宋体"/>
          <w:lang w:val="en-US" w:eastAsia="zh-CN"/>
        </w:rPr>
        <w:t>文档介绍</w:t>
      </w:r>
      <w:bookmarkEnd w:id="0"/>
    </w:p>
    <w:p>
      <w:pPr>
        <w:pStyle w:val="3"/>
      </w:pPr>
      <w:r>
        <w:rPr>
          <w:rFonts w:hint="eastAsia" w:eastAsia="宋体"/>
          <w:lang w:val="en-US" w:eastAsia="zh-CN"/>
        </w:rPr>
        <w:t>文档目的</w:t>
      </w:r>
    </w:p>
    <w:p>
      <w:pPr>
        <w:ind w:firstLine="420" w:firstLineChars="0"/>
        <w:rPr>
          <w:rFonts w:hint="eastAsia" w:eastAsia="宋体"/>
          <w:sz w:val="28"/>
          <w:szCs w:val="28"/>
          <w:lang w:val="en-US" w:eastAsia="zh-CN"/>
        </w:rPr>
      </w:pPr>
      <w:r>
        <w:rPr>
          <w:rFonts w:hint="eastAsia" w:eastAsia="宋体"/>
          <w:sz w:val="28"/>
          <w:szCs w:val="28"/>
          <w:lang w:val="en-US" w:eastAsia="zh-CN"/>
        </w:rPr>
        <w:t>本文档全面与系统地表述了多媒体视频播放的架构，并通过使用多种视图来从不同角度描述本系统的各个主要方面，以满足该系统相关涉众（客户、设计人员等）对本系统的不同关注焦点和需求。本文档记录并表述了系统架构的设计人员对系统架构方面做出的重要决策。</w:t>
      </w:r>
    </w:p>
    <w:p>
      <w:pPr>
        <w:ind w:firstLine="420" w:firstLineChars="0"/>
        <w:rPr>
          <w:rFonts w:hint="eastAsia" w:eastAsia="宋体"/>
          <w:sz w:val="28"/>
          <w:szCs w:val="28"/>
          <w:lang w:val="en-US" w:eastAsia="zh-CN"/>
        </w:rPr>
      </w:pPr>
      <w:r>
        <w:rPr>
          <w:rFonts w:hint="eastAsia" w:eastAsia="宋体"/>
          <w:sz w:val="28"/>
          <w:szCs w:val="28"/>
          <w:lang w:val="en-US" w:eastAsia="zh-CN"/>
        </w:rPr>
        <w:t>项目经理将根据架构定义的构件结构制定项目的开发计划；程序设计员讲据此进行各构件的详细设计；测试设计人员按照架构设计系统的总体测试框架；另外架构文档还用于指导各构建的实施、集成及测试。</w:t>
      </w:r>
    </w:p>
    <w:p>
      <w:pPr>
        <w:pStyle w:val="3"/>
      </w:pPr>
      <w:r>
        <w:rPr>
          <w:rFonts w:hint="eastAsia" w:eastAsia="宋体"/>
          <w:lang w:val="en-US" w:eastAsia="zh-CN"/>
        </w:rPr>
        <w:t>读者对象</w:t>
      </w:r>
    </w:p>
    <w:p>
      <w:pPr>
        <w:ind w:firstLine="420" w:firstLineChars="0"/>
        <w:rPr>
          <w:sz w:val="28"/>
          <w:szCs w:val="28"/>
          <w:lang w:val="en-US"/>
        </w:rPr>
      </w:pPr>
      <w:r>
        <w:rPr>
          <w:rFonts w:hint="eastAsia" w:eastAsia="宋体"/>
          <w:sz w:val="28"/>
          <w:szCs w:val="28"/>
          <w:lang w:val="en-US" w:eastAsia="zh-CN"/>
        </w:rPr>
        <w:t>客户、项目经理、测试设计人员、开发人员</w:t>
      </w:r>
    </w:p>
    <w:p>
      <w:pPr>
        <w:pStyle w:val="3"/>
      </w:pPr>
      <w:r>
        <w:rPr>
          <w:rFonts w:hint="eastAsia"/>
        </w:rPr>
        <w:t>参考资料</w:t>
      </w:r>
    </w:p>
    <w:p>
      <w:pPr>
        <w:numPr>
          <w:ilvl w:val="0"/>
          <w:numId w:val="2"/>
        </w:numPr>
        <w:ind w:left="420" w:leftChars="0"/>
        <w:rPr>
          <w:rFonts w:hint="eastAsia" w:eastAsia="宋体"/>
          <w:sz w:val="28"/>
          <w:szCs w:val="28"/>
          <w:lang w:val="en-US" w:eastAsia="zh-CN"/>
        </w:rPr>
      </w:pPr>
      <w:r>
        <w:rPr>
          <w:rFonts w:hint="eastAsia" w:eastAsia="宋体"/>
          <w:sz w:val="28"/>
          <w:szCs w:val="28"/>
          <w:lang w:val="en-US" w:eastAsia="zh-CN"/>
        </w:rPr>
        <w:t>《软件架构设计说明书》</w:t>
      </w:r>
      <w:r>
        <w:rPr>
          <w:rFonts w:hint="eastAsia" w:eastAsia="宋体"/>
          <w:sz w:val="28"/>
          <w:szCs w:val="28"/>
          <w:lang w:val="en-US" w:eastAsia="zh-CN"/>
        </w:rPr>
        <w:tab/>
      </w:r>
      <w:r>
        <w:rPr>
          <w:rFonts w:hint="eastAsia" w:eastAsia="宋体"/>
          <w:sz w:val="28"/>
          <w:szCs w:val="28"/>
          <w:lang w:val="en-US" w:eastAsia="zh-CN"/>
        </w:rPr>
        <w:tab/>
      </w:r>
      <w:r>
        <w:rPr>
          <w:rFonts w:hint="eastAsia" w:eastAsia="宋体"/>
          <w:sz w:val="28"/>
          <w:szCs w:val="28"/>
          <w:lang w:val="en-US" w:eastAsia="zh-CN"/>
        </w:rPr>
        <w:t>中南林业科技大学</w:t>
      </w:r>
    </w:p>
    <w:p>
      <w:pPr>
        <w:numPr>
          <w:ilvl w:val="0"/>
          <w:numId w:val="2"/>
        </w:numPr>
        <w:ind w:left="420" w:leftChars="0"/>
        <w:rPr>
          <w:rFonts w:hint="eastAsia" w:eastAsia="宋体"/>
          <w:sz w:val="28"/>
          <w:szCs w:val="28"/>
          <w:lang w:val="en-US" w:eastAsia="zh-CN"/>
        </w:rPr>
      </w:pPr>
      <w:r>
        <w:rPr>
          <w:rFonts w:hint="eastAsia" w:eastAsia="宋体"/>
          <w:sz w:val="28"/>
          <w:szCs w:val="28"/>
          <w:lang w:val="en-US" w:eastAsia="zh-CN"/>
        </w:rPr>
        <w:t>《系统架构设计说明书》</w:t>
      </w:r>
      <w:r>
        <w:rPr>
          <w:rFonts w:hint="eastAsia" w:eastAsia="宋体"/>
          <w:sz w:val="28"/>
          <w:szCs w:val="28"/>
          <w:lang w:val="en-US" w:eastAsia="zh-CN"/>
        </w:rPr>
        <w:tab/>
      </w:r>
      <w:r>
        <w:rPr>
          <w:rFonts w:hint="eastAsia" w:eastAsia="宋体"/>
          <w:sz w:val="28"/>
          <w:szCs w:val="28"/>
          <w:lang w:val="en-US" w:eastAsia="zh-CN"/>
        </w:rPr>
        <w:tab/>
      </w:r>
      <w:r>
        <w:rPr>
          <w:rFonts w:hint="eastAsia" w:eastAsia="宋体"/>
          <w:sz w:val="28"/>
          <w:szCs w:val="28"/>
          <w:lang w:val="en-US" w:eastAsia="zh-CN"/>
        </w:rPr>
        <w:t>百度文库</w:t>
      </w:r>
    </w:p>
    <w:p>
      <w:pPr>
        <w:numPr>
          <w:ilvl w:val="0"/>
          <w:numId w:val="2"/>
        </w:numPr>
        <w:ind w:left="420" w:leftChars="0"/>
        <w:rPr>
          <w:rFonts w:hint="eastAsia" w:eastAsia="宋体"/>
          <w:sz w:val="28"/>
          <w:szCs w:val="28"/>
          <w:lang w:val="en-US" w:eastAsia="zh-CN"/>
        </w:rPr>
      </w:pPr>
      <w:r>
        <w:rPr>
          <w:rFonts w:hint="eastAsia" w:eastAsia="宋体"/>
          <w:sz w:val="28"/>
          <w:szCs w:val="28"/>
          <w:lang w:val="en-US" w:eastAsia="zh-CN"/>
        </w:rPr>
        <w:t>《华能电源_需求规格说明书》</w:t>
      </w:r>
    </w:p>
    <w:p>
      <w:pPr>
        <w:pStyle w:val="2"/>
      </w:pPr>
      <w:bookmarkStart w:id="1" w:name="_Toc257654631"/>
      <w:r>
        <w:rPr>
          <w:rFonts w:hint="eastAsia" w:eastAsia="宋体"/>
          <w:lang w:val="en-US" w:eastAsia="zh-CN"/>
        </w:rPr>
        <w:t>系统概述</w:t>
      </w:r>
    </w:p>
    <w:p>
      <w:pPr>
        <w:ind w:firstLine="420" w:firstLineChars="0"/>
        <w:rPr>
          <w:rFonts w:hint="eastAsia" w:eastAsia="宋体"/>
          <w:sz w:val="28"/>
          <w:szCs w:val="28"/>
          <w:lang w:eastAsia="zh-CN"/>
        </w:rPr>
      </w:pPr>
      <w:r>
        <w:rPr>
          <w:rFonts w:hint="eastAsia" w:eastAsia="宋体"/>
          <w:sz w:val="28"/>
          <w:szCs w:val="28"/>
          <w:lang w:eastAsia="zh-CN"/>
        </w:rPr>
        <w:t>本</w:t>
      </w:r>
      <w:r>
        <w:rPr>
          <w:rFonts w:hint="eastAsia" w:eastAsia="宋体"/>
          <w:sz w:val="28"/>
          <w:szCs w:val="28"/>
          <w:lang w:val="en-US" w:eastAsia="zh-CN"/>
        </w:rPr>
        <w:t>软件架构设计文档以一系列的视图（Views）来表示系统的软件架构，主要包括用例视图、逻辑视图、进程视图、部署视图、实施视图等，每个视图拥有一个或多个模型（Model）。并围绕相关视图来描述系统的基本结构、组成机制与工作原理等。本软件架构设计文档还将系统的架构机制描述也放在了逻辑视图之下。本文档主要是使用统一建模语言（UML）来充当相关模型的表达语言。</w:t>
      </w:r>
    </w:p>
    <w:p>
      <w:pPr>
        <w:pStyle w:val="2"/>
      </w:pPr>
      <w:r>
        <w:rPr>
          <w:rFonts w:hint="eastAsia" w:eastAsia="宋体"/>
          <w:lang w:val="en-US" w:eastAsia="zh-CN"/>
        </w:rPr>
        <w:t>设计约束和目标</w:t>
      </w:r>
    </w:p>
    <w:p>
      <w:pPr>
        <w:ind w:firstLine="420" w:firstLineChars="0"/>
        <w:rPr>
          <w:rFonts w:hint="eastAsia" w:eastAsia="宋体"/>
          <w:sz w:val="28"/>
          <w:szCs w:val="28"/>
          <w:lang w:val="en-US" w:eastAsia="zh-CN"/>
        </w:rPr>
      </w:pPr>
      <w:r>
        <w:rPr>
          <w:rFonts w:hint="eastAsia" w:eastAsia="宋体"/>
          <w:sz w:val="28"/>
          <w:szCs w:val="28"/>
          <w:lang w:val="en-US" w:eastAsia="zh-CN"/>
        </w:rPr>
        <w:t>描述架构设计最主要的目标就是满足关键系统功能需求和质量约束，这些功能需求和质量要求对软件架构有重大的影响，并决定了架构的设计。本节同时还列明影响架构的其他相关因素。</w:t>
      </w:r>
    </w:p>
    <w:p>
      <w:pPr>
        <w:pStyle w:val="3"/>
      </w:pPr>
      <w:r>
        <w:rPr>
          <w:rFonts w:hint="eastAsia" w:eastAsia="宋体"/>
          <w:lang w:val="en-US" w:eastAsia="zh-CN"/>
        </w:rPr>
        <w:t>关键功能需求</w:t>
      </w:r>
    </w:p>
    <w:p>
      <w:pPr>
        <w:numPr>
          <w:ilvl w:val="0"/>
          <w:numId w:val="3"/>
        </w:numPr>
        <w:ind w:firstLine="420" w:firstLineChars="0"/>
        <w:rPr>
          <w:rFonts w:hint="eastAsia" w:eastAsia="宋体"/>
          <w:b/>
          <w:bCs/>
          <w:sz w:val="28"/>
          <w:szCs w:val="28"/>
          <w:lang w:val="en-US" w:eastAsia="zh-CN"/>
        </w:rPr>
      </w:pPr>
      <w:r>
        <w:rPr>
          <w:rFonts w:hint="eastAsia" w:eastAsia="宋体"/>
          <w:b/>
          <w:bCs/>
          <w:sz w:val="28"/>
          <w:szCs w:val="28"/>
          <w:lang w:val="en-US" w:eastAsia="zh-CN"/>
        </w:rPr>
        <w:t>PC端</w:t>
      </w:r>
    </w:p>
    <w:p>
      <w:pPr>
        <w:numPr>
          <w:ilvl w:val="0"/>
          <w:numId w:val="4"/>
        </w:numPr>
        <w:ind w:left="420" w:leftChars="0" w:firstLine="420" w:firstLineChars="0"/>
        <w:rPr>
          <w:rFonts w:hint="eastAsia" w:eastAsia="宋体"/>
          <w:b w:val="0"/>
          <w:bCs w:val="0"/>
          <w:sz w:val="28"/>
          <w:szCs w:val="28"/>
          <w:lang w:val="en-US" w:eastAsia="zh-CN"/>
        </w:rPr>
      </w:pPr>
      <w:r>
        <w:rPr>
          <w:rFonts w:hint="eastAsia" w:eastAsia="宋体"/>
          <w:b w:val="0"/>
          <w:bCs w:val="0"/>
          <w:sz w:val="28"/>
          <w:szCs w:val="28"/>
          <w:lang w:val="en-US" w:eastAsia="zh-CN"/>
        </w:rPr>
        <w:t>显示网页内容</w:t>
      </w:r>
    </w:p>
    <w:p>
      <w:pPr>
        <w:numPr>
          <w:ilvl w:val="0"/>
          <w:numId w:val="4"/>
        </w:numPr>
        <w:ind w:left="420" w:leftChars="0" w:firstLine="420" w:firstLineChars="0"/>
        <w:rPr>
          <w:rFonts w:hint="eastAsia" w:eastAsia="宋体"/>
          <w:b w:val="0"/>
          <w:bCs w:val="0"/>
          <w:sz w:val="28"/>
          <w:szCs w:val="28"/>
          <w:lang w:val="en-US" w:eastAsia="zh-CN"/>
        </w:rPr>
      </w:pPr>
      <w:r>
        <w:rPr>
          <w:rFonts w:hint="eastAsia" w:eastAsia="宋体"/>
          <w:b w:val="0"/>
          <w:bCs w:val="0"/>
          <w:sz w:val="28"/>
          <w:szCs w:val="28"/>
          <w:lang w:val="en-US" w:eastAsia="zh-CN"/>
        </w:rPr>
        <w:t>页面跳转</w:t>
      </w:r>
    </w:p>
    <w:p>
      <w:pPr>
        <w:numPr>
          <w:ilvl w:val="0"/>
          <w:numId w:val="4"/>
        </w:numPr>
        <w:ind w:left="420" w:leftChars="0" w:firstLine="420" w:firstLineChars="0"/>
        <w:rPr>
          <w:rFonts w:hint="eastAsia" w:eastAsia="宋体"/>
          <w:b w:val="0"/>
          <w:bCs w:val="0"/>
          <w:sz w:val="28"/>
          <w:szCs w:val="28"/>
          <w:lang w:val="en-US" w:eastAsia="zh-CN"/>
        </w:rPr>
      </w:pPr>
      <w:r>
        <w:rPr>
          <w:rFonts w:hint="eastAsia" w:eastAsia="宋体"/>
          <w:b w:val="0"/>
          <w:bCs w:val="0"/>
          <w:sz w:val="28"/>
          <w:szCs w:val="28"/>
          <w:lang w:val="en-US" w:eastAsia="zh-CN"/>
        </w:rPr>
        <w:t>客户问题提交</w:t>
      </w:r>
    </w:p>
    <w:p>
      <w:pPr>
        <w:pStyle w:val="3"/>
      </w:pPr>
      <w:r>
        <w:rPr>
          <w:rFonts w:hint="eastAsia" w:eastAsia="宋体"/>
          <w:lang w:val="en-US" w:eastAsia="zh-CN"/>
        </w:rPr>
        <w:t>关键质量需求</w:t>
      </w:r>
    </w:p>
    <w:p>
      <w:pPr>
        <w:numPr>
          <w:ilvl w:val="0"/>
          <w:numId w:val="5"/>
        </w:numPr>
        <w:ind w:firstLine="420" w:firstLineChars="0"/>
        <w:rPr>
          <w:rFonts w:hint="eastAsia" w:eastAsia="宋体"/>
          <w:b/>
          <w:bCs/>
          <w:sz w:val="28"/>
          <w:szCs w:val="28"/>
          <w:lang w:val="en-US" w:eastAsia="zh-CN"/>
        </w:rPr>
      </w:pPr>
      <w:r>
        <w:rPr>
          <w:rFonts w:hint="eastAsia" w:eastAsia="宋体"/>
          <w:b/>
          <w:bCs/>
          <w:sz w:val="28"/>
          <w:szCs w:val="28"/>
          <w:lang w:val="en-US" w:eastAsia="zh-CN"/>
        </w:rPr>
        <w:t>软硬件约束</w:t>
      </w:r>
    </w:p>
    <w:p>
      <w:pPr>
        <w:numPr>
          <w:ilvl w:val="0"/>
          <w:numId w:val="0"/>
        </w:numPr>
        <w:ind w:left="420" w:leftChars="0" w:firstLine="420" w:firstLineChars="0"/>
        <w:rPr>
          <w:rFonts w:hint="eastAsia" w:eastAsia="宋体"/>
          <w:b w:val="0"/>
          <w:bCs w:val="0"/>
          <w:sz w:val="28"/>
          <w:szCs w:val="28"/>
          <w:lang w:val="en-US" w:eastAsia="zh-CN"/>
        </w:rPr>
      </w:pPr>
      <w:r>
        <w:rPr>
          <w:rFonts w:hint="eastAsia" w:eastAsia="宋体"/>
          <w:b w:val="0"/>
          <w:bCs w:val="0"/>
          <w:sz w:val="28"/>
          <w:szCs w:val="28"/>
          <w:lang w:val="en-US" w:eastAsia="zh-CN"/>
        </w:rPr>
        <w:t>数据库：SQL Server 2008</w:t>
      </w:r>
    </w:p>
    <w:p>
      <w:pPr>
        <w:numPr>
          <w:ilvl w:val="0"/>
          <w:numId w:val="0"/>
        </w:numPr>
        <w:ind w:left="420" w:leftChars="0" w:firstLine="420" w:firstLineChars="0"/>
        <w:rPr>
          <w:rFonts w:hint="eastAsia" w:eastAsia="宋体"/>
          <w:b w:val="0"/>
          <w:bCs w:val="0"/>
          <w:sz w:val="28"/>
          <w:szCs w:val="28"/>
          <w:lang w:val="en-US" w:eastAsia="zh-CN"/>
        </w:rPr>
      </w:pPr>
      <w:r>
        <w:rPr>
          <w:rFonts w:hint="eastAsia" w:eastAsia="宋体"/>
          <w:b w:val="0"/>
          <w:bCs w:val="0"/>
          <w:sz w:val="28"/>
          <w:szCs w:val="28"/>
          <w:lang w:val="en-US" w:eastAsia="zh-CN"/>
        </w:rPr>
        <w:t>浏览器：主流浏览器均可</w:t>
      </w:r>
    </w:p>
    <w:p>
      <w:pPr>
        <w:numPr>
          <w:ilvl w:val="0"/>
          <w:numId w:val="0"/>
        </w:numPr>
        <w:ind w:left="420" w:leftChars="0" w:firstLine="420" w:firstLineChars="0"/>
        <w:rPr>
          <w:rFonts w:hint="eastAsia" w:eastAsia="宋体"/>
          <w:b w:val="0"/>
          <w:bCs w:val="0"/>
          <w:sz w:val="28"/>
          <w:szCs w:val="28"/>
          <w:lang w:val="en-US" w:eastAsia="zh-CN"/>
        </w:rPr>
      </w:pPr>
      <w:r>
        <w:rPr>
          <w:rFonts w:hint="eastAsia" w:eastAsia="宋体"/>
          <w:b w:val="0"/>
          <w:bCs w:val="0"/>
          <w:sz w:val="28"/>
          <w:szCs w:val="28"/>
          <w:lang w:val="en-US" w:eastAsia="zh-CN"/>
        </w:rPr>
        <w:t>设计工具：sublime，Photoshop，墨刀等</w:t>
      </w:r>
    </w:p>
    <w:p>
      <w:pPr>
        <w:numPr>
          <w:ilvl w:val="0"/>
          <w:numId w:val="5"/>
        </w:numPr>
        <w:ind w:firstLine="420" w:firstLineChars="0"/>
        <w:rPr>
          <w:rFonts w:hint="eastAsia" w:eastAsia="宋体"/>
          <w:b/>
          <w:bCs/>
          <w:sz w:val="28"/>
          <w:szCs w:val="28"/>
          <w:lang w:val="en-US" w:eastAsia="zh-CN"/>
        </w:rPr>
      </w:pPr>
      <w:r>
        <w:rPr>
          <w:rFonts w:hint="eastAsia" w:eastAsia="宋体"/>
          <w:b/>
          <w:bCs/>
          <w:sz w:val="28"/>
          <w:szCs w:val="28"/>
          <w:lang w:val="en-US" w:eastAsia="zh-CN"/>
        </w:rPr>
        <w:t>显示端</w:t>
      </w:r>
    </w:p>
    <w:p>
      <w:pPr>
        <w:numPr>
          <w:ilvl w:val="0"/>
          <w:numId w:val="6"/>
        </w:numPr>
        <w:ind w:left="420" w:leftChars="0" w:firstLine="420" w:firstLineChars="0"/>
        <w:rPr>
          <w:rFonts w:hint="eastAsia" w:eastAsia="宋体"/>
          <w:b w:val="0"/>
          <w:bCs w:val="0"/>
          <w:sz w:val="28"/>
          <w:szCs w:val="28"/>
          <w:lang w:val="en-US" w:eastAsia="zh-CN"/>
        </w:rPr>
      </w:pPr>
      <w:r>
        <w:rPr>
          <w:rFonts w:hint="eastAsia" w:eastAsia="宋体"/>
          <w:b w:val="0"/>
          <w:bCs w:val="0"/>
          <w:sz w:val="28"/>
          <w:szCs w:val="28"/>
          <w:lang w:val="en-US" w:eastAsia="zh-CN"/>
        </w:rPr>
        <w:t>界面简单大方美观</w:t>
      </w:r>
    </w:p>
    <w:p>
      <w:pPr>
        <w:numPr>
          <w:ilvl w:val="0"/>
          <w:numId w:val="0"/>
        </w:numPr>
        <w:ind w:left="840" w:leftChars="0"/>
        <w:rPr>
          <w:rFonts w:hint="eastAsia" w:eastAsia="宋体"/>
          <w:b/>
          <w:bCs/>
          <w:sz w:val="28"/>
          <w:szCs w:val="28"/>
          <w:lang w:val="en-US" w:eastAsia="zh-CN"/>
        </w:rPr>
      </w:pPr>
      <w:r>
        <w:rPr>
          <w:rFonts w:hint="eastAsia" w:eastAsia="宋体"/>
          <w:b w:val="0"/>
          <w:bCs w:val="0"/>
          <w:sz w:val="28"/>
          <w:szCs w:val="28"/>
          <w:lang w:val="en-US" w:eastAsia="zh-CN"/>
        </w:rPr>
        <w:t>2.产品介绍</w:t>
      </w:r>
    </w:p>
    <w:p>
      <w:pPr>
        <w:numPr>
          <w:ilvl w:val="0"/>
          <w:numId w:val="5"/>
        </w:numPr>
        <w:ind w:firstLine="420" w:firstLineChars="0"/>
        <w:rPr>
          <w:rFonts w:hint="eastAsia" w:eastAsia="宋体"/>
          <w:b/>
          <w:bCs/>
          <w:sz w:val="28"/>
          <w:szCs w:val="28"/>
          <w:lang w:val="en-US" w:eastAsia="zh-CN"/>
        </w:rPr>
      </w:pPr>
      <w:r>
        <w:rPr>
          <w:rFonts w:hint="eastAsia" w:eastAsia="宋体"/>
          <w:b/>
          <w:bCs/>
          <w:sz w:val="28"/>
          <w:szCs w:val="28"/>
          <w:lang w:val="en-US" w:eastAsia="zh-CN"/>
        </w:rPr>
        <w:t>服务器端</w:t>
      </w:r>
    </w:p>
    <w:p>
      <w:pPr>
        <w:numPr>
          <w:ilvl w:val="0"/>
          <w:numId w:val="7"/>
        </w:numPr>
        <w:ind w:left="420" w:leftChars="0" w:firstLine="420" w:firstLineChars="0"/>
        <w:rPr>
          <w:rFonts w:hint="eastAsia" w:eastAsia="宋体"/>
          <w:sz w:val="28"/>
          <w:szCs w:val="28"/>
          <w:lang w:val="en-US" w:eastAsia="zh-CN"/>
        </w:rPr>
      </w:pPr>
      <w:r>
        <w:rPr>
          <w:rFonts w:hint="eastAsia" w:eastAsia="宋体"/>
          <w:sz w:val="28"/>
          <w:szCs w:val="28"/>
          <w:lang w:val="en-US" w:eastAsia="zh-CN"/>
        </w:rPr>
        <w:t>稳定的后台管理</w:t>
      </w:r>
    </w:p>
    <w:p>
      <w:pPr>
        <w:pStyle w:val="3"/>
      </w:pPr>
      <w:r>
        <w:rPr>
          <w:rFonts w:hint="eastAsia" w:eastAsia="宋体"/>
          <w:lang w:val="en-US" w:eastAsia="zh-CN"/>
        </w:rPr>
        <w:t>开发策略</w:t>
      </w:r>
    </w:p>
    <w:p>
      <w:pPr>
        <w:numPr>
          <w:ilvl w:val="0"/>
          <w:numId w:val="8"/>
        </w:numPr>
        <w:ind w:firstLine="420" w:firstLineChars="0"/>
        <w:rPr>
          <w:rFonts w:hint="eastAsia" w:eastAsia="宋体"/>
          <w:b/>
          <w:bCs/>
          <w:sz w:val="28"/>
          <w:szCs w:val="28"/>
          <w:lang w:val="en-US" w:eastAsia="zh-CN"/>
        </w:rPr>
      </w:pPr>
      <w:r>
        <w:rPr>
          <w:rFonts w:hint="eastAsia" w:eastAsia="宋体"/>
          <w:b/>
          <w:bCs/>
          <w:sz w:val="28"/>
          <w:szCs w:val="28"/>
          <w:lang w:val="en-US" w:eastAsia="zh-CN"/>
        </w:rPr>
        <w:t>软件复用策略</w:t>
      </w:r>
    </w:p>
    <w:p>
      <w:pPr>
        <w:ind w:left="420" w:leftChars="0" w:firstLine="420" w:firstLineChars="0"/>
        <w:rPr>
          <w:rFonts w:hint="eastAsia" w:eastAsia="宋体"/>
          <w:sz w:val="28"/>
          <w:szCs w:val="28"/>
          <w:lang w:val="en-US" w:eastAsia="zh-CN"/>
        </w:rPr>
      </w:pPr>
      <w:r>
        <w:rPr>
          <w:rFonts w:hint="eastAsia" w:eastAsia="宋体"/>
          <w:sz w:val="28"/>
          <w:szCs w:val="28"/>
          <w:lang w:val="en-US" w:eastAsia="zh-CN"/>
        </w:rPr>
        <w:t>系统中重要基础构架内应当具备较</w:t>
      </w:r>
      <w:r>
        <w:drawing>
          <wp:inline distT="0" distB="0" distL="114300" distR="114300">
            <wp:extent cx="4191000" cy="2496185"/>
            <wp:effectExtent l="16510" t="16510" r="21590" b="20955"/>
            <wp:docPr id="17" name="图片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hint="eastAsia" w:eastAsia="宋体"/>
          <w:sz w:val="28"/>
          <w:szCs w:val="28"/>
          <w:lang w:val="en-US" w:eastAsia="zh-CN"/>
        </w:rPr>
        <w:t>高的设计与构建质量，可以在产品中复用。</w:t>
      </w:r>
    </w:p>
    <w:p>
      <w:pPr>
        <w:pStyle w:val="2"/>
      </w:pPr>
      <w:r>
        <w:rPr>
          <w:rFonts w:hint="eastAsia"/>
        </w:rPr>
        <w:t>软件架构</w:t>
      </w:r>
      <w:bookmarkEnd w:id="1"/>
    </w:p>
    <w:p>
      <w:pPr>
        <w:jc w:val="center"/>
      </w:pPr>
    </w:p>
    <w:p>
      <w:pPr>
        <w:pStyle w:val="11"/>
      </w:pPr>
      <w:bookmarkStart w:id="2" w:name="_Toc257654339"/>
      <w:r>
        <w:rPr>
          <w:rFonts w:hint="eastAsia"/>
        </w:rPr>
        <w:t>图示</w:t>
      </w:r>
      <w:r>
        <w:fldChar w:fldCharType="begin"/>
      </w:r>
      <w:r>
        <w:rPr>
          <w:rFonts w:hint="eastAsia"/>
        </w:rPr>
        <w:instrText xml:space="preserve">SEQ 图示 \* ARABIC</w:instrText>
      </w:r>
      <w:r>
        <w:fldChar w:fldCharType="separate"/>
      </w:r>
      <w:r>
        <w:t>1</w:t>
      </w:r>
      <w:r>
        <w:fldChar w:fldCharType="end"/>
      </w:r>
      <w:r>
        <w:rPr>
          <w:rFonts w:hint="eastAsia"/>
        </w:rPr>
        <w:t>: 4+1视图软件架构</w:t>
      </w:r>
      <w:bookmarkEnd w:id="2"/>
    </w:p>
    <w:p>
      <w:pPr>
        <w:pStyle w:val="3"/>
      </w:pPr>
      <w:bookmarkStart w:id="3" w:name="_Toc257654632"/>
      <w:r>
        <w:rPr>
          <w:rFonts w:hint="eastAsia" w:eastAsia="宋体"/>
          <w:lang w:val="en-US" w:eastAsia="zh-CN"/>
        </w:rPr>
        <w:t>用例视图</w:t>
      </w:r>
    </w:p>
    <w:p>
      <w:pPr>
        <w:ind w:firstLine="420" w:firstLineChars="0"/>
        <w:rPr>
          <w:rFonts w:hint="eastAsia" w:eastAsia="宋体"/>
          <w:b/>
          <w:bCs/>
          <w:sz w:val="28"/>
          <w:szCs w:val="28"/>
          <w:lang w:val="en-US" w:eastAsia="zh-CN"/>
        </w:rPr>
      </w:pPr>
      <w:r>
        <w:rPr>
          <w:rFonts w:hint="eastAsia" w:eastAsia="宋体"/>
          <w:b/>
          <w:bCs/>
          <w:sz w:val="28"/>
          <w:szCs w:val="28"/>
          <w:lang w:val="en-US" w:eastAsia="zh-CN"/>
        </w:rPr>
        <w:t>1.概述</w:t>
      </w:r>
    </w:p>
    <w:p>
      <w:pPr>
        <w:ind w:left="420" w:leftChars="0" w:firstLine="420" w:firstLineChars="0"/>
        <w:rPr>
          <w:rFonts w:hint="eastAsia" w:eastAsia="宋体"/>
          <w:sz w:val="28"/>
          <w:szCs w:val="28"/>
          <w:lang w:val="en-US" w:eastAsia="zh-CN"/>
        </w:rPr>
      </w:pPr>
      <w:r>
        <w:rPr>
          <w:rFonts w:hint="eastAsia" w:eastAsia="宋体"/>
          <w:sz w:val="28"/>
          <w:szCs w:val="28"/>
          <w:lang w:val="en-US" w:eastAsia="zh-CN"/>
        </w:rPr>
        <w:t>用例视图从用户使用的角度描述系统架构的基本外部行为特性，通常包含业务用例模型与系统用例模型。</w:t>
      </w:r>
    </w:p>
    <w:p>
      <w:pPr>
        <w:numPr>
          <w:ilvl w:val="0"/>
          <w:numId w:val="9"/>
        </w:numPr>
        <w:ind w:firstLine="420" w:firstLineChars="0"/>
        <w:rPr>
          <w:rFonts w:hint="eastAsia" w:eastAsia="宋体"/>
          <w:b/>
          <w:bCs/>
          <w:sz w:val="28"/>
          <w:szCs w:val="28"/>
          <w:lang w:val="en-US" w:eastAsia="zh-CN"/>
        </w:rPr>
      </w:pPr>
      <w:r>
        <w:rPr>
          <w:rFonts w:hint="eastAsia" w:eastAsia="宋体"/>
          <w:b/>
          <w:bCs/>
          <w:sz w:val="28"/>
          <w:szCs w:val="28"/>
          <w:lang w:val="en-US" w:eastAsia="zh-CN"/>
        </w:rPr>
        <w:t>视图</w:t>
      </w:r>
    </w:p>
    <w:p>
      <w:pPr>
        <w:numPr>
          <w:ilvl w:val="0"/>
          <w:numId w:val="0"/>
        </w:numPr>
        <w:rPr>
          <w:rFonts w:hint="eastAsia" w:eastAsia="宋体"/>
          <w:b/>
          <w:bCs/>
          <w:sz w:val="28"/>
          <w:szCs w:val="28"/>
          <w:lang w:val="en-US" w:eastAsia="zh-CN"/>
        </w:rPr>
      </w:pPr>
      <w:r>
        <w:drawing>
          <wp:inline distT="0" distB="0" distL="0" distR="0">
            <wp:extent cx="5486400" cy="23380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86400" cy="2338070"/>
                    </a:xfrm>
                    <a:prstGeom prst="rect">
                      <a:avLst/>
                    </a:prstGeom>
                  </pic:spPr>
                </pic:pic>
              </a:graphicData>
            </a:graphic>
          </wp:inline>
        </w:drawing>
      </w:r>
    </w:p>
    <w:bookmarkEnd w:id="3"/>
    <w:p>
      <w:pPr>
        <w:pStyle w:val="3"/>
        <w:rPr>
          <w:rFonts w:hint="eastAsia"/>
          <w:i/>
          <w:strike w:val="0"/>
          <w:dstrike w:val="0"/>
          <w:color w:val="000000" w:themeColor="text1"/>
          <w14:textFill>
            <w14:solidFill>
              <w14:schemeClr w14:val="tx1"/>
            </w14:solidFill>
          </w14:textFill>
        </w:rPr>
      </w:pPr>
      <w:r>
        <w:rPr>
          <w:rFonts w:hint="eastAsia" w:eastAsia="宋体"/>
          <w:strike w:val="0"/>
          <w:dstrike w:val="0"/>
          <w:color w:val="000000" w:themeColor="text1"/>
          <w:lang w:val="en-US" w:eastAsia="zh-CN"/>
          <w14:textFill>
            <w14:solidFill>
              <w14:schemeClr w14:val="tx1"/>
            </w14:solidFill>
          </w14:textFill>
        </w:rPr>
        <w:t>进程视图</w:t>
      </w:r>
    </w:p>
    <w:p>
      <w:pPr>
        <w:numPr>
          <w:ilvl w:val="0"/>
          <w:numId w:val="10"/>
        </w:numPr>
        <w:ind w:left="420" w:leftChars="0"/>
        <w:rPr>
          <w:rFonts w:hint="eastAsia" w:eastAsia="宋体"/>
          <w:b/>
          <w:bCs/>
          <w:strike w:val="0"/>
          <w:dstrike w:val="0"/>
          <w:color w:val="000000" w:themeColor="text1"/>
          <w:sz w:val="28"/>
          <w:szCs w:val="28"/>
          <w:lang w:val="en-US" w:eastAsia="zh-CN"/>
          <w14:textFill>
            <w14:solidFill>
              <w14:schemeClr w14:val="tx1"/>
            </w14:solidFill>
          </w14:textFill>
        </w:rPr>
      </w:pPr>
      <w:r>
        <w:rPr>
          <w:rFonts w:hint="eastAsia" w:eastAsia="宋体"/>
          <w:b/>
          <w:bCs/>
          <w:strike w:val="0"/>
          <w:dstrike w:val="0"/>
          <w:color w:val="000000" w:themeColor="text1"/>
          <w:sz w:val="28"/>
          <w:szCs w:val="28"/>
          <w:lang w:val="en-US" w:eastAsia="zh-CN"/>
          <w14:textFill>
            <w14:solidFill>
              <w14:schemeClr w14:val="tx1"/>
            </w14:solidFill>
          </w14:textFill>
        </w:rPr>
        <w:t>概述</w:t>
      </w:r>
    </w:p>
    <w:p>
      <w:pPr>
        <w:numPr>
          <w:ilvl w:val="0"/>
          <w:numId w:val="0"/>
        </w:numPr>
        <w:spacing w:line="360" w:lineRule="auto"/>
        <w:ind w:left="420" w:leftChars="0" w:firstLine="420" w:firstLineChars="0"/>
        <w:jc w:val="both"/>
        <w:rPr>
          <w:rFonts w:hint="eastAsia" w:eastAsia="宋体"/>
          <w:strike w:val="0"/>
          <w:dstrike w:val="0"/>
          <w:color w:val="000000" w:themeColor="text1"/>
          <w:sz w:val="28"/>
          <w:szCs w:val="28"/>
          <w:lang w:val="en-US" w:eastAsia="zh-CN"/>
          <w14:textFill>
            <w14:solidFill>
              <w14:schemeClr w14:val="tx1"/>
            </w14:solidFill>
          </w14:textFill>
        </w:rPr>
      </w:pPr>
      <w:r>
        <w:rPr>
          <w:rFonts w:hint="eastAsia" w:eastAsia="宋体"/>
          <w:strike w:val="0"/>
          <w:dstrike w:val="0"/>
          <w:color w:val="000000" w:themeColor="text1"/>
          <w:sz w:val="28"/>
          <w:szCs w:val="28"/>
          <w:lang w:val="en-US" w:eastAsia="zh-CN"/>
          <w14:textFill>
            <w14:solidFill>
              <w14:schemeClr w14:val="tx1"/>
            </w14:solidFill>
          </w14:textFill>
        </w:rPr>
        <w:t>进程视图从系统运行时刻的角度，描述系统划分为进程、线程的结构，及其动态的关系。模型主要说明不同系统角色之间的创建、交互和消息通讯关系的等。主要是服务器（Server）与显示端（Client）的交互，信息通讯即为Socket通信，多个客户端同时连接服务器。</w:t>
      </w:r>
    </w:p>
    <w:p>
      <w:pPr>
        <w:numPr>
          <w:ilvl w:val="0"/>
          <w:numId w:val="0"/>
        </w:numPr>
        <w:spacing w:line="360" w:lineRule="auto"/>
        <w:jc w:val="both"/>
        <w:rPr>
          <w:rFonts w:hint="eastAsia" w:eastAsia="宋体"/>
          <w:strike w:val="0"/>
          <w:dstrike w:val="0"/>
          <w:color w:val="000000" w:themeColor="text1"/>
          <w:lang w:val="en-US" w:eastAsia="zh-CN"/>
          <w14:textFill>
            <w14:solidFill>
              <w14:schemeClr w14:val="tx1"/>
            </w14:solidFill>
          </w14:textFill>
        </w:rPr>
      </w:pPr>
    </w:p>
    <w:p>
      <w:pPr>
        <w:numPr>
          <w:ilvl w:val="0"/>
          <w:numId w:val="0"/>
        </w:numPr>
        <w:spacing w:line="360" w:lineRule="auto"/>
        <w:jc w:val="both"/>
        <w:rPr>
          <w:rFonts w:hint="eastAsia" w:eastAsia="宋体"/>
          <w:strike w:val="0"/>
          <w:dstrike w:val="0"/>
          <w:color w:val="000000" w:themeColor="text1"/>
          <w:lang w:val="en-US" w:eastAsia="zh-CN"/>
          <w14:textFill>
            <w14:solidFill>
              <w14:schemeClr w14:val="tx1"/>
            </w14:solidFill>
          </w14:textFill>
        </w:rPr>
      </w:pPr>
    </w:p>
    <w:p>
      <w:pPr>
        <w:numPr>
          <w:ilvl w:val="0"/>
          <w:numId w:val="0"/>
        </w:numPr>
        <w:spacing w:line="360" w:lineRule="auto"/>
        <w:jc w:val="both"/>
        <w:rPr>
          <w:rFonts w:hint="eastAsia" w:eastAsia="宋体"/>
          <w:b/>
          <w:bCs/>
          <w:strike w:val="0"/>
          <w:dstrike w:val="0"/>
          <w:color w:val="000000" w:themeColor="text1"/>
          <w:sz w:val="28"/>
          <w:szCs w:val="28"/>
          <w:lang w:val="en-US" w:eastAsia="zh-CN"/>
          <w14:textFill>
            <w14:solidFill>
              <w14:schemeClr w14:val="tx1"/>
            </w14:solidFill>
          </w14:textFill>
        </w:rPr>
      </w:pPr>
    </w:p>
    <w:p>
      <w:pPr>
        <w:numPr>
          <w:ilvl w:val="0"/>
          <w:numId w:val="10"/>
        </w:numPr>
        <w:ind w:left="420" w:leftChars="0"/>
        <w:rPr>
          <w:rFonts w:hint="eastAsia" w:eastAsia="宋体"/>
          <w:b/>
          <w:bCs/>
          <w:strike w:val="0"/>
          <w:dstrike w:val="0"/>
          <w:color w:val="000000" w:themeColor="text1"/>
          <w:sz w:val="28"/>
          <w:szCs w:val="28"/>
          <w:lang w:val="en-US" w:eastAsia="zh-CN"/>
          <w14:textFill>
            <w14:solidFill>
              <w14:schemeClr w14:val="tx1"/>
            </w14:solidFill>
          </w14:textFill>
        </w:rPr>
      </w:pPr>
      <w:r>
        <w:rPr>
          <w:rFonts w:hint="eastAsia" w:eastAsia="宋体"/>
          <w:b/>
          <w:bCs/>
          <w:strike w:val="0"/>
          <w:dstrike w:val="0"/>
          <w:color w:val="000000" w:themeColor="text1"/>
          <w:sz w:val="28"/>
          <w:szCs w:val="28"/>
          <w:lang w:val="en-US" w:eastAsia="zh-CN"/>
          <w14:textFill>
            <w14:solidFill>
              <w14:schemeClr w14:val="tx1"/>
            </w14:solidFill>
          </w14:textFill>
        </w:rPr>
        <w:t>视图</w:t>
      </w:r>
    </w:p>
    <w:p>
      <w:r>
        <w:drawing>
          <wp:inline distT="0" distB="0" distL="114300" distR="114300">
            <wp:extent cx="5268595" cy="3341370"/>
            <wp:effectExtent l="0" t="0" r="8255" b="1143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1"/>
                    <a:stretch>
                      <a:fillRect/>
                    </a:stretch>
                  </pic:blipFill>
                  <pic:spPr>
                    <a:xfrm>
                      <a:off x="0" y="0"/>
                      <a:ext cx="5268595" cy="3341370"/>
                    </a:xfrm>
                    <a:prstGeom prst="rect">
                      <a:avLst/>
                    </a:prstGeom>
                    <a:noFill/>
                    <a:ln w="9525">
                      <a:noFill/>
                    </a:ln>
                  </pic:spPr>
                </pic:pic>
              </a:graphicData>
            </a:graphic>
          </wp:inline>
        </w:drawing>
      </w:r>
    </w:p>
    <w:p>
      <w:pPr>
        <w:pStyle w:val="3"/>
        <w:rPr>
          <w:rFonts w:hint="eastAsia"/>
          <w:i/>
          <w:strike w:val="0"/>
          <w:dstrike w:val="0"/>
          <w:color w:val="000000" w:themeColor="text1"/>
          <w14:textFill>
            <w14:solidFill>
              <w14:schemeClr w14:val="tx1"/>
            </w14:solidFill>
          </w14:textFill>
        </w:rPr>
      </w:pPr>
      <w:r>
        <w:rPr>
          <w:rFonts w:hint="eastAsia" w:eastAsia="宋体"/>
          <w:strike w:val="0"/>
          <w:dstrike w:val="0"/>
          <w:color w:val="000000" w:themeColor="text1"/>
          <w:lang w:val="en-US" w:eastAsia="zh-CN"/>
          <w14:textFill>
            <w14:solidFill>
              <w14:schemeClr w14:val="tx1"/>
            </w14:solidFill>
          </w14:textFill>
        </w:rPr>
        <w:t>逻辑视图</w:t>
      </w:r>
    </w:p>
    <w:p>
      <w:pPr>
        <w:rPr>
          <w:rFonts w:hint="eastAsia" w:eastAsia="宋体"/>
          <w:lang w:val="en-US" w:eastAsia="zh-CN"/>
        </w:rPr>
      </w:pPr>
      <w:r>
        <w:drawing>
          <wp:inline distT="0" distB="0" distL="114300" distR="114300">
            <wp:extent cx="4247515" cy="227647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247515" cy="2276475"/>
                    </a:xfrm>
                    <a:prstGeom prst="rect">
                      <a:avLst/>
                    </a:prstGeom>
                    <a:noFill/>
                    <a:ln w="9525">
                      <a:noFill/>
                    </a:ln>
                  </pic:spPr>
                </pic:pic>
              </a:graphicData>
            </a:graphic>
          </wp:inline>
        </w:drawing>
      </w:r>
    </w:p>
    <w:p>
      <w:pPr>
        <w:rPr>
          <w:sz w:val="28"/>
          <w:szCs w:val="28"/>
        </w:rPr>
      </w:pPr>
    </w:p>
    <w:p>
      <w:pPr>
        <w:jc w:val="center"/>
        <w:rPr>
          <w:sz w:val="28"/>
          <w:szCs w:val="28"/>
        </w:rPr>
      </w:pPr>
      <w:r>
        <w:rPr>
          <w:rFonts w:hint="eastAsia" w:eastAsia="宋体"/>
          <w:b/>
          <w:bCs/>
          <w:sz w:val="28"/>
          <w:szCs w:val="28"/>
          <w:lang w:val="en-US" w:eastAsia="zh-CN"/>
        </w:rPr>
        <w:t>顶级数据流图</w:t>
      </w:r>
    </w:p>
    <w:p/>
    <w:p>
      <w:pPr>
        <w:rPr>
          <w:rFonts w:hint="eastAsia" w:eastAsia="宋体"/>
          <w:sz w:val="28"/>
          <w:szCs w:val="28"/>
          <w:lang w:val="en-US" w:eastAsia="zh-CN"/>
        </w:rPr>
      </w:pPr>
      <w:r>
        <w:rPr>
          <w:rFonts w:hint="eastAsia" w:eastAsia="宋体"/>
          <w:sz w:val="28"/>
          <w:szCs w:val="28"/>
          <w:lang w:val="en-US" w:eastAsia="zh-CN"/>
        </w:rPr>
        <w:t>用户打开华能电源，可以浏览官网新闻，产品类别，产品详情等。</w:t>
      </w:r>
    </w:p>
    <w:p>
      <w:pPr>
        <w:pStyle w:val="3"/>
        <w:rPr>
          <w:rFonts w:hint="eastAsia"/>
          <w:i/>
          <w:strike w:val="0"/>
          <w:dstrike w:val="0"/>
          <w:color w:val="000000" w:themeColor="text1"/>
          <w14:textFill>
            <w14:solidFill>
              <w14:schemeClr w14:val="tx1"/>
            </w14:solidFill>
          </w14:textFill>
        </w:rPr>
      </w:pPr>
      <w:r>
        <w:rPr>
          <w:rFonts w:hint="eastAsia" w:eastAsia="宋体"/>
          <w:strike w:val="0"/>
          <w:dstrike w:val="0"/>
          <w:color w:val="000000" w:themeColor="text1"/>
          <w:lang w:val="en-US" w:eastAsia="zh-CN"/>
          <w14:textFill>
            <w14:solidFill>
              <w14:schemeClr w14:val="tx1"/>
            </w14:solidFill>
          </w14:textFill>
        </w:rPr>
        <w:t>场景视图</w:t>
      </w:r>
    </w:p>
    <w:p>
      <w:r>
        <w:drawing>
          <wp:inline distT="0" distB="0" distL="114300" distR="114300">
            <wp:extent cx="3960495" cy="2136775"/>
            <wp:effectExtent l="0" t="0" r="1905" b="1587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3"/>
                    <a:stretch>
                      <a:fillRect/>
                    </a:stretch>
                  </pic:blipFill>
                  <pic:spPr>
                    <a:xfrm>
                      <a:off x="0" y="0"/>
                      <a:ext cx="3960495" cy="2136775"/>
                    </a:xfrm>
                    <a:prstGeom prst="rect">
                      <a:avLst/>
                    </a:prstGeom>
                    <a:noFill/>
                    <a:ln w="9525">
                      <a:noFill/>
                    </a:ln>
                  </pic:spPr>
                </pic:pic>
              </a:graphicData>
            </a:graphic>
          </wp:inline>
        </w:drawing>
      </w:r>
    </w:p>
    <w:p>
      <w:pPr>
        <w:rPr>
          <w:rFonts w:hint="eastAsia" w:eastAsia="宋体"/>
          <w:sz w:val="28"/>
          <w:szCs w:val="28"/>
          <w:lang w:val="en-US" w:eastAsia="zh-CN"/>
        </w:rPr>
      </w:pPr>
      <w:r>
        <w:rPr>
          <w:rFonts w:hint="eastAsia" w:eastAsia="宋体"/>
          <w:sz w:val="28"/>
          <w:szCs w:val="28"/>
          <w:lang w:val="en-US" w:eastAsia="zh-CN"/>
        </w:rPr>
        <w:t>用户接口模块将从以上三个方面进行介绍，分别是整个模块的概述，模块业务流程图分析，各子模块及其构件概述。</w:t>
      </w:r>
    </w:p>
    <w:p>
      <w:pPr>
        <w:rPr>
          <w:rFonts w:hint="eastAsia" w:eastAsia="宋体"/>
          <w:lang w:val="en-US" w:eastAsia="zh-CN"/>
        </w:rPr>
      </w:pPr>
    </w:p>
    <w:p>
      <w:pPr>
        <w:rPr>
          <w:rFonts w:hint="eastAsia" w:eastAsia="宋体"/>
          <w:lang w:val="en-US" w:eastAsia="zh-CN"/>
        </w:rPr>
      </w:pPr>
    </w:p>
    <w:p>
      <w:r>
        <w:drawing>
          <wp:inline distT="0" distB="0" distL="114300" distR="114300">
            <wp:extent cx="2914650" cy="3054985"/>
            <wp:effectExtent l="0" t="0" r="0" b="1206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4"/>
                    <a:stretch>
                      <a:fillRect/>
                    </a:stretch>
                  </pic:blipFill>
                  <pic:spPr>
                    <a:xfrm>
                      <a:off x="0" y="0"/>
                      <a:ext cx="2914650" cy="3054985"/>
                    </a:xfrm>
                    <a:prstGeom prst="rect">
                      <a:avLst/>
                    </a:prstGeom>
                    <a:noFill/>
                    <a:ln w="9525">
                      <a:noFill/>
                    </a:ln>
                  </pic:spPr>
                </pic:pic>
              </a:graphicData>
            </a:graphic>
          </wp:inline>
        </w:drawing>
      </w:r>
    </w:p>
    <w:p>
      <w:pPr>
        <w:rPr>
          <w:i/>
          <w:color w:val="FF0000"/>
          <w:sz w:val="28"/>
          <w:szCs w:val="28"/>
        </w:rPr>
      </w:pPr>
      <w:r>
        <w:rPr>
          <w:rFonts w:hint="eastAsia" w:eastAsia="宋体"/>
          <w:sz w:val="28"/>
          <w:szCs w:val="28"/>
          <w:lang w:val="en-US" w:eastAsia="zh-CN"/>
        </w:rPr>
        <w:t>用户接口模块是本软件四大模块中的核心模块，主要实现与用户的互动，站在用户的角度上看到的华能电源的基本功能。</w:t>
      </w:r>
    </w:p>
    <w:p>
      <w:pPr>
        <w:pStyle w:val="2"/>
      </w:pPr>
      <w:r>
        <w:rPr>
          <w:rFonts w:hint="eastAsia" w:eastAsia="宋体"/>
          <w:lang w:val="en-US" w:eastAsia="zh-CN"/>
        </w:rPr>
        <w:t>测试</w:t>
      </w:r>
    </w:p>
    <w:p>
      <w:pPr>
        <w:pStyle w:val="3"/>
      </w:pPr>
      <w:bookmarkStart w:id="4" w:name="_Toc257654669"/>
      <w:r>
        <w:rPr>
          <w:rFonts w:hint="eastAsia"/>
        </w:rPr>
        <w:t>单元测试</w:t>
      </w:r>
      <w:bookmarkEnd w:id="4"/>
    </w:p>
    <w:p>
      <w:pPr>
        <w:pStyle w:val="3"/>
        <w:numPr>
          <w:ilvl w:val="1"/>
          <w:numId w:val="0"/>
        </w:numPr>
        <w:ind w:leftChars="0" w:firstLine="420" w:firstLineChars="0"/>
        <w:rPr>
          <w:b w:val="0"/>
          <w:bCs w:val="0"/>
          <w:sz w:val="28"/>
          <w:szCs w:val="28"/>
        </w:rPr>
      </w:pPr>
      <w:r>
        <w:rPr>
          <w:rFonts w:hint="eastAsia" w:ascii="Times New Roman" w:hAnsi="Times New Roman"/>
          <w:b w:val="0"/>
          <w:bCs w:val="0"/>
          <w:color w:val="000000"/>
          <w:sz w:val="28"/>
          <w:szCs w:val="28"/>
        </w:rPr>
        <w:t>单元测试是针对软件设计的程序模块，进行正确性检验的测试工作。其目的在于发现各模块内部可能存在的各种差错。单元测试需要从程序的内部结构出发设计测试用例。多个模块可以平行地独立进行单元测试。</w:t>
      </w:r>
    </w:p>
    <w:p>
      <w:pPr>
        <w:pStyle w:val="3"/>
      </w:pPr>
      <w:bookmarkStart w:id="5" w:name="_Toc257654671"/>
      <w:r>
        <w:rPr>
          <w:rFonts w:hint="eastAsia"/>
        </w:rPr>
        <w:t>集成测试</w:t>
      </w:r>
      <w:bookmarkEnd w:id="5"/>
    </w:p>
    <w:p>
      <w:pPr>
        <w:ind w:firstLine="420" w:firstLineChars="0"/>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pPr>
      <w:r>
        <w:rPr>
          <w:rFonts w:hint="eastAsia" w:hAnsi="Arial" w:eastAsia="宋体" w:cs="Arial" w:asciiTheme="majorAscii"/>
          <w:b w:val="0"/>
          <w:i w:val="0"/>
          <w:caps w:val="0"/>
          <w:color w:val="000000" w:themeColor="text1"/>
          <w:spacing w:val="0"/>
          <w:sz w:val="28"/>
          <w:szCs w:val="28"/>
          <w:shd w:val="clear" w:fill="FFFFFF"/>
          <w14:textFill>
            <w14:solidFill>
              <w14:schemeClr w14:val="tx1"/>
            </w14:solidFill>
          </w14:textFill>
        </w:rPr>
        <w:t>集成测试是在</w:t>
      </w:r>
      <w:r>
        <w:rPr>
          <w:rFonts w:hint="eastAsia" w:hAnsi="Arial" w:eastAsia="宋体" w:cs="Arial" w:asciiTheme="majorAscii"/>
          <w:b w:val="0"/>
          <w:i w:val="0"/>
          <w:caps w:val="0"/>
          <w:color w:val="000000" w:themeColor="text1"/>
          <w:spacing w:val="0"/>
          <w:sz w:val="28"/>
          <w:szCs w:val="28"/>
          <w:u w:val="none"/>
          <w:shd w:val="clear" w:fill="FFFFFF"/>
          <w:lang w:val="en-US" w:eastAsia="zh-CN"/>
          <w14:textFill>
            <w14:solidFill>
              <w14:schemeClr w14:val="tx1"/>
            </w14:solidFill>
          </w14:textFill>
        </w:rPr>
        <w:t>单元测试</w:t>
      </w:r>
      <w:r>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t>的基础上，测试在将所有的</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instrText xml:space="preserve"> HYPERLINK "http://baike.baidu.com/view/37.htm" \t "http://baike.baidu.com/_blank" </w:instrTex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20"/>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t>软件</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t>单元按照</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instrText xml:space="preserve"> HYPERLINK "http://baike.baidu.com/view/551728.htm" \t "http://baike.baidu.com/_blank" </w:instrTex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20"/>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t>概要设计</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t>规格说明的要求组装成模块、子系统或系统的过程中各部分工作是否达到或实现相应技术指标及要求的活动。也就是说，在集成测试之前，</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instrText xml:space="preserve"> HYPERLINK "http://baike.baidu.com/view/106237.htm" \t "http://baike.baidu.com/_blank" </w:instrTex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20"/>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t>单元测试</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t>应该已经完成，集成测试中所使用的对象应该是已经经过单元测试的</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instrText xml:space="preserve"> HYPERLINK "http://baike.baidu.com/view/37.htm" \t "http://baike.baidu.com/_blank" </w:instrTex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20"/>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t>软件</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t>单元。这一点很重要，因为如果不经过</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instrText xml:space="preserve"> HYPERLINK "http://baike.baidu.com/view/106237.htm" \t "http://baike.baidu.com/_blank" </w:instrTex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20"/>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t>单元测试</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t>，那么集成测试的效果将会受到很大影响，并且会大幅增加</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instrText xml:space="preserve"> HYPERLINK "http://baike.baidu.com/view/37.htm" \t "http://baike.baidu.com/_blank" </w:instrTex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20"/>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t>软件</w:t>
      </w:r>
      <w:r>
        <w:rPr>
          <w:rFonts w:hint="default" w:hAnsi="Arial" w:eastAsia="宋体" w:cs="Arial" w:asciiTheme="maj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Arial" w:eastAsia="宋体" w:cs="Arial" w:asciiTheme="majorAscii"/>
          <w:b w:val="0"/>
          <w:i w:val="0"/>
          <w:caps w:val="0"/>
          <w:color w:val="000000" w:themeColor="text1"/>
          <w:spacing w:val="0"/>
          <w:sz w:val="28"/>
          <w:szCs w:val="28"/>
          <w:shd w:val="clear" w:fill="FFFFFF"/>
          <w14:textFill>
            <w14:solidFill>
              <w14:schemeClr w14:val="tx1"/>
            </w14:solidFill>
          </w14:textFill>
        </w:rPr>
        <w:t>单元代码纠错的代价。</w:t>
      </w:r>
    </w:p>
    <w:p>
      <w:pPr>
        <w:ind w:firstLine="420" w:firstLineChars="0"/>
        <w:rPr>
          <w:rFonts w:hint="default" w:hAnsi="Arial" w:eastAsia="宋体" w:cs="Arial" w:asciiTheme="majorAscii"/>
          <w:b w:val="0"/>
          <w:i w:val="0"/>
          <w:caps w:val="0"/>
          <w:color w:val="auto"/>
          <w:spacing w:val="0"/>
          <w:sz w:val="28"/>
          <w:szCs w:val="28"/>
          <w:shd w:val="clear" w:fill="FFFFFF"/>
        </w:rPr>
      </w:pPr>
      <w:r>
        <w:rPr>
          <w:rFonts w:hint="eastAsia" w:hAnsi="Arial" w:eastAsia="宋体" w:cs="Arial" w:asciiTheme="majorAscii"/>
          <w:b w:val="0"/>
          <w:i w:val="0"/>
          <w:caps w:val="0"/>
          <w:color w:val="auto"/>
          <w:spacing w:val="0"/>
          <w:sz w:val="28"/>
          <w:szCs w:val="28"/>
          <w:shd w:val="clear" w:fill="FFFFFF"/>
        </w:rPr>
        <w:t>在完成预定的</w:t>
      </w:r>
      <w:r>
        <w:rPr>
          <w:rFonts w:hint="default" w:hAnsi="Arial" w:eastAsia="宋体" w:cs="Arial" w:asciiTheme="majorAscii"/>
          <w:b w:val="0"/>
          <w:i w:val="0"/>
          <w:caps w:val="0"/>
          <w:color w:val="auto"/>
          <w:spacing w:val="0"/>
          <w:sz w:val="28"/>
          <w:szCs w:val="28"/>
          <w:u w:val="none"/>
          <w:shd w:val="clear" w:fill="FFFFFF"/>
        </w:rPr>
        <w:fldChar w:fldCharType="begin"/>
      </w:r>
      <w:r>
        <w:rPr>
          <w:rFonts w:hint="default" w:hAnsi="Arial" w:eastAsia="宋体" w:cs="Arial" w:asciiTheme="majorAscii"/>
          <w:b w:val="0"/>
          <w:i w:val="0"/>
          <w:caps w:val="0"/>
          <w:color w:val="auto"/>
          <w:spacing w:val="0"/>
          <w:sz w:val="28"/>
          <w:szCs w:val="28"/>
          <w:u w:val="none"/>
          <w:shd w:val="clear" w:fill="FFFFFF"/>
        </w:rPr>
        <w:instrText xml:space="preserve"> HYPERLINK "http://baike.baidu.com/view/2303221.htm" \t "http://baike.baidu.com/_blank" </w:instrText>
      </w:r>
      <w:r>
        <w:rPr>
          <w:rFonts w:hint="default" w:hAnsi="Arial" w:eastAsia="宋体" w:cs="Arial" w:asciiTheme="majorAscii"/>
          <w:b w:val="0"/>
          <w:i w:val="0"/>
          <w:caps w:val="0"/>
          <w:color w:val="auto"/>
          <w:spacing w:val="0"/>
          <w:sz w:val="28"/>
          <w:szCs w:val="28"/>
          <w:u w:val="none"/>
          <w:shd w:val="clear" w:fill="FFFFFF"/>
        </w:rPr>
        <w:fldChar w:fldCharType="separate"/>
      </w:r>
      <w:r>
        <w:rPr>
          <w:rStyle w:val="20"/>
          <w:rFonts w:hint="default" w:hAnsi="Arial" w:eastAsia="宋体" w:cs="Arial" w:asciiTheme="majorAscii"/>
          <w:b w:val="0"/>
          <w:i w:val="0"/>
          <w:caps w:val="0"/>
          <w:color w:val="auto"/>
          <w:spacing w:val="0"/>
          <w:sz w:val="28"/>
          <w:szCs w:val="28"/>
          <w:u w:val="none"/>
          <w:shd w:val="clear" w:fill="FFFFFF"/>
        </w:rPr>
        <w:t>组装测试</w:t>
      </w:r>
      <w:r>
        <w:rPr>
          <w:rFonts w:hint="default" w:hAnsi="Arial" w:eastAsia="宋体" w:cs="Arial" w:asciiTheme="majorAscii"/>
          <w:b w:val="0"/>
          <w:i w:val="0"/>
          <w:caps w:val="0"/>
          <w:color w:val="auto"/>
          <w:spacing w:val="0"/>
          <w:sz w:val="28"/>
          <w:szCs w:val="28"/>
          <w:u w:val="none"/>
          <w:shd w:val="clear" w:fill="FFFFFF"/>
        </w:rPr>
        <w:fldChar w:fldCharType="end"/>
      </w:r>
      <w:r>
        <w:rPr>
          <w:rFonts w:hint="default" w:hAnsi="Arial" w:eastAsia="宋体" w:cs="Arial" w:asciiTheme="majorAscii"/>
          <w:b w:val="0"/>
          <w:i w:val="0"/>
          <w:caps w:val="0"/>
          <w:color w:val="auto"/>
          <w:spacing w:val="0"/>
          <w:sz w:val="28"/>
          <w:szCs w:val="28"/>
          <w:shd w:val="clear" w:fill="FFFFFF"/>
        </w:rPr>
        <w:t>工作之后，测试小组应负责对测试结果进行整理、分析，形成</w:t>
      </w:r>
      <w:r>
        <w:rPr>
          <w:rFonts w:hint="default" w:hAnsi="Arial" w:eastAsia="宋体" w:cs="Arial" w:asciiTheme="majorAscii"/>
          <w:b w:val="0"/>
          <w:i w:val="0"/>
          <w:caps w:val="0"/>
          <w:color w:val="auto"/>
          <w:spacing w:val="0"/>
          <w:sz w:val="28"/>
          <w:szCs w:val="28"/>
          <w:u w:val="none"/>
          <w:shd w:val="clear" w:fill="FFFFFF"/>
        </w:rPr>
        <w:fldChar w:fldCharType="begin"/>
      </w:r>
      <w:r>
        <w:rPr>
          <w:rFonts w:hint="default" w:hAnsi="Arial" w:eastAsia="宋体" w:cs="Arial" w:asciiTheme="majorAscii"/>
          <w:b w:val="0"/>
          <w:i w:val="0"/>
          <w:caps w:val="0"/>
          <w:color w:val="auto"/>
          <w:spacing w:val="0"/>
          <w:sz w:val="28"/>
          <w:szCs w:val="28"/>
          <w:u w:val="none"/>
          <w:shd w:val="clear" w:fill="FFFFFF"/>
        </w:rPr>
        <w:instrText xml:space="preserve"> HYPERLINK "http://baike.baidu.com/view/1326823.htm" \t "http://baike.baidu.com/_blank" </w:instrText>
      </w:r>
      <w:r>
        <w:rPr>
          <w:rFonts w:hint="default" w:hAnsi="Arial" w:eastAsia="宋体" w:cs="Arial" w:asciiTheme="majorAscii"/>
          <w:b w:val="0"/>
          <w:i w:val="0"/>
          <w:caps w:val="0"/>
          <w:color w:val="auto"/>
          <w:spacing w:val="0"/>
          <w:sz w:val="28"/>
          <w:szCs w:val="28"/>
          <w:u w:val="none"/>
          <w:shd w:val="clear" w:fill="FFFFFF"/>
        </w:rPr>
        <w:fldChar w:fldCharType="separate"/>
      </w:r>
      <w:r>
        <w:rPr>
          <w:rStyle w:val="20"/>
          <w:rFonts w:hint="default" w:hAnsi="Arial" w:eastAsia="宋体" w:cs="Arial" w:asciiTheme="majorAscii"/>
          <w:b w:val="0"/>
          <w:i w:val="0"/>
          <w:caps w:val="0"/>
          <w:color w:val="auto"/>
          <w:spacing w:val="0"/>
          <w:sz w:val="28"/>
          <w:szCs w:val="28"/>
          <w:u w:val="none"/>
          <w:shd w:val="clear" w:fill="FFFFFF"/>
        </w:rPr>
        <w:t>测试报告</w:t>
      </w:r>
      <w:r>
        <w:rPr>
          <w:rFonts w:hint="default" w:hAnsi="Arial" w:eastAsia="宋体" w:cs="Arial" w:asciiTheme="majorAscii"/>
          <w:b w:val="0"/>
          <w:i w:val="0"/>
          <w:caps w:val="0"/>
          <w:color w:val="auto"/>
          <w:spacing w:val="0"/>
          <w:sz w:val="28"/>
          <w:szCs w:val="28"/>
          <w:u w:val="none"/>
          <w:shd w:val="clear" w:fill="FFFFFF"/>
        </w:rPr>
        <w:fldChar w:fldCharType="end"/>
      </w:r>
      <w:r>
        <w:rPr>
          <w:rFonts w:hint="default" w:hAnsi="Arial" w:eastAsia="宋体" w:cs="Arial" w:asciiTheme="majorAscii"/>
          <w:b w:val="0"/>
          <w:i w:val="0"/>
          <w:caps w:val="0"/>
          <w:color w:val="auto"/>
          <w:spacing w:val="0"/>
          <w:sz w:val="28"/>
          <w:szCs w:val="28"/>
          <w:shd w:val="clear" w:fill="FFFFFF"/>
        </w:rPr>
        <w:t>。</w:t>
      </w:r>
      <w:r>
        <w:rPr>
          <w:rFonts w:hint="default" w:hAnsi="Arial" w:eastAsia="宋体" w:cs="Arial" w:asciiTheme="majorAscii"/>
          <w:b w:val="0"/>
          <w:i w:val="0"/>
          <w:caps w:val="0"/>
          <w:color w:val="auto"/>
          <w:spacing w:val="0"/>
          <w:sz w:val="28"/>
          <w:szCs w:val="28"/>
          <w:u w:val="none"/>
          <w:shd w:val="clear" w:fill="FFFFFF"/>
        </w:rPr>
        <w:fldChar w:fldCharType="begin"/>
      </w:r>
      <w:r>
        <w:rPr>
          <w:rFonts w:hint="default" w:hAnsi="Arial" w:eastAsia="宋体" w:cs="Arial" w:asciiTheme="majorAscii"/>
          <w:b w:val="0"/>
          <w:i w:val="0"/>
          <w:caps w:val="0"/>
          <w:color w:val="auto"/>
          <w:spacing w:val="0"/>
          <w:sz w:val="28"/>
          <w:szCs w:val="28"/>
          <w:u w:val="none"/>
          <w:shd w:val="clear" w:fill="FFFFFF"/>
        </w:rPr>
        <w:instrText xml:space="preserve"> HYPERLINK "http://baike.baidu.com/view/1326823.htm" \t "http://baike.baidu.com/_blank" </w:instrText>
      </w:r>
      <w:r>
        <w:rPr>
          <w:rFonts w:hint="default" w:hAnsi="Arial" w:eastAsia="宋体" w:cs="Arial" w:asciiTheme="majorAscii"/>
          <w:b w:val="0"/>
          <w:i w:val="0"/>
          <w:caps w:val="0"/>
          <w:color w:val="auto"/>
          <w:spacing w:val="0"/>
          <w:sz w:val="28"/>
          <w:szCs w:val="28"/>
          <w:u w:val="none"/>
          <w:shd w:val="clear" w:fill="FFFFFF"/>
        </w:rPr>
        <w:fldChar w:fldCharType="separate"/>
      </w:r>
      <w:r>
        <w:rPr>
          <w:rStyle w:val="20"/>
          <w:rFonts w:hint="default" w:hAnsi="Arial" w:eastAsia="宋体" w:cs="Arial" w:asciiTheme="majorAscii"/>
          <w:b w:val="0"/>
          <w:i w:val="0"/>
          <w:caps w:val="0"/>
          <w:color w:val="auto"/>
          <w:spacing w:val="0"/>
          <w:sz w:val="28"/>
          <w:szCs w:val="28"/>
          <w:u w:val="none"/>
          <w:shd w:val="clear" w:fill="FFFFFF"/>
        </w:rPr>
        <w:t>测试报告</w:t>
      </w:r>
      <w:r>
        <w:rPr>
          <w:rFonts w:hint="default" w:hAnsi="Arial" w:eastAsia="宋体" w:cs="Arial" w:asciiTheme="majorAscii"/>
          <w:b w:val="0"/>
          <w:i w:val="0"/>
          <w:caps w:val="0"/>
          <w:color w:val="auto"/>
          <w:spacing w:val="0"/>
          <w:sz w:val="28"/>
          <w:szCs w:val="28"/>
          <w:u w:val="none"/>
          <w:shd w:val="clear" w:fill="FFFFFF"/>
        </w:rPr>
        <w:fldChar w:fldCharType="end"/>
      </w:r>
      <w:r>
        <w:rPr>
          <w:rFonts w:hint="default" w:hAnsi="Arial" w:eastAsia="宋体" w:cs="Arial" w:asciiTheme="majorAscii"/>
          <w:b w:val="0"/>
          <w:i w:val="0"/>
          <w:caps w:val="0"/>
          <w:color w:val="auto"/>
          <w:spacing w:val="0"/>
          <w:sz w:val="28"/>
          <w:szCs w:val="28"/>
          <w:shd w:val="clear" w:fill="FFFFFF"/>
        </w:rPr>
        <w:t>中要记录实际的测试结果、在测试中发现的问题、解决这些问题的方法以及解决之后再次测试的结果。此外还应提出不能解决、还需要管理人员和开发人员注意的一些问题，提供测试评审和最终决策，以提出处理意见。</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PMingLiU">
    <w:altName w:val="PMingLiU-ExtB"/>
    <w:panose1 w:val="02020500000000000000"/>
    <w:charset w:val="88"/>
    <w:family w:val="auto"/>
    <w:pitch w:val="default"/>
    <w:sig w:usb0="00000000" w:usb1="00000000" w:usb2="00000016" w:usb3="00000000" w:csb0="00100001" w:csb1="00000000"/>
  </w:font>
  <w:font w:name="Consolas">
    <w:panose1 w:val="020B0609020204030204"/>
    <w:charset w:val="00"/>
    <w:family w:val="modern"/>
    <w:pitch w:val="default"/>
    <w:sig w:usb0="E00002FF" w:usb1="0000FCFF" w:usb2="00000001" w:usb3="00000000" w:csb0="6000019F" w:csb1="DFD7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Pr>
        <w:rFonts w:hint="eastAsia" w:eastAsia="宋体"/>
        <w:lang w:val="en-US" w:eastAsia="zh-CN"/>
      </w:rPr>
      <w:t>华能电源</w:t>
    </w:r>
    <w:r>
      <w:rPr>
        <w:rFonts w:hint="eastAsia"/>
      </w:rPr>
      <w:t xml:space="preserve">项目 </w:t>
    </w:r>
    <w:r>
      <w:rPr>
        <w:rFonts w:hint="eastAsia" w:eastAsia="宋体"/>
        <w:lang w:val="en-US" w:eastAsia="zh-CN"/>
      </w:rPr>
      <w:t>软件架构说明</w:t>
    </w:r>
    <w:r>
      <w:rPr>
        <w:rFonts w:hint="eastAsia"/>
      </w:rPr>
      <w:t>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821303C"/>
    <w:multiLevelType w:val="singleLevel"/>
    <w:tmpl w:val="5821303C"/>
    <w:lvl w:ilvl="0" w:tentative="0">
      <w:start w:val="1"/>
      <w:numFmt w:val="decimal"/>
      <w:suff w:val="nothing"/>
      <w:lvlText w:val="%1."/>
      <w:lvlJc w:val="left"/>
    </w:lvl>
  </w:abstractNum>
  <w:abstractNum w:abstractNumId="2">
    <w:nsid w:val="582136BA"/>
    <w:multiLevelType w:val="singleLevel"/>
    <w:tmpl w:val="582136BA"/>
    <w:lvl w:ilvl="0" w:tentative="0">
      <w:start w:val="1"/>
      <w:numFmt w:val="decimal"/>
      <w:suff w:val="nothing"/>
      <w:lvlText w:val="%1."/>
      <w:lvlJc w:val="left"/>
    </w:lvl>
  </w:abstractNum>
  <w:abstractNum w:abstractNumId="3">
    <w:nsid w:val="58213C9F"/>
    <w:multiLevelType w:val="singleLevel"/>
    <w:tmpl w:val="58213C9F"/>
    <w:lvl w:ilvl="0" w:tentative="0">
      <w:start w:val="1"/>
      <w:numFmt w:val="decimal"/>
      <w:suff w:val="nothing"/>
      <w:lvlText w:val="%1."/>
      <w:lvlJc w:val="left"/>
    </w:lvl>
  </w:abstractNum>
  <w:abstractNum w:abstractNumId="4">
    <w:nsid w:val="58213D0F"/>
    <w:multiLevelType w:val="singleLevel"/>
    <w:tmpl w:val="58213D0F"/>
    <w:lvl w:ilvl="0" w:tentative="0">
      <w:start w:val="1"/>
      <w:numFmt w:val="decimal"/>
      <w:suff w:val="nothing"/>
      <w:lvlText w:val="%1."/>
      <w:lvlJc w:val="left"/>
    </w:lvl>
  </w:abstractNum>
  <w:abstractNum w:abstractNumId="5">
    <w:nsid w:val="58213D3A"/>
    <w:multiLevelType w:val="singleLevel"/>
    <w:tmpl w:val="58213D3A"/>
    <w:lvl w:ilvl="0" w:tentative="0">
      <w:start w:val="1"/>
      <w:numFmt w:val="decimal"/>
      <w:suff w:val="nothing"/>
      <w:lvlText w:val="%1."/>
      <w:lvlJc w:val="left"/>
    </w:lvl>
  </w:abstractNum>
  <w:abstractNum w:abstractNumId="6">
    <w:nsid w:val="58213D92"/>
    <w:multiLevelType w:val="singleLevel"/>
    <w:tmpl w:val="58213D92"/>
    <w:lvl w:ilvl="0" w:tentative="0">
      <w:start w:val="1"/>
      <w:numFmt w:val="decimal"/>
      <w:suff w:val="nothing"/>
      <w:lvlText w:val="%1."/>
      <w:lvlJc w:val="left"/>
    </w:lvl>
  </w:abstractNum>
  <w:abstractNum w:abstractNumId="7">
    <w:nsid w:val="58213E13"/>
    <w:multiLevelType w:val="multilevel"/>
    <w:tmpl w:val="58213E1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8217A6C"/>
    <w:multiLevelType w:val="singleLevel"/>
    <w:tmpl w:val="58217A6C"/>
    <w:lvl w:ilvl="0" w:tentative="0">
      <w:start w:val="1"/>
      <w:numFmt w:val="decimal"/>
      <w:suff w:val="nothing"/>
      <w:lvlText w:val="%1."/>
      <w:lvlJc w:val="left"/>
    </w:lvl>
  </w:abstractNum>
  <w:abstractNum w:abstractNumId="9">
    <w:nsid w:val="58219858"/>
    <w:multiLevelType w:val="singleLevel"/>
    <w:tmpl w:val="58219858"/>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B5"/>
    <w:rsid w:val="00086E5F"/>
    <w:rsid w:val="002940F7"/>
    <w:rsid w:val="00343CE3"/>
    <w:rsid w:val="005C0EE7"/>
    <w:rsid w:val="00636845"/>
    <w:rsid w:val="00680D06"/>
    <w:rsid w:val="006D4EB5"/>
    <w:rsid w:val="007465E3"/>
    <w:rsid w:val="008961AD"/>
    <w:rsid w:val="00984B78"/>
    <w:rsid w:val="009A5889"/>
    <w:rsid w:val="009F6500"/>
    <w:rsid w:val="00A30ED9"/>
    <w:rsid w:val="00A33D4A"/>
    <w:rsid w:val="00A56161"/>
    <w:rsid w:val="00AC02E4"/>
    <w:rsid w:val="00B0360F"/>
    <w:rsid w:val="00B50B16"/>
    <w:rsid w:val="00C57B93"/>
    <w:rsid w:val="00C64DBA"/>
    <w:rsid w:val="00D0176B"/>
    <w:rsid w:val="00D15C8F"/>
    <w:rsid w:val="00D27E08"/>
    <w:rsid w:val="00DC6D7F"/>
    <w:rsid w:val="00DD0E12"/>
    <w:rsid w:val="00E64899"/>
    <w:rsid w:val="00EF588E"/>
    <w:rsid w:val="00F8325A"/>
    <w:rsid w:val="00FF4CBD"/>
    <w:rsid w:val="01050934"/>
    <w:rsid w:val="013A77DE"/>
    <w:rsid w:val="01F84650"/>
    <w:rsid w:val="02267AD5"/>
    <w:rsid w:val="023B0491"/>
    <w:rsid w:val="0267427E"/>
    <w:rsid w:val="028D541A"/>
    <w:rsid w:val="02D072F6"/>
    <w:rsid w:val="036047D9"/>
    <w:rsid w:val="03AC26B4"/>
    <w:rsid w:val="045A0C8D"/>
    <w:rsid w:val="04822EF7"/>
    <w:rsid w:val="049E1830"/>
    <w:rsid w:val="04B577E8"/>
    <w:rsid w:val="04BC5428"/>
    <w:rsid w:val="05BF14C8"/>
    <w:rsid w:val="0632439E"/>
    <w:rsid w:val="06E55DB9"/>
    <w:rsid w:val="078D0625"/>
    <w:rsid w:val="07D95AEC"/>
    <w:rsid w:val="084D3F94"/>
    <w:rsid w:val="0894456E"/>
    <w:rsid w:val="08E26E36"/>
    <w:rsid w:val="0A675EEF"/>
    <w:rsid w:val="0AF913BB"/>
    <w:rsid w:val="0AFD387C"/>
    <w:rsid w:val="0B0402B9"/>
    <w:rsid w:val="0B5E6D1F"/>
    <w:rsid w:val="0B9B7408"/>
    <w:rsid w:val="0C2B0C53"/>
    <w:rsid w:val="0CC62785"/>
    <w:rsid w:val="0CEF2A7A"/>
    <w:rsid w:val="0DEC1E7E"/>
    <w:rsid w:val="0E7750E9"/>
    <w:rsid w:val="0EE55CE0"/>
    <w:rsid w:val="0F5C14DC"/>
    <w:rsid w:val="0FBB6DEB"/>
    <w:rsid w:val="100B5066"/>
    <w:rsid w:val="1036264E"/>
    <w:rsid w:val="10FC364B"/>
    <w:rsid w:val="11DF637D"/>
    <w:rsid w:val="11F33C67"/>
    <w:rsid w:val="12594719"/>
    <w:rsid w:val="1269673B"/>
    <w:rsid w:val="13A71725"/>
    <w:rsid w:val="140248AD"/>
    <w:rsid w:val="141F4704"/>
    <w:rsid w:val="145737DD"/>
    <w:rsid w:val="164974D9"/>
    <w:rsid w:val="16CC1AE6"/>
    <w:rsid w:val="187B2C68"/>
    <w:rsid w:val="18DD058A"/>
    <w:rsid w:val="19F44DF1"/>
    <w:rsid w:val="19F65DBA"/>
    <w:rsid w:val="1A972EA8"/>
    <w:rsid w:val="1BF103FF"/>
    <w:rsid w:val="1C2D132E"/>
    <w:rsid w:val="1C537EB0"/>
    <w:rsid w:val="1D1F40A5"/>
    <w:rsid w:val="1D4E3102"/>
    <w:rsid w:val="1E0B1959"/>
    <w:rsid w:val="1E134D2E"/>
    <w:rsid w:val="1EE25D6E"/>
    <w:rsid w:val="1EFD69AB"/>
    <w:rsid w:val="1F0F2D58"/>
    <w:rsid w:val="1F417C14"/>
    <w:rsid w:val="1FB733BD"/>
    <w:rsid w:val="1FD20721"/>
    <w:rsid w:val="201A386D"/>
    <w:rsid w:val="20870BC2"/>
    <w:rsid w:val="20883898"/>
    <w:rsid w:val="20BA0A1D"/>
    <w:rsid w:val="20D17A67"/>
    <w:rsid w:val="211873C5"/>
    <w:rsid w:val="218F70DD"/>
    <w:rsid w:val="221E496E"/>
    <w:rsid w:val="2238769C"/>
    <w:rsid w:val="224A3789"/>
    <w:rsid w:val="22B342EA"/>
    <w:rsid w:val="22D65220"/>
    <w:rsid w:val="22E861E0"/>
    <w:rsid w:val="23BB1759"/>
    <w:rsid w:val="245B7017"/>
    <w:rsid w:val="24B16FA0"/>
    <w:rsid w:val="253636AC"/>
    <w:rsid w:val="25D44D76"/>
    <w:rsid w:val="266834DD"/>
    <w:rsid w:val="267D60CB"/>
    <w:rsid w:val="28BE2467"/>
    <w:rsid w:val="2916492B"/>
    <w:rsid w:val="292029F2"/>
    <w:rsid w:val="294031FF"/>
    <w:rsid w:val="2A477C50"/>
    <w:rsid w:val="2ACE695D"/>
    <w:rsid w:val="2B43067B"/>
    <w:rsid w:val="2B484CD1"/>
    <w:rsid w:val="2C2B314A"/>
    <w:rsid w:val="2CA1353D"/>
    <w:rsid w:val="2D076E51"/>
    <w:rsid w:val="2D4D7BC8"/>
    <w:rsid w:val="2D7A0D21"/>
    <w:rsid w:val="2DD6513B"/>
    <w:rsid w:val="2DED7C83"/>
    <w:rsid w:val="2E4C359B"/>
    <w:rsid w:val="2E763A30"/>
    <w:rsid w:val="2ED63DD7"/>
    <w:rsid w:val="2F50582A"/>
    <w:rsid w:val="2FC2527C"/>
    <w:rsid w:val="30C745D8"/>
    <w:rsid w:val="311758B7"/>
    <w:rsid w:val="314C22EC"/>
    <w:rsid w:val="3222445D"/>
    <w:rsid w:val="324D09EF"/>
    <w:rsid w:val="330814F4"/>
    <w:rsid w:val="347241A1"/>
    <w:rsid w:val="34C22147"/>
    <w:rsid w:val="34EC2962"/>
    <w:rsid w:val="35610499"/>
    <w:rsid w:val="35B83609"/>
    <w:rsid w:val="365B1E4F"/>
    <w:rsid w:val="36BE2521"/>
    <w:rsid w:val="374F7F0A"/>
    <w:rsid w:val="37641D9F"/>
    <w:rsid w:val="37F24DB4"/>
    <w:rsid w:val="383E52FE"/>
    <w:rsid w:val="388B5EE6"/>
    <w:rsid w:val="389F79DB"/>
    <w:rsid w:val="38A11326"/>
    <w:rsid w:val="38F435FC"/>
    <w:rsid w:val="390C446A"/>
    <w:rsid w:val="3A401091"/>
    <w:rsid w:val="3A7E2E11"/>
    <w:rsid w:val="3ACB3BE0"/>
    <w:rsid w:val="3B3373B8"/>
    <w:rsid w:val="3B4814BF"/>
    <w:rsid w:val="3C315B54"/>
    <w:rsid w:val="3C550FE7"/>
    <w:rsid w:val="3C6C4299"/>
    <w:rsid w:val="3C9C7C62"/>
    <w:rsid w:val="3CBC4911"/>
    <w:rsid w:val="3E3F26E0"/>
    <w:rsid w:val="3EC94741"/>
    <w:rsid w:val="3F6E178C"/>
    <w:rsid w:val="3F9E02EB"/>
    <w:rsid w:val="3FA94196"/>
    <w:rsid w:val="40B27AD3"/>
    <w:rsid w:val="40CA08E1"/>
    <w:rsid w:val="412D5FD3"/>
    <w:rsid w:val="417240C0"/>
    <w:rsid w:val="42265EB8"/>
    <w:rsid w:val="43794441"/>
    <w:rsid w:val="43BB3081"/>
    <w:rsid w:val="44593E1C"/>
    <w:rsid w:val="446243F3"/>
    <w:rsid w:val="4489761A"/>
    <w:rsid w:val="4493218D"/>
    <w:rsid w:val="44B14876"/>
    <w:rsid w:val="44F44628"/>
    <w:rsid w:val="452A0094"/>
    <w:rsid w:val="4582250C"/>
    <w:rsid w:val="459B1AEC"/>
    <w:rsid w:val="45A64A9A"/>
    <w:rsid w:val="45D22BF8"/>
    <w:rsid w:val="46660733"/>
    <w:rsid w:val="470E5FA2"/>
    <w:rsid w:val="473A2A67"/>
    <w:rsid w:val="47803A10"/>
    <w:rsid w:val="482C48CA"/>
    <w:rsid w:val="48C4622B"/>
    <w:rsid w:val="494F53AD"/>
    <w:rsid w:val="4951590F"/>
    <w:rsid w:val="49920983"/>
    <w:rsid w:val="49F02CF1"/>
    <w:rsid w:val="49FC75C6"/>
    <w:rsid w:val="4A876CA8"/>
    <w:rsid w:val="4A9E711C"/>
    <w:rsid w:val="4B856ECB"/>
    <w:rsid w:val="4C2129F6"/>
    <w:rsid w:val="4C2A4B53"/>
    <w:rsid w:val="4C2A695A"/>
    <w:rsid w:val="4C731C13"/>
    <w:rsid w:val="4C7D75C7"/>
    <w:rsid w:val="4E8342AD"/>
    <w:rsid w:val="4EDE343C"/>
    <w:rsid w:val="4EEE4514"/>
    <w:rsid w:val="4F0C5FE5"/>
    <w:rsid w:val="4F3678AD"/>
    <w:rsid w:val="50273C47"/>
    <w:rsid w:val="505644F0"/>
    <w:rsid w:val="507F4B2B"/>
    <w:rsid w:val="514E4410"/>
    <w:rsid w:val="518665F4"/>
    <w:rsid w:val="52BE3045"/>
    <w:rsid w:val="52DF10FC"/>
    <w:rsid w:val="533D160D"/>
    <w:rsid w:val="53852AEF"/>
    <w:rsid w:val="54114D25"/>
    <w:rsid w:val="545F5FEF"/>
    <w:rsid w:val="552922D6"/>
    <w:rsid w:val="56AF2CDF"/>
    <w:rsid w:val="5729253E"/>
    <w:rsid w:val="576E2B5D"/>
    <w:rsid w:val="577649D5"/>
    <w:rsid w:val="578110CB"/>
    <w:rsid w:val="58983001"/>
    <w:rsid w:val="58D923C2"/>
    <w:rsid w:val="58F92009"/>
    <w:rsid w:val="59F046CD"/>
    <w:rsid w:val="59F76B05"/>
    <w:rsid w:val="5B0D559B"/>
    <w:rsid w:val="5B334BAE"/>
    <w:rsid w:val="5BBB3FF0"/>
    <w:rsid w:val="5BD76242"/>
    <w:rsid w:val="5BE17613"/>
    <w:rsid w:val="5CCF7C14"/>
    <w:rsid w:val="5ED70272"/>
    <w:rsid w:val="5F9251C0"/>
    <w:rsid w:val="5F957558"/>
    <w:rsid w:val="5FB0516D"/>
    <w:rsid w:val="5FBE2AB1"/>
    <w:rsid w:val="5FDF6B85"/>
    <w:rsid w:val="60182947"/>
    <w:rsid w:val="607F4AEF"/>
    <w:rsid w:val="60B371E8"/>
    <w:rsid w:val="60D06DC7"/>
    <w:rsid w:val="60FF4158"/>
    <w:rsid w:val="618240CF"/>
    <w:rsid w:val="61891E6A"/>
    <w:rsid w:val="61CA53FB"/>
    <w:rsid w:val="61E854AD"/>
    <w:rsid w:val="62224DAD"/>
    <w:rsid w:val="62524EA4"/>
    <w:rsid w:val="6299341C"/>
    <w:rsid w:val="62F128C3"/>
    <w:rsid w:val="63A778C6"/>
    <w:rsid w:val="63AE4255"/>
    <w:rsid w:val="63B7276E"/>
    <w:rsid w:val="641058E0"/>
    <w:rsid w:val="65E07C18"/>
    <w:rsid w:val="660C33A8"/>
    <w:rsid w:val="667C78AA"/>
    <w:rsid w:val="66A859DE"/>
    <w:rsid w:val="675D273D"/>
    <w:rsid w:val="67722A69"/>
    <w:rsid w:val="6804358D"/>
    <w:rsid w:val="68112713"/>
    <w:rsid w:val="681A1BDA"/>
    <w:rsid w:val="685D15E3"/>
    <w:rsid w:val="69185C2F"/>
    <w:rsid w:val="69EE59E0"/>
    <w:rsid w:val="6B5C5C98"/>
    <w:rsid w:val="6BFD7463"/>
    <w:rsid w:val="6C023EDA"/>
    <w:rsid w:val="6C297A9B"/>
    <w:rsid w:val="6C335ECE"/>
    <w:rsid w:val="6C94199E"/>
    <w:rsid w:val="6D3C5A64"/>
    <w:rsid w:val="6DE03C0E"/>
    <w:rsid w:val="6E341BEE"/>
    <w:rsid w:val="6F781AE2"/>
    <w:rsid w:val="6FA675E6"/>
    <w:rsid w:val="70890FA6"/>
    <w:rsid w:val="708A2318"/>
    <w:rsid w:val="70ED75C8"/>
    <w:rsid w:val="715E4919"/>
    <w:rsid w:val="71A73210"/>
    <w:rsid w:val="71C931B0"/>
    <w:rsid w:val="72C55EFB"/>
    <w:rsid w:val="72C56E82"/>
    <w:rsid w:val="733222C2"/>
    <w:rsid w:val="735A5845"/>
    <w:rsid w:val="738057A7"/>
    <w:rsid w:val="74D52878"/>
    <w:rsid w:val="74F90428"/>
    <w:rsid w:val="75663CED"/>
    <w:rsid w:val="756A57DF"/>
    <w:rsid w:val="75B5276A"/>
    <w:rsid w:val="75B57DD1"/>
    <w:rsid w:val="75B616E9"/>
    <w:rsid w:val="75BD51ED"/>
    <w:rsid w:val="7700087E"/>
    <w:rsid w:val="77344578"/>
    <w:rsid w:val="774A3654"/>
    <w:rsid w:val="77AC3616"/>
    <w:rsid w:val="78530680"/>
    <w:rsid w:val="799E3238"/>
    <w:rsid w:val="7A1B5413"/>
    <w:rsid w:val="7A382FF8"/>
    <w:rsid w:val="7A6A0830"/>
    <w:rsid w:val="7A6B63EC"/>
    <w:rsid w:val="7A933FE0"/>
    <w:rsid w:val="7AA94431"/>
    <w:rsid w:val="7AC51A46"/>
    <w:rsid w:val="7B2D010D"/>
    <w:rsid w:val="7B8E0B66"/>
    <w:rsid w:val="7BB85938"/>
    <w:rsid w:val="7BEB745E"/>
    <w:rsid w:val="7C624DC1"/>
    <w:rsid w:val="7C732D9E"/>
    <w:rsid w:val="7CE36CB0"/>
    <w:rsid w:val="7EB44CCD"/>
    <w:rsid w:val="7EC5266C"/>
    <w:rsid w:val="7F91725E"/>
    <w:rsid w:val="7FD01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eastAsia="黑体" w:cs="Times New Roman"/>
      <w:b/>
      <w:i/>
      <w:sz w:val="20"/>
      <w:szCs w:val="20"/>
    </w:rPr>
  </w:style>
  <w:style w:type="paragraph" w:styleId="12">
    <w:name w:val="toc 3"/>
    <w:basedOn w:val="1"/>
    <w:next w:val="1"/>
    <w:unhideWhenUsed/>
    <w:qFormat/>
    <w:uiPriority w:val="39"/>
    <w:pPr>
      <w:ind w:left="840" w:leftChars="400"/>
    </w:pPr>
  </w:style>
  <w:style w:type="paragraph" w:styleId="13">
    <w:name w:val="Balloon Text"/>
    <w:basedOn w:val="1"/>
    <w:link w:val="36"/>
    <w:unhideWhenUsed/>
    <w:qFormat/>
    <w:uiPriority w:val="99"/>
    <w:pPr>
      <w:spacing w:line="240" w:lineRule="auto"/>
    </w:pPr>
    <w:rPr>
      <w:sz w:val="18"/>
      <w:szCs w:val="18"/>
    </w:rPr>
  </w:style>
  <w:style w:type="paragraph" w:styleId="14">
    <w:name w:val="footer"/>
    <w:basedOn w:val="1"/>
    <w:link w:val="33"/>
    <w:unhideWhenUsed/>
    <w:qFormat/>
    <w:uiPriority w:val="99"/>
    <w:pPr>
      <w:tabs>
        <w:tab w:val="center" w:pos="4153"/>
        <w:tab w:val="right" w:pos="8306"/>
      </w:tabs>
      <w:snapToGrid w:val="0"/>
      <w:spacing w:line="240" w:lineRule="auto"/>
      <w:jc w:val="left"/>
    </w:pPr>
    <w:rPr>
      <w:sz w:val="18"/>
      <w:szCs w:val="18"/>
    </w:rPr>
  </w:style>
  <w:style w:type="paragraph" w:styleId="15">
    <w:name w:val="header"/>
    <w:basedOn w:val="1"/>
    <w:link w:val="3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style>
  <w:style w:type="paragraph" w:styleId="17">
    <w:name w:val="table of figures"/>
    <w:basedOn w:val="1"/>
    <w:next w:val="1"/>
    <w:unhideWhenUsed/>
    <w:qFormat/>
    <w:uiPriority w:val="99"/>
    <w:pPr>
      <w:jc w:val="left"/>
    </w:pPr>
    <w:rPr>
      <w:rFonts w:cs="Calibri"/>
      <w:i/>
      <w:iCs/>
      <w:sz w:val="20"/>
      <w:szCs w:val="20"/>
    </w:rPr>
  </w:style>
  <w:style w:type="paragraph" w:styleId="18">
    <w:name w:val="toc 2"/>
    <w:basedOn w:val="1"/>
    <w:next w:val="1"/>
    <w:unhideWhenUsed/>
    <w:qFormat/>
    <w:uiPriority w:val="39"/>
    <w:pPr>
      <w:ind w:left="420" w:leftChars="200"/>
    </w:p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table" w:styleId="22">
    <w:name w:val="Table Grid"/>
    <w:basedOn w:val="21"/>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字符"/>
    <w:basedOn w:val="19"/>
    <w:link w:val="2"/>
    <w:qFormat/>
    <w:uiPriority w:val="9"/>
    <w:rPr>
      <w:b/>
      <w:bCs/>
      <w:kern w:val="44"/>
      <w:sz w:val="44"/>
      <w:szCs w:val="44"/>
    </w:rPr>
  </w:style>
  <w:style w:type="character" w:customStyle="1" w:styleId="24">
    <w:name w:val="标题 2 字符"/>
    <w:basedOn w:val="19"/>
    <w:link w:val="3"/>
    <w:qFormat/>
    <w:uiPriority w:val="9"/>
    <w:rPr>
      <w:rFonts w:asciiTheme="majorHAnsi" w:hAnsiTheme="majorHAnsi" w:eastAsiaTheme="majorEastAsia" w:cstheme="majorBidi"/>
      <w:b/>
      <w:bCs/>
      <w:sz w:val="32"/>
      <w:szCs w:val="32"/>
    </w:rPr>
  </w:style>
  <w:style w:type="character" w:customStyle="1" w:styleId="25">
    <w:name w:val="标题 3 字符"/>
    <w:basedOn w:val="19"/>
    <w:link w:val="4"/>
    <w:qFormat/>
    <w:uiPriority w:val="9"/>
    <w:rPr>
      <w:b/>
      <w:bCs/>
      <w:sz w:val="32"/>
      <w:szCs w:val="32"/>
    </w:rPr>
  </w:style>
  <w:style w:type="character" w:customStyle="1" w:styleId="26">
    <w:name w:val="标题 4 字符"/>
    <w:basedOn w:val="19"/>
    <w:link w:val="5"/>
    <w:semiHidden/>
    <w:qFormat/>
    <w:uiPriority w:val="9"/>
    <w:rPr>
      <w:rFonts w:asciiTheme="majorHAnsi" w:hAnsiTheme="majorHAnsi" w:eastAsiaTheme="majorEastAsia" w:cstheme="majorBidi"/>
      <w:b/>
      <w:bCs/>
      <w:sz w:val="28"/>
      <w:szCs w:val="28"/>
    </w:rPr>
  </w:style>
  <w:style w:type="character" w:customStyle="1" w:styleId="27">
    <w:name w:val="标题 5 字符"/>
    <w:basedOn w:val="19"/>
    <w:link w:val="6"/>
    <w:semiHidden/>
    <w:qFormat/>
    <w:uiPriority w:val="9"/>
    <w:rPr>
      <w:b/>
      <w:bCs/>
      <w:sz w:val="28"/>
      <w:szCs w:val="28"/>
    </w:rPr>
  </w:style>
  <w:style w:type="character" w:customStyle="1" w:styleId="28">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29">
    <w:name w:val="标题 7 字符"/>
    <w:basedOn w:val="19"/>
    <w:link w:val="8"/>
    <w:semiHidden/>
    <w:qFormat/>
    <w:uiPriority w:val="9"/>
    <w:rPr>
      <w:b/>
      <w:bCs/>
      <w:sz w:val="24"/>
      <w:szCs w:val="24"/>
    </w:rPr>
  </w:style>
  <w:style w:type="character" w:customStyle="1" w:styleId="30">
    <w:name w:val="标题 8 字符"/>
    <w:basedOn w:val="19"/>
    <w:link w:val="9"/>
    <w:semiHidden/>
    <w:qFormat/>
    <w:uiPriority w:val="9"/>
    <w:rPr>
      <w:rFonts w:asciiTheme="majorHAnsi" w:hAnsiTheme="majorHAnsi" w:eastAsiaTheme="majorEastAsia" w:cstheme="majorBidi"/>
      <w:sz w:val="24"/>
      <w:szCs w:val="24"/>
    </w:rPr>
  </w:style>
  <w:style w:type="character" w:customStyle="1" w:styleId="31">
    <w:name w:val="标题 9 字符"/>
    <w:basedOn w:val="19"/>
    <w:link w:val="10"/>
    <w:semiHidden/>
    <w:qFormat/>
    <w:uiPriority w:val="9"/>
    <w:rPr>
      <w:rFonts w:asciiTheme="majorHAnsi" w:hAnsiTheme="majorHAnsi" w:eastAsiaTheme="majorEastAsia" w:cstheme="majorBidi"/>
      <w:szCs w:val="21"/>
    </w:rPr>
  </w:style>
  <w:style w:type="character" w:customStyle="1" w:styleId="32">
    <w:name w:val="页眉 字符"/>
    <w:basedOn w:val="19"/>
    <w:link w:val="15"/>
    <w:qFormat/>
    <w:uiPriority w:val="99"/>
    <w:rPr>
      <w:sz w:val="18"/>
      <w:szCs w:val="18"/>
    </w:rPr>
  </w:style>
  <w:style w:type="character" w:customStyle="1" w:styleId="33">
    <w:name w:val="页脚 字符"/>
    <w:basedOn w:val="19"/>
    <w:link w:val="14"/>
    <w:qFormat/>
    <w:uiPriority w:val="99"/>
    <w:rPr>
      <w:sz w:val="18"/>
      <w:szCs w:val="18"/>
    </w:rPr>
  </w:style>
  <w:style w:type="paragraph" w:customStyle="1" w:styleId="34">
    <w:name w:val="List Paragraph"/>
    <w:basedOn w:val="1"/>
    <w:qFormat/>
    <w:uiPriority w:val="34"/>
    <w:pPr>
      <w:ind w:firstLine="420" w:firstLineChars="200"/>
    </w:pPr>
  </w:style>
  <w:style w:type="paragraph" w:customStyle="1" w:styleId="35">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6">
    <w:name w:val="批注框文本 字符"/>
    <w:basedOn w:val="19"/>
    <w:link w:val="13"/>
    <w:semiHidden/>
    <w:qFormat/>
    <w:uiPriority w:val="99"/>
    <w:rPr>
      <w:sz w:val="18"/>
      <w:szCs w:val="18"/>
    </w:rPr>
  </w:style>
  <w:style w:type="paragraph" w:customStyle="1" w:styleId="37">
    <w:name w:val="_Style 7"/>
    <w:qFormat/>
    <w:uiPriority w:val="1"/>
    <w:rPr>
      <w:rFonts w:ascii="Times New Roman" w:hAnsi="Times New Roman" w:eastAsia="宋体" w:cs="Times New Roman"/>
      <w:sz w:val="22"/>
      <w:szCs w:val="22"/>
      <w:lang w:val="en-US" w:eastAsia="en-US" w:bidi="ar-SA"/>
    </w:rPr>
  </w:style>
  <w:style w:type="paragraph" w:customStyle="1" w:styleId="38">
    <w:name w:val="Pre Heading"/>
    <w:basedOn w:val="1"/>
    <w:qFormat/>
    <w:uiPriority w:val="0"/>
    <w:pPr>
      <w:pageBreakBefore/>
      <w:jc w:val="center"/>
    </w:pPr>
    <w:rPr>
      <w:rFonts w:ascii="黑体" w:hAnsi="黑体" w:eastAsia="黑体"/>
      <w:sz w:val="44"/>
      <w:szCs w:val="44"/>
    </w:rPr>
  </w:style>
  <w:style w:type="paragraph" w:customStyle="1" w:styleId="39">
    <w:name w:val="表2CU"/>
    <w:basedOn w:val="1"/>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paragraph" w:customStyle="1" w:styleId="40">
    <w:name w:val="表1"/>
    <w:basedOn w:val="1"/>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41">
    <w:name w:val="Sub Pre Heading"/>
    <w:basedOn w:val="1"/>
    <w:qFormat/>
    <w:uiPriority w:val="0"/>
    <w:rPr>
      <w:rFonts w:ascii="黑体" w:hAnsi="黑体" w:eastAsia="黑体"/>
      <w:b/>
      <w:sz w:val="32"/>
      <w:szCs w:val="32"/>
    </w:rPr>
  </w:style>
  <w:style w:type="paragraph" w:customStyle="1" w:styleId="42">
    <w:name w:val="_Style 18"/>
    <w:basedOn w:val="1"/>
    <w:qFormat/>
    <w:uiPriority w:val="34"/>
    <w:pPr>
      <w:ind w:firstLine="420" w:firstLineChars="200"/>
    </w:pPr>
  </w:style>
  <w:style w:type="character" w:customStyle="1" w:styleId="43">
    <w:name w:val="标题 4 Char"/>
    <w:link w:val="5"/>
    <w:qFormat/>
    <w:uiPriority w:val="9"/>
    <w:rPr>
      <w:rFonts w:ascii="Consolas" w:hAnsi="Consolas" w:eastAsia="黑体" w:cs="Times New Roman"/>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A37A846-270A-4724-9563-ED420876ADF3}" type="doc">
      <dgm:prSet loTypeId="urn:microsoft.com/office/officeart/2005/8/layout/matrix1" loCatId="matrix" qsTypeId="urn:microsoft.com/office/officeart/2005/8/quickstyle/simple2" qsCatId="simple" csTypeId="urn:microsoft.com/office/officeart/2005/8/colors/accent1_2" csCatId="accent1" phldr="1"/>
      <dgm:spPr/>
      <dgm:t>
        <a:bodyPr/>
        <a:p>
          <a:endParaRPr lang="zh-CN" altLang="en-US"/>
        </a:p>
      </dgm:t>
    </dgm:pt>
    <dgm:pt modelId="{2B4CEB70-35A0-454C-8F5E-5A1D476444AC}">
      <dgm:prSet phldrT="[Text]"/>
      <dgm:spPr/>
      <dgm:t>
        <a:bodyPr/>
        <a:p>
          <a:pPr algn="ctr"/>
          <a:r>
            <a:rPr lang="zh-CN" altLang="en-US"/>
            <a:t>场景视图</a:t>
          </a:r>
        </a:p>
      </dgm:t>
    </dgm:pt>
    <dgm:pt modelId="{B480EA0A-30AE-4EB6-94DB-179AD32C6CC2}" cxnId="{7F3AEADE-46E9-4CA7-831B-8AD9135DF044}" type="parTrans">
      <dgm:prSet/>
      <dgm:spPr/>
      <dgm:t>
        <a:bodyPr/>
        <a:p>
          <a:pPr algn="ctr"/>
          <a:endParaRPr lang="zh-CN" altLang="en-US"/>
        </a:p>
      </dgm:t>
    </dgm:pt>
    <dgm:pt modelId="{4137861C-8D1D-4C62-8BAB-D30938D7466E}" cxnId="{7F3AEADE-46E9-4CA7-831B-8AD9135DF044}" type="sibTrans">
      <dgm:prSet/>
      <dgm:spPr/>
      <dgm:t>
        <a:bodyPr/>
        <a:p>
          <a:pPr algn="ctr"/>
          <a:endParaRPr lang="zh-CN" altLang="en-US"/>
        </a:p>
      </dgm:t>
    </dgm:pt>
    <dgm:pt modelId="{F6D0D288-FF7F-4CAB-ABB7-CDEFCB3B7C7F}">
      <dgm:prSet phldrT="[Text]"/>
      <dgm:spPr/>
      <dgm:t>
        <a:bodyPr/>
        <a:p>
          <a:pPr algn="ctr"/>
          <a:r>
            <a:rPr lang="zh-CN" altLang="en-US"/>
            <a:t>逻辑视图</a:t>
          </a:r>
        </a:p>
      </dgm:t>
    </dgm:pt>
    <dgm:pt modelId="{04C515F0-9C82-45A8-A44D-1C6295A7C7F6}" cxnId="{A8C364F2-77AC-4EED-864B-C787A5164FA8}" type="parTrans">
      <dgm:prSet/>
      <dgm:spPr/>
      <dgm:t>
        <a:bodyPr/>
        <a:p>
          <a:pPr algn="ctr"/>
          <a:endParaRPr lang="zh-CN" altLang="en-US"/>
        </a:p>
      </dgm:t>
    </dgm:pt>
    <dgm:pt modelId="{E6ECD3D8-888B-4983-A323-C7F9C6C37C78}" cxnId="{A8C364F2-77AC-4EED-864B-C787A5164FA8}" type="sibTrans">
      <dgm:prSet/>
      <dgm:spPr/>
      <dgm:t>
        <a:bodyPr/>
        <a:p>
          <a:pPr algn="ctr"/>
          <a:endParaRPr lang="zh-CN" altLang="en-US"/>
        </a:p>
      </dgm:t>
    </dgm:pt>
    <dgm:pt modelId="{78FAAD91-D9C3-433D-AE21-EECA82BE65F9}">
      <dgm:prSet phldrT="[Text]"/>
      <dgm:spPr/>
      <dgm:t>
        <a:bodyPr/>
        <a:p>
          <a:pPr algn="ctr"/>
          <a:r>
            <a:rPr lang="zh-CN" altLang="en-US"/>
            <a:t>开发视图</a:t>
          </a:r>
        </a:p>
      </dgm:t>
    </dgm:pt>
    <dgm:pt modelId="{2C8619BC-3E9F-4E5C-AA02-140C6E38001B}" cxnId="{ABFC4E05-2120-4193-8683-C572C4029D50}" type="parTrans">
      <dgm:prSet/>
      <dgm:spPr/>
      <dgm:t>
        <a:bodyPr/>
        <a:p>
          <a:pPr algn="ctr"/>
          <a:endParaRPr lang="zh-CN" altLang="en-US"/>
        </a:p>
      </dgm:t>
    </dgm:pt>
    <dgm:pt modelId="{BF48B206-1E03-46BD-9E7B-4CEBF57FF0BA}" cxnId="{ABFC4E05-2120-4193-8683-C572C4029D50}" type="sibTrans">
      <dgm:prSet/>
      <dgm:spPr/>
      <dgm:t>
        <a:bodyPr/>
        <a:p>
          <a:pPr algn="ctr"/>
          <a:endParaRPr lang="zh-CN" altLang="en-US"/>
        </a:p>
      </dgm:t>
    </dgm:pt>
    <dgm:pt modelId="{EE4141C6-BDA9-4F87-91DF-1DD80FD29763}">
      <dgm:prSet phldrT="[Text]"/>
      <dgm:spPr/>
      <dgm:t>
        <a:bodyPr/>
        <a:p>
          <a:pPr algn="ctr"/>
          <a:r>
            <a:rPr lang="zh-CN" altLang="en-US"/>
            <a:t>过程视图</a:t>
          </a:r>
        </a:p>
      </dgm:t>
    </dgm:pt>
    <dgm:pt modelId="{FB9C269D-AC96-4D20-8756-52EC72540979}" cxnId="{9500CBB2-6DF3-4DB2-B583-0231B8F1E4B4}" type="parTrans">
      <dgm:prSet/>
      <dgm:spPr/>
      <dgm:t>
        <a:bodyPr/>
        <a:p>
          <a:pPr algn="ctr"/>
          <a:endParaRPr lang="zh-CN" altLang="en-US"/>
        </a:p>
      </dgm:t>
    </dgm:pt>
    <dgm:pt modelId="{2698542C-01DA-4CF7-99E9-C6380B20A5F6}" cxnId="{9500CBB2-6DF3-4DB2-B583-0231B8F1E4B4}" type="sibTrans">
      <dgm:prSet/>
      <dgm:spPr/>
      <dgm:t>
        <a:bodyPr/>
        <a:p>
          <a:pPr algn="ctr"/>
          <a:endParaRPr lang="zh-CN" altLang="en-US"/>
        </a:p>
      </dgm:t>
    </dgm:pt>
    <dgm:pt modelId="{196790F7-7BAE-4E20-865B-C62AA9AE91A7}">
      <dgm:prSet phldrT="[Text]"/>
      <dgm:spPr/>
      <dgm:t>
        <a:bodyPr/>
        <a:p>
          <a:pPr algn="ctr"/>
          <a:r>
            <a:rPr lang="zh-CN" altLang="en-US"/>
            <a:t>物理视图</a:t>
          </a:r>
        </a:p>
      </dgm:t>
    </dgm:pt>
    <dgm:pt modelId="{E9B951D5-2484-4537-90DB-A82B55E75E4B}" cxnId="{464284CE-E033-450F-8B08-8EE8C92ADC86}" type="parTrans">
      <dgm:prSet/>
      <dgm:spPr/>
      <dgm:t>
        <a:bodyPr/>
        <a:p>
          <a:pPr algn="ctr"/>
          <a:endParaRPr lang="zh-CN" altLang="en-US"/>
        </a:p>
      </dgm:t>
    </dgm:pt>
    <dgm:pt modelId="{A6629D17-2EBC-4BA2-85AC-19746D2ACD09}" cxnId="{464284CE-E033-450F-8B08-8EE8C92ADC86}" type="sibTrans">
      <dgm:prSet/>
      <dgm:spPr/>
      <dgm:t>
        <a:bodyPr/>
        <a:p>
          <a:pPr algn="ctr"/>
          <a:endParaRPr lang="zh-CN" altLang="en-US"/>
        </a:p>
      </dgm:t>
    </dgm:pt>
    <dgm:pt modelId="{5D1BFB75-01C4-4FBE-9A98-61862D310F84}" type="pres">
      <dgm:prSet presAssocID="{5A37A846-270A-4724-9563-ED420876ADF3}" presName="diagram" presStyleCnt="0">
        <dgm:presLayoutVars>
          <dgm:chMax val="1"/>
          <dgm:dir/>
          <dgm:animLvl val="ctr"/>
          <dgm:resizeHandles val="exact"/>
        </dgm:presLayoutVars>
      </dgm:prSet>
      <dgm:spPr/>
      <dgm:t>
        <a:bodyPr/>
        <a:p>
          <a:endParaRPr lang="zh-CN" altLang="en-US"/>
        </a:p>
      </dgm:t>
    </dgm:pt>
    <dgm:pt modelId="{22DB2CA9-C631-4E95-9B4E-47747D41F930}" type="pres">
      <dgm:prSet presAssocID="{5A37A846-270A-4724-9563-ED420876ADF3}" presName="matrix" presStyleCnt="0"/>
      <dgm:spPr/>
    </dgm:pt>
    <dgm:pt modelId="{F9EADA8D-F732-4577-89EE-CCB8BB83A866}" type="pres">
      <dgm:prSet presAssocID="{5A37A846-270A-4724-9563-ED420876ADF3}" presName="tile1" presStyleLbl="node1" presStyleIdx="0" presStyleCnt="4"/>
      <dgm:spPr/>
      <dgm:t>
        <a:bodyPr/>
        <a:p>
          <a:endParaRPr lang="zh-CN" altLang="en-US"/>
        </a:p>
      </dgm:t>
    </dgm:pt>
    <dgm:pt modelId="{E76068C4-45E9-4582-94E2-395504325EAB}" type="pres">
      <dgm:prSet presAssocID="{5A37A846-270A-4724-9563-ED420876ADF3}" presName="tile1text" presStyleLbl="node1" presStyleIdx="0" presStyleCnt="4">
        <dgm:presLayoutVars>
          <dgm:chMax val="0"/>
          <dgm:chPref val="0"/>
          <dgm:bulletEnabled val="1"/>
        </dgm:presLayoutVars>
      </dgm:prSet>
      <dgm:spPr/>
      <dgm:t>
        <a:bodyPr/>
        <a:p>
          <a:endParaRPr lang="zh-CN" altLang="en-US"/>
        </a:p>
      </dgm:t>
    </dgm:pt>
    <dgm:pt modelId="{6901A6B3-72C0-4563-A0F1-47AB3FA6A1AE}" type="pres">
      <dgm:prSet presAssocID="{5A37A846-270A-4724-9563-ED420876ADF3}" presName="tile2" presStyleLbl="node1" presStyleIdx="1" presStyleCnt="4"/>
      <dgm:spPr/>
      <dgm:t>
        <a:bodyPr/>
        <a:p>
          <a:endParaRPr lang="zh-CN" altLang="en-US"/>
        </a:p>
      </dgm:t>
    </dgm:pt>
    <dgm:pt modelId="{4FCC017C-0231-4157-B935-956913CA2157}" type="pres">
      <dgm:prSet presAssocID="{5A37A846-270A-4724-9563-ED420876ADF3}" presName="tile2text" presStyleLbl="node1" presStyleIdx="1" presStyleCnt="4">
        <dgm:presLayoutVars>
          <dgm:chMax val="0"/>
          <dgm:chPref val="0"/>
          <dgm:bulletEnabled val="1"/>
        </dgm:presLayoutVars>
      </dgm:prSet>
      <dgm:spPr/>
      <dgm:t>
        <a:bodyPr/>
        <a:p>
          <a:endParaRPr lang="zh-CN" altLang="en-US"/>
        </a:p>
      </dgm:t>
    </dgm:pt>
    <dgm:pt modelId="{72243A92-33C4-4570-9E66-68362782CDCD}" type="pres">
      <dgm:prSet presAssocID="{5A37A846-270A-4724-9563-ED420876ADF3}" presName="tile3" presStyleLbl="node1" presStyleIdx="2" presStyleCnt="4"/>
      <dgm:spPr/>
      <dgm:t>
        <a:bodyPr/>
        <a:p>
          <a:endParaRPr lang="zh-CN" altLang="en-US"/>
        </a:p>
      </dgm:t>
    </dgm:pt>
    <dgm:pt modelId="{44F04A8B-36FF-4BDA-8EFB-AA48BB08A2CD}" type="pres">
      <dgm:prSet presAssocID="{5A37A846-270A-4724-9563-ED420876ADF3}" presName="tile3text" presStyleLbl="node1" presStyleIdx="2" presStyleCnt="4">
        <dgm:presLayoutVars>
          <dgm:chMax val="0"/>
          <dgm:chPref val="0"/>
          <dgm:bulletEnabled val="1"/>
        </dgm:presLayoutVars>
      </dgm:prSet>
      <dgm:spPr/>
      <dgm:t>
        <a:bodyPr/>
        <a:p>
          <a:endParaRPr lang="zh-CN" altLang="en-US"/>
        </a:p>
      </dgm:t>
    </dgm:pt>
    <dgm:pt modelId="{9677408C-825C-4BBA-AA19-F4AE80C31EAA}" type="pres">
      <dgm:prSet presAssocID="{5A37A846-270A-4724-9563-ED420876ADF3}" presName="tile4" presStyleLbl="node1" presStyleIdx="3" presStyleCnt="4"/>
      <dgm:spPr/>
      <dgm:t>
        <a:bodyPr/>
        <a:p>
          <a:endParaRPr lang="zh-CN" altLang="en-US"/>
        </a:p>
      </dgm:t>
    </dgm:pt>
    <dgm:pt modelId="{3A883DFF-050A-43B8-9383-11BFD5D3611D}" type="pres">
      <dgm:prSet presAssocID="{5A37A846-270A-4724-9563-ED420876ADF3}" presName="tile4text" presStyleLbl="node1" presStyleIdx="3" presStyleCnt="4">
        <dgm:presLayoutVars>
          <dgm:chMax val="0"/>
          <dgm:chPref val="0"/>
          <dgm:bulletEnabled val="1"/>
        </dgm:presLayoutVars>
      </dgm:prSet>
      <dgm:spPr/>
      <dgm:t>
        <a:bodyPr/>
        <a:p>
          <a:endParaRPr lang="zh-CN" altLang="en-US"/>
        </a:p>
      </dgm:t>
    </dgm:pt>
    <dgm:pt modelId="{18A0F56F-D38F-463E-BFC2-A374B1304504}" type="pres">
      <dgm:prSet presAssocID="{5A37A846-270A-4724-9563-ED420876ADF3}" presName="centerTile" presStyleLbl="fgShp" presStyleIdx="0" presStyleCnt="1" custScaleX="121759" custScaleY="110217">
        <dgm:presLayoutVars>
          <dgm:chMax val="0"/>
          <dgm:chPref val="0"/>
        </dgm:presLayoutVars>
      </dgm:prSet>
      <dgm:spPr/>
      <dgm:t>
        <a:bodyPr/>
        <a:p>
          <a:endParaRPr lang="zh-CN" altLang="en-US"/>
        </a:p>
      </dgm:t>
    </dgm:pt>
  </dgm:ptLst>
  <dgm:cxnLst>
    <dgm:cxn modelId="{ECAEC7A3-7791-4A33-852E-34CB2CA710E1}" type="presOf" srcId="{78FAAD91-D9C3-433D-AE21-EECA82BE65F9}" destId="{4FCC017C-0231-4157-B935-956913CA2157}" srcOrd="1" destOrd="0" presId="urn:microsoft.com/office/officeart/2005/8/layout/matrix1"/>
    <dgm:cxn modelId="{B858C358-1D3C-4323-936F-CF2A3A50708B}" type="presOf" srcId="{F6D0D288-FF7F-4CAB-ABB7-CDEFCB3B7C7F}" destId="{F9EADA8D-F732-4577-89EE-CCB8BB83A866}" srcOrd="0" destOrd="0" presId="urn:microsoft.com/office/officeart/2005/8/layout/matrix1"/>
    <dgm:cxn modelId="{9000AC03-1DDA-4740-9EAF-69B5136C92B5}" type="presOf" srcId="{196790F7-7BAE-4E20-865B-C62AA9AE91A7}" destId="{9677408C-825C-4BBA-AA19-F4AE80C31EAA}" srcOrd="0" destOrd="0" presId="urn:microsoft.com/office/officeart/2005/8/layout/matrix1"/>
    <dgm:cxn modelId="{7F3AEADE-46E9-4CA7-831B-8AD9135DF044}" srcId="{5A37A846-270A-4724-9563-ED420876ADF3}" destId="{2B4CEB70-35A0-454C-8F5E-5A1D476444AC}" srcOrd="0" destOrd="0" parTransId="{B480EA0A-30AE-4EB6-94DB-179AD32C6CC2}" sibTransId="{4137861C-8D1D-4C62-8BAB-D30938D7466E}"/>
    <dgm:cxn modelId="{4911BCE5-80AB-434F-9923-F4432D84E7B1}" type="presOf" srcId="{F6D0D288-FF7F-4CAB-ABB7-CDEFCB3B7C7F}" destId="{E76068C4-45E9-4582-94E2-395504325EAB}" srcOrd="1" destOrd="0" presId="urn:microsoft.com/office/officeart/2005/8/layout/matrix1"/>
    <dgm:cxn modelId="{92338360-3EDC-40FD-B863-361C6DFD5E7B}" type="presOf" srcId="{78FAAD91-D9C3-433D-AE21-EECA82BE65F9}" destId="{6901A6B3-72C0-4563-A0F1-47AB3FA6A1AE}" srcOrd="0" destOrd="0" presId="urn:microsoft.com/office/officeart/2005/8/layout/matrix1"/>
    <dgm:cxn modelId="{234585CD-3831-4F53-B80D-6D669620C66F}" type="presOf" srcId="{5A37A846-270A-4724-9563-ED420876ADF3}" destId="{5D1BFB75-01C4-4FBE-9A98-61862D310F84}" srcOrd="0" destOrd="0" presId="urn:microsoft.com/office/officeart/2005/8/layout/matrix1"/>
    <dgm:cxn modelId="{82090695-8346-4CD4-8E87-7DEE350F7A23}" type="presOf" srcId="{196790F7-7BAE-4E20-865B-C62AA9AE91A7}" destId="{3A883DFF-050A-43B8-9383-11BFD5D3611D}" srcOrd="1" destOrd="0" presId="urn:microsoft.com/office/officeart/2005/8/layout/matrix1"/>
    <dgm:cxn modelId="{9500CBB2-6DF3-4DB2-B583-0231B8F1E4B4}" srcId="{2B4CEB70-35A0-454C-8F5E-5A1D476444AC}" destId="{EE4141C6-BDA9-4F87-91DF-1DD80FD29763}" srcOrd="2" destOrd="0" parTransId="{FB9C269D-AC96-4D20-8756-52EC72540979}" sibTransId="{2698542C-01DA-4CF7-99E9-C6380B20A5F6}"/>
    <dgm:cxn modelId="{464284CE-E033-450F-8B08-8EE8C92ADC86}" srcId="{2B4CEB70-35A0-454C-8F5E-5A1D476444AC}" destId="{196790F7-7BAE-4E20-865B-C62AA9AE91A7}" srcOrd="3" destOrd="0" parTransId="{E9B951D5-2484-4537-90DB-A82B55E75E4B}" sibTransId="{A6629D17-2EBC-4BA2-85AC-19746D2ACD09}"/>
    <dgm:cxn modelId="{4A953C97-E9C9-41FA-AE6A-B8D0C71B8021}" type="presOf" srcId="{EE4141C6-BDA9-4F87-91DF-1DD80FD29763}" destId="{44F04A8B-36FF-4BDA-8EFB-AA48BB08A2CD}" srcOrd="1" destOrd="0" presId="urn:microsoft.com/office/officeart/2005/8/layout/matrix1"/>
    <dgm:cxn modelId="{C4AEE7A0-5480-4FFC-9AB2-CF49D67B042F}" type="presOf" srcId="{2B4CEB70-35A0-454C-8F5E-5A1D476444AC}" destId="{18A0F56F-D38F-463E-BFC2-A374B1304504}" srcOrd="0" destOrd="0" presId="urn:microsoft.com/office/officeart/2005/8/layout/matrix1"/>
    <dgm:cxn modelId="{A8C364F2-77AC-4EED-864B-C787A5164FA8}" srcId="{2B4CEB70-35A0-454C-8F5E-5A1D476444AC}" destId="{F6D0D288-FF7F-4CAB-ABB7-CDEFCB3B7C7F}" srcOrd="0" destOrd="0" parTransId="{04C515F0-9C82-45A8-A44D-1C6295A7C7F6}" sibTransId="{E6ECD3D8-888B-4983-A323-C7F9C6C37C78}"/>
    <dgm:cxn modelId="{ABFC4E05-2120-4193-8683-C572C4029D50}" srcId="{2B4CEB70-35A0-454C-8F5E-5A1D476444AC}" destId="{78FAAD91-D9C3-433D-AE21-EECA82BE65F9}" srcOrd="1" destOrd="0" parTransId="{2C8619BC-3E9F-4E5C-AA02-140C6E38001B}" sibTransId="{BF48B206-1E03-46BD-9E7B-4CEBF57FF0BA}"/>
    <dgm:cxn modelId="{C4103792-68B2-4F1C-871E-FB7DC31FCDA3}" type="presOf" srcId="{EE4141C6-BDA9-4F87-91DF-1DD80FD29763}" destId="{72243A92-33C4-4570-9E66-68362782CDCD}" srcOrd="0" destOrd="0" presId="urn:microsoft.com/office/officeart/2005/8/layout/matrix1"/>
    <dgm:cxn modelId="{25D407FB-18E3-4420-B825-B9A2C8342391}" type="presParOf" srcId="{5D1BFB75-01C4-4FBE-9A98-61862D310F84}" destId="{22DB2CA9-C631-4E95-9B4E-47747D41F930}" srcOrd="0" destOrd="0" presId="urn:microsoft.com/office/officeart/2005/8/layout/matrix1"/>
    <dgm:cxn modelId="{A532A877-0840-491C-8142-50BF6ACCF97A}" type="presParOf" srcId="{22DB2CA9-C631-4E95-9B4E-47747D41F930}" destId="{F9EADA8D-F732-4577-89EE-CCB8BB83A866}" srcOrd="0" destOrd="0" presId="urn:microsoft.com/office/officeart/2005/8/layout/matrix1"/>
    <dgm:cxn modelId="{C838DA6C-7D3D-4076-A61E-567C3431F039}" type="presParOf" srcId="{22DB2CA9-C631-4E95-9B4E-47747D41F930}" destId="{E76068C4-45E9-4582-94E2-395504325EAB}" srcOrd="1" destOrd="0" presId="urn:microsoft.com/office/officeart/2005/8/layout/matrix1"/>
    <dgm:cxn modelId="{C074F29E-1097-46F0-81C5-45626A2EE31F}" type="presParOf" srcId="{22DB2CA9-C631-4E95-9B4E-47747D41F930}" destId="{6901A6B3-72C0-4563-A0F1-47AB3FA6A1AE}" srcOrd="2" destOrd="0" presId="urn:microsoft.com/office/officeart/2005/8/layout/matrix1"/>
    <dgm:cxn modelId="{0787548E-4BC4-480C-A6E9-24177898A0C5}" type="presParOf" srcId="{22DB2CA9-C631-4E95-9B4E-47747D41F930}" destId="{4FCC017C-0231-4157-B935-956913CA2157}" srcOrd="3" destOrd="0" presId="urn:microsoft.com/office/officeart/2005/8/layout/matrix1"/>
    <dgm:cxn modelId="{34D3B42D-A34D-4C39-B2E3-2340CD49F814}" type="presParOf" srcId="{22DB2CA9-C631-4E95-9B4E-47747D41F930}" destId="{72243A92-33C4-4570-9E66-68362782CDCD}" srcOrd="4" destOrd="0" presId="urn:microsoft.com/office/officeart/2005/8/layout/matrix1"/>
    <dgm:cxn modelId="{C59C5AB8-F49C-4D2B-BF87-A8E12B4F4CB3}" type="presParOf" srcId="{22DB2CA9-C631-4E95-9B4E-47747D41F930}" destId="{44F04A8B-36FF-4BDA-8EFB-AA48BB08A2CD}" srcOrd="5" destOrd="0" presId="urn:microsoft.com/office/officeart/2005/8/layout/matrix1"/>
    <dgm:cxn modelId="{5043E9D8-7C53-4ECB-9198-AFF09D8B0EEC}" type="presParOf" srcId="{22DB2CA9-C631-4E95-9B4E-47747D41F930}" destId="{9677408C-825C-4BBA-AA19-F4AE80C31EAA}" srcOrd="6" destOrd="0" presId="urn:microsoft.com/office/officeart/2005/8/layout/matrix1"/>
    <dgm:cxn modelId="{B59EFBED-8E95-4788-8F2F-C8FC78E846C8}" type="presParOf" srcId="{22DB2CA9-C631-4E95-9B4E-47747D41F930}" destId="{3A883DFF-050A-43B8-9383-11BFD5D3611D}" srcOrd="7" destOrd="0" presId="urn:microsoft.com/office/officeart/2005/8/layout/matrix1"/>
    <dgm:cxn modelId="{59E70ABC-89B6-492A-A7E2-10C125AD3778}" type="presParOf" srcId="{5D1BFB75-01C4-4FBE-9A98-61862D310F84}" destId="{18A0F56F-D38F-463E-BFC2-A374B1304504}" srcOrd="1" destOrd="0" presId="urn:microsoft.com/office/officeart/2005/8/layout/matrix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EADA8D-F732-4577-89EE-CCB8BB83A866}">
      <dsp:nvSpPr>
        <dsp:cNvPr id="0" name=""/>
        <dsp:cNvSpPr/>
      </dsp:nvSpPr>
      <dsp:spPr>
        <a:xfrm rot="16200000">
          <a:off x="423862" y="-423862"/>
          <a:ext cx="1247775" cy="2095500"/>
        </a:xfrm>
        <a:prstGeom prst="round1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xmlns:mc="http://schemas.openxmlformats.org/markup-compatibility/2006" xmlns:a14="http://schemas.microsoft.com/office/drawing/2010/main" val="000000" mc:Ignorable="">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逻辑视图</a:t>
          </a:r>
        </a:p>
      </dsp:txBody>
      <dsp:txXfrm rot="5400000">
        <a:off x="0" y="0"/>
        <a:ext cx="2095500" cy="935831"/>
      </dsp:txXfrm>
    </dsp:sp>
    <dsp:sp modelId="{6901A6B3-72C0-4563-A0F1-47AB3FA6A1AE}">
      <dsp:nvSpPr>
        <dsp:cNvPr id="0" name=""/>
        <dsp:cNvSpPr/>
      </dsp:nvSpPr>
      <dsp:spPr>
        <a:xfrm>
          <a:off x="2095500" y="0"/>
          <a:ext cx="2095500" cy="1247775"/>
        </a:xfrm>
        <a:prstGeom prst="round1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xmlns:mc="http://schemas.openxmlformats.org/markup-compatibility/2006" xmlns:a14="http://schemas.microsoft.com/office/drawing/2010/main" val="000000" mc:Ignorable="">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开发视图</a:t>
          </a:r>
        </a:p>
      </dsp:txBody>
      <dsp:txXfrm>
        <a:off x="2095500" y="0"/>
        <a:ext cx="2095500" cy="935831"/>
      </dsp:txXfrm>
    </dsp:sp>
    <dsp:sp modelId="{72243A92-33C4-4570-9E66-68362782CDCD}">
      <dsp:nvSpPr>
        <dsp:cNvPr id="0" name=""/>
        <dsp:cNvSpPr/>
      </dsp:nvSpPr>
      <dsp:spPr>
        <a:xfrm rot="10800000">
          <a:off x="0" y="1247775"/>
          <a:ext cx="2095500" cy="1247775"/>
        </a:xfrm>
        <a:prstGeom prst="round1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xmlns:mc="http://schemas.openxmlformats.org/markup-compatibility/2006" xmlns:a14="http://schemas.microsoft.com/office/drawing/2010/main" val="000000" mc:Ignorable="">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过程视图</a:t>
          </a:r>
        </a:p>
      </dsp:txBody>
      <dsp:txXfrm rot="10800000">
        <a:off x="0" y="1559718"/>
        <a:ext cx="2095500" cy="935831"/>
      </dsp:txXfrm>
    </dsp:sp>
    <dsp:sp modelId="{9677408C-825C-4BBA-AA19-F4AE80C31EAA}">
      <dsp:nvSpPr>
        <dsp:cNvPr id="0" name=""/>
        <dsp:cNvSpPr/>
      </dsp:nvSpPr>
      <dsp:spPr>
        <a:xfrm rot="5400000">
          <a:off x="2519362" y="823912"/>
          <a:ext cx="1247775" cy="2095500"/>
        </a:xfrm>
        <a:prstGeom prst="round1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xmlns:mc="http://schemas.openxmlformats.org/markup-compatibility/2006" xmlns:a14="http://schemas.microsoft.com/office/drawing/2010/main" val="000000" mc:Ignorable="">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物理视图</a:t>
          </a:r>
        </a:p>
      </dsp:txBody>
      <dsp:txXfrm rot="-5400000">
        <a:off x="2095500" y="1559718"/>
        <a:ext cx="2095500" cy="935831"/>
      </dsp:txXfrm>
    </dsp:sp>
    <dsp:sp modelId="{18A0F56F-D38F-463E-BFC2-A374B1304504}">
      <dsp:nvSpPr>
        <dsp:cNvPr id="0" name=""/>
        <dsp:cNvSpPr/>
      </dsp:nvSpPr>
      <dsp:spPr>
        <a:xfrm>
          <a:off x="1330062" y="903959"/>
          <a:ext cx="1530875" cy="687630"/>
        </a:xfrm>
        <a:prstGeom prst="roundRect">
          <a:avLst/>
        </a:prstGeom>
        <a:solidFill>
          <a:schemeClr val="accent1">
            <a:tint val="6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xmlns:mc="http://schemas.openxmlformats.org/markup-compatibility/2006" xmlns:a14="http://schemas.microsoft.com/office/drawing/2010/main" val="000000" mc:Ignorable="">
              <a:alpha val="38000"/>
            </a:srgbClr>
          </a:outerShdw>
        </a:effectLst>
      </dsp:spPr>
      <dsp:style>
        <a:lnRef idx="3">
          <a:scrgbClr r="0" g="0" b="0"/>
        </a:lnRef>
        <a:fillRef idx="1">
          <a:scrgbClr r="0" g="0" b="0"/>
        </a:fillRef>
        <a:effectRef idx="1">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场景视图</a:t>
          </a:r>
        </a:p>
      </dsp:txBody>
      <dsp:txXfrm>
        <a:off x="1363629" y="937526"/>
        <a:ext cx="1463741" cy="62049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type="round1Rect" r:blip="" rot="270">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parTxLTRAlign" val="l"/>
                  <dgm:param type="parTxRTLAlign" val="r"/>
                  <dgm:param type="txAnchorVert" val="t"/>
                </dgm:alg>
              </dgm:if>
              <dgm:else name="Name7">
                <dgm:alg type="tx"/>
              </dgm:else>
            </dgm:choose>
            <dgm:shape xmlns:r="http://schemas.openxmlformats.org/officeDocument/2006/relationships" type="rect" r:blip="" rot="270"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parTxLTRAlign" val="l"/>
                  <dgm:param type="parTxRTLAlign" val="r"/>
                  <dgm:param type="txAnchorVert" val="t"/>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type="round1Rect" r:blip="" rot="180">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parTxLTRAlign" val="l"/>
                  <dgm:param type="parTxRTLAlign" val="r"/>
                  <dgm:param type="txAnchorVert" val="t"/>
                </dgm:alg>
              </dgm:if>
              <dgm:else name="Name25">
                <dgm:alg type="tx"/>
              </dgm:else>
            </dgm:choose>
            <dgm:shape xmlns:r="http://schemas.openxmlformats.org/officeDocument/2006/relationships" type="rect" r:blip="" rot="180"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type="round1Rect" r:blip="" rot="90">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parTxLTRAlign" val="l"/>
                  <dgm:param type="parTxRTLAlign" val="r"/>
                  <dgm:param type="txAnchorVert" val="t"/>
                </dgm:alg>
              </dgm:if>
              <dgm:else name="Name34">
                <dgm:alg type="tx"/>
              </dgm:else>
            </dgm:choose>
            <dgm:shape xmlns:r="http://schemas.openxmlformats.org/officeDocument/2006/relationships" type="rect" r:blip="" rot="90"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500</Words>
  <Characters>2853</Characters>
  <Lines>23</Lines>
  <Paragraphs>6</Paragraphs>
  <ScaleCrop>false</ScaleCrop>
  <LinksUpToDate>false</LinksUpToDate>
  <CharactersWithSpaces>3347</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2016-08-17T07:25:00Z</dcterms:created>
  <dc:creator>MengYi</dc:creator>
  <cp:lastModifiedBy>ming</cp:lastModifiedBy>
  <dcterms:modified xsi:type="dcterms:W3CDTF">2017-05-08T07:10:28Z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