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225"/>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771"/>
      </w:tblGrid>
      <w:tr w:rsidR="00706970" w14:paraId="6011C6EF" w14:textId="77777777" w:rsidTr="00CF77BF">
        <w:trPr>
          <w:trHeight w:val="12922"/>
        </w:trPr>
        <w:tc>
          <w:tcPr>
            <w:tcW w:w="9771" w:type="dxa"/>
            <w:shd w:val="clear" w:color="auto" w:fill="auto"/>
            <w:tcMar>
              <w:top w:w="100" w:type="dxa"/>
              <w:left w:w="100" w:type="dxa"/>
              <w:bottom w:w="100" w:type="dxa"/>
              <w:right w:w="100" w:type="dxa"/>
            </w:tcMar>
          </w:tcPr>
          <w:p w14:paraId="4E80F147" w14:textId="77777777" w:rsidR="00706970" w:rsidRDefault="00706970" w:rsidP="0066097F">
            <w:pPr>
              <w:widowControl w:val="0"/>
              <w:pBdr>
                <w:top w:val="nil"/>
                <w:left w:val="nil"/>
                <w:bottom w:val="nil"/>
                <w:right w:val="nil"/>
                <w:between w:val="nil"/>
              </w:pBdr>
              <w:spacing w:before="0" w:after="0" w:line="259" w:lineRule="auto"/>
              <w:jc w:val="center"/>
              <w:rPr>
                <w:b/>
              </w:rPr>
            </w:pPr>
            <w:r>
              <w:rPr>
                <w:b/>
              </w:rPr>
              <w:t>ĐẠI HỌC QUỐC GIA THÀNH PHỐ HỒ CHÍ MINH</w:t>
            </w:r>
          </w:p>
          <w:p w14:paraId="43B50F94" w14:textId="77777777" w:rsidR="00706970" w:rsidRDefault="00706970" w:rsidP="0066097F">
            <w:pPr>
              <w:widowControl w:val="0"/>
              <w:spacing w:before="0" w:after="0" w:line="259" w:lineRule="auto"/>
              <w:ind w:left="360" w:hanging="360"/>
              <w:jc w:val="center"/>
              <w:rPr>
                <w:b/>
              </w:rPr>
            </w:pPr>
            <w:r>
              <w:rPr>
                <w:b/>
              </w:rPr>
              <w:t>TRƯỜNG ĐẠI HỌC KHOA HỌC TỰ NHIÊN</w:t>
            </w:r>
          </w:p>
          <w:p w14:paraId="142371FE" w14:textId="77777777" w:rsidR="00706970" w:rsidRDefault="00706970" w:rsidP="0066097F">
            <w:pPr>
              <w:widowControl w:val="0"/>
              <w:spacing w:before="0" w:after="0" w:line="259" w:lineRule="auto"/>
              <w:ind w:left="360" w:hanging="360"/>
              <w:jc w:val="center"/>
              <w:rPr>
                <w:b/>
              </w:rPr>
            </w:pPr>
            <w:r>
              <w:rPr>
                <w:b/>
              </w:rPr>
              <w:t>KHOA: CÔNG NGHỆ THÔNG TIN</w:t>
            </w:r>
          </w:p>
          <w:p w14:paraId="2ED8CCDB" w14:textId="77777777" w:rsidR="00706970" w:rsidRDefault="00706970" w:rsidP="0066097F">
            <w:pPr>
              <w:widowControl w:val="0"/>
              <w:spacing w:before="0" w:after="0" w:line="259" w:lineRule="auto"/>
              <w:ind w:left="360" w:hanging="360"/>
              <w:jc w:val="center"/>
              <w:rPr>
                <w:b/>
              </w:rPr>
            </w:pPr>
            <w:r>
              <w:rPr>
                <w:b/>
                <w:noProof/>
              </w:rPr>
              <w:drawing>
                <wp:inline distT="114300" distB="114300" distL="114300" distR="114300" wp14:anchorId="2509A5DA" wp14:editId="65F6965A">
                  <wp:extent cx="3447788" cy="3360420"/>
                  <wp:effectExtent l="0" t="0" r="0" b="0"/>
                  <wp:docPr id="3" name="Picture 3"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A blue and white logo&#10;&#10;Description automatically generated"/>
                          <pic:cNvPicPr preferRelativeResize="0"/>
                        </pic:nvPicPr>
                        <pic:blipFill>
                          <a:blip r:embed="rId8"/>
                          <a:srcRect/>
                          <a:stretch>
                            <a:fillRect/>
                          </a:stretch>
                        </pic:blipFill>
                        <pic:spPr>
                          <a:xfrm>
                            <a:off x="0" y="0"/>
                            <a:ext cx="3471621" cy="3383649"/>
                          </a:xfrm>
                          <a:prstGeom prst="rect">
                            <a:avLst/>
                          </a:prstGeom>
                          <a:ln/>
                        </pic:spPr>
                      </pic:pic>
                    </a:graphicData>
                  </a:graphic>
                </wp:inline>
              </w:drawing>
            </w:r>
          </w:p>
          <w:p w14:paraId="70869645" w14:textId="77777777" w:rsidR="00382910" w:rsidRDefault="00706970" w:rsidP="0066097F">
            <w:pPr>
              <w:widowControl w:val="0"/>
              <w:spacing w:before="0" w:after="0" w:line="259" w:lineRule="auto"/>
              <w:ind w:left="360" w:hanging="360"/>
              <w:jc w:val="center"/>
              <w:rPr>
                <w:b/>
                <w:sz w:val="38"/>
                <w:szCs w:val="38"/>
              </w:rPr>
            </w:pPr>
            <w:r>
              <w:rPr>
                <w:b/>
                <w:sz w:val="38"/>
                <w:szCs w:val="38"/>
              </w:rPr>
              <w:t xml:space="preserve">BÁO CÁO </w:t>
            </w:r>
            <w:r w:rsidR="00382910">
              <w:rPr>
                <w:b/>
                <w:sz w:val="38"/>
                <w:szCs w:val="38"/>
              </w:rPr>
              <w:t xml:space="preserve">BÀI TẬP </w:t>
            </w:r>
          </w:p>
          <w:p w14:paraId="4E37AE25" w14:textId="16C1F433" w:rsidR="00706970" w:rsidRPr="00FE718E" w:rsidRDefault="003353FB" w:rsidP="0066097F">
            <w:pPr>
              <w:widowControl w:val="0"/>
              <w:spacing w:before="0" w:after="0" w:line="259" w:lineRule="auto"/>
              <w:ind w:left="360" w:hanging="360"/>
              <w:jc w:val="center"/>
              <w:rPr>
                <w:b/>
                <w:sz w:val="38"/>
                <w:szCs w:val="38"/>
              </w:rPr>
            </w:pPr>
            <w:r>
              <w:rPr>
                <w:b/>
                <w:sz w:val="38"/>
                <w:szCs w:val="38"/>
              </w:rPr>
              <w:t>Thiết kế Data Modeling</w:t>
            </w:r>
            <w:r w:rsidR="0066364A">
              <w:rPr>
                <w:b/>
                <w:sz w:val="38"/>
                <w:szCs w:val="38"/>
              </w:rPr>
              <w:t xml:space="preserve"> (TT)</w:t>
            </w:r>
          </w:p>
          <w:p w14:paraId="365051E7" w14:textId="77777777" w:rsidR="00382910" w:rsidRDefault="00706970" w:rsidP="0066097F">
            <w:pPr>
              <w:widowControl w:val="0"/>
              <w:spacing w:before="0" w:after="0" w:line="259" w:lineRule="auto"/>
              <w:ind w:left="360" w:hanging="360"/>
              <w:jc w:val="center"/>
              <w:rPr>
                <w:b/>
                <w:sz w:val="38"/>
                <w:szCs w:val="38"/>
              </w:rPr>
            </w:pPr>
            <w:r>
              <w:rPr>
                <w:b/>
                <w:sz w:val="38"/>
                <w:szCs w:val="38"/>
              </w:rPr>
              <w:t xml:space="preserve"> MÔN: </w:t>
            </w:r>
            <w:r w:rsidR="00382910">
              <w:rPr>
                <w:b/>
                <w:sz w:val="38"/>
                <w:szCs w:val="38"/>
              </w:rPr>
              <w:t xml:space="preserve">HỆ THỐNG THÔNG TIN </w:t>
            </w:r>
          </w:p>
          <w:p w14:paraId="4920B14F" w14:textId="64AF5B59" w:rsidR="00706970" w:rsidRDefault="00382910" w:rsidP="0066097F">
            <w:pPr>
              <w:widowControl w:val="0"/>
              <w:spacing w:before="0" w:after="0" w:line="259" w:lineRule="auto"/>
              <w:ind w:left="360" w:hanging="360"/>
              <w:jc w:val="center"/>
              <w:rPr>
                <w:b/>
                <w:sz w:val="38"/>
                <w:szCs w:val="38"/>
              </w:rPr>
            </w:pPr>
            <w:r>
              <w:rPr>
                <w:b/>
                <w:sz w:val="38"/>
                <w:szCs w:val="38"/>
              </w:rPr>
              <w:t>PHỤC VỤ TRÍ TUỆ KINH DOANH</w:t>
            </w:r>
          </w:p>
          <w:p w14:paraId="138B3634" w14:textId="77777777" w:rsidR="00382910" w:rsidRDefault="00382910" w:rsidP="0066097F">
            <w:pPr>
              <w:widowControl w:val="0"/>
              <w:spacing w:before="0" w:after="0" w:line="259" w:lineRule="auto"/>
              <w:ind w:left="360" w:hanging="360"/>
              <w:jc w:val="center"/>
              <w:rPr>
                <w:b/>
                <w:sz w:val="38"/>
                <w:szCs w:val="38"/>
              </w:rPr>
            </w:pPr>
          </w:p>
          <w:p w14:paraId="3AA83C43" w14:textId="77777777" w:rsidR="00706970" w:rsidRDefault="00706970" w:rsidP="0066097F">
            <w:pPr>
              <w:widowControl w:val="0"/>
              <w:spacing w:before="0" w:after="0" w:line="259" w:lineRule="auto"/>
              <w:ind w:left="360" w:hanging="360"/>
              <w:jc w:val="center"/>
              <w:rPr>
                <w:b/>
                <w:sz w:val="28"/>
                <w:szCs w:val="28"/>
              </w:rPr>
            </w:pPr>
            <w:r>
              <w:rPr>
                <w:b/>
                <w:sz w:val="28"/>
                <w:szCs w:val="28"/>
              </w:rPr>
              <w:t xml:space="preserve"> </w:t>
            </w:r>
          </w:p>
          <w:p w14:paraId="307D3F12" w14:textId="0085102F" w:rsidR="00706970" w:rsidRPr="00706970" w:rsidRDefault="00706970" w:rsidP="0066097F">
            <w:pPr>
              <w:widowControl w:val="0"/>
              <w:spacing w:before="0" w:after="0" w:line="259" w:lineRule="auto"/>
              <w:jc w:val="center"/>
              <w:rPr>
                <w:b/>
                <w:sz w:val="28"/>
                <w:szCs w:val="28"/>
                <w:u w:val="single"/>
              </w:rPr>
            </w:pPr>
            <w:r w:rsidRPr="00706970">
              <w:rPr>
                <w:b/>
                <w:sz w:val="28"/>
                <w:szCs w:val="28"/>
                <w:u w:val="single"/>
              </w:rPr>
              <w:t xml:space="preserve">NHÓM THỰC HIỆN – </w:t>
            </w:r>
            <w:r w:rsidR="00EB537B">
              <w:rPr>
                <w:b/>
                <w:sz w:val="28"/>
                <w:szCs w:val="28"/>
                <w:u w:val="single"/>
              </w:rPr>
              <w:t>NHÓM</w:t>
            </w:r>
            <w:r w:rsidR="00846DF2">
              <w:rPr>
                <w:b/>
                <w:sz w:val="28"/>
                <w:szCs w:val="28"/>
                <w:u w:val="single"/>
              </w:rPr>
              <w:t xml:space="preserve"> 03</w:t>
            </w:r>
            <w:r w:rsidRPr="00706970">
              <w:rPr>
                <w:b/>
                <w:sz w:val="28"/>
                <w:szCs w:val="28"/>
                <w:u w:val="single"/>
              </w:rPr>
              <w:t>:</w:t>
            </w:r>
          </w:p>
          <w:p w14:paraId="4FE96423" w14:textId="77777777" w:rsidR="00706970" w:rsidRPr="00706970" w:rsidRDefault="00706970" w:rsidP="0066097F">
            <w:pPr>
              <w:widowControl w:val="0"/>
              <w:spacing w:before="0" w:after="0" w:line="259" w:lineRule="auto"/>
              <w:jc w:val="center"/>
              <w:rPr>
                <w:b/>
                <w:sz w:val="28"/>
                <w:szCs w:val="28"/>
              </w:rPr>
            </w:pPr>
            <w:r w:rsidRPr="00706970">
              <w:rPr>
                <w:b/>
                <w:sz w:val="28"/>
                <w:szCs w:val="28"/>
              </w:rPr>
              <w:t>MSSV: 20120049 – HỌ TÊN: Nguyễn Hải Đăng</w:t>
            </w:r>
          </w:p>
          <w:p w14:paraId="47B3814F" w14:textId="0283D4C6" w:rsidR="00706970" w:rsidRPr="00706970" w:rsidRDefault="00706970" w:rsidP="0066097F">
            <w:pPr>
              <w:widowControl w:val="0"/>
              <w:spacing w:before="0" w:after="0" w:line="259" w:lineRule="auto"/>
              <w:jc w:val="center"/>
              <w:rPr>
                <w:b/>
                <w:sz w:val="28"/>
                <w:szCs w:val="28"/>
              </w:rPr>
            </w:pPr>
            <w:r w:rsidRPr="00706970">
              <w:rPr>
                <w:b/>
                <w:sz w:val="28"/>
                <w:szCs w:val="28"/>
              </w:rPr>
              <w:t>MSSV: 20120</w:t>
            </w:r>
            <w:r w:rsidR="00846DF2">
              <w:rPr>
                <w:b/>
                <w:sz w:val="28"/>
                <w:szCs w:val="28"/>
              </w:rPr>
              <w:t>113</w:t>
            </w:r>
            <w:r w:rsidRPr="00706970">
              <w:rPr>
                <w:b/>
                <w:sz w:val="28"/>
                <w:szCs w:val="28"/>
              </w:rPr>
              <w:t xml:space="preserve"> – HỌ TÊN: </w:t>
            </w:r>
            <w:r w:rsidR="00846DF2">
              <w:rPr>
                <w:b/>
                <w:sz w:val="28"/>
                <w:szCs w:val="28"/>
              </w:rPr>
              <w:t>Lê Nguyên Khang</w:t>
            </w:r>
          </w:p>
          <w:p w14:paraId="4C74916F" w14:textId="3938D478" w:rsidR="00706970" w:rsidRPr="00706970" w:rsidRDefault="00706970" w:rsidP="0066097F">
            <w:pPr>
              <w:widowControl w:val="0"/>
              <w:spacing w:before="0" w:after="0" w:line="259" w:lineRule="auto"/>
              <w:jc w:val="center"/>
              <w:rPr>
                <w:b/>
                <w:sz w:val="28"/>
                <w:szCs w:val="28"/>
              </w:rPr>
            </w:pPr>
            <w:r w:rsidRPr="00706970">
              <w:rPr>
                <w:b/>
                <w:sz w:val="28"/>
                <w:szCs w:val="28"/>
              </w:rPr>
              <w:t>MSSV: 2</w:t>
            </w:r>
            <w:r w:rsidR="00846DF2">
              <w:rPr>
                <w:b/>
                <w:sz w:val="28"/>
                <w:szCs w:val="28"/>
              </w:rPr>
              <w:t>0120269</w:t>
            </w:r>
            <w:r w:rsidRPr="00706970">
              <w:rPr>
                <w:b/>
                <w:sz w:val="28"/>
                <w:szCs w:val="28"/>
              </w:rPr>
              <w:t xml:space="preserve"> – HỌ TÊN: </w:t>
            </w:r>
            <w:r w:rsidR="00846DF2">
              <w:rPr>
                <w:b/>
                <w:sz w:val="28"/>
                <w:szCs w:val="28"/>
              </w:rPr>
              <w:t>Võ Văn Minh Đoàn</w:t>
            </w:r>
          </w:p>
          <w:p w14:paraId="2EFC3215" w14:textId="608CA3A4" w:rsidR="00706970" w:rsidRPr="00706970" w:rsidRDefault="00706970" w:rsidP="0066097F">
            <w:pPr>
              <w:widowControl w:val="0"/>
              <w:spacing w:before="0" w:after="0" w:line="259" w:lineRule="auto"/>
              <w:jc w:val="center"/>
              <w:rPr>
                <w:b/>
                <w:sz w:val="28"/>
                <w:szCs w:val="28"/>
              </w:rPr>
            </w:pPr>
            <w:r w:rsidRPr="00706970">
              <w:rPr>
                <w:b/>
                <w:sz w:val="28"/>
                <w:szCs w:val="28"/>
              </w:rPr>
              <w:t xml:space="preserve">MSSV: </w:t>
            </w:r>
            <w:r w:rsidR="00846DF2">
              <w:rPr>
                <w:b/>
                <w:sz w:val="28"/>
                <w:szCs w:val="28"/>
              </w:rPr>
              <w:t>18120564</w:t>
            </w:r>
            <w:r w:rsidRPr="00706970">
              <w:rPr>
                <w:b/>
                <w:sz w:val="28"/>
                <w:szCs w:val="28"/>
              </w:rPr>
              <w:t xml:space="preserve"> – HỌ TÊN: </w:t>
            </w:r>
            <w:r w:rsidR="00846DF2">
              <w:rPr>
                <w:b/>
                <w:sz w:val="28"/>
                <w:szCs w:val="28"/>
              </w:rPr>
              <w:t>Lâm Hồng Thành</w:t>
            </w:r>
          </w:p>
          <w:p w14:paraId="0608247F" w14:textId="64ABC353" w:rsidR="00706970" w:rsidRDefault="00706970" w:rsidP="0066097F">
            <w:pPr>
              <w:widowControl w:val="0"/>
              <w:spacing w:before="0" w:after="0" w:line="259" w:lineRule="auto"/>
              <w:ind w:hanging="360"/>
              <w:jc w:val="center"/>
              <w:rPr>
                <w:b/>
                <w:sz w:val="28"/>
                <w:szCs w:val="28"/>
              </w:rPr>
            </w:pPr>
          </w:p>
          <w:p w14:paraId="016CDB61" w14:textId="77777777" w:rsidR="00706970" w:rsidRDefault="00706970" w:rsidP="0066097F">
            <w:pPr>
              <w:widowControl w:val="0"/>
              <w:spacing w:before="0" w:after="0" w:line="259" w:lineRule="auto"/>
              <w:rPr>
                <w:b/>
                <w:sz w:val="28"/>
                <w:szCs w:val="28"/>
              </w:rPr>
            </w:pPr>
            <w:r>
              <w:rPr>
                <w:b/>
                <w:sz w:val="28"/>
                <w:szCs w:val="28"/>
              </w:rPr>
              <w:t xml:space="preserve"> </w:t>
            </w:r>
          </w:p>
          <w:p w14:paraId="61DC68FA" w14:textId="145A8B59" w:rsidR="00706970" w:rsidRPr="00CD059C" w:rsidRDefault="00706970" w:rsidP="0066097F">
            <w:pPr>
              <w:widowControl w:val="0"/>
              <w:spacing w:before="0" w:after="0" w:line="259" w:lineRule="auto"/>
              <w:ind w:hanging="360"/>
              <w:jc w:val="center"/>
              <w:rPr>
                <w:b/>
              </w:rPr>
            </w:pPr>
            <w:r>
              <w:rPr>
                <w:b/>
              </w:rPr>
              <w:t xml:space="preserve">Giảng viên hướng dẫn: ThS. </w:t>
            </w:r>
            <w:r w:rsidR="00382910">
              <w:rPr>
                <w:b/>
              </w:rPr>
              <w:t>Hồ Thị Hoàng Vy</w:t>
            </w:r>
          </w:p>
          <w:p w14:paraId="5FB42CF7" w14:textId="37DD1164" w:rsidR="00706970" w:rsidRDefault="00706970" w:rsidP="0066097F">
            <w:pPr>
              <w:widowControl w:val="0"/>
              <w:spacing w:before="0" w:after="0" w:line="259" w:lineRule="auto"/>
              <w:ind w:hanging="360"/>
              <w:jc w:val="center"/>
              <w:rPr>
                <w:b/>
                <w:bCs/>
              </w:rPr>
            </w:pPr>
            <w:r w:rsidRPr="2AFEE861">
              <w:rPr>
                <w:b/>
                <w:bCs/>
              </w:rPr>
              <w:t>Lớp lý thuyết: 2</w:t>
            </w:r>
            <w:r w:rsidR="5C4E7CF3" w:rsidRPr="2AFEE861">
              <w:rPr>
                <w:b/>
                <w:bCs/>
              </w:rPr>
              <w:t>0</w:t>
            </w:r>
            <w:r w:rsidRPr="2AFEE861">
              <w:rPr>
                <w:b/>
                <w:bCs/>
              </w:rPr>
              <w:t>_1</w:t>
            </w:r>
          </w:p>
          <w:p w14:paraId="1E2DDA05" w14:textId="48E82AB0" w:rsidR="00706970" w:rsidRDefault="00706970" w:rsidP="0066097F">
            <w:pPr>
              <w:widowControl w:val="0"/>
              <w:spacing w:before="0" w:after="0" w:line="259" w:lineRule="auto"/>
              <w:ind w:hanging="360"/>
              <w:jc w:val="center"/>
            </w:pPr>
            <w:r>
              <w:rPr>
                <w:b/>
                <w:noProof/>
              </w:rPr>
              <mc:AlternateContent>
                <mc:Choice Requires="wps">
                  <w:drawing>
                    <wp:anchor distT="0" distB="0" distL="114300" distR="114300" simplePos="0" relativeHeight="251658240" behindDoc="0" locked="0" layoutInCell="1" allowOverlap="1" wp14:anchorId="0951B91C" wp14:editId="1F372AAF">
                      <wp:simplePos x="0" y="0"/>
                      <wp:positionH relativeFrom="column">
                        <wp:posOffset>5908040</wp:posOffset>
                      </wp:positionH>
                      <wp:positionV relativeFrom="paragraph">
                        <wp:posOffset>563880</wp:posOffset>
                      </wp:positionV>
                      <wp:extent cx="220980" cy="213360"/>
                      <wp:effectExtent l="0" t="0" r="26670" b="15240"/>
                      <wp:wrapNone/>
                      <wp:docPr id="1485515717" name="Rectangle 1485515717"/>
                      <wp:cNvGraphicFramePr/>
                      <a:graphic xmlns:a="http://schemas.openxmlformats.org/drawingml/2006/main">
                        <a:graphicData uri="http://schemas.microsoft.com/office/word/2010/wordprocessingShape">
                          <wps:wsp>
                            <wps:cNvSpPr/>
                            <wps:spPr>
                              <a:xfrm>
                                <a:off x="0" y="0"/>
                                <a:ext cx="220980" cy="2133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485515717" style="position:absolute;margin-left:465.2pt;margin-top:44.4pt;width:17.4pt;height:16.8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3D92DD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"/>
                  </w:pict>
                </mc:Fallback>
              </mc:AlternateContent>
            </w:r>
            <w:r w:rsidR="4C93E05F" w:rsidRPr="2AFEE861">
              <w:rPr>
                <w:b/>
                <w:bCs/>
              </w:rPr>
              <w:t>Học kỳ - Niên khoá: HK</w:t>
            </w:r>
            <w:r w:rsidR="6F509298" w:rsidRPr="2AFEE861">
              <w:rPr>
                <w:b/>
                <w:bCs/>
              </w:rPr>
              <w:t>1</w:t>
            </w:r>
            <w:r w:rsidR="4C93E05F" w:rsidRPr="2AFEE861">
              <w:rPr>
                <w:b/>
                <w:bCs/>
              </w:rPr>
              <w:t xml:space="preserve"> - 202</w:t>
            </w:r>
            <w:r w:rsidR="04435117" w:rsidRPr="2AFEE861">
              <w:rPr>
                <w:b/>
                <w:bCs/>
              </w:rPr>
              <w:t>3</w:t>
            </w:r>
            <w:r w:rsidR="4C93E05F" w:rsidRPr="2AFEE861">
              <w:rPr>
                <w:b/>
                <w:bCs/>
              </w:rPr>
              <w:t>-202</w:t>
            </w:r>
            <w:r w:rsidR="3FF21858" w:rsidRPr="2AFEE861">
              <w:rPr>
                <w:b/>
                <w:bCs/>
              </w:rPr>
              <w:t>4</w:t>
            </w:r>
          </w:p>
        </w:tc>
      </w:tr>
    </w:tbl>
    <w:p w14:paraId="416381A7" w14:textId="6D98A555" w:rsidR="001C652C" w:rsidRDefault="00AC0C50" w:rsidP="001C652C">
      <w:pPr>
        <w:pStyle w:val="Title"/>
        <w:jc w:val="center"/>
      </w:pPr>
      <w:r>
        <w:lastRenderedPageBreak/>
        <w:t>MỤC LỤC</w:t>
      </w:r>
    </w:p>
    <w:p w14:paraId="326A7FA3" w14:textId="1F86BAFB" w:rsidR="00EF4733" w:rsidRDefault="001C652C">
      <w:pPr>
        <w:pStyle w:val="TOC1"/>
        <w:rPr>
          <w:rFonts w:asciiTheme="minorHAnsi" w:eastAsiaTheme="minorEastAsia" w:hAnsiTheme="minorHAnsi"/>
          <w:b w:val="0"/>
          <w:noProof/>
          <w:sz w:val="22"/>
        </w:rPr>
      </w:pPr>
      <w:r>
        <w:fldChar w:fldCharType="begin"/>
      </w:r>
      <w:r>
        <w:instrText>TOC \o "1-3" \h \z \u</w:instrText>
      </w:r>
      <w:r>
        <w:fldChar w:fldCharType="separate"/>
      </w:r>
      <w:hyperlink w:anchor="_Toc148384278" w:history="1">
        <w:r w:rsidR="00EF4733" w:rsidRPr="004D6F0B">
          <w:rPr>
            <w:rStyle w:val="Hyperlink"/>
            <w:noProof/>
          </w:rPr>
          <w:t>I.</w:t>
        </w:r>
        <w:r w:rsidR="00EF4733">
          <w:rPr>
            <w:rFonts w:asciiTheme="minorHAnsi" w:eastAsiaTheme="minorEastAsia" w:hAnsiTheme="minorHAnsi"/>
            <w:b w:val="0"/>
            <w:noProof/>
            <w:sz w:val="22"/>
          </w:rPr>
          <w:tab/>
        </w:r>
        <w:r w:rsidR="00EF4733" w:rsidRPr="004D6F0B">
          <w:rPr>
            <w:rStyle w:val="Hyperlink"/>
            <w:noProof/>
          </w:rPr>
          <w:t>Phân tích yêu cầu</w:t>
        </w:r>
        <w:r w:rsidR="00EF4733">
          <w:rPr>
            <w:noProof/>
            <w:webHidden/>
          </w:rPr>
          <w:tab/>
        </w:r>
        <w:r w:rsidR="00EF4733">
          <w:rPr>
            <w:noProof/>
            <w:webHidden/>
          </w:rPr>
          <w:fldChar w:fldCharType="begin"/>
        </w:r>
        <w:r w:rsidR="00EF4733">
          <w:rPr>
            <w:noProof/>
            <w:webHidden/>
          </w:rPr>
          <w:instrText xml:space="preserve"> PAGEREF _Toc148384278 \h </w:instrText>
        </w:r>
        <w:r w:rsidR="00EF4733">
          <w:rPr>
            <w:noProof/>
            <w:webHidden/>
          </w:rPr>
        </w:r>
        <w:r w:rsidR="00EF4733">
          <w:rPr>
            <w:noProof/>
            <w:webHidden/>
          </w:rPr>
          <w:fldChar w:fldCharType="separate"/>
        </w:r>
        <w:r w:rsidR="00742707">
          <w:rPr>
            <w:noProof/>
            <w:webHidden/>
          </w:rPr>
          <w:t>3</w:t>
        </w:r>
        <w:r w:rsidR="00EF4733">
          <w:rPr>
            <w:noProof/>
            <w:webHidden/>
          </w:rPr>
          <w:fldChar w:fldCharType="end"/>
        </w:r>
      </w:hyperlink>
    </w:p>
    <w:p w14:paraId="3AAF5227" w14:textId="6BA85A48" w:rsidR="00EF4733" w:rsidRDefault="00000000">
      <w:pPr>
        <w:pStyle w:val="TOC1"/>
        <w:rPr>
          <w:rFonts w:asciiTheme="minorHAnsi" w:eastAsiaTheme="minorEastAsia" w:hAnsiTheme="minorHAnsi"/>
          <w:b w:val="0"/>
          <w:noProof/>
          <w:sz w:val="22"/>
        </w:rPr>
      </w:pPr>
      <w:hyperlink w:anchor="_Toc148384279" w:history="1">
        <w:r w:rsidR="00EF4733" w:rsidRPr="004D6F0B">
          <w:rPr>
            <w:rStyle w:val="Hyperlink"/>
            <w:noProof/>
          </w:rPr>
          <w:t>II.</w:t>
        </w:r>
        <w:r w:rsidR="00EF4733">
          <w:rPr>
            <w:rFonts w:asciiTheme="minorHAnsi" w:eastAsiaTheme="minorEastAsia" w:hAnsiTheme="minorHAnsi"/>
            <w:b w:val="0"/>
            <w:noProof/>
            <w:sz w:val="22"/>
          </w:rPr>
          <w:tab/>
        </w:r>
        <w:r w:rsidR="00EF4733" w:rsidRPr="004D6F0B">
          <w:rPr>
            <w:rStyle w:val="Hyperlink"/>
            <w:noProof/>
          </w:rPr>
          <w:t>Mô hình hóa</w:t>
        </w:r>
        <w:r w:rsidR="00EF4733">
          <w:rPr>
            <w:noProof/>
            <w:webHidden/>
          </w:rPr>
          <w:tab/>
        </w:r>
        <w:r w:rsidR="00EF4733">
          <w:rPr>
            <w:noProof/>
            <w:webHidden/>
          </w:rPr>
          <w:fldChar w:fldCharType="begin"/>
        </w:r>
        <w:r w:rsidR="00EF4733">
          <w:rPr>
            <w:noProof/>
            <w:webHidden/>
          </w:rPr>
          <w:instrText xml:space="preserve"> PAGEREF _Toc148384279 \h </w:instrText>
        </w:r>
        <w:r w:rsidR="00EF4733">
          <w:rPr>
            <w:noProof/>
            <w:webHidden/>
          </w:rPr>
        </w:r>
        <w:r w:rsidR="00EF4733">
          <w:rPr>
            <w:noProof/>
            <w:webHidden/>
          </w:rPr>
          <w:fldChar w:fldCharType="separate"/>
        </w:r>
        <w:r w:rsidR="00742707">
          <w:rPr>
            <w:noProof/>
            <w:webHidden/>
          </w:rPr>
          <w:t>4</w:t>
        </w:r>
        <w:r w:rsidR="00EF4733">
          <w:rPr>
            <w:noProof/>
            <w:webHidden/>
          </w:rPr>
          <w:fldChar w:fldCharType="end"/>
        </w:r>
      </w:hyperlink>
    </w:p>
    <w:p w14:paraId="72EF7603" w14:textId="705EDE22" w:rsidR="00EF4733" w:rsidRDefault="00000000">
      <w:pPr>
        <w:pStyle w:val="TOC1"/>
        <w:rPr>
          <w:rFonts w:asciiTheme="minorHAnsi" w:eastAsiaTheme="minorEastAsia" w:hAnsiTheme="minorHAnsi"/>
          <w:b w:val="0"/>
          <w:noProof/>
          <w:sz w:val="22"/>
        </w:rPr>
      </w:pPr>
      <w:hyperlink w:anchor="_Toc148384280" w:history="1">
        <w:r w:rsidR="00EF4733" w:rsidRPr="004D6F0B">
          <w:rPr>
            <w:rStyle w:val="Hyperlink"/>
            <w:noProof/>
          </w:rPr>
          <w:t>III.</w:t>
        </w:r>
        <w:r w:rsidR="00EF4733">
          <w:rPr>
            <w:rFonts w:asciiTheme="minorHAnsi" w:eastAsiaTheme="minorEastAsia" w:hAnsiTheme="minorHAnsi"/>
            <w:b w:val="0"/>
            <w:noProof/>
            <w:sz w:val="22"/>
          </w:rPr>
          <w:tab/>
        </w:r>
        <w:r w:rsidR="00EF4733" w:rsidRPr="004D6F0B">
          <w:rPr>
            <w:rStyle w:val="Hyperlink"/>
            <w:noProof/>
          </w:rPr>
          <w:t>Mô hình đầy đủ</w:t>
        </w:r>
        <w:r w:rsidR="00EF4733">
          <w:rPr>
            <w:noProof/>
            <w:webHidden/>
          </w:rPr>
          <w:tab/>
        </w:r>
        <w:r w:rsidR="00EF4733">
          <w:rPr>
            <w:noProof/>
            <w:webHidden/>
          </w:rPr>
          <w:fldChar w:fldCharType="begin"/>
        </w:r>
        <w:r w:rsidR="00EF4733">
          <w:rPr>
            <w:noProof/>
            <w:webHidden/>
          </w:rPr>
          <w:instrText xml:space="preserve"> PAGEREF _Toc148384280 \h </w:instrText>
        </w:r>
        <w:r w:rsidR="00EF4733">
          <w:rPr>
            <w:noProof/>
            <w:webHidden/>
          </w:rPr>
        </w:r>
        <w:r w:rsidR="00EF4733">
          <w:rPr>
            <w:noProof/>
            <w:webHidden/>
          </w:rPr>
          <w:fldChar w:fldCharType="separate"/>
        </w:r>
        <w:r w:rsidR="00742707">
          <w:rPr>
            <w:noProof/>
            <w:webHidden/>
          </w:rPr>
          <w:t>5</w:t>
        </w:r>
        <w:r w:rsidR="00EF4733">
          <w:rPr>
            <w:noProof/>
            <w:webHidden/>
          </w:rPr>
          <w:fldChar w:fldCharType="end"/>
        </w:r>
      </w:hyperlink>
    </w:p>
    <w:p w14:paraId="678F34BE" w14:textId="0300E971" w:rsidR="00EF4733" w:rsidRDefault="00000000">
      <w:pPr>
        <w:pStyle w:val="TOC1"/>
        <w:rPr>
          <w:rFonts w:asciiTheme="minorHAnsi" w:eastAsiaTheme="minorEastAsia" w:hAnsiTheme="minorHAnsi"/>
          <w:b w:val="0"/>
          <w:noProof/>
          <w:sz w:val="22"/>
        </w:rPr>
      </w:pPr>
      <w:hyperlink w:anchor="_Toc148384281" w:history="1">
        <w:r w:rsidR="00EF4733" w:rsidRPr="004D6F0B">
          <w:rPr>
            <w:rStyle w:val="Hyperlink"/>
            <w:noProof/>
          </w:rPr>
          <w:t>IV.</w:t>
        </w:r>
        <w:r w:rsidR="00EF4733">
          <w:rPr>
            <w:rFonts w:asciiTheme="minorHAnsi" w:eastAsiaTheme="minorEastAsia" w:hAnsiTheme="minorHAnsi"/>
            <w:b w:val="0"/>
            <w:noProof/>
            <w:sz w:val="22"/>
          </w:rPr>
          <w:tab/>
        </w:r>
        <w:r w:rsidR="00EF4733" w:rsidRPr="004D6F0B">
          <w:rPr>
            <w:rStyle w:val="Hyperlink"/>
            <w:noProof/>
          </w:rPr>
          <w:t>Các truy vấn dữ liệu</w:t>
        </w:r>
        <w:r w:rsidR="00EF4733">
          <w:rPr>
            <w:noProof/>
            <w:webHidden/>
          </w:rPr>
          <w:tab/>
        </w:r>
        <w:r w:rsidR="00EF4733">
          <w:rPr>
            <w:noProof/>
            <w:webHidden/>
          </w:rPr>
          <w:fldChar w:fldCharType="begin"/>
        </w:r>
        <w:r w:rsidR="00EF4733">
          <w:rPr>
            <w:noProof/>
            <w:webHidden/>
          </w:rPr>
          <w:instrText xml:space="preserve"> PAGEREF _Toc148384281 \h </w:instrText>
        </w:r>
        <w:r w:rsidR="00EF4733">
          <w:rPr>
            <w:noProof/>
            <w:webHidden/>
          </w:rPr>
        </w:r>
        <w:r w:rsidR="00EF4733">
          <w:rPr>
            <w:noProof/>
            <w:webHidden/>
          </w:rPr>
          <w:fldChar w:fldCharType="separate"/>
        </w:r>
        <w:r w:rsidR="00742707">
          <w:rPr>
            <w:noProof/>
            <w:webHidden/>
          </w:rPr>
          <w:t>5</w:t>
        </w:r>
        <w:r w:rsidR="00EF4733">
          <w:rPr>
            <w:noProof/>
            <w:webHidden/>
          </w:rPr>
          <w:fldChar w:fldCharType="end"/>
        </w:r>
      </w:hyperlink>
    </w:p>
    <w:p w14:paraId="1D02E5E5" w14:textId="7BE74D56" w:rsidR="001C652C" w:rsidRDefault="001C652C" w:rsidP="001C652C">
      <w:r>
        <w:fldChar w:fldCharType="end"/>
      </w:r>
    </w:p>
    <w:p w14:paraId="723A6E86" w14:textId="77777777" w:rsidR="001C652C" w:rsidRDefault="001C652C">
      <w:pPr>
        <w:spacing w:before="0" w:after="160" w:line="259" w:lineRule="auto"/>
        <w:jc w:val="left"/>
      </w:pPr>
      <w:r>
        <w:br w:type="page"/>
      </w:r>
    </w:p>
    <w:p w14:paraId="76643CDB" w14:textId="0574B838" w:rsidR="00AC0C50" w:rsidRDefault="0066364A" w:rsidP="3DB6A30A">
      <w:pPr>
        <w:pStyle w:val="Heading1"/>
        <w:keepNext w:val="0"/>
        <w:keepLines w:val="0"/>
        <w:ind w:left="270" w:hanging="360"/>
      </w:pPr>
      <w:bookmarkStart w:id="0" w:name="_Toc148384278"/>
      <w:r>
        <w:lastRenderedPageBreak/>
        <w:t>Phân tích yêu cầu</w:t>
      </w:r>
      <w:bookmarkEnd w:id="0"/>
    </w:p>
    <w:p w14:paraId="061FD5DA" w14:textId="77777777" w:rsidR="005B61DD" w:rsidRDefault="005B61DD" w:rsidP="005B61DD">
      <w:r>
        <w:t>Hãy xem xét một hệ thống quản lý du lịch và thiết kế mô hình dimension cho nó. Hệ thống này lưu trữ thông tin về các địa điểm du lịch, các chuyến đi du lịch, thông tin về khách hàng du lịch, và đánh giá của họ về các địa điểm. Dưới đây là một số yêu cầu cụ thể:</w:t>
      </w:r>
    </w:p>
    <w:p w14:paraId="6EC713A4" w14:textId="0DDFDC31" w:rsidR="00C252D7" w:rsidRDefault="005B61DD" w:rsidP="005B61DD">
      <w:pPr>
        <w:pStyle w:val="ListParagraph"/>
        <w:numPr>
          <w:ilvl w:val="0"/>
          <w:numId w:val="15"/>
        </w:numPr>
      </w:pPr>
      <w:r>
        <w:t>Xác định các truy vấn hoặc báo cáo dựa trên mô hình dimension này, chẳng hạn như đánh giá của địa điểm du lịch, số lượng khách hàng tham gia tour trong một khoảng thời gian cụ thể</w:t>
      </w:r>
      <w:r>
        <w:rPr>
          <w:noProof/>
        </w:rPr>
        <w:t>.</w:t>
      </w:r>
    </w:p>
    <w:p w14:paraId="17215D03" w14:textId="3B4C2255" w:rsidR="005B61DD" w:rsidRPr="005B61DD" w:rsidRDefault="005B61DD" w:rsidP="005B61DD">
      <w:pPr>
        <w:rPr>
          <w:b/>
          <w:bCs/>
          <w:u w:val="single"/>
        </w:rPr>
      </w:pPr>
      <w:r w:rsidRPr="005B61DD">
        <w:rPr>
          <w:b/>
          <w:bCs/>
          <w:u w:val="single"/>
        </w:rPr>
        <w:t>Phân tích yêu cầu</w:t>
      </w:r>
      <w:r>
        <w:rPr>
          <w:b/>
          <w:bCs/>
          <w:u w:val="single"/>
        </w:rPr>
        <w:t>:</w:t>
      </w:r>
    </w:p>
    <w:p w14:paraId="235E6BB8" w14:textId="5616ACD7" w:rsidR="005B61DD" w:rsidRDefault="005B61DD" w:rsidP="005B61DD">
      <w:pPr>
        <w:pStyle w:val="ListParagraph"/>
        <w:numPr>
          <w:ilvl w:val="0"/>
          <w:numId w:val="16"/>
        </w:numPr>
      </w:pPr>
      <w:r>
        <w:t>Sự kiện: khi 1 khách hàng đặt tour.</w:t>
      </w:r>
    </w:p>
    <w:p w14:paraId="5B2CE9A0" w14:textId="77777777" w:rsidR="005B61DD" w:rsidRDefault="005B61DD" w:rsidP="005B61DD">
      <w:pPr>
        <w:pStyle w:val="ListParagraph"/>
        <w:numPr>
          <w:ilvl w:val="0"/>
          <w:numId w:val="16"/>
        </w:numPr>
      </w:pPr>
      <w:r>
        <w:t>Bối cảnh:</w:t>
      </w:r>
    </w:p>
    <w:p w14:paraId="6AD49151" w14:textId="76AFECA7" w:rsidR="005B61DD" w:rsidRDefault="005B61DD" w:rsidP="005B61DD">
      <w:pPr>
        <w:pStyle w:val="ListParagraph"/>
        <w:numPr>
          <w:ilvl w:val="1"/>
          <w:numId w:val="16"/>
        </w:numPr>
      </w:pPr>
      <w:r>
        <w:t xml:space="preserve"> Ai: khách hàng.</w:t>
      </w:r>
    </w:p>
    <w:p w14:paraId="327DA0C5" w14:textId="2B46197A" w:rsidR="005B61DD" w:rsidRDefault="005B61DD" w:rsidP="005B61DD">
      <w:pPr>
        <w:pStyle w:val="ListParagraph"/>
        <w:numPr>
          <w:ilvl w:val="1"/>
          <w:numId w:val="16"/>
        </w:numPr>
      </w:pPr>
      <w:r>
        <w:t>Khi nào: ngày khách đặt tour.</w:t>
      </w:r>
    </w:p>
    <w:p w14:paraId="61490189" w14:textId="383ED655" w:rsidR="005B61DD" w:rsidRDefault="005B61DD" w:rsidP="005B61DD">
      <w:pPr>
        <w:pStyle w:val="ListParagraph"/>
        <w:numPr>
          <w:ilvl w:val="1"/>
          <w:numId w:val="16"/>
        </w:numPr>
      </w:pPr>
      <w:r>
        <w:t>Cái gì: Đánh giá địa điểm du lịch.</w:t>
      </w:r>
    </w:p>
    <w:p w14:paraId="5F6202C9" w14:textId="795CC2DE" w:rsidR="005B61DD" w:rsidRDefault="005B61DD" w:rsidP="005B61DD">
      <w:pPr>
        <w:pStyle w:val="ListParagraph"/>
        <w:numPr>
          <w:ilvl w:val="0"/>
          <w:numId w:val="16"/>
        </w:numPr>
      </w:pPr>
      <w:r>
        <w:t xml:space="preserve">Đo lường: Số sao của địa điểm, số khách hàng tham gia tour </w:t>
      </w:r>
    </w:p>
    <w:p w14:paraId="391CCA10" w14:textId="244BBA4F" w:rsidR="00843017" w:rsidRDefault="00843017" w:rsidP="00843017">
      <w:pPr>
        <w:rPr>
          <w:b/>
          <w:bCs/>
          <w:u w:val="single"/>
        </w:rPr>
      </w:pPr>
      <w:r>
        <w:rPr>
          <w:b/>
          <w:bCs/>
          <w:u w:val="single"/>
        </w:rPr>
        <w:t>Mô hình ER</w:t>
      </w:r>
    </w:p>
    <w:p w14:paraId="47E43DA1" w14:textId="3C7C6043" w:rsidR="00843017" w:rsidRPr="00843017" w:rsidRDefault="00593484" w:rsidP="00843017">
      <w:pPr>
        <w:rPr>
          <w:b/>
          <w:bCs/>
          <w:u w:val="single"/>
        </w:rPr>
      </w:pPr>
      <w:r>
        <w:rPr>
          <w:noProof/>
        </w:rPr>
        <w:lastRenderedPageBreak/>
        <mc:AlternateContent>
          <mc:Choice Requires="wpi">
            <w:drawing>
              <wp:anchor distT="0" distB="0" distL="114300" distR="114300" simplePos="0" relativeHeight="251659264" behindDoc="0" locked="0" layoutInCell="1" allowOverlap="1" wp14:anchorId="0A85CBE6" wp14:editId="20EEA156">
                <wp:simplePos x="0" y="0"/>
                <wp:positionH relativeFrom="column">
                  <wp:posOffset>4851580</wp:posOffset>
                </wp:positionH>
                <wp:positionV relativeFrom="paragraph">
                  <wp:posOffset>1171910</wp:posOffset>
                </wp:positionV>
                <wp:extent cx="366120" cy="8280"/>
                <wp:effectExtent l="114300" t="133350" r="91440" b="125095"/>
                <wp:wrapNone/>
                <wp:docPr id="1092787706"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366120" cy="8280"/>
                      </w14:xfrm>
                    </w14:contentPart>
                  </a:graphicData>
                </a:graphic>
              </wp:anchor>
            </w:drawing>
          </mc:Choice>
          <mc:Fallback>
            <w:pict>
              <v:shapetype w14:anchorId="624AA7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77.05pt;margin-top:87.35pt;width:38.75pt;height:10.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">
                <v:imagedata r:id="rId10" o:title=""/>
              </v:shape>
            </w:pict>
          </mc:Fallback>
        </mc:AlternateContent>
      </w:r>
      <w:r w:rsidR="00843017">
        <w:rPr>
          <w:noProof/>
        </w:rPr>
        <w:drawing>
          <wp:inline distT="0" distB="0" distL="0" distR="0" wp14:anchorId="22C83C77" wp14:editId="3D94BEF4">
            <wp:extent cx="6151880" cy="4079240"/>
            <wp:effectExtent l="0" t="0" r="0" b="0"/>
            <wp:docPr id="909998809"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98809" name="Picture 2" descr="A black background with whit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1880" cy="4079240"/>
                    </a:xfrm>
                    <a:prstGeom prst="rect">
                      <a:avLst/>
                    </a:prstGeom>
                    <a:noFill/>
                    <a:ln>
                      <a:noFill/>
                    </a:ln>
                  </pic:spPr>
                </pic:pic>
              </a:graphicData>
            </a:graphic>
          </wp:inline>
        </w:drawing>
      </w:r>
    </w:p>
    <w:p w14:paraId="28216A58" w14:textId="39A79FD0" w:rsidR="00C2196B" w:rsidRDefault="00C2196B" w:rsidP="00C2196B">
      <w:pPr>
        <w:pStyle w:val="Heading1"/>
      </w:pPr>
      <w:bookmarkStart w:id="1" w:name="_Toc148384279"/>
      <w:r>
        <w:t>Mô hình hóa</w:t>
      </w:r>
      <w:bookmarkEnd w:id="1"/>
    </w:p>
    <w:p w14:paraId="2863EE44" w14:textId="62FD4BFF" w:rsidR="00C2196B" w:rsidRDefault="00B92D36" w:rsidP="00C2196B">
      <w:r>
        <w:rPr>
          <w:noProof/>
        </w:rPr>
        <w:drawing>
          <wp:inline distT="0" distB="0" distL="0" distR="0" wp14:anchorId="1F93D87F" wp14:editId="53A5BB0C">
            <wp:extent cx="6151880" cy="3383915"/>
            <wp:effectExtent l="0" t="0" r="1270" b="0"/>
            <wp:docPr id="13694076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07608" name="Picture 1" descr="A black screen with whit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1880" cy="3383915"/>
                    </a:xfrm>
                    <a:prstGeom prst="rect">
                      <a:avLst/>
                    </a:prstGeom>
                    <a:noFill/>
                    <a:ln>
                      <a:noFill/>
                    </a:ln>
                  </pic:spPr>
                </pic:pic>
              </a:graphicData>
            </a:graphic>
          </wp:inline>
        </w:drawing>
      </w:r>
    </w:p>
    <w:p w14:paraId="50933B38" w14:textId="4E0772CD" w:rsidR="008601AD" w:rsidRDefault="008601AD" w:rsidP="008601AD">
      <w:pPr>
        <w:pStyle w:val="ListParagraph"/>
        <w:numPr>
          <w:ilvl w:val="0"/>
          <w:numId w:val="16"/>
        </w:numPr>
      </w:pPr>
      <w:r>
        <w:lastRenderedPageBreak/>
        <w:t>Các giá trị có sẵn từ nguồn: SLTour, SLCustomer, SLFeedback.</w:t>
      </w:r>
    </w:p>
    <w:p w14:paraId="41E922C1" w14:textId="57E7D959" w:rsidR="008601AD" w:rsidRDefault="00C5203C" w:rsidP="008601AD">
      <w:pPr>
        <w:pStyle w:val="ListParagraph"/>
        <w:numPr>
          <w:ilvl w:val="0"/>
          <w:numId w:val="16"/>
        </w:numPr>
      </w:pPr>
      <w:r>
        <w:t>Các giá trị phải tính toán: AgvStar (số sao trung bình).</w:t>
      </w:r>
    </w:p>
    <w:p w14:paraId="6E3FF74B" w14:textId="70F4FAE2" w:rsidR="00C5203C" w:rsidRDefault="00C5203C" w:rsidP="008601AD">
      <w:pPr>
        <w:pStyle w:val="ListParagraph"/>
        <w:numPr>
          <w:ilvl w:val="0"/>
          <w:numId w:val="16"/>
        </w:numPr>
      </w:pPr>
      <w:r>
        <w:t xml:space="preserve">Độ chi tiết dữ liệu: </w:t>
      </w:r>
      <w:r w:rsidR="009843FE" w:rsidRPr="009843FE">
        <w:t>mỗi dòng trong bảng fact tương ứng với mỗi khách hàng đặt tour và feedback</w:t>
      </w:r>
      <w:r w:rsidR="009843FE">
        <w:t>.</w:t>
      </w:r>
    </w:p>
    <w:p w14:paraId="7F7C9A6E" w14:textId="157B97BB" w:rsidR="009843FE" w:rsidRPr="00C2196B" w:rsidRDefault="00224D08" w:rsidP="00224D08">
      <w:pPr>
        <w:pStyle w:val="Heading1"/>
      </w:pPr>
      <w:bookmarkStart w:id="2" w:name="_Toc148384280"/>
      <w:r>
        <w:t>Mô hình đầy đủ</w:t>
      </w:r>
      <w:bookmarkEnd w:id="2"/>
    </w:p>
    <w:p w14:paraId="32F4F1A3" w14:textId="1D3145DA" w:rsidR="00F60692" w:rsidRDefault="000F6056" w:rsidP="00224D08">
      <w:pPr>
        <w:rPr>
          <w:b/>
          <w:bCs/>
        </w:rPr>
      </w:pPr>
      <w:r>
        <w:rPr>
          <w:noProof/>
        </w:rPr>
        <w:drawing>
          <wp:inline distT="0" distB="0" distL="0" distR="0" wp14:anchorId="7B8FC603" wp14:editId="5E03FBF6">
            <wp:extent cx="6151880" cy="3163570"/>
            <wp:effectExtent l="0" t="0" r="1270" b="0"/>
            <wp:docPr id="504981192" name="Picture 3"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1192" name="Picture 3" descr="A black and white screen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1880" cy="3163570"/>
                    </a:xfrm>
                    <a:prstGeom prst="rect">
                      <a:avLst/>
                    </a:prstGeom>
                    <a:noFill/>
                    <a:ln>
                      <a:noFill/>
                    </a:ln>
                  </pic:spPr>
                </pic:pic>
              </a:graphicData>
            </a:graphic>
          </wp:inline>
        </w:drawing>
      </w:r>
    </w:p>
    <w:p w14:paraId="24B7B32A" w14:textId="3E2146D9" w:rsidR="000C0E65" w:rsidRDefault="000C0E65" w:rsidP="00EF4733">
      <w:pPr>
        <w:pStyle w:val="Heading1"/>
      </w:pPr>
      <w:bookmarkStart w:id="3" w:name="_Toc148384281"/>
      <w:r>
        <w:t>Các truy vấn dữ liệu</w:t>
      </w:r>
      <w:bookmarkEnd w:id="3"/>
    </w:p>
    <w:p w14:paraId="5C123495" w14:textId="0ED8A305" w:rsidR="00D80B3A" w:rsidRPr="00D80B3A" w:rsidRDefault="00D80B3A" w:rsidP="00D80B3A">
      <w:pPr>
        <w:pStyle w:val="ListParagraph"/>
        <w:numPr>
          <w:ilvl w:val="0"/>
          <w:numId w:val="16"/>
        </w:numPr>
      </w:pPr>
      <w:r w:rsidRPr="00D80B3A">
        <w:t>Tính trung bình tổng số sao đánh giá khách hàng của một địa điểm (AVERAGE(STAR))</w:t>
      </w:r>
    </w:p>
    <w:p w14:paraId="41782A2C" w14:textId="26C32B28" w:rsidR="00D80B3A" w:rsidRPr="00D80B3A" w:rsidRDefault="00D80B3A" w:rsidP="00D80B3A">
      <w:pPr>
        <w:pStyle w:val="ListParagraph"/>
        <w:numPr>
          <w:ilvl w:val="0"/>
          <w:numId w:val="16"/>
        </w:numPr>
      </w:pPr>
      <w:r w:rsidRPr="00D80B3A">
        <w:t>Số lượng tour được đặt trong 1 khoảng thời gian nào đó.</w:t>
      </w:r>
    </w:p>
    <w:p w14:paraId="39F69EFE" w14:textId="55D1A246" w:rsidR="00D80B3A" w:rsidRPr="00D80B3A" w:rsidRDefault="00D80B3A" w:rsidP="00D80B3A">
      <w:pPr>
        <w:pStyle w:val="ListParagraph"/>
        <w:numPr>
          <w:ilvl w:val="0"/>
          <w:numId w:val="16"/>
        </w:numPr>
      </w:pPr>
      <w:r w:rsidRPr="00D80B3A">
        <w:t>Số lượng khách hàng đặt tour ở 1 địa chỉ nào đó.</w:t>
      </w:r>
    </w:p>
    <w:p w14:paraId="4693471E" w14:textId="12994C16" w:rsidR="000C0E65" w:rsidRPr="00D80B3A" w:rsidRDefault="00D80B3A" w:rsidP="00D80B3A">
      <w:pPr>
        <w:pStyle w:val="ListParagraph"/>
        <w:numPr>
          <w:ilvl w:val="0"/>
          <w:numId w:val="16"/>
        </w:numPr>
      </w:pPr>
      <w:r w:rsidRPr="00D80B3A">
        <w:t>Liệt kê những địa điểm có trung bình star trên 4 sa</w:t>
      </w:r>
      <w:r>
        <w:t>o.</w:t>
      </w:r>
    </w:p>
    <w:sectPr w:rsidR="000C0E65" w:rsidRPr="00D80B3A" w:rsidSect="00AC0C50">
      <w:headerReference w:type="default" r:id="rId14"/>
      <w:footerReference w:type="default" r:id="rId15"/>
      <w:pgSz w:w="12240" w:h="15840"/>
      <w:pgMar w:top="1418" w:right="1276" w:bottom="1418" w:left="1276" w:header="720" w:footer="9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C705" w14:textId="77777777" w:rsidR="00CF791F" w:rsidRDefault="00CF791F" w:rsidP="00F43535">
      <w:pPr>
        <w:spacing w:after="0" w:line="240" w:lineRule="auto"/>
      </w:pPr>
      <w:r>
        <w:separator/>
      </w:r>
    </w:p>
    <w:p w14:paraId="3648C184" w14:textId="77777777" w:rsidR="00CF791F" w:rsidRDefault="00CF791F"/>
    <w:p w14:paraId="2034AF5C" w14:textId="77777777" w:rsidR="00CF791F" w:rsidRDefault="00CF791F" w:rsidP="00213F8C"/>
    <w:p w14:paraId="20381E10" w14:textId="77777777" w:rsidR="00CF791F" w:rsidRDefault="00CF791F" w:rsidP="00436A7F"/>
    <w:p w14:paraId="23E603C9" w14:textId="77777777" w:rsidR="00CF791F" w:rsidRDefault="00CF791F" w:rsidP="00436A7F"/>
  </w:endnote>
  <w:endnote w:type="continuationSeparator" w:id="0">
    <w:p w14:paraId="159A716B" w14:textId="77777777" w:rsidR="00CF791F" w:rsidRDefault="00CF791F" w:rsidP="00F43535">
      <w:pPr>
        <w:spacing w:after="0" w:line="240" w:lineRule="auto"/>
      </w:pPr>
      <w:r>
        <w:continuationSeparator/>
      </w:r>
    </w:p>
    <w:p w14:paraId="60FDD436" w14:textId="77777777" w:rsidR="00CF791F" w:rsidRDefault="00CF791F"/>
    <w:p w14:paraId="04C2FA41" w14:textId="77777777" w:rsidR="00CF791F" w:rsidRDefault="00CF791F" w:rsidP="00213F8C"/>
    <w:p w14:paraId="470752E6" w14:textId="77777777" w:rsidR="00CF791F" w:rsidRDefault="00CF791F" w:rsidP="00436A7F"/>
    <w:p w14:paraId="7F041FBC" w14:textId="77777777" w:rsidR="00CF791F" w:rsidRDefault="00CF791F" w:rsidP="00436A7F"/>
  </w:endnote>
  <w:endnote w:type="continuationNotice" w:id="1">
    <w:p w14:paraId="7D969DD4" w14:textId="77777777" w:rsidR="00CF791F" w:rsidRDefault="00CF791F">
      <w:pPr>
        <w:spacing w:after="0" w:line="240" w:lineRule="auto"/>
      </w:pPr>
    </w:p>
    <w:p w14:paraId="1631D856" w14:textId="77777777" w:rsidR="00CF791F" w:rsidRDefault="00CF791F"/>
    <w:p w14:paraId="11451AB6" w14:textId="77777777" w:rsidR="00CF791F" w:rsidRDefault="00CF791F" w:rsidP="00213F8C"/>
    <w:p w14:paraId="231E65D3" w14:textId="77777777" w:rsidR="00CF791F" w:rsidRDefault="00CF791F" w:rsidP="00436A7F"/>
    <w:p w14:paraId="603521D9" w14:textId="77777777" w:rsidR="00CF791F" w:rsidRDefault="00CF791F" w:rsidP="00436A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58242" behindDoc="1" locked="0" layoutInCell="1" allowOverlap="1" wp14:anchorId="1F055765" wp14:editId="1F0B95CD">
          <wp:simplePos x="0" y="0"/>
          <wp:positionH relativeFrom="page">
            <wp:align>right</wp:align>
          </wp:positionH>
          <wp:positionV relativeFrom="bottomMargin">
            <wp:align>top</wp:align>
          </wp:positionV>
          <wp:extent cx="7770465" cy="997585"/>
          <wp:effectExtent l="0" t="0" r="2540" b="0"/>
          <wp:wrapNone/>
          <wp:docPr id="71820767" name="Picture 71820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9758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16D1" w14:textId="77777777" w:rsidR="00CF791F" w:rsidRDefault="00CF791F" w:rsidP="00F43535">
      <w:pPr>
        <w:spacing w:after="0" w:line="240" w:lineRule="auto"/>
      </w:pPr>
      <w:r>
        <w:separator/>
      </w:r>
    </w:p>
    <w:p w14:paraId="34753A8D" w14:textId="77777777" w:rsidR="00CF791F" w:rsidRDefault="00CF791F"/>
    <w:p w14:paraId="1053F8FC" w14:textId="77777777" w:rsidR="00CF791F" w:rsidRDefault="00CF791F" w:rsidP="00213F8C"/>
    <w:p w14:paraId="00839326" w14:textId="77777777" w:rsidR="00CF791F" w:rsidRDefault="00CF791F" w:rsidP="00436A7F"/>
    <w:p w14:paraId="52B0C3BD" w14:textId="77777777" w:rsidR="00CF791F" w:rsidRDefault="00CF791F" w:rsidP="00436A7F"/>
  </w:footnote>
  <w:footnote w:type="continuationSeparator" w:id="0">
    <w:p w14:paraId="7FD2FD54" w14:textId="77777777" w:rsidR="00CF791F" w:rsidRDefault="00CF791F" w:rsidP="00F43535">
      <w:pPr>
        <w:spacing w:after="0" w:line="240" w:lineRule="auto"/>
      </w:pPr>
      <w:r>
        <w:continuationSeparator/>
      </w:r>
    </w:p>
    <w:p w14:paraId="5C4D8E1A" w14:textId="77777777" w:rsidR="00CF791F" w:rsidRDefault="00CF791F"/>
    <w:p w14:paraId="26516EC3" w14:textId="77777777" w:rsidR="00CF791F" w:rsidRDefault="00CF791F" w:rsidP="00213F8C"/>
    <w:p w14:paraId="1D12F739" w14:textId="77777777" w:rsidR="00CF791F" w:rsidRDefault="00CF791F" w:rsidP="00436A7F"/>
    <w:p w14:paraId="7BA30B03" w14:textId="77777777" w:rsidR="00CF791F" w:rsidRDefault="00CF791F" w:rsidP="00436A7F"/>
  </w:footnote>
  <w:footnote w:type="continuationNotice" w:id="1">
    <w:p w14:paraId="154957C2" w14:textId="77777777" w:rsidR="00CF791F" w:rsidRDefault="00CF791F">
      <w:pPr>
        <w:spacing w:after="0" w:line="240" w:lineRule="auto"/>
      </w:pPr>
    </w:p>
    <w:p w14:paraId="39B861C7" w14:textId="77777777" w:rsidR="00CF791F" w:rsidRDefault="00CF791F"/>
    <w:p w14:paraId="718BE0E3" w14:textId="77777777" w:rsidR="00CF791F" w:rsidRDefault="00CF791F" w:rsidP="00213F8C"/>
    <w:p w14:paraId="1E3F5D40" w14:textId="77777777" w:rsidR="00CF791F" w:rsidRDefault="00CF791F" w:rsidP="00436A7F"/>
    <w:p w14:paraId="7FE93298" w14:textId="77777777" w:rsidR="00CF791F" w:rsidRDefault="00CF791F" w:rsidP="00436A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8240"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07931887" name="Picture 10793188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383835660" name="Picture 383835660"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E15"/>
    <w:multiLevelType w:val="hybridMultilevel"/>
    <w:tmpl w:val="EEACE36A"/>
    <w:lvl w:ilvl="0" w:tplc="FA203A6A">
      <w:start w:val="1"/>
      <w:numFmt w:val="bullet"/>
      <w:pStyle w:val="ListParagraph"/>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0F3A4"/>
    <w:multiLevelType w:val="hybridMultilevel"/>
    <w:tmpl w:val="57D618E2"/>
    <w:lvl w:ilvl="0" w:tplc="0EE00604">
      <w:start w:val="1"/>
      <w:numFmt w:val="bullet"/>
      <w:lvlText w:val="-"/>
      <w:lvlJc w:val="left"/>
      <w:pPr>
        <w:ind w:left="720" w:hanging="360"/>
      </w:pPr>
      <w:rPr>
        <w:rFonts w:ascii="Calibri" w:hAnsi="Calibri" w:hint="default"/>
      </w:rPr>
    </w:lvl>
    <w:lvl w:ilvl="1" w:tplc="1518AAC8">
      <w:start w:val="1"/>
      <w:numFmt w:val="bullet"/>
      <w:lvlText w:val="o"/>
      <w:lvlJc w:val="left"/>
      <w:pPr>
        <w:ind w:left="1440" w:hanging="360"/>
      </w:pPr>
      <w:rPr>
        <w:rFonts w:ascii="Courier New" w:hAnsi="Courier New" w:hint="default"/>
      </w:rPr>
    </w:lvl>
    <w:lvl w:ilvl="2" w:tplc="32EE4448">
      <w:start w:val="1"/>
      <w:numFmt w:val="bullet"/>
      <w:lvlText w:val=""/>
      <w:lvlJc w:val="left"/>
      <w:pPr>
        <w:ind w:left="2160" w:hanging="360"/>
      </w:pPr>
      <w:rPr>
        <w:rFonts w:ascii="Wingdings" w:hAnsi="Wingdings" w:hint="default"/>
      </w:rPr>
    </w:lvl>
    <w:lvl w:ilvl="3" w:tplc="0C72F25A">
      <w:start w:val="1"/>
      <w:numFmt w:val="bullet"/>
      <w:lvlText w:val=""/>
      <w:lvlJc w:val="left"/>
      <w:pPr>
        <w:ind w:left="2880" w:hanging="360"/>
      </w:pPr>
      <w:rPr>
        <w:rFonts w:ascii="Symbol" w:hAnsi="Symbol" w:hint="default"/>
      </w:rPr>
    </w:lvl>
    <w:lvl w:ilvl="4" w:tplc="1158B434">
      <w:start w:val="1"/>
      <w:numFmt w:val="bullet"/>
      <w:lvlText w:val="o"/>
      <w:lvlJc w:val="left"/>
      <w:pPr>
        <w:ind w:left="3600" w:hanging="360"/>
      </w:pPr>
      <w:rPr>
        <w:rFonts w:ascii="Courier New" w:hAnsi="Courier New" w:hint="default"/>
      </w:rPr>
    </w:lvl>
    <w:lvl w:ilvl="5" w:tplc="A5C4BCBC">
      <w:start w:val="1"/>
      <w:numFmt w:val="bullet"/>
      <w:lvlText w:val=""/>
      <w:lvlJc w:val="left"/>
      <w:pPr>
        <w:ind w:left="4320" w:hanging="360"/>
      </w:pPr>
      <w:rPr>
        <w:rFonts w:ascii="Wingdings" w:hAnsi="Wingdings" w:hint="default"/>
      </w:rPr>
    </w:lvl>
    <w:lvl w:ilvl="6" w:tplc="11124642">
      <w:start w:val="1"/>
      <w:numFmt w:val="bullet"/>
      <w:lvlText w:val=""/>
      <w:lvlJc w:val="left"/>
      <w:pPr>
        <w:ind w:left="5040" w:hanging="360"/>
      </w:pPr>
      <w:rPr>
        <w:rFonts w:ascii="Symbol" w:hAnsi="Symbol" w:hint="default"/>
      </w:rPr>
    </w:lvl>
    <w:lvl w:ilvl="7" w:tplc="DA6A8F04">
      <w:start w:val="1"/>
      <w:numFmt w:val="bullet"/>
      <w:lvlText w:val="o"/>
      <w:lvlJc w:val="left"/>
      <w:pPr>
        <w:ind w:left="5760" w:hanging="360"/>
      </w:pPr>
      <w:rPr>
        <w:rFonts w:ascii="Courier New" w:hAnsi="Courier New" w:hint="default"/>
      </w:rPr>
    </w:lvl>
    <w:lvl w:ilvl="8" w:tplc="309672E6">
      <w:start w:val="1"/>
      <w:numFmt w:val="bullet"/>
      <w:lvlText w:val=""/>
      <w:lvlJc w:val="left"/>
      <w:pPr>
        <w:ind w:left="6480" w:hanging="360"/>
      </w:pPr>
      <w:rPr>
        <w:rFonts w:ascii="Wingdings" w:hAnsi="Wingdings" w:hint="default"/>
      </w:rPr>
    </w:lvl>
  </w:abstractNum>
  <w:abstractNum w:abstractNumId="2" w15:restartNumberingAfterBreak="0">
    <w:nsid w:val="0CD172E5"/>
    <w:multiLevelType w:val="hybridMultilevel"/>
    <w:tmpl w:val="193433A2"/>
    <w:lvl w:ilvl="0" w:tplc="375E6FB8">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4D2E84"/>
    <w:multiLevelType w:val="hybridMultilevel"/>
    <w:tmpl w:val="BC28EF22"/>
    <w:lvl w:ilvl="0" w:tplc="7076BE16">
      <w:start w:val="1"/>
      <w:numFmt w:val="bullet"/>
      <w:lvlText w:val=""/>
      <w:lvlJc w:val="left"/>
      <w:pPr>
        <w:ind w:left="720" w:hanging="360"/>
      </w:pPr>
      <w:rPr>
        <w:rFonts w:ascii="Symbol" w:hAnsi="Symbol" w:hint="default"/>
      </w:rPr>
    </w:lvl>
    <w:lvl w:ilvl="1" w:tplc="E3F4BB04">
      <w:start w:val="1"/>
      <w:numFmt w:val="bullet"/>
      <w:lvlText w:val="o"/>
      <w:lvlJc w:val="left"/>
      <w:pPr>
        <w:ind w:left="1440" w:hanging="360"/>
      </w:pPr>
      <w:rPr>
        <w:rFonts w:ascii="Courier New" w:hAnsi="Courier New" w:hint="default"/>
      </w:rPr>
    </w:lvl>
    <w:lvl w:ilvl="2" w:tplc="1810A1C0">
      <w:start w:val="1"/>
      <w:numFmt w:val="bullet"/>
      <w:lvlText w:val=""/>
      <w:lvlJc w:val="left"/>
      <w:pPr>
        <w:ind w:left="2160" w:hanging="360"/>
      </w:pPr>
      <w:rPr>
        <w:rFonts w:ascii="Wingdings" w:hAnsi="Wingdings" w:hint="default"/>
      </w:rPr>
    </w:lvl>
    <w:lvl w:ilvl="3" w:tplc="E2FC610C">
      <w:start w:val="1"/>
      <w:numFmt w:val="bullet"/>
      <w:lvlText w:val=""/>
      <w:lvlJc w:val="left"/>
      <w:pPr>
        <w:ind w:left="2880" w:hanging="360"/>
      </w:pPr>
      <w:rPr>
        <w:rFonts w:ascii="Symbol" w:hAnsi="Symbol" w:hint="default"/>
      </w:rPr>
    </w:lvl>
    <w:lvl w:ilvl="4" w:tplc="9D7622C4">
      <w:start w:val="1"/>
      <w:numFmt w:val="bullet"/>
      <w:lvlText w:val="o"/>
      <w:lvlJc w:val="left"/>
      <w:pPr>
        <w:ind w:left="3600" w:hanging="360"/>
      </w:pPr>
      <w:rPr>
        <w:rFonts w:ascii="Courier New" w:hAnsi="Courier New" w:hint="default"/>
      </w:rPr>
    </w:lvl>
    <w:lvl w:ilvl="5" w:tplc="28CEA9D2">
      <w:start w:val="1"/>
      <w:numFmt w:val="bullet"/>
      <w:lvlText w:val=""/>
      <w:lvlJc w:val="left"/>
      <w:pPr>
        <w:ind w:left="4320" w:hanging="360"/>
      </w:pPr>
      <w:rPr>
        <w:rFonts w:ascii="Wingdings" w:hAnsi="Wingdings" w:hint="default"/>
      </w:rPr>
    </w:lvl>
    <w:lvl w:ilvl="6" w:tplc="7316A2C2">
      <w:start w:val="1"/>
      <w:numFmt w:val="bullet"/>
      <w:lvlText w:val=""/>
      <w:lvlJc w:val="left"/>
      <w:pPr>
        <w:ind w:left="5040" w:hanging="360"/>
      </w:pPr>
      <w:rPr>
        <w:rFonts w:ascii="Symbol" w:hAnsi="Symbol" w:hint="default"/>
      </w:rPr>
    </w:lvl>
    <w:lvl w:ilvl="7" w:tplc="66064E84">
      <w:start w:val="1"/>
      <w:numFmt w:val="bullet"/>
      <w:lvlText w:val="o"/>
      <w:lvlJc w:val="left"/>
      <w:pPr>
        <w:ind w:left="5760" w:hanging="360"/>
      </w:pPr>
      <w:rPr>
        <w:rFonts w:ascii="Courier New" w:hAnsi="Courier New" w:hint="default"/>
      </w:rPr>
    </w:lvl>
    <w:lvl w:ilvl="8" w:tplc="A314BC72">
      <w:start w:val="1"/>
      <w:numFmt w:val="bullet"/>
      <w:lvlText w:val=""/>
      <w:lvlJc w:val="left"/>
      <w:pPr>
        <w:ind w:left="6480" w:hanging="360"/>
      </w:pPr>
      <w:rPr>
        <w:rFonts w:ascii="Wingdings" w:hAnsi="Wingdings" w:hint="default"/>
      </w:rPr>
    </w:lvl>
  </w:abstractNum>
  <w:abstractNum w:abstractNumId="4" w15:restartNumberingAfterBreak="0">
    <w:nsid w:val="24635ADB"/>
    <w:multiLevelType w:val="hybridMultilevel"/>
    <w:tmpl w:val="2D5A3F58"/>
    <w:lvl w:ilvl="0" w:tplc="8040AD94">
      <w:start w:val="1"/>
      <w:numFmt w:val="bullet"/>
      <w:lvlText w:val=""/>
      <w:lvlJc w:val="left"/>
      <w:pPr>
        <w:ind w:left="720" w:hanging="360"/>
      </w:pPr>
      <w:rPr>
        <w:rFonts w:ascii="Symbol" w:hAnsi="Symbol" w:hint="default"/>
      </w:rPr>
    </w:lvl>
    <w:lvl w:ilvl="1" w:tplc="A5D4327E">
      <w:start w:val="1"/>
      <w:numFmt w:val="bullet"/>
      <w:lvlText w:val="o"/>
      <w:lvlJc w:val="left"/>
      <w:pPr>
        <w:ind w:left="1440" w:hanging="360"/>
      </w:pPr>
      <w:rPr>
        <w:rFonts w:ascii="Courier New" w:hAnsi="Courier New" w:hint="default"/>
      </w:rPr>
    </w:lvl>
    <w:lvl w:ilvl="2" w:tplc="745200E2">
      <w:start w:val="1"/>
      <w:numFmt w:val="bullet"/>
      <w:lvlText w:val=""/>
      <w:lvlJc w:val="left"/>
      <w:pPr>
        <w:ind w:left="2160" w:hanging="360"/>
      </w:pPr>
      <w:rPr>
        <w:rFonts w:ascii="Wingdings" w:hAnsi="Wingdings" w:hint="default"/>
      </w:rPr>
    </w:lvl>
    <w:lvl w:ilvl="3" w:tplc="58CCFD62">
      <w:start w:val="1"/>
      <w:numFmt w:val="bullet"/>
      <w:lvlText w:val=""/>
      <w:lvlJc w:val="left"/>
      <w:pPr>
        <w:ind w:left="2880" w:hanging="360"/>
      </w:pPr>
      <w:rPr>
        <w:rFonts w:ascii="Symbol" w:hAnsi="Symbol" w:hint="default"/>
      </w:rPr>
    </w:lvl>
    <w:lvl w:ilvl="4" w:tplc="5E6002AC">
      <w:start w:val="1"/>
      <w:numFmt w:val="bullet"/>
      <w:lvlText w:val="o"/>
      <w:lvlJc w:val="left"/>
      <w:pPr>
        <w:ind w:left="3600" w:hanging="360"/>
      </w:pPr>
      <w:rPr>
        <w:rFonts w:ascii="Courier New" w:hAnsi="Courier New" w:hint="default"/>
      </w:rPr>
    </w:lvl>
    <w:lvl w:ilvl="5" w:tplc="014ACB30">
      <w:start w:val="1"/>
      <w:numFmt w:val="bullet"/>
      <w:lvlText w:val=""/>
      <w:lvlJc w:val="left"/>
      <w:pPr>
        <w:ind w:left="4320" w:hanging="360"/>
      </w:pPr>
      <w:rPr>
        <w:rFonts w:ascii="Wingdings" w:hAnsi="Wingdings" w:hint="default"/>
      </w:rPr>
    </w:lvl>
    <w:lvl w:ilvl="6" w:tplc="AE9AD5B8">
      <w:start w:val="1"/>
      <w:numFmt w:val="bullet"/>
      <w:lvlText w:val=""/>
      <w:lvlJc w:val="left"/>
      <w:pPr>
        <w:ind w:left="5040" w:hanging="360"/>
      </w:pPr>
      <w:rPr>
        <w:rFonts w:ascii="Symbol" w:hAnsi="Symbol" w:hint="default"/>
      </w:rPr>
    </w:lvl>
    <w:lvl w:ilvl="7" w:tplc="A49A3B2C">
      <w:start w:val="1"/>
      <w:numFmt w:val="bullet"/>
      <w:lvlText w:val="o"/>
      <w:lvlJc w:val="left"/>
      <w:pPr>
        <w:ind w:left="5760" w:hanging="360"/>
      </w:pPr>
      <w:rPr>
        <w:rFonts w:ascii="Courier New" w:hAnsi="Courier New" w:hint="default"/>
      </w:rPr>
    </w:lvl>
    <w:lvl w:ilvl="8" w:tplc="94AC0F7A">
      <w:start w:val="1"/>
      <w:numFmt w:val="bullet"/>
      <w:lvlText w:val=""/>
      <w:lvlJc w:val="left"/>
      <w:pPr>
        <w:ind w:left="6480" w:hanging="360"/>
      </w:pPr>
      <w:rPr>
        <w:rFonts w:ascii="Wingdings" w:hAnsi="Wingdings" w:hint="default"/>
      </w:rPr>
    </w:lvl>
  </w:abstractNum>
  <w:abstractNum w:abstractNumId="5" w15:restartNumberingAfterBreak="0">
    <w:nsid w:val="24D7158B"/>
    <w:multiLevelType w:val="hybridMultilevel"/>
    <w:tmpl w:val="3B5A614C"/>
    <w:lvl w:ilvl="0" w:tplc="82627014">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43F1E"/>
    <w:multiLevelType w:val="hybridMultilevel"/>
    <w:tmpl w:val="280222F2"/>
    <w:lvl w:ilvl="0" w:tplc="0436FBB8">
      <w:start w:val="1"/>
      <w:numFmt w:val="bullet"/>
      <w:lvlText w:val="-"/>
      <w:lvlJc w:val="left"/>
      <w:pPr>
        <w:ind w:left="720" w:hanging="360"/>
      </w:pPr>
      <w:rPr>
        <w:rFonts w:ascii="Calibri" w:hAnsi="Calibri" w:hint="default"/>
      </w:rPr>
    </w:lvl>
    <w:lvl w:ilvl="1" w:tplc="4FA02E1E">
      <w:start w:val="1"/>
      <w:numFmt w:val="bullet"/>
      <w:lvlText w:val="o"/>
      <w:lvlJc w:val="left"/>
      <w:pPr>
        <w:ind w:left="1440" w:hanging="360"/>
      </w:pPr>
      <w:rPr>
        <w:rFonts w:ascii="Courier New" w:hAnsi="Courier New" w:hint="default"/>
      </w:rPr>
    </w:lvl>
    <w:lvl w:ilvl="2" w:tplc="8B6AE3BE">
      <w:start w:val="1"/>
      <w:numFmt w:val="bullet"/>
      <w:lvlText w:val=""/>
      <w:lvlJc w:val="left"/>
      <w:pPr>
        <w:ind w:left="2160" w:hanging="360"/>
      </w:pPr>
      <w:rPr>
        <w:rFonts w:ascii="Wingdings" w:hAnsi="Wingdings" w:hint="default"/>
      </w:rPr>
    </w:lvl>
    <w:lvl w:ilvl="3" w:tplc="B5A02F64">
      <w:start w:val="1"/>
      <w:numFmt w:val="bullet"/>
      <w:lvlText w:val=""/>
      <w:lvlJc w:val="left"/>
      <w:pPr>
        <w:ind w:left="2880" w:hanging="360"/>
      </w:pPr>
      <w:rPr>
        <w:rFonts w:ascii="Symbol" w:hAnsi="Symbol" w:hint="default"/>
      </w:rPr>
    </w:lvl>
    <w:lvl w:ilvl="4" w:tplc="92B6DCDE">
      <w:start w:val="1"/>
      <w:numFmt w:val="bullet"/>
      <w:lvlText w:val="o"/>
      <w:lvlJc w:val="left"/>
      <w:pPr>
        <w:ind w:left="3600" w:hanging="360"/>
      </w:pPr>
      <w:rPr>
        <w:rFonts w:ascii="Courier New" w:hAnsi="Courier New" w:hint="default"/>
      </w:rPr>
    </w:lvl>
    <w:lvl w:ilvl="5" w:tplc="EC74BB1E">
      <w:start w:val="1"/>
      <w:numFmt w:val="bullet"/>
      <w:lvlText w:val=""/>
      <w:lvlJc w:val="left"/>
      <w:pPr>
        <w:ind w:left="4320" w:hanging="360"/>
      </w:pPr>
      <w:rPr>
        <w:rFonts w:ascii="Wingdings" w:hAnsi="Wingdings" w:hint="default"/>
      </w:rPr>
    </w:lvl>
    <w:lvl w:ilvl="6" w:tplc="EFECD9D0">
      <w:start w:val="1"/>
      <w:numFmt w:val="bullet"/>
      <w:lvlText w:val=""/>
      <w:lvlJc w:val="left"/>
      <w:pPr>
        <w:ind w:left="5040" w:hanging="360"/>
      </w:pPr>
      <w:rPr>
        <w:rFonts w:ascii="Symbol" w:hAnsi="Symbol" w:hint="default"/>
      </w:rPr>
    </w:lvl>
    <w:lvl w:ilvl="7" w:tplc="C10A5182">
      <w:start w:val="1"/>
      <w:numFmt w:val="bullet"/>
      <w:lvlText w:val="o"/>
      <w:lvlJc w:val="left"/>
      <w:pPr>
        <w:ind w:left="5760" w:hanging="360"/>
      </w:pPr>
      <w:rPr>
        <w:rFonts w:ascii="Courier New" w:hAnsi="Courier New" w:hint="default"/>
      </w:rPr>
    </w:lvl>
    <w:lvl w:ilvl="8" w:tplc="3F7C05AE">
      <w:start w:val="1"/>
      <w:numFmt w:val="bullet"/>
      <w:lvlText w:val=""/>
      <w:lvlJc w:val="left"/>
      <w:pPr>
        <w:ind w:left="6480" w:hanging="360"/>
      </w:pPr>
      <w:rPr>
        <w:rFonts w:ascii="Wingdings" w:hAnsi="Wingdings" w:hint="default"/>
      </w:rPr>
    </w:lvl>
  </w:abstractNum>
  <w:abstractNum w:abstractNumId="7" w15:restartNumberingAfterBreak="0">
    <w:nsid w:val="2EDEC8C0"/>
    <w:multiLevelType w:val="hybridMultilevel"/>
    <w:tmpl w:val="2B863ECE"/>
    <w:lvl w:ilvl="0" w:tplc="EEF6037E">
      <w:start w:val="1"/>
      <w:numFmt w:val="decimal"/>
      <w:lvlText w:val="%1."/>
      <w:lvlJc w:val="left"/>
      <w:pPr>
        <w:ind w:left="360" w:hanging="360"/>
      </w:pPr>
    </w:lvl>
    <w:lvl w:ilvl="1" w:tplc="6B586FD2">
      <w:start w:val="1"/>
      <w:numFmt w:val="lowerLetter"/>
      <w:lvlText w:val="%2."/>
      <w:lvlJc w:val="left"/>
      <w:pPr>
        <w:ind w:left="1080" w:hanging="360"/>
      </w:pPr>
    </w:lvl>
    <w:lvl w:ilvl="2" w:tplc="4A12F48C">
      <w:start w:val="1"/>
      <w:numFmt w:val="lowerRoman"/>
      <w:lvlText w:val="%3."/>
      <w:lvlJc w:val="right"/>
      <w:pPr>
        <w:ind w:left="1800" w:hanging="180"/>
      </w:pPr>
    </w:lvl>
    <w:lvl w:ilvl="3" w:tplc="50868860">
      <w:start w:val="1"/>
      <w:numFmt w:val="decimal"/>
      <w:lvlText w:val="%4."/>
      <w:lvlJc w:val="left"/>
      <w:pPr>
        <w:ind w:left="2520" w:hanging="360"/>
      </w:pPr>
    </w:lvl>
    <w:lvl w:ilvl="4" w:tplc="43C8BB8E">
      <w:start w:val="1"/>
      <w:numFmt w:val="lowerLetter"/>
      <w:lvlText w:val="%5."/>
      <w:lvlJc w:val="left"/>
      <w:pPr>
        <w:ind w:left="3240" w:hanging="360"/>
      </w:pPr>
    </w:lvl>
    <w:lvl w:ilvl="5" w:tplc="E2F42D5A">
      <w:start w:val="1"/>
      <w:numFmt w:val="lowerRoman"/>
      <w:lvlText w:val="%6."/>
      <w:lvlJc w:val="right"/>
      <w:pPr>
        <w:ind w:left="3960" w:hanging="180"/>
      </w:pPr>
    </w:lvl>
    <w:lvl w:ilvl="6" w:tplc="3D762B92">
      <w:start w:val="1"/>
      <w:numFmt w:val="decimal"/>
      <w:lvlText w:val="%7."/>
      <w:lvlJc w:val="left"/>
      <w:pPr>
        <w:ind w:left="4680" w:hanging="360"/>
      </w:pPr>
    </w:lvl>
    <w:lvl w:ilvl="7" w:tplc="CCBE3910">
      <w:start w:val="1"/>
      <w:numFmt w:val="lowerLetter"/>
      <w:lvlText w:val="%8."/>
      <w:lvlJc w:val="left"/>
      <w:pPr>
        <w:ind w:left="5400" w:hanging="360"/>
      </w:pPr>
    </w:lvl>
    <w:lvl w:ilvl="8" w:tplc="A42A8172">
      <w:start w:val="1"/>
      <w:numFmt w:val="lowerRoman"/>
      <w:lvlText w:val="%9."/>
      <w:lvlJc w:val="right"/>
      <w:pPr>
        <w:ind w:left="6120" w:hanging="180"/>
      </w:pPr>
    </w:lvl>
  </w:abstractNum>
  <w:abstractNum w:abstractNumId="8" w15:restartNumberingAfterBreak="0">
    <w:nsid w:val="320FB297"/>
    <w:multiLevelType w:val="hybridMultilevel"/>
    <w:tmpl w:val="E4D08150"/>
    <w:lvl w:ilvl="0" w:tplc="6A665904">
      <w:start w:val="1"/>
      <w:numFmt w:val="bullet"/>
      <w:lvlText w:val="-"/>
      <w:lvlJc w:val="left"/>
      <w:pPr>
        <w:ind w:left="720" w:hanging="360"/>
      </w:pPr>
      <w:rPr>
        <w:rFonts w:ascii="Calibri" w:hAnsi="Calibri" w:hint="default"/>
      </w:rPr>
    </w:lvl>
    <w:lvl w:ilvl="1" w:tplc="68DE7536">
      <w:start w:val="1"/>
      <w:numFmt w:val="bullet"/>
      <w:lvlText w:val="o"/>
      <w:lvlJc w:val="left"/>
      <w:pPr>
        <w:ind w:left="1440" w:hanging="360"/>
      </w:pPr>
      <w:rPr>
        <w:rFonts w:ascii="Courier New" w:hAnsi="Courier New" w:hint="default"/>
      </w:rPr>
    </w:lvl>
    <w:lvl w:ilvl="2" w:tplc="FEA21F7C">
      <w:start w:val="1"/>
      <w:numFmt w:val="bullet"/>
      <w:lvlText w:val=""/>
      <w:lvlJc w:val="left"/>
      <w:pPr>
        <w:ind w:left="2160" w:hanging="360"/>
      </w:pPr>
      <w:rPr>
        <w:rFonts w:ascii="Wingdings" w:hAnsi="Wingdings" w:hint="default"/>
      </w:rPr>
    </w:lvl>
    <w:lvl w:ilvl="3" w:tplc="5B041D84">
      <w:start w:val="1"/>
      <w:numFmt w:val="bullet"/>
      <w:lvlText w:val=""/>
      <w:lvlJc w:val="left"/>
      <w:pPr>
        <w:ind w:left="2880" w:hanging="360"/>
      </w:pPr>
      <w:rPr>
        <w:rFonts w:ascii="Symbol" w:hAnsi="Symbol" w:hint="default"/>
      </w:rPr>
    </w:lvl>
    <w:lvl w:ilvl="4" w:tplc="B7467044">
      <w:start w:val="1"/>
      <w:numFmt w:val="bullet"/>
      <w:lvlText w:val="o"/>
      <w:lvlJc w:val="left"/>
      <w:pPr>
        <w:ind w:left="3600" w:hanging="360"/>
      </w:pPr>
      <w:rPr>
        <w:rFonts w:ascii="Courier New" w:hAnsi="Courier New" w:hint="default"/>
      </w:rPr>
    </w:lvl>
    <w:lvl w:ilvl="5" w:tplc="404E756C">
      <w:start w:val="1"/>
      <w:numFmt w:val="bullet"/>
      <w:lvlText w:val=""/>
      <w:lvlJc w:val="left"/>
      <w:pPr>
        <w:ind w:left="4320" w:hanging="360"/>
      </w:pPr>
      <w:rPr>
        <w:rFonts w:ascii="Wingdings" w:hAnsi="Wingdings" w:hint="default"/>
      </w:rPr>
    </w:lvl>
    <w:lvl w:ilvl="6" w:tplc="4DD0AED8">
      <w:start w:val="1"/>
      <w:numFmt w:val="bullet"/>
      <w:lvlText w:val=""/>
      <w:lvlJc w:val="left"/>
      <w:pPr>
        <w:ind w:left="5040" w:hanging="360"/>
      </w:pPr>
      <w:rPr>
        <w:rFonts w:ascii="Symbol" w:hAnsi="Symbol" w:hint="default"/>
      </w:rPr>
    </w:lvl>
    <w:lvl w:ilvl="7" w:tplc="4A028CD6">
      <w:start w:val="1"/>
      <w:numFmt w:val="bullet"/>
      <w:lvlText w:val="o"/>
      <w:lvlJc w:val="left"/>
      <w:pPr>
        <w:ind w:left="5760" w:hanging="360"/>
      </w:pPr>
      <w:rPr>
        <w:rFonts w:ascii="Courier New" w:hAnsi="Courier New" w:hint="default"/>
      </w:rPr>
    </w:lvl>
    <w:lvl w:ilvl="8" w:tplc="5F78E0C4">
      <w:start w:val="1"/>
      <w:numFmt w:val="bullet"/>
      <w:lvlText w:val=""/>
      <w:lvlJc w:val="left"/>
      <w:pPr>
        <w:ind w:left="6480" w:hanging="360"/>
      </w:pPr>
      <w:rPr>
        <w:rFonts w:ascii="Wingdings" w:hAnsi="Wingdings" w:hint="default"/>
      </w:rPr>
    </w:lvl>
  </w:abstractNum>
  <w:abstractNum w:abstractNumId="9" w15:restartNumberingAfterBreak="0">
    <w:nsid w:val="4360BD58"/>
    <w:multiLevelType w:val="hybridMultilevel"/>
    <w:tmpl w:val="E9CAA9E8"/>
    <w:lvl w:ilvl="0" w:tplc="AB62496E">
      <w:start w:val="1"/>
      <w:numFmt w:val="bullet"/>
      <w:lvlText w:val="-"/>
      <w:lvlJc w:val="left"/>
      <w:pPr>
        <w:ind w:left="720" w:hanging="360"/>
      </w:pPr>
      <w:rPr>
        <w:rFonts w:ascii="Calibri" w:hAnsi="Calibri" w:hint="default"/>
      </w:rPr>
    </w:lvl>
    <w:lvl w:ilvl="1" w:tplc="50B6CBE4">
      <w:start w:val="1"/>
      <w:numFmt w:val="bullet"/>
      <w:lvlText w:val="o"/>
      <w:lvlJc w:val="left"/>
      <w:pPr>
        <w:ind w:left="1440" w:hanging="360"/>
      </w:pPr>
      <w:rPr>
        <w:rFonts w:ascii="Courier New" w:hAnsi="Courier New" w:hint="default"/>
      </w:rPr>
    </w:lvl>
    <w:lvl w:ilvl="2" w:tplc="7EE45FAE">
      <w:start w:val="1"/>
      <w:numFmt w:val="bullet"/>
      <w:lvlText w:val=""/>
      <w:lvlJc w:val="left"/>
      <w:pPr>
        <w:ind w:left="2160" w:hanging="360"/>
      </w:pPr>
      <w:rPr>
        <w:rFonts w:ascii="Wingdings" w:hAnsi="Wingdings" w:hint="default"/>
      </w:rPr>
    </w:lvl>
    <w:lvl w:ilvl="3" w:tplc="21B4745E">
      <w:start w:val="1"/>
      <w:numFmt w:val="bullet"/>
      <w:lvlText w:val=""/>
      <w:lvlJc w:val="left"/>
      <w:pPr>
        <w:ind w:left="2880" w:hanging="360"/>
      </w:pPr>
      <w:rPr>
        <w:rFonts w:ascii="Symbol" w:hAnsi="Symbol" w:hint="default"/>
      </w:rPr>
    </w:lvl>
    <w:lvl w:ilvl="4" w:tplc="B2C4B8DC">
      <w:start w:val="1"/>
      <w:numFmt w:val="bullet"/>
      <w:lvlText w:val="o"/>
      <w:lvlJc w:val="left"/>
      <w:pPr>
        <w:ind w:left="3600" w:hanging="360"/>
      </w:pPr>
      <w:rPr>
        <w:rFonts w:ascii="Courier New" w:hAnsi="Courier New" w:hint="default"/>
      </w:rPr>
    </w:lvl>
    <w:lvl w:ilvl="5" w:tplc="796C8AB8">
      <w:start w:val="1"/>
      <w:numFmt w:val="bullet"/>
      <w:lvlText w:val=""/>
      <w:lvlJc w:val="left"/>
      <w:pPr>
        <w:ind w:left="4320" w:hanging="360"/>
      </w:pPr>
      <w:rPr>
        <w:rFonts w:ascii="Wingdings" w:hAnsi="Wingdings" w:hint="default"/>
      </w:rPr>
    </w:lvl>
    <w:lvl w:ilvl="6" w:tplc="5254AF68">
      <w:start w:val="1"/>
      <w:numFmt w:val="bullet"/>
      <w:lvlText w:val=""/>
      <w:lvlJc w:val="left"/>
      <w:pPr>
        <w:ind w:left="5040" w:hanging="360"/>
      </w:pPr>
      <w:rPr>
        <w:rFonts w:ascii="Symbol" w:hAnsi="Symbol" w:hint="default"/>
      </w:rPr>
    </w:lvl>
    <w:lvl w:ilvl="7" w:tplc="BBA4F76E">
      <w:start w:val="1"/>
      <w:numFmt w:val="bullet"/>
      <w:lvlText w:val="o"/>
      <w:lvlJc w:val="left"/>
      <w:pPr>
        <w:ind w:left="5760" w:hanging="360"/>
      </w:pPr>
      <w:rPr>
        <w:rFonts w:ascii="Courier New" w:hAnsi="Courier New" w:hint="default"/>
      </w:rPr>
    </w:lvl>
    <w:lvl w:ilvl="8" w:tplc="DCF8C142">
      <w:start w:val="1"/>
      <w:numFmt w:val="bullet"/>
      <w:lvlText w:val=""/>
      <w:lvlJc w:val="left"/>
      <w:pPr>
        <w:ind w:left="6480" w:hanging="360"/>
      </w:pPr>
      <w:rPr>
        <w:rFonts w:ascii="Wingdings" w:hAnsi="Wingdings" w:hint="default"/>
      </w:rPr>
    </w:lvl>
  </w:abstractNum>
  <w:abstractNum w:abstractNumId="10" w15:restartNumberingAfterBreak="0">
    <w:nsid w:val="462F397A"/>
    <w:multiLevelType w:val="hybridMultilevel"/>
    <w:tmpl w:val="3F807802"/>
    <w:lvl w:ilvl="0" w:tplc="7724261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07E9F"/>
    <w:multiLevelType w:val="hybridMultilevel"/>
    <w:tmpl w:val="C9320200"/>
    <w:lvl w:ilvl="0" w:tplc="FD7C211C">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D671B5"/>
    <w:multiLevelType w:val="hybridMultilevel"/>
    <w:tmpl w:val="FD369EAC"/>
    <w:lvl w:ilvl="0" w:tplc="375E6FB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D04C8"/>
    <w:multiLevelType w:val="hybridMultilevel"/>
    <w:tmpl w:val="5A20F392"/>
    <w:lvl w:ilvl="0" w:tplc="FFFFFFFF">
      <w:start w:val="1"/>
      <w:numFmt w:val="upperRoman"/>
      <w:pStyle w:val="Heading1"/>
      <w:lvlText w:val="%1."/>
      <w:lvlJc w:val="right"/>
      <w:pPr>
        <w:ind w:left="2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6F4BDC"/>
    <w:multiLevelType w:val="hybridMultilevel"/>
    <w:tmpl w:val="395CD5C8"/>
    <w:lvl w:ilvl="0" w:tplc="8262701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15784">
    <w:abstractNumId w:val="8"/>
  </w:num>
  <w:num w:numId="2" w16cid:durableId="514879510">
    <w:abstractNumId w:val="9"/>
  </w:num>
  <w:num w:numId="3" w16cid:durableId="1794598093">
    <w:abstractNumId w:val="1"/>
  </w:num>
  <w:num w:numId="4" w16cid:durableId="1919905070">
    <w:abstractNumId w:val="6"/>
  </w:num>
  <w:num w:numId="5" w16cid:durableId="63381446">
    <w:abstractNumId w:val="4"/>
  </w:num>
  <w:num w:numId="6" w16cid:durableId="1489440401">
    <w:abstractNumId w:val="3"/>
  </w:num>
  <w:num w:numId="7" w16cid:durableId="1291861199">
    <w:abstractNumId w:val="7"/>
  </w:num>
  <w:num w:numId="8" w16cid:durableId="1221094016">
    <w:abstractNumId w:val="13"/>
  </w:num>
  <w:num w:numId="9" w16cid:durableId="160782544">
    <w:abstractNumId w:val="11"/>
  </w:num>
  <w:num w:numId="10" w16cid:durableId="12928634">
    <w:abstractNumId w:val="13"/>
  </w:num>
  <w:num w:numId="11" w16cid:durableId="1650015591">
    <w:abstractNumId w:val="12"/>
  </w:num>
  <w:num w:numId="12" w16cid:durableId="1460221468">
    <w:abstractNumId w:val="2"/>
  </w:num>
  <w:num w:numId="13" w16cid:durableId="977493124">
    <w:abstractNumId w:val="0"/>
  </w:num>
  <w:num w:numId="14" w16cid:durableId="1092124658">
    <w:abstractNumId w:val="14"/>
  </w:num>
  <w:num w:numId="15" w16cid:durableId="2115585820">
    <w:abstractNumId w:val="10"/>
  </w:num>
  <w:num w:numId="16" w16cid:durableId="1822387388">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0588B"/>
    <w:rsid w:val="000201A0"/>
    <w:rsid w:val="0007595C"/>
    <w:rsid w:val="00082656"/>
    <w:rsid w:val="000B35A4"/>
    <w:rsid w:val="000B601E"/>
    <w:rsid w:val="000C0E65"/>
    <w:rsid w:val="000D27D4"/>
    <w:rsid w:val="000F6056"/>
    <w:rsid w:val="00137018"/>
    <w:rsid w:val="00194D8D"/>
    <w:rsid w:val="001A0E81"/>
    <w:rsid w:val="001C652C"/>
    <w:rsid w:val="001D446C"/>
    <w:rsid w:val="00213F8C"/>
    <w:rsid w:val="00217D75"/>
    <w:rsid w:val="00222132"/>
    <w:rsid w:val="00224D08"/>
    <w:rsid w:val="00287F7D"/>
    <w:rsid w:val="002B1342"/>
    <w:rsid w:val="002B5471"/>
    <w:rsid w:val="002D100E"/>
    <w:rsid w:val="002F3D7F"/>
    <w:rsid w:val="00307120"/>
    <w:rsid w:val="003168B4"/>
    <w:rsid w:val="00320FBB"/>
    <w:rsid w:val="003353FB"/>
    <w:rsid w:val="00355FC7"/>
    <w:rsid w:val="00373343"/>
    <w:rsid w:val="00382910"/>
    <w:rsid w:val="003841E6"/>
    <w:rsid w:val="0038528E"/>
    <w:rsid w:val="003A0443"/>
    <w:rsid w:val="003B4FB4"/>
    <w:rsid w:val="003B60A8"/>
    <w:rsid w:val="003C533A"/>
    <w:rsid w:val="003D7011"/>
    <w:rsid w:val="003E0C03"/>
    <w:rsid w:val="003E0FF7"/>
    <w:rsid w:val="003F36DE"/>
    <w:rsid w:val="0040105B"/>
    <w:rsid w:val="004022DF"/>
    <w:rsid w:val="00404EEB"/>
    <w:rsid w:val="00406CA1"/>
    <w:rsid w:val="00416DBA"/>
    <w:rsid w:val="004351E9"/>
    <w:rsid w:val="00436A7F"/>
    <w:rsid w:val="00450606"/>
    <w:rsid w:val="00486007"/>
    <w:rsid w:val="004A564C"/>
    <w:rsid w:val="004E08F6"/>
    <w:rsid w:val="004E45D7"/>
    <w:rsid w:val="00557396"/>
    <w:rsid w:val="00561544"/>
    <w:rsid w:val="00593484"/>
    <w:rsid w:val="005B61DD"/>
    <w:rsid w:val="005E0798"/>
    <w:rsid w:val="005E3614"/>
    <w:rsid w:val="005F2B7E"/>
    <w:rsid w:val="0063220F"/>
    <w:rsid w:val="0066097F"/>
    <w:rsid w:val="00660C59"/>
    <w:rsid w:val="0066364A"/>
    <w:rsid w:val="00666803"/>
    <w:rsid w:val="006B73CE"/>
    <w:rsid w:val="00706970"/>
    <w:rsid w:val="0074070D"/>
    <w:rsid w:val="00740D0F"/>
    <w:rsid w:val="00742707"/>
    <w:rsid w:val="00744C3E"/>
    <w:rsid w:val="0075277E"/>
    <w:rsid w:val="0076203B"/>
    <w:rsid w:val="0079652A"/>
    <w:rsid w:val="008259F5"/>
    <w:rsid w:val="0082F5B7"/>
    <w:rsid w:val="00843017"/>
    <w:rsid w:val="00846A01"/>
    <w:rsid w:val="00846DF2"/>
    <w:rsid w:val="008525D7"/>
    <w:rsid w:val="008565D5"/>
    <w:rsid w:val="008601AD"/>
    <w:rsid w:val="0086049F"/>
    <w:rsid w:val="00871949"/>
    <w:rsid w:val="00876B04"/>
    <w:rsid w:val="008824F1"/>
    <w:rsid w:val="008849D8"/>
    <w:rsid w:val="008A06EC"/>
    <w:rsid w:val="008B04BE"/>
    <w:rsid w:val="008F5CC1"/>
    <w:rsid w:val="00922273"/>
    <w:rsid w:val="00927075"/>
    <w:rsid w:val="00927189"/>
    <w:rsid w:val="00966DF0"/>
    <w:rsid w:val="00972A49"/>
    <w:rsid w:val="009843FE"/>
    <w:rsid w:val="009A081C"/>
    <w:rsid w:val="009A2D65"/>
    <w:rsid w:val="00A00DBC"/>
    <w:rsid w:val="00A3172F"/>
    <w:rsid w:val="00A576D8"/>
    <w:rsid w:val="00A76DCF"/>
    <w:rsid w:val="00A77E3D"/>
    <w:rsid w:val="00AA3FA8"/>
    <w:rsid w:val="00AC0C50"/>
    <w:rsid w:val="00AD00C9"/>
    <w:rsid w:val="00AD179D"/>
    <w:rsid w:val="00AD2D97"/>
    <w:rsid w:val="00AD3E67"/>
    <w:rsid w:val="00AE13B3"/>
    <w:rsid w:val="00AE4D76"/>
    <w:rsid w:val="00AF33C5"/>
    <w:rsid w:val="00B003F9"/>
    <w:rsid w:val="00B836A9"/>
    <w:rsid w:val="00B92D36"/>
    <w:rsid w:val="00BA039F"/>
    <w:rsid w:val="00BB0E57"/>
    <w:rsid w:val="00BD0D6F"/>
    <w:rsid w:val="00BE0401"/>
    <w:rsid w:val="00BF2063"/>
    <w:rsid w:val="00BF7885"/>
    <w:rsid w:val="00C2196B"/>
    <w:rsid w:val="00C252D7"/>
    <w:rsid w:val="00C3B6DB"/>
    <w:rsid w:val="00C5203C"/>
    <w:rsid w:val="00C72C68"/>
    <w:rsid w:val="00C72F97"/>
    <w:rsid w:val="00C756C9"/>
    <w:rsid w:val="00C86E0B"/>
    <w:rsid w:val="00C925F5"/>
    <w:rsid w:val="00CB1780"/>
    <w:rsid w:val="00CC61A1"/>
    <w:rsid w:val="00CE5EC8"/>
    <w:rsid w:val="00CF77BF"/>
    <w:rsid w:val="00CF791F"/>
    <w:rsid w:val="00D12EF7"/>
    <w:rsid w:val="00D7099F"/>
    <w:rsid w:val="00D73D54"/>
    <w:rsid w:val="00D80B3A"/>
    <w:rsid w:val="00D97726"/>
    <w:rsid w:val="00DD12F5"/>
    <w:rsid w:val="00DD3425"/>
    <w:rsid w:val="00DE3FA3"/>
    <w:rsid w:val="00DF2049"/>
    <w:rsid w:val="00E175E5"/>
    <w:rsid w:val="00E252DA"/>
    <w:rsid w:val="00E43C79"/>
    <w:rsid w:val="00E81E24"/>
    <w:rsid w:val="00E963EC"/>
    <w:rsid w:val="00EA05BE"/>
    <w:rsid w:val="00EA223C"/>
    <w:rsid w:val="00EB45CB"/>
    <w:rsid w:val="00EB537B"/>
    <w:rsid w:val="00EE01F0"/>
    <w:rsid w:val="00EF4733"/>
    <w:rsid w:val="00F0374E"/>
    <w:rsid w:val="00F43535"/>
    <w:rsid w:val="00F60692"/>
    <w:rsid w:val="00F6543D"/>
    <w:rsid w:val="00F65C5F"/>
    <w:rsid w:val="00F677A6"/>
    <w:rsid w:val="00F76AE3"/>
    <w:rsid w:val="00F81662"/>
    <w:rsid w:val="00F850F8"/>
    <w:rsid w:val="00F87812"/>
    <w:rsid w:val="00F91440"/>
    <w:rsid w:val="00FA05E0"/>
    <w:rsid w:val="00FC3D82"/>
    <w:rsid w:val="00FC4A97"/>
    <w:rsid w:val="00FC7CB7"/>
    <w:rsid w:val="00FD3BDA"/>
    <w:rsid w:val="011BC08C"/>
    <w:rsid w:val="0128409E"/>
    <w:rsid w:val="0156EA20"/>
    <w:rsid w:val="01B1030F"/>
    <w:rsid w:val="02160F44"/>
    <w:rsid w:val="0246F503"/>
    <w:rsid w:val="02643B07"/>
    <w:rsid w:val="02B16ACA"/>
    <w:rsid w:val="034CD370"/>
    <w:rsid w:val="0359817E"/>
    <w:rsid w:val="04435117"/>
    <w:rsid w:val="04BFEB49"/>
    <w:rsid w:val="0502734B"/>
    <w:rsid w:val="052A1F5F"/>
    <w:rsid w:val="05B8E964"/>
    <w:rsid w:val="066DCBAA"/>
    <w:rsid w:val="070F9005"/>
    <w:rsid w:val="07C180AF"/>
    <w:rsid w:val="08B6C852"/>
    <w:rsid w:val="08BDFCF4"/>
    <w:rsid w:val="08CDC415"/>
    <w:rsid w:val="09567346"/>
    <w:rsid w:val="0AF30122"/>
    <w:rsid w:val="0B335ED7"/>
    <w:rsid w:val="0B57E555"/>
    <w:rsid w:val="0D1E9998"/>
    <w:rsid w:val="0D5B025C"/>
    <w:rsid w:val="0D8DDE70"/>
    <w:rsid w:val="0DDC7564"/>
    <w:rsid w:val="0DFB05F7"/>
    <w:rsid w:val="0F0225F5"/>
    <w:rsid w:val="0F249358"/>
    <w:rsid w:val="102C0540"/>
    <w:rsid w:val="1093C5F2"/>
    <w:rsid w:val="128A28CF"/>
    <w:rsid w:val="13E42582"/>
    <w:rsid w:val="13EBAAB7"/>
    <w:rsid w:val="1499B409"/>
    <w:rsid w:val="1561BDB3"/>
    <w:rsid w:val="15BB5F71"/>
    <w:rsid w:val="169648B5"/>
    <w:rsid w:val="16EB4A31"/>
    <w:rsid w:val="173B7FA5"/>
    <w:rsid w:val="18371144"/>
    <w:rsid w:val="183AFA18"/>
    <w:rsid w:val="19B87F1F"/>
    <w:rsid w:val="1B23B55B"/>
    <w:rsid w:val="1C2F6E38"/>
    <w:rsid w:val="1C5ED2E0"/>
    <w:rsid w:val="1E0B6845"/>
    <w:rsid w:val="1F6322C3"/>
    <w:rsid w:val="1FB39DBC"/>
    <w:rsid w:val="1FDC035B"/>
    <w:rsid w:val="21417570"/>
    <w:rsid w:val="2178CFDB"/>
    <w:rsid w:val="227F6A82"/>
    <w:rsid w:val="2370CAD8"/>
    <w:rsid w:val="23BE7309"/>
    <w:rsid w:val="23ED23BA"/>
    <w:rsid w:val="23F8D76F"/>
    <w:rsid w:val="25A4AC2E"/>
    <w:rsid w:val="25CCC6D5"/>
    <w:rsid w:val="26270075"/>
    <w:rsid w:val="26737F8C"/>
    <w:rsid w:val="26BAF8D7"/>
    <w:rsid w:val="2707919B"/>
    <w:rsid w:val="2752DBA5"/>
    <w:rsid w:val="27FCE24C"/>
    <w:rsid w:val="28890F87"/>
    <w:rsid w:val="29946DC3"/>
    <w:rsid w:val="299CCB49"/>
    <w:rsid w:val="2A630E8B"/>
    <w:rsid w:val="2AFEE861"/>
    <w:rsid w:val="2BB42586"/>
    <w:rsid w:val="2C4D4575"/>
    <w:rsid w:val="2D0EC273"/>
    <w:rsid w:val="2D35ACC8"/>
    <w:rsid w:val="2D533359"/>
    <w:rsid w:val="2E1F30BA"/>
    <w:rsid w:val="2E59859A"/>
    <w:rsid w:val="2F609EE5"/>
    <w:rsid w:val="31D23D7E"/>
    <w:rsid w:val="32148A13"/>
    <w:rsid w:val="32C529C1"/>
    <w:rsid w:val="332B2B35"/>
    <w:rsid w:val="33D4AE7A"/>
    <w:rsid w:val="349EC0E9"/>
    <w:rsid w:val="34C64683"/>
    <w:rsid w:val="34DDCCD1"/>
    <w:rsid w:val="34FDB0F1"/>
    <w:rsid w:val="35134510"/>
    <w:rsid w:val="35D4C140"/>
    <w:rsid w:val="365B5948"/>
    <w:rsid w:val="36C7603E"/>
    <w:rsid w:val="379ACCFF"/>
    <w:rsid w:val="37BA3A59"/>
    <w:rsid w:val="38052EDB"/>
    <w:rsid w:val="38A17554"/>
    <w:rsid w:val="38EC1734"/>
    <w:rsid w:val="3913E0DB"/>
    <w:rsid w:val="3948DE87"/>
    <w:rsid w:val="39560ABA"/>
    <w:rsid w:val="3CBC4149"/>
    <w:rsid w:val="3CC441A2"/>
    <w:rsid w:val="3CD1737B"/>
    <w:rsid w:val="3D8D27BB"/>
    <w:rsid w:val="3DB6A30A"/>
    <w:rsid w:val="3E132823"/>
    <w:rsid w:val="3FB9F336"/>
    <w:rsid w:val="3FDF1933"/>
    <w:rsid w:val="3FF21858"/>
    <w:rsid w:val="4080212F"/>
    <w:rsid w:val="4096CDE1"/>
    <w:rsid w:val="410FE000"/>
    <w:rsid w:val="4166B58B"/>
    <w:rsid w:val="416821F3"/>
    <w:rsid w:val="42AAFC32"/>
    <w:rsid w:val="43698DE2"/>
    <w:rsid w:val="43912FE1"/>
    <w:rsid w:val="439DDC1F"/>
    <w:rsid w:val="4405F469"/>
    <w:rsid w:val="4493726E"/>
    <w:rsid w:val="44CF61DD"/>
    <w:rsid w:val="44DBFF48"/>
    <w:rsid w:val="44FBDE21"/>
    <w:rsid w:val="4529695C"/>
    <w:rsid w:val="45715FB9"/>
    <w:rsid w:val="457B1BF2"/>
    <w:rsid w:val="4588F384"/>
    <w:rsid w:val="46C3BA96"/>
    <w:rsid w:val="46DADF09"/>
    <w:rsid w:val="478812BE"/>
    <w:rsid w:val="498E1AD5"/>
    <w:rsid w:val="498E945A"/>
    <w:rsid w:val="4AB34F6F"/>
    <w:rsid w:val="4B6B1FA5"/>
    <w:rsid w:val="4B9E422D"/>
    <w:rsid w:val="4C93E05F"/>
    <w:rsid w:val="4CC52197"/>
    <w:rsid w:val="4CF298B2"/>
    <w:rsid w:val="4CF5C35C"/>
    <w:rsid w:val="4D6D972F"/>
    <w:rsid w:val="4FFBEE47"/>
    <w:rsid w:val="502A3DD4"/>
    <w:rsid w:val="5035D997"/>
    <w:rsid w:val="508C0F94"/>
    <w:rsid w:val="5091BAE2"/>
    <w:rsid w:val="50F7FAB2"/>
    <w:rsid w:val="515C7D71"/>
    <w:rsid w:val="520D2AD8"/>
    <w:rsid w:val="5261823F"/>
    <w:rsid w:val="53289355"/>
    <w:rsid w:val="548F0479"/>
    <w:rsid w:val="54A71656"/>
    <w:rsid w:val="57584174"/>
    <w:rsid w:val="57D39C1E"/>
    <w:rsid w:val="57EF584B"/>
    <w:rsid w:val="58AEDE43"/>
    <w:rsid w:val="58B27BA3"/>
    <w:rsid w:val="5950A34D"/>
    <w:rsid w:val="5975E5CC"/>
    <w:rsid w:val="5A01F399"/>
    <w:rsid w:val="5BFA24B8"/>
    <w:rsid w:val="5C4E7CF3"/>
    <w:rsid w:val="5D11E3BC"/>
    <w:rsid w:val="5D9C7B2C"/>
    <w:rsid w:val="5F0299BF"/>
    <w:rsid w:val="5F9360F7"/>
    <w:rsid w:val="5F937EC7"/>
    <w:rsid w:val="60F04340"/>
    <w:rsid w:val="60F5D2E6"/>
    <w:rsid w:val="61007405"/>
    <w:rsid w:val="626FEC4F"/>
    <w:rsid w:val="62B3B44E"/>
    <w:rsid w:val="6342995F"/>
    <w:rsid w:val="6354334B"/>
    <w:rsid w:val="63E52168"/>
    <w:rsid w:val="64585ABC"/>
    <w:rsid w:val="6473A6C7"/>
    <w:rsid w:val="64D5B295"/>
    <w:rsid w:val="655A1B65"/>
    <w:rsid w:val="66AC9421"/>
    <w:rsid w:val="66B0EB91"/>
    <w:rsid w:val="67428DFB"/>
    <w:rsid w:val="67489F33"/>
    <w:rsid w:val="67BDA698"/>
    <w:rsid w:val="684940DA"/>
    <w:rsid w:val="684E8BA0"/>
    <w:rsid w:val="68927C2F"/>
    <w:rsid w:val="68B3FB1C"/>
    <w:rsid w:val="693E34FC"/>
    <w:rsid w:val="69625535"/>
    <w:rsid w:val="6A425BF4"/>
    <w:rsid w:val="6B2148BD"/>
    <w:rsid w:val="6B44F7F3"/>
    <w:rsid w:val="6B946DE3"/>
    <w:rsid w:val="6D6DBFE3"/>
    <w:rsid w:val="6D94ED53"/>
    <w:rsid w:val="6E2D3161"/>
    <w:rsid w:val="6E58E97F"/>
    <w:rsid w:val="6F509298"/>
    <w:rsid w:val="6F59CEF6"/>
    <w:rsid w:val="6FAF9020"/>
    <w:rsid w:val="6FE2B238"/>
    <w:rsid w:val="70542328"/>
    <w:rsid w:val="71C14D27"/>
    <w:rsid w:val="71D1D16A"/>
    <w:rsid w:val="7262C587"/>
    <w:rsid w:val="732EC21F"/>
    <w:rsid w:val="734E1425"/>
    <w:rsid w:val="73B00A98"/>
    <w:rsid w:val="73BF6AB9"/>
    <w:rsid w:val="73D50646"/>
    <w:rsid w:val="73FCFA6E"/>
    <w:rsid w:val="7429EBF2"/>
    <w:rsid w:val="7493E20B"/>
    <w:rsid w:val="74E43AFE"/>
    <w:rsid w:val="756097EF"/>
    <w:rsid w:val="774C7334"/>
    <w:rsid w:val="77FB2DD0"/>
    <w:rsid w:val="783A1E1E"/>
    <w:rsid w:val="78C03E05"/>
    <w:rsid w:val="78D83988"/>
    <w:rsid w:val="78E7360E"/>
    <w:rsid w:val="78E9FC00"/>
    <w:rsid w:val="7966B7DC"/>
    <w:rsid w:val="79BD6DF2"/>
    <w:rsid w:val="7A997D71"/>
    <w:rsid w:val="7B1E442A"/>
    <w:rsid w:val="7BC05AC3"/>
    <w:rsid w:val="7C0DD285"/>
    <w:rsid w:val="7C4BAC75"/>
    <w:rsid w:val="7C7D67DA"/>
    <w:rsid w:val="7CB80747"/>
    <w:rsid w:val="7CBA148B"/>
    <w:rsid w:val="7CF71EEF"/>
    <w:rsid w:val="7DC96758"/>
    <w:rsid w:val="7E2895CD"/>
    <w:rsid w:val="7EC217E1"/>
    <w:rsid w:val="7F54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97F"/>
    <w:pPr>
      <w:spacing w:before="120"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E0401"/>
    <w:pPr>
      <w:keepNext/>
      <w:keepLines/>
      <w:numPr>
        <w:numId w:val="8"/>
      </w:numPr>
      <w:ind w:left="357" w:hanging="357"/>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EB537B"/>
    <w:pPr>
      <w:numPr>
        <w:numId w:val="9"/>
      </w:numPr>
      <w:ind w:left="357" w:hanging="357"/>
      <w:outlineLvl w:val="1"/>
    </w:pPr>
    <w:rPr>
      <w:rFonts w:cs="Times New Roman"/>
      <w:b/>
      <w:bCs/>
      <w:sz w:val="28"/>
      <w:szCs w:val="32"/>
    </w:rPr>
  </w:style>
  <w:style w:type="paragraph" w:styleId="Heading3">
    <w:name w:val="heading 3"/>
    <w:basedOn w:val="Normal"/>
    <w:next w:val="Normal"/>
    <w:link w:val="Heading3Char"/>
    <w:uiPriority w:val="9"/>
    <w:unhideWhenUsed/>
    <w:qFormat/>
    <w:rsid w:val="00C756C9"/>
    <w:pPr>
      <w:keepNext/>
      <w:keepLines/>
      <w:spacing w:before="80" w:after="8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97F"/>
    <w:pPr>
      <w:numPr>
        <w:numId w:val="13"/>
      </w:numPr>
      <w:ind w:left="714" w:hanging="357"/>
      <w:contextualSpacing/>
    </w:pPr>
  </w:style>
  <w:style w:type="character" w:customStyle="1" w:styleId="Heading1Char">
    <w:name w:val="Heading 1 Char"/>
    <w:basedOn w:val="DefaultParagraphFont"/>
    <w:link w:val="Heading1"/>
    <w:uiPriority w:val="9"/>
    <w:rsid w:val="00BE0401"/>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EB537B"/>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 w:type="character" w:customStyle="1" w:styleId="Heading3Char">
    <w:name w:val="Heading 3 Char"/>
    <w:basedOn w:val="DefaultParagraphFont"/>
    <w:link w:val="Heading3"/>
    <w:uiPriority w:val="9"/>
    <w:rsid w:val="00C756C9"/>
    <w:rPr>
      <w:rFonts w:ascii="Times New Roman" w:eastAsiaTheme="majorEastAsia" w:hAnsi="Times New Roman" w:cstheme="majorBidi"/>
      <w:b/>
      <w:i/>
      <w:sz w:val="26"/>
      <w:szCs w:val="24"/>
    </w:rPr>
  </w:style>
  <w:style w:type="character" w:styleId="Hyperlink">
    <w:name w:val="Hyperlink"/>
    <w:basedOn w:val="DefaultParagraphFont"/>
    <w:uiPriority w:val="99"/>
    <w:unhideWhenUsed/>
    <w:rsid w:val="00F0374E"/>
    <w:rPr>
      <w:color w:val="0563C1" w:themeColor="hyperlink"/>
      <w:u w:val="single"/>
    </w:rPr>
  </w:style>
  <w:style w:type="paragraph" w:styleId="TOC1">
    <w:name w:val="toc 1"/>
    <w:basedOn w:val="Normal"/>
    <w:next w:val="Normal"/>
    <w:autoRedefine/>
    <w:uiPriority w:val="39"/>
    <w:unhideWhenUsed/>
    <w:rsid w:val="00744C3E"/>
    <w:pPr>
      <w:tabs>
        <w:tab w:val="left" w:pos="510"/>
        <w:tab w:val="right" w:leader="dot" w:pos="9675"/>
      </w:tabs>
      <w:spacing w:before="0" w:after="0"/>
      <w:contextualSpacing/>
    </w:pPr>
    <w:rPr>
      <w:b/>
    </w:rPr>
  </w:style>
  <w:style w:type="paragraph" w:styleId="TOC2">
    <w:name w:val="toc 2"/>
    <w:basedOn w:val="Normal"/>
    <w:next w:val="Normal"/>
    <w:autoRedefine/>
    <w:uiPriority w:val="39"/>
    <w:unhideWhenUsed/>
    <w:rsid w:val="00744C3E"/>
    <w:pPr>
      <w:spacing w:before="0" w:after="0"/>
      <w:ind w:left="261"/>
    </w:pPr>
  </w:style>
  <w:style w:type="paragraph" w:styleId="Title">
    <w:name w:val="Title"/>
    <w:basedOn w:val="Normal"/>
    <w:next w:val="Normal"/>
    <w:link w:val="TitleChar"/>
    <w:uiPriority w:val="10"/>
    <w:qFormat/>
    <w:rsid w:val="00AC0C50"/>
    <w:pPr>
      <w:spacing w:before="240" w:after="24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0C50"/>
    <w:rPr>
      <w:rFonts w:ascii="Times New Roman" w:eastAsiaTheme="majorEastAsia" w:hAnsi="Times New Roman" w:cstheme="majorBidi"/>
      <w:b/>
      <w:spacing w:val="-10"/>
      <w:kern w:val="28"/>
      <w:sz w:val="56"/>
      <w:szCs w:val="56"/>
    </w:rPr>
  </w:style>
  <w:style w:type="character" w:styleId="UnresolvedMention">
    <w:name w:val="Unresolved Mention"/>
    <w:basedOn w:val="DefaultParagraphFont"/>
    <w:uiPriority w:val="99"/>
    <w:semiHidden/>
    <w:unhideWhenUsed/>
    <w:rsid w:val="0063220F"/>
    <w:rPr>
      <w:color w:val="605E5C"/>
      <w:shd w:val="clear" w:color="auto" w:fill="E1DFDD"/>
    </w:rPr>
  </w:style>
  <w:style w:type="character" w:customStyle="1" w:styleId="yt-core-attributed-string--link-inherit-color">
    <w:name w:val="yt-core-attributed-string--link-inherit-color"/>
    <w:basedOn w:val="DefaultParagraphFont"/>
    <w:rsid w:val="00D97726"/>
  </w:style>
  <w:style w:type="character" w:styleId="BookTitle">
    <w:name w:val="Book Title"/>
    <w:basedOn w:val="DefaultParagraphFont"/>
    <w:uiPriority w:val="33"/>
    <w:qFormat/>
    <w:rsid w:val="00E963E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6T14:22:36.872"/>
    </inkml:context>
    <inkml:brush xml:id="br0">
      <inkml:brushProperty name="width" value="0.35" units="cm"/>
      <inkml:brushProperty name="height" value="0.35" units="cm"/>
      <inkml:brushProperty name="color" value="#FFFFFF"/>
    </inkml:brush>
  </inkml:definitions>
  <inkml:trace contextRef="#ctx0" brushRef="#br0">0 22 24575,'764'0'0,"-744"-1"0,1-1 0,24-6 0,-22 4 0,35-2 0,27 6-1365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149</cp:revision>
  <cp:lastPrinted>2023-10-16T14:31:00Z</cp:lastPrinted>
  <dcterms:created xsi:type="dcterms:W3CDTF">2023-07-20T07:48:00Z</dcterms:created>
  <dcterms:modified xsi:type="dcterms:W3CDTF">2023-10-16T14:31:00Z</dcterms:modified>
</cp:coreProperties>
</file>