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B7D2" w14:textId="77777777" w:rsidR="00A577B7" w:rsidRPr="008B6D00" w:rsidRDefault="00A577B7" w:rsidP="00A577B7">
      <w:pPr>
        <w:spacing w:line="240" w:lineRule="auto"/>
      </w:pPr>
      <w:r w:rsidRPr="008B6D00">
        <w:rPr>
          <w:u w:val="single"/>
        </w:rPr>
        <w:t>Họ và tên:</w:t>
      </w:r>
      <w:r w:rsidRPr="008B6D00">
        <w:t xml:space="preserve"> </w:t>
      </w:r>
      <w:r>
        <w:rPr>
          <w:b/>
          <w:bCs/>
        </w:rPr>
        <w:t>NGUYỄN HẢI ĐĂNG</w:t>
      </w:r>
    </w:p>
    <w:p w14:paraId="722E983A" w14:textId="77777777" w:rsidR="00A577B7" w:rsidRPr="008B6D00" w:rsidRDefault="00A577B7" w:rsidP="00A577B7">
      <w:pPr>
        <w:spacing w:line="240" w:lineRule="auto"/>
      </w:pPr>
      <w:r w:rsidRPr="008B6D00">
        <w:rPr>
          <w:u w:val="single"/>
        </w:rPr>
        <w:t>MSSV:</w:t>
      </w:r>
      <w:r w:rsidRPr="008B6D00">
        <w:t xml:space="preserve"> </w:t>
      </w:r>
      <w:r>
        <w:rPr>
          <w:b/>
          <w:bCs/>
        </w:rPr>
        <w:t>20120049</w:t>
      </w:r>
    </w:p>
    <w:p w14:paraId="0092D7F8" w14:textId="08B765D4" w:rsidR="00A577B7" w:rsidRPr="008B6D00" w:rsidRDefault="00A577B7" w:rsidP="00A577B7">
      <w:pPr>
        <w:spacing w:line="240" w:lineRule="auto"/>
      </w:pPr>
      <w:r w:rsidRPr="008B6D00">
        <w:rPr>
          <w:u w:val="single"/>
        </w:rPr>
        <w:t>Môn học:</w:t>
      </w:r>
      <w:r w:rsidRPr="008B6D00">
        <w:t xml:space="preserve"> </w:t>
      </w:r>
      <w:r w:rsidR="0057685E">
        <w:rPr>
          <w:b/>
          <w:bCs/>
        </w:rPr>
        <w:t>Kinh tế chính trị</w:t>
      </w:r>
      <w:r>
        <w:rPr>
          <w:b/>
          <w:bCs/>
        </w:rPr>
        <w:t xml:space="preserve"> Mác</w:t>
      </w:r>
      <w:r w:rsidR="004D5978">
        <w:rPr>
          <w:b/>
          <w:bCs/>
        </w:rPr>
        <w:t xml:space="preserve"> </w:t>
      </w:r>
      <w:r>
        <w:rPr>
          <w:b/>
          <w:bCs/>
        </w:rPr>
        <w:t>-</w:t>
      </w:r>
      <w:r w:rsidR="004D5978">
        <w:rPr>
          <w:b/>
          <w:bCs/>
        </w:rPr>
        <w:t xml:space="preserve"> </w:t>
      </w:r>
      <w:r>
        <w:rPr>
          <w:b/>
          <w:bCs/>
        </w:rPr>
        <w:t>Lênin</w:t>
      </w:r>
    </w:p>
    <w:p w14:paraId="1C73F1FA" w14:textId="4389E155" w:rsidR="00A577B7" w:rsidRPr="001437B7" w:rsidRDefault="00A577B7" w:rsidP="00A577B7">
      <w:pPr>
        <w:spacing w:line="240" w:lineRule="auto"/>
        <w:rPr>
          <w:b/>
          <w:bCs/>
        </w:rPr>
      </w:pPr>
      <w:r w:rsidRPr="008B6D00">
        <w:rPr>
          <w:u w:val="single"/>
        </w:rPr>
        <w:t>Giảng viên phụ trách:</w:t>
      </w:r>
      <w:r w:rsidRPr="008B6D00">
        <w:t xml:space="preserve"> </w:t>
      </w:r>
      <w:r>
        <w:rPr>
          <w:b/>
          <w:bCs/>
        </w:rPr>
        <w:t>Thầy Lê Văn Thông</w:t>
      </w:r>
    </w:p>
    <w:p w14:paraId="2716D618" w14:textId="7F73A548" w:rsidR="00A577B7" w:rsidRPr="008B6D00" w:rsidRDefault="00A577B7" w:rsidP="00A577B7">
      <w:pPr>
        <w:spacing w:line="240" w:lineRule="auto"/>
      </w:pPr>
      <w:r w:rsidRPr="008B6D00">
        <w:rPr>
          <w:u w:val="single"/>
        </w:rPr>
        <w:t>Mã môn học:</w:t>
      </w:r>
      <w:r w:rsidRPr="008B6D00">
        <w:t xml:space="preserve"> </w:t>
      </w:r>
      <w:r w:rsidRPr="008B6D00">
        <w:rPr>
          <w:b/>
          <w:bCs/>
        </w:rPr>
        <w:t>BAA0010</w:t>
      </w:r>
      <w:r w:rsidR="004D5978">
        <w:rPr>
          <w:b/>
          <w:bCs/>
        </w:rPr>
        <w:t>2</w:t>
      </w:r>
    </w:p>
    <w:p w14:paraId="322026A2" w14:textId="6A820CA6" w:rsidR="00A577B7" w:rsidRDefault="00A577B7" w:rsidP="00A577B7">
      <w:pPr>
        <w:spacing w:line="240" w:lineRule="auto"/>
        <w:rPr>
          <w:b/>
          <w:bCs/>
        </w:rPr>
      </w:pPr>
      <w:r w:rsidRPr="008B6D00">
        <w:rPr>
          <w:u w:val="single"/>
        </w:rPr>
        <w:t>Lớp:</w:t>
      </w:r>
      <w:r w:rsidRPr="008B6D00">
        <w:t xml:space="preserve"> </w:t>
      </w:r>
      <w:r>
        <w:rPr>
          <w:b/>
          <w:bCs/>
        </w:rPr>
        <w:t>21</w:t>
      </w:r>
      <w:r>
        <w:rPr>
          <w:b/>
          <w:bCs/>
        </w:rPr>
        <w:t>CVL1</w:t>
      </w:r>
    </w:p>
    <w:p w14:paraId="1676D0C2" w14:textId="77777777" w:rsidR="00A577B7" w:rsidRPr="008B6D00" w:rsidRDefault="00A577B7" w:rsidP="00A577B7">
      <w:pPr>
        <w:spacing w:line="240" w:lineRule="auto"/>
        <w:rPr>
          <w:b/>
          <w:bCs/>
        </w:rPr>
      </w:pPr>
    </w:p>
    <w:p w14:paraId="673371A3" w14:textId="2DFFD6DD" w:rsidR="00A577B7" w:rsidRPr="008B6D00" w:rsidRDefault="00A577B7" w:rsidP="00A577B7">
      <w:pPr>
        <w:jc w:val="center"/>
        <w:rPr>
          <w:b/>
          <w:bCs/>
        </w:rPr>
      </w:pPr>
      <w:r w:rsidRPr="008B6D00">
        <w:rPr>
          <w:b/>
          <w:bCs/>
        </w:rPr>
        <w:t xml:space="preserve">BÀI </w:t>
      </w:r>
      <w:r w:rsidR="0057685E">
        <w:rPr>
          <w:b/>
          <w:bCs/>
        </w:rPr>
        <w:t>KIỂM TRA LẦN 2</w:t>
      </w:r>
    </w:p>
    <w:p w14:paraId="3B9B6387" w14:textId="56E9A1EB" w:rsidR="00A577B7" w:rsidRDefault="00A577B7" w:rsidP="00A577B7">
      <w:pPr>
        <w:rPr>
          <w:i/>
          <w:iCs/>
        </w:rPr>
      </w:pPr>
      <w:r w:rsidRPr="008B6D00">
        <w:rPr>
          <w:b/>
          <w:bCs/>
          <w:i/>
          <w:iCs/>
        </w:rPr>
        <w:t xml:space="preserve">Đề </w:t>
      </w:r>
      <w:r w:rsidR="00B60D24">
        <w:rPr>
          <w:b/>
          <w:bCs/>
          <w:i/>
          <w:iCs/>
        </w:rPr>
        <w:t>bài</w:t>
      </w:r>
      <w:r w:rsidRPr="008B6D00">
        <w:rPr>
          <w:b/>
          <w:bCs/>
          <w:i/>
          <w:iCs/>
        </w:rPr>
        <w:t>:</w:t>
      </w:r>
      <w:r w:rsidRPr="008B6D00">
        <w:rPr>
          <w:i/>
          <w:iCs/>
        </w:rPr>
        <w:t xml:space="preserve"> </w:t>
      </w:r>
    </w:p>
    <w:p w14:paraId="7FF3D0D5" w14:textId="09BC1223" w:rsidR="002431B5" w:rsidRDefault="00A577B7" w:rsidP="00A577B7">
      <w:pPr>
        <w:rPr>
          <w:i/>
          <w:iCs/>
          <w:shd w:val="clear" w:color="auto" w:fill="FFFFFF"/>
        </w:rPr>
      </w:pPr>
      <w:r w:rsidRPr="00621B19">
        <w:rPr>
          <w:i/>
          <w:iCs/>
          <w:shd w:val="clear" w:color="auto" w:fill="FFFFFF"/>
        </w:rPr>
        <w:t xml:space="preserve">Câu </w:t>
      </w:r>
      <w:r>
        <w:rPr>
          <w:i/>
          <w:iCs/>
          <w:shd w:val="clear" w:color="auto" w:fill="FFFFFF"/>
        </w:rPr>
        <w:t>hỏi.</w:t>
      </w:r>
      <w:r w:rsidRPr="00621B19">
        <w:rPr>
          <w:i/>
          <w:iCs/>
          <w:shd w:val="clear" w:color="auto" w:fill="FFFFFF"/>
        </w:rPr>
        <w:t xml:space="preserve"> </w:t>
      </w:r>
      <w:r w:rsidR="00C6660D" w:rsidRPr="00C6660D">
        <w:rPr>
          <w:i/>
          <w:iCs/>
          <w:shd w:val="clear" w:color="auto" w:fill="FFFFFF"/>
        </w:rPr>
        <w:t xml:space="preserve">Thể chế kinh tế thị trường định hướng xã hội chủ nghĩa là gì? Tại sao nói thể chế là yếu tố quyết định đến sự phát triển của </w:t>
      </w:r>
      <w:r w:rsidR="00D0691C">
        <w:rPr>
          <w:i/>
          <w:iCs/>
          <w:shd w:val="clear" w:color="auto" w:fill="FFFFFF"/>
        </w:rPr>
        <w:t>một</w:t>
      </w:r>
      <w:r w:rsidR="00C6660D" w:rsidRPr="00C6660D">
        <w:rPr>
          <w:i/>
          <w:iCs/>
          <w:shd w:val="clear" w:color="auto" w:fill="FFFFFF"/>
        </w:rPr>
        <w:t xml:space="preserve"> quốc gia?</w:t>
      </w:r>
    </w:p>
    <w:p w14:paraId="65C1E551" w14:textId="77777777" w:rsidR="003437FE" w:rsidRPr="003437FE" w:rsidRDefault="003437FE" w:rsidP="003437FE">
      <w:pPr>
        <w:jc w:val="center"/>
        <w:rPr>
          <w:b/>
          <w:bCs/>
        </w:rPr>
      </w:pPr>
      <w:r w:rsidRPr="003437FE">
        <w:rPr>
          <w:b/>
          <w:bCs/>
        </w:rPr>
        <w:t>BÀI LÀM</w:t>
      </w:r>
    </w:p>
    <w:p w14:paraId="7DEBCCC5" w14:textId="7B308B0D" w:rsidR="00C6660D" w:rsidRPr="003437FE" w:rsidRDefault="003437FE" w:rsidP="003437FE">
      <w:pPr>
        <w:pStyle w:val="ListParagraph"/>
        <w:numPr>
          <w:ilvl w:val="0"/>
          <w:numId w:val="2"/>
        </w:numPr>
      </w:pPr>
      <w:r>
        <w:rPr>
          <w:b/>
          <w:bCs/>
        </w:rPr>
        <w:t>Thể chế kinh tế thị trường định hướng xã hội chủ nghĩa là gì?</w:t>
      </w:r>
    </w:p>
    <w:p w14:paraId="1053620B" w14:textId="6BF5CA6D" w:rsidR="003437FE" w:rsidRDefault="00D0691C" w:rsidP="003437FE">
      <w:r>
        <w:t>Thể chế kinh tế thị trường định hướng xã hội chủ nghĩa là hệ thống đường lối, chủ trương chiến lược, hệ thống luật pháp, chính sách quy định xác lập cơ chế vận hành, điều chỉnh chức năng, hoạt động, mục tiêu, phương thức hoạt động, các quan hệ lợi ích của các tổ chức, các chủ thể kinh tế nhằm hướng tới xác lập đồng bộ các yếu tố thị trường, các loại thị trường hiện đại theo hướng góp phần thúc đẩy dân giàu, nước mạnh, dân chủ, công bằng, văn minh.</w:t>
      </w:r>
    </w:p>
    <w:p w14:paraId="4F63B0FB" w14:textId="16E25B1D" w:rsidR="00D0691C" w:rsidRPr="002D2CF3" w:rsidRDefault="00D0691C" w:rsidP="00D0691C">
      <w:pPr>
        <w:pStyle w:val="ListParagraph"/>
        <w:numPr>
          <w:ilvl w:val="0"/>
          <w:numId w:val="2"/>
        </w:numPr>
      </w:pPr>
      <w:r>
        <w:rPr>
          <w:b/>
          <w:bCs/>
        </w:rPr>
        <w:t xml:space="preserve">Tại sao nói </w:t>
      </w:r>
      <w:bookmarkStart w:id="0" w:name="_Hlk105100370"/>
      <w:r>
        <w:rPr>
          <w:b/>
          <w:bCs/>
        </w:rPr>
        <w:t>thể chế là yếu tố quyết định đến sự phát triển của một quốc gia</w:t>
      </w:r>
      <w:bookmarkEnd w:id="0"/>
      <w:r>
        <w:rPr>
          <w:b/>
          <w:bCs/>
        </w:rPr>
        <w:t>?</w:t>
      </w:r>
    </w:p>
    <w:p w14:paraId="04CE34DD" w14:textId="1025AD1C" w:rsidR="002D2CF3" w:rsidRDefault="00C3679F" w:rsidP="002D2CF3">
      <w:r w:rsidRPr="00C3679F">
        <w:t xml:space="preserve">Không chỉ một chính thể </w:t>
      </w:r>
      <w:r w:rsidR="00C51819">
        <w:t>Nhà nước</w:t>
      </w:r>
      <w:r w:rsidRPr="00C3679F">
        <w:t xml:space="preserve">, mà ngay cả bản thân một tổ chức, một nhóm xã hội ... Để hình thành, trước hết phải có khuôn khổ và quy định để hình thành, sau đó phải có luật và quy tắc để tổ chức và hoạt động - nghĩa là phải có là các thể chế, mà </w:t>
      </w:r>
      <w:r>
        <w:t>v</w:t>
      </w:r>
      <w:r w:rsidRPr="00C3679F">
        <w:t xml:space="preserve">ai trò hàng đầu của hệ thống </w:t>
      </w:r>
      <w:r>
        <w:t>thể chế</w:t>
      </w:r>
      <w:r w:rsidRPr="00C3679F">
        <w:t xml:space="preserve"> là thiết lập các mục tiêu, hướng dẫn hành vi</w:t>
      </w:r>
      <w:r>
        <w:t>,</w:t>
      </w:r>
      <w:r w:rsidRPr="00C3679F">
        <w:t xml:space="preserve"> tạo khuôn khổ pháp lý cho tổ chức </w:t>
      </w:r>
      <w:r w:rsidR="00CE5C2E">
        <w:t>vận hành xã hội, vận hành hoạt động tổ chức.</w:t>
      </w:r>
    </w:p>
    <w:p w14:paraId="17A1CFBB" w14:textId="059FE071" w:rsidR="00CE5C2E" w:rsidRDefault="00D02AF2" w:rsidP="00D02AF2">
      <w:r w:rsidRPr="00D02AF2">
        <w:t xml:space="preserve">Một quốc gia có nền tảng thể chế </w:t>
      </w:r>
      <w:r>
        <w:t>tốt</w:t>
      </w:r>
      <w:r w:rsidRPr="00D02AF2">
        <w:t xml:space="preserve">, nghĩa là quốc gia đó sẽ có một môi trường chính trị - xã hội ổn định cho phép các hoạt động của mọi thành viên trong xã hội được thực hiện một cách thuận lợi. Ngoài ra, khi một quốc gia hoặc khu vực đã thiết lập một </w:t>
      </w:r>
      <w:r w:rsidR="0012669E">
        <w:t>thể chế tốt nghĩa là q</w:t>
      </w:r>
      <w:r w:rsidRPr="00D02AF2">
        <w:t xml:space="preserve">uốc gia hay khu vực </w:t>
      </w:r>
      <w:r w:rsidR="0012669E">
        <w:t xml:space="preserve">đó </w:t>
      </w:r>
      <w:r w:rsidRPr="00D02AF2">
        <w:t xml:space="preserve">nhất định phải có những công cụ hữu ích để chủ thể </w:t>
      </w:r>
      <w:r w:rsidR="00C51819">
        <w:t>Nhà nước</w:t>
      </w:r>
      <w:r w:rsidRPr="00D02AF2">
        <w:t xml:space="preserve"> điều tiết các hoạt động xã hội một cách hiệu quả</w:t>
      </w:r>
      <w:r w:rsidR="0012669E">
        <w:t xml:space="preserve">. </w:t>
      </w:r>
      <w:r w:rsidRPr="00D02AF2">
        <w:t xml:space="preserve">Đồng thời, dựa trên nền tảng thể </w:t>
      </w:r>
      <w:r w:rsidRPr="00D02AF2">
        <w:lastRenderedPageBreak/>
        <w:t>chế hiện có, mỗi chủ thể trong xã hội có thể thực hiện hợp lý nhất các quyền và nghĩa vụ của mình cho tổ chức và xã hội.</w:t>
      </w:r>
    </w:p>
    <w:p w14:paraId="414C6D03" w14:textId="59F735C3" w:rsidR="00DB0465" w:rsidRDefault="00DB0465" w:rsidP="00D02AF2">
      <w:r w:rsidRPr="00DB0465">
        <w:t xml:space="preserve">Thể chế </w:t>
      </w:r>
      <w:r w:rsidR="00BC1922">
        <w:t xml:space="preserve">còn </w:t>
      </w:r>
      <w:r w:rsidRPr="00DB0465">
        <w:t>là sản phẩm “tinh thần” của một quốc gia, một vùng lãnh thổ, nó được xây dựng nhằm phục vụ các chính thể này thực hiện sứ mệnh tổ chức, quản lý điều hành sự vận hành xã hội.</w:t>
      </w:r>
    </w:p>
    <w:p w14:paraId="0FD40AE6" w14:textId="780126A7" w:rsidR="005E701B" w:rsidRDefault="00500D11" w:rsidP="00D02AF2">
      <w:r>
        <w:t>Ngoài ra, m</w:t>
      </w:r>
      <w:r w:rsidR="005E701B" w:rsidRPr="005E701B">
        <w:t>ột quốc gia có được một thể chế hữu hiệu</w:t>
      </w:r>
      <w:r w:rsidR="005E701B">
        <w:t xml:space="preserve"> có nghĩa</w:t>
      </w:r>
      <w:r w:rsidR="005E701B" w:rsidRPr="005E701B">
        <w:t xml:space="preserve"> quốc gia đó sẽ có được nền tảng kinh tế, chính trị, xã hội mạnh, bền vững</w:t>
      </w:r>
      <w:r w:rsidR="005E701B">
        <w:t>. N</w:t>
      </w:r>
      <w:r w:rsidR="005E701B" w:rsidRPr="005E701B">
        <w:t>hững điều này sẽ tạo nên thương hiệu quốc gia - giá trị riêng của quốc gia đó, điều đó cũng đồng nghĩa rằng tại quốc gia đó một chính quyền tốt được duy trì và tham nhũng được kiểm soát.</w:t>
      </w:r>
    </w:p>
    <w:p w14:paraId="5F34DC83" w14:textId="705BA9BE" w:rsidR="00191E60" w:rsidRDefault="00191E60" w:rsidP="00D02AF2">
      <w:r>
        <w:t xml:space="preserve">Mọi tiến trình phát triển xã hội dù ít hay nhiều đều chứa đựng những nhược điểm, </w:t>
      </w:r>
      <w:r w:rsidR="000029BB">
        <w:t>hạn chế</w:t>
      </w:r>
      <w:r>
        <w:t xml:space="preserve"> như bất ổn kinh tế, chính trị, …</w:t>
      </w:r>
      <w:r w:rsidR="00655836">
        <w:t xml:space="preserve"> Những hạn chế đó hoàn toàn có thể khắc phục nếu có hệ thống thể chế căn bản và khả thi</w:t>
      </w:r>
      <w:r w:rsidR="008E1A70">
        <w:t>, có nghĩa là có một hệ thống pháp luật, chính sách tương đồng</w:t>
      </w:r>
      <w:r w:rsidR="008E1A70" w:rsidRPr="008E1A70">
        <w:t>, tin cậy</w:t>
      </w:r>
      <w:r w:rsidR="008E1A70">
        <w:t xml:space="preserve"> </w:t>
      </w:r>
      <w:r w:rsidR="008E1A70" w:rsidRPr="008E1A70">
        <w:t>có khả năng đảm bảo quyền và lợi ích hợp pháp của các chủ thể xã hội…</w:t>
      </w:r>
      <w:r w:rsidR="008E1A70">
        <w:t xml:space="preserve"> V</w:t>
      </w:r>
      <w:r w:rsidR="008E1A70" w:rsidRPr="008E1A70">
        <w:t xml:space="preserve">ới hệ thống thể chế ấy, tất yếu sẽ cung cấp cho chủ thể </w:t>
      </w:r>
      <w:r w:rsidR="00C51819">
        <w:t>Nhà nước</w:t>
      </w:r>
      <w:r w:rsidR="008E1A70" w:rsidRPr="008E1A70">
        <w:t xml:space="preserve"> những tiền đề, điều kiện cần thiết để hạn chế những khuyết tật trong tiến trình phát triển xã hội.</w:t>
      </w:r>
    </w:p>
    <w:p w14:paraId="18D9B03A" w14:textId="1BB9724B" w:rsidR="009D52D2" w:rsidRDefault="009D52D2" w:rsidP="00D02AF2">
      <w:r>
        <w:t>Thế chế còn đảm bảo vai trò kiểm soát các nguồn lực trong xã hội.</w:t>
      </w:r>
    </w:p>
    <w:p w14:paraId="1D4FC2BF" w14:textId="5F4A5595" w:rsidR="008E1A70" w:rsidRDefault="00FB6B5B" w:rsidP="00D02AF2">
      <w:r w:rsidRPr="00FB6B5B">
        <w:t>Hoạt động của thể chế càng hiệu quả thì việc bảo đảm thực hiện các quyền của các chủ thể mang tính cạnh tranh công bằng hơn và không cho phép thế lực này giành được quyền lực hơn để áp đảo thế lực khác. Qua đó sẽ tạo nên các động lực thúc đẩy kinh tế phát triển, xã hội ổn định.</w:t>
      </w:r>
    </w:p>
    <w:p w14:paraId="41C21018" w14:textId="0737E67F" w:rsidR="002F46F8" w:rsidRPr="002F46F8" w:rsidRDefault="002F46F8" w:rsidP="00D02AF2">
      <w:pPr>
        <w:rPr>
          <w:b/>
          <w:bCs/>
          <w:i/>
          <w:iCs/>
        </w:rPr>
      </w:pPr>
      <w:r w:rsidRPr="002F46F8">
        <w:rPr>
          <w:b/>
          <w:bCs/>
          <w:i/>
          <w:iCs/>
        </w:rPr>
        <w:t xml:space="preserve">Từ những điều trên, có thể khẳng định rằng </w:t>
      </w:r>
      <w:r w:rsidRPr="002F46F8">
        <w:rPr>
          <w:b/>
          <w:bCs/>
          <w:i/>
          <w:iCs/>
        </w:rPr>
        <w:t>thể chế là yếu tố quyết định đến sự phát triển của một quốc gia</w:t>
      </w:r>
      <w:r w:rsidRPr="002F46F8">
        <w:rPr>
          <w:b/>
          <w:bCs/>
          <w:i/>
          <w:iCs/>
        </w:rPr>
        <w:t>.</w:t>
      </w:r>
    </w:p>
    <w:sectPr w:rsidR="002F46F8" w:rsidRPr="002F46F8" w:rsidSect="0083282A">
      <w:foot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64CBC" w14:textId="77777777" w:rsidR="00385462" w:rsidRDefault="00385462" w:rsidP="008300C3">
      <w:pPr>
        <w:spacing w:before="0" w:after="0" w:line="240" w:lineRule="auto"/>
      </w:pPr>
      <w:r>
        <w:separator/>
      </w:r>
    </w:p>
  </w:endnote>
  <w:endnote w:type="continuationSeparator" w:id="0">
    <w:p w14:paraId="1E1E9DA9" w14:textId="77777777" w:rsidR="00385462" w:rsidRDefault="00385462" w:rsidP="008300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9C579" w14:textId="77777777" w:rsidR="008300C3" w:rsidRDefault="008300C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7DC910C" w14:textId="77777777" w:rsidR="008300C3" w:rsidRDefault="00830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FEC3C" w14:textId="77777777" w:rsidR="00385462" w:rsidRDefault="00385462" w:rsidP="008300C3">
      <w:pPr>
        <w:spacing w:before="0" w:after="0" w:line="240" w:lineRule="auto"/>
      </w:pPr>
      <w:r>
        <w:separator/>
      </w:r>
    </w:p>
  </w:footnote>
  <w:footnote w:type="continuationSeparator" w:id="0">
    <w:p w14:paraId="74B4DFFE" w14:textId="77777777" w:rsidR="00385462" w:rsidRDefault="00385462" w:rsidP="008300C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50C63"/>
    <w:multiLevelType w:val="multilevel"/>
    <w:tmpl w:val="A26A25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9B72C79"/>
    <w:multiLevelType w:val="hybridMultilevel"/>
    <w:tmpl w:val="3A5C3982"/>
    <w:lvl w:ilvl="0" w:tplc="2FE4BF02">
      <w:start w:val="1"/>
      <w:numFmt w:val="decimal"/>
      <w:lvlText w:val="%1."/>
      <w:lvlJc w:val="left"/>
      <w:pPr>
        <w:ind w:left="717" w:hanging="360"/>
      </w:pPr>
      <w:rPr>
        <w:rFonts w:hint="default"/>
        <w:b/>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num w:numId="1" w16cid:durableId="2141914666">
    <w:abstractNumId w:val="0"/>
  </w:num>
  <w:num w:numId="2" w16cid:durableId="391005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BF"/>
    <w:rsid w:val="000029BB"/>
    <w:rsid w:val="0012669E"/>
    <w:rsid w:val="00191E60"/>
    <w:rsid w:val="002431B5"/>
    <w:rsid w:val="002D2CF3"/>
    <w:rsid w:val="002F46F8"/>
    <w:rsid w:val="0033245C"/>
    <w:rsid w:val="003437FE"/>
    <w:rsid w:val="00385462"/>
    <w:rsid w:val="004D5978"/>
    <w:rsid w:val="00500D11"/>
    <w:rsid w:val="0057685E"/>
    <w:rsid w:val="005E701B"/>
    <w:rsid w:val="00655836"/>
    <w:rsid w:val="008300C3"/>
    <w:rsid w:val="0083282A"/>
    <w:rsid w:val="008E1A70"/>
    <w:rsid w:val="009D52D2"/>
    <w:rsid w:val="009E49BF"/>
    <w:rsid w:val="00A577B7"/>
    <w:rsid w:val="00AA1EE8"/>
    <w:rsid w:val="00B60D24"/>
    <w:rsid w:val="00BA610A"/>
    <w:rsid w:val="00BC1922"/>
    <w:rsid w:val="00C3679F"/>
    <w:rsid w:val="00C51819"/>
    <w:rsid w:val="00C6660D"/>
    <w:rsid w:val="00CE5C2E"/>
    <w:rsid w:val="00D02AF2"/>
    <w:rsid w:val="00D0691C"/>
    <w:rsid w:val="00DB0465"/>
    <w:rsid w:val="00ED10AE"/>
    <w:rsid w:val="00FB6B5B"/>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F7AE"/>
  <w15:chartTrackingRefBased/>
  <w15:docId w15:val="{D18AEBC6-091A-4B73-B2AF-B64F93C7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vi-V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7B7"/>
    <w:pPr>
      <w:spacing w:before="120" w:after="120" w:line="360" w:lineRule="auto"/>
      <w:ind w:left="357"/>
      <w:jc w:val="both"/>
    </w:pPr>
    <w:rPr>
      <w:rFonts w:ascii="Times New Roman" w:eastAsiaTheme="minorHAnsi" w:hAnsi="Times New Roman" w:cs="Times New Roman"/>
      <w:sz w:val="26"/>
      <w:szCs w:val="26"/>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7FE"/>
    <w:pPr>
      <w:ind w:left="720"/>
      <w:contextualSpacing/>
    </w:pPr>
  </w:style>
  <w:style w:type="paragraph" w:styleId="Header">
    <w:name w:val="header"/>
    <w:basedOn w:val="Normal"/>
    <w:link w:val="HeaderChar"/>
    <w:uiPriority w:val="99"/>
    <w:unhideWhenUsed/>
    <w:rsid w:val="008300C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300C3"/>
    <w:rPr>
      <w:rFonts w:ascii="Times New Roman" w:eastAsiaTheme="minorHAnsi" w:hAnsi="Times New Roman" w:cs="Times New Roman"/>
      <w:sz w:val="26"/>
      <w:szCs w:val="26"/>
      <w:lang w:val="en-US" w:eastAsia="en-US" w:bidi="ar-SA"/>
    </w:rPr>
  </w:style>
  <w:style w:type="paragraph" w:styleId="Footer">
    <w:name w:val="footer"/>
    <w:basedOn w:val="Normal"/>
    <w:link w:val="FooterChar"/>
    <w:uiPriority w:val="99"/>
    <w:unhideWhenUsed/>
    <w:rsid w:val="008300C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300C3"/>
    <w:rPr>
      <w:rFonts w:ascii="Times New Roman" w:eastAsiaTheme="minorHAnsi" w:hAnsi="Times New Roman" w:cs="Times New Roman"/>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ĐĂNG</dc:creator>
  <cp:keywords/>
  <dc:description/>
  <cp:lastModifiedBy>NGUYỄN HẢI ĐĂNG</cp:lastModifiedBy>
  <cp:revision>30</cp:revision>
  <cp:lastPrinted>2022-06-02T15:12:00Z</cp:lastPrinted>
  <dcterms:created xsi:type="dcterms:W3CDTF">2022-06-02T13:11:00Z</dcterms:created>
  <dcterms:modified xsi:type="dcterms:W3CDTF">2022-06-02T15:14:00Z</dcterms:modified>
</cp:coreProperties>
</file>