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463F7" w14:textId="44AF6D2C" w:rsidR="001C3295" w:rsidRDefault="001C3295">
      <w:r>
        <w:rPr>
          <w:noProof/>
        </w:rPr>
        <mc:AlternateContent>
          <mc:Choice Requires="wps">
            <w:drawing>
              <wp:anchor distT="45720" distB="45720" distL="114300" distR="114300" simplePos="0" relativeHeight="251659264" behindDoc="0" locked="0" layoutInCell="1" allowOverlap="1" wp14:anchorId="52462098" wp14:editId="63610DA1">
                <wp:simplePos x="0" y="0"/>
                <wp:positionH relativeFrom="column">
                  <wp:posOffset>-18415</wp:posOffset>
                </wp:positionH>
                <wp:positionV relativeFrom="paragraph">
                  <wp:posOffset>19050</wp:posOffset>
                </wp:positionV>
                <wp:extent cx="6134100" cy="9235440"/>
                <wp:effectExtent l="19050" t="1905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9235440"/>
                        </a:xfrm>
                        <a:prstGeom prst="rect">
                          <a:avLst/>
                        </a:prstGeom>
                        <a:solidFill>
                          <a:srgbClr val="FFFFFF"/>
                        </a:solidFill>
                        <a:ln w="41275" cmpd="dbl">
                          <a:solidFill>
                            <a:srgbClr val="000000"/>
                          </a:solidFill>
                          <a:miter lim="800000"/>
                          <a:headEnd/>
                          <a:tailEnd/>
                        </a:ln>
                      </wps:spPr>
                      <wps:txbx>
                        <w:txbxContent>
                          <w:p w14:paraId="078B2E00" w14:textId="708DD27A" w:rsidR="00405D9C" w:rsidRDefault="00405D9C" w:rsidP="00370CB2">
                            <w:pPr>
                              <w:spacing w:before="0" w:after="0"/>
                              <w:ind w:left="0"/>
                              <w:jc w:val="center"/>
                            </w:pPr>
                          </w:p>
                          <w:p w14:paraId="0BD0814B" w14:textId="7B48C1DC" w:rsidR="00D647C9" w:rsidRPr="00BF3A81" w:rsidRDefault="008E70A7" w:rsidP="00370CB2">
                            <w:pPr>
                              <w:spacing w:before="0" w:after="0" w:line="300" w:lineRule="auto"/>
                              <w:ind w:left="0"/>
                              <w:jc w:val="center"/>
                              <w:rPr>
                                <w:b/>
                                <w:bCs/>
                                <w:szCs w:val="28"/>
                              </w:rPr>
                            </w:pPr>
                            <w:r w:rsidRPr="00BF3A81">
                              <w:rPr>
                                <w:b/>
                                <w:bCs/>
                                <w:szCs w:val="28"/>
                              </w:rPr>
                              <w:t>ĐẠI HỌC QUỐC GIA THÀNH PHỐ HỒ CHÍ MINH</w:t>
                            </w:r>
                          </w:p>
                          <w:p w14:paraId="314209E3" w14:textId="4968DE37" w:rsidR="008E70A7" w:rsidRPr="009A0948" w:rsidRDefault="008E70A7" w:rsidP="00370CB2">
                            <w:pPr>
                              <w:spacing w:before="0" w:after="0" w:line="300" w:lineRule="auto"/>
                              <w:ind w:left="0"/>
                              <w:jc w:val="center"/>
                              <w:rPr>
                                <w:b/>
                                <w:bCs/>
                                <w:szCs w:val="28"/>
                              </w:rPr>
                            </w:pPr>
                            <w:r w:rsidRPr="009A0948">
                              <w:rPr>
                                <w:b/>
                                <w:bCs/>
                                <w:szCs w:val="28"/>
                              </w:rPr>
                              <w:t>KHOA CHÍNH TRỊ HÀNH CHÍNH</w:t>
                            </w:r>
                          </w:p>
                          <w:p w14:paraId="5721B8CC" w14:textId="41BB27DA" w:rsidR="008E70A7" w:rsidRPr="009A0948" w:rsidRDefault="008E70A7" w:rsidP="00370CB2">
                            <w:pPr>
                              <w:spacing w:before="0" w:after="0" w:line="300" w:lineRule="auto"/>
                              <w:ind w:left="0"/>
                              <w:jc w:val="center"/>
                              <w:rPr>
                                <w:b/>
                                <w:bCs/>
                              </w:rPr>
                            </w:pPr>
                            <w:r w:rsidRPr="009A0948">
                              <w:rPr>
                                <w:b/>
                                <w:bCs/>
                              </w:rPr>
                              <w:t>-------------------------------</w:t>
                            </w:r>
                          </w:p>
                          <w:p w14:paraId="43F4A23F" w14:textId="0365ADBD" w:rsidR="00F93A82" w:rsidRPr="009A0948" w:rsidRDefault="00F93A82" w:rsidP="00370CB2">
                            <w:pPr>
                              <w:spacing w:before="0" w:after="0" w:line="300" w:lineRule="auto"/>
                              <w:ind w:left="0"/>
                              <w:jc w:val="center"/>
                              <w:rPr>
                                <w:b/>
                                <w:bCs/>
                              </w:rPr>
                            </w:pPr>
                          </w:p>
                          <w:p w14:paraId="6EC6DB16" w14:textId="5DCFDA5E" w:rsidR="00F93A82" w:rsidRPr="009A0948" w:rsidRDefault="00F93A82" w:rsidP="00370CB2">
                            <w:pPr>
                              <w:spacing w:before="0" w:after="0" w:line="300" w:lineRule="auto"/>
                              <w:ind w:left="0"/>
                              <w:jc w:val="center"/>
                              <w:rPr>
                                <w:b/>
                                <w:bCs/>
                              </w:rPr>
                            </w:pPr>
                          </w:p>
                          <w:p w14:paraId="09F94043" w14:textId="4DA9659B" w:rsidR="00F93A82" w:rsidRPr="009A0948" w:rsidRDefault="00F93A82" w:rsidP="00370CB2">
                            <w:pPr>
                              <w:spacing w:before="0" w:after="0" w:line="300" w:lineRule="auto"/>
                              <w:ind w:left="0"/>
                              <w:jc w:val="center"/>
                              <w:rPr>
                                <w:b/>
                                <w:bCs/>
                              </w:rPr>
                            </w:pPr>
                          </w:p>
                          <w:p w14:paraId="76ABCE49" w14:textId="3815C4B3" w:rsidR="001C3295" w:rsidRPr="009A0948" w:rsidRDefault="001C3295" w:rsidP="00370CB2">
                            <w:pPr>
                              <w:spacing w:before="0" w:after="0" w:line="300" w:lineRule="auto"/>
                              <w:ind w:left="0"/>
                              <w:jc w:val="center"/>
                              <w:rPr>
                                <w:b/>
                                <w:bCs/>
                              </w:rPr>
                            </w:pPr>
                          </w:p>
                          <w:p w14:paraId="3627DC5F" w14:textId="77777777" w:rsidR="001C3295" w:rsidRPr="009A0948" w:rsidRDefault="001C3295" w:rsidP="00370CB2">
                            <w:pPr>
                              <w:spacing w:before="0" w:after="0" w:line="300" w:lineRule="auto"/>
                              <w:ind w:left="0"/>
                              <w:jc w:val="center"/>
                              <w:rPr>
                                <w:b/>
                                <w:bCs/>
                              </w:rPr>
                            </w:pPr>
                          </w:p>
                          <w:p w14:paraId="6C6A2158" w14:textId="479FD3C1" w:rsidR="00F93A82" w:rsidRPr="009A0948" w:rsidRDefault="00F93A82" w:rsidP="00370CB2">
                            <w:pPr>
                              <w:spacing w:before="0" w:after="0" w:line="300" w:lineRule="auto"/>
                              <w:ind w:left="0"/>
                              <w:jc w:val="center"/>
                              <w:rPr>
                                <w:b/>
                                <w:bCs/>
                                <w:sz w:val="36"/>
                                <w:szCs w:val="36"/>
                              </w:rPr>
                            </w:pPr>
                            <w:r w:rsidRPr="009A0948">
                              <w:rPr>
                                <w:b/>
                                <w:bCs/>
                                <w:sz w:val="36"/>
                                <w:szCs w:val="36"/>
                              </w:rPr>
                              <w:t>TIỂU LUẬN GIỮA KỲ</w:t>
                            </w:r>
                          </w:p>
                          <w:p w14:paraId="598B7664" w14:textId="5649CE04" w:rsidR="00F93A82" w:rsidRPr="009A0948" w:rsidRDefault="00F93A82" w:rsidP="00370CB2">
                            <w:pPr>
                              <w:spacing w:before="0" w:after="0" w:line="300" w:lineRule="auto"/>
                              <w:ind w:left="0"/>
                              <w:jc w:val="center"/>
                              <w:rPr>
                                <w:b/>
                                <w:bCs/>
                                <w:sz w:val="36"/>
                                <w:szCs w:val="36"/>
                              </w:rPr>
                            </w:pPr>
                          </w:p>
                          <w:p w14:paraId="68715AAC" w14:textId="72C51981" w:rsidR="00F93A82" w:rsidRPr="009A0948" w:rsidRDefault="00F93A82" w:rsidP="00370CB2">
                            <w:pPr>
                              <w:spacing w:before="0" w:after="0" w:line="300" w:lineRule="auto"/>
                              <w:ind w:left="0"/>
                              <w:jc w:val="center"/>
                              <w:rPr>
                                <w:b/>
                                <w:bCs/>
                                <w:sz w:val="36"/>
                                <w:szCs w:val="36"/>
                              </w:rPr>
                            </w:pPr>
                            <w:r w:rsidRPr="009A0948">
                              <w:rPr>
                                <w:b/>
                                <w:bCs/>
                                <w:sz w:val="36"/>
                                <w:szCs w:val="36"/>
                              </w:rPr>
                              <w:t>Môn Tư tưởng Hồ Chí Minh</w:t>
                            </w:r>
                          </w:p>
                          <w:p w14:paraId="0E7059CF" w14:textId="750CFB42" w:rsidR="00F93A82" w:rsidRPr="009A0948" w:rsidRDefault="00F93A82" w:rsidP="00370CB2">
                            <w:pPr>
                              <w:spacing w:before="0" w:after="0" w:line="300" w:lineRule="auto"/>
                              <w:ind w:left="0"/>
                              <w:jc w:val="center"/>
                              <w:rPr>
                                <w:b/>
                                <w:bCs/>
                                <w:sz w:val="36"/>
                                <w:szCs w:val="36"/>
                              </w:rPr>
                            </w:pPr>
                            <w:r w:rsidRPr="009A0948">
                              <w:rPr>
                                <w:b/>
                                <w:bCs/>
                                <w:sz w:val="36"/>
                                <w:szCs w:val="36"/>
                              </w:rPr>
                              <w:t>Học kỳ II (2021-2022)</w:t>
                            </w:r>
                          </w:p>
                          <w:p w14:paraId="0E101954" w14:textId="1AA852DB" w:rsidR="00A75F30" w:rsidRPr="009A0948" w:rsidRDefault="00A75F30" w:rsidP="00370CB2">
                            <w:pPr>
                              <w:spacing w:before="0" w:after="0" w:line="300" w:lineRule="auto"/>
                              <w:ind w:left="0"/>
                              <w:jc w:val="center"/>
                              <w:rPr>
                                <w:b/>
                                <w:bCs/>
                                <w:sz w:val="36"/>
                                <w:szCs w:val="36"/>
                              </w:rPr>
                            </w:pPr>
                          </w:p>
                          <w:p w14:paraId="467F5CE5" w14:textId="6D0627CC" w:rsidR="00A75F30" w:rsidRPr="009A0948" w:rsidRDefault="0074650B" w:rsidP="00370CB2">
                            <w:pPr>
                              <w:spacing w:before="0" w:after="0" w:line="300" w:lineRule="auto"/>
                              <w:ind w:left="0"/>
                              <w:jc w:val="center"/>
                              <w:rPr>
                                <w:b/>
                                <w:bCs/>
                                <w:sz w:val="36"/>
                                <w:szCs w:val="36"/>
                              </w:rPr>
                            </w:pPr>
                            <w:r w:rsidRPr="009A0948">
                              <w:rPr>
                                <w:b/>
                                <w:bCs/>
                                <w:sz w:val="36"/>
                                <w:szCs w:val="36"/>
                              </w:rPr>
                              <w:t xml:space="preserve">Đề tài: </w:t>
                            </w:r>
                            <w:r w:rsidR="00CE2BA0" w:rsidRPr="00CE2BA0">
                              <w:rPr>
                                <w:sz w:val="36"/>
                                <w:szCs w:val="36"/>
                              </w:rPr>
                              <w:t xml:space="preserve">Nét đặc sắc trong tư tưởng Hồ Chí Minh về xây dựng </w:t>
                            </w:r>
                            <w:r w:rsidR="005A2703">
                              <w:rPr>
                                <w:sz w:val="36"/>
                                <w:szCs w:val="36"/>
                              </w:rPr>
                              <w:t>Nhà nước</w:t>
                            </w:r>
                            <w:r w:rsidR="00CE2BA0" w:rsidRPr="00CE2BA0">
                              <w:rPr>
                                <w:sz w:val="36"/>
                                <w:szCs w:val="36"/>
                              </w:rPr>
                              <w:t xml:space="preserve"> Việt Nam và sự vận dụng trong việc xây dựng </w:t>
                            </w:r>
                            <w:r w:rsidR="005A2703">
                              <w:rPr>
                                <w:sz w:val="36"/>
                                <w:szCs w:val="36"/>
                              </w:rPr>
                              <w:t>Nhà nước</w:t>
                            </w:r>
                            <w:r w:rsidR="00CE2BA0" w:rsidRPr="00CE2BA0">
                              <w:rPr>
                                <w:sz w:val="36"/>
                                <w:szCs w:val="36"/>
                              </w:rPr>
                              <w:t xml:space="preserve"> pháp quyền xã hội chủ nghĩa ở nước ta hiện nay.</w:t>
                            </w:r>
                          </w:p>
                          <w:p w14:paraId="408CAF3F" w14:textId="1CE7056D" w:rsidR="00F93A82" w:rsidRDefault="00F93A82" w:rsidP="00370CB2">
                            <w:pPr>
                              <w:spacing w:before="0" w:after="0" w:line="300" w:lineRule="auto"/>
                              <w:ind w:left="0"/>
                              <w:jc w:val="center"/>
                              <w:rPr>
                                <w:b/>
                                <w:bCs/>
                                <w:sz w:val="36"/>
                                <w:szCs w:val="36"/>
                              </w:rPr>
                            </w:pPr>
                          </w:p>
                          <w:p w14:paraId="65C7E9BB" w14:textId="77777777" w:rsidR="00370CB2" w:rsidRPr="009A0948" w:rsidRDefault="00370CB2" w:rsidP="00370CB2">
                            <w:pPr>
                              <w:spacing w:before="0" w:after="0" w:line="300" w:lineRule="auto"/>
                              <w:ind w:left="0"/>
                              <w:jc w:val="center"/>
                              <w:rPr>
                                <w:b/>
                                <w:bCs/>
                                <w:sz w:val="36"/>
                                <w:szCs w:val="36"/>
                              </w:rPr>
                            </w:pPr>
                          </w:p>
                          <w:p w14:paraId="42CBA31C" w14:textId="650592AB" w:rsidR="0074650B" w:rsidRPr="009A0948" w:rsidRDefault="0074650B" w:rsidP="00370CB2">
                            <w:pPr>
                              <w:spacing w:before="0" w:after="0" w:line="300" w:lineRule="auto"/>
                              <w:ind w:left="0"/>
                              <w:jc w:val="center"/>
                              <w:rPr>
                                <w:b/>
                                <w:bCs/>
                                <w:sz w:val="36"/>
                                <w:szCs w:val="36"/>
                              </w:rPr>
                            </w:pPr>
                          </w:p>
                          <w:p w14:paraId="21D891D3" w14:textId="6916649B" w:rsidR="0074650B" w:rsidRPr="00370CB2" w:rsidRDefault="0074650B" w:rsidP="00370CB2">
                            <w:pPr>
                              <w:spacing w:before="0" w:after="0" w:line="300" w:lineRule="auto"/>
                              <w:ind w:left="0"/>
                              <w:jc w:val="center"/>
                              <w:rPr>
                                <w:szCs w:val="28"/>
                              </w:rPr>
                            </w:pPr>
                            <w:r w:rsidRPr="009A0948">
                              <w:rPr>
                                <w:szCs w:val="28"/>
                              </w:rPr>
                              <w:t xml:space="preserve">Sinh viên: </w:t>
                            </w:r>
                            <w:proofErr w:type="spellStart"/>
                            <w:r w:rsidRPr="009A0948">
                              <w:rPr>
                                <w:szCs w:val="28"/>
                              </w:rPr>
                              <w:t>Nguyễn</w:t>
                            </w:r>
                            <w:proofErr w:type="spellEnd"/>
                            <w:r w:rsidRPr="009A0948">
                              <w:rPr>
                                <w:szCs w:val="28"/>
                              </w:rPr>
                              <w:t xml:space="preserve"> Hải Đăng</w:t>
                            </w:r>
                            <w:r w:rsidR="00370CB2" w:rsidRPr="00370CB2">
                              <w:rPr>
                                <w:szCs w:val="28"/>
                              </w:rPr>
                              <w:t xml:space="preserve"> (20)</w:t>
                            </w:r>
                          </w:p>
                          <w:p w14:paraId="031C5CDA" w14:textId="77777777" w:rsidR="00FE36EF" w:rsidRPr="009A0948" w:rsidRDefault="0074650B" w:rsidP="00370CB2">
                            <w:pPr>
                              <w:spacing w:before="0" w:after="0" w:line="300" w:lineRule="auto"/>
                              <w:ind w:left="0"/>
                              <w:jc w:val="center"/>
                              <w:rPr>
                                <w:szCs w:val="28"/>
                              </w:rPr>
                            </w:pPr>
                            <w:r w:rsidRPr="009A0948">
                              <w:rPr>
                                <w:szCs w:val="28"/>
                              </w:rPr>
                              <w:t>MSSV: 20120049</w:t>
                            </w:r>
                          </w:p>
                          <w:p w14:paraId="42851AE4" w14:textId="2F1992AA" w:rsidR="0074650B" w:rsidRPr="009A0948" w:rsidRDefault="0074650B" w:rsidP="00370CB2">
                            <w:pPr>
                              <w:spacing w:before="0" w:after="0" w:line="300" w:lineRule="auto"/>
                              <w:ind w:left="0"/>
                              <w:jc w:val="center"/>
                              <w:rPr>
                                <w:szCs w:val="28"/>
                              </w:rPr>
                            </w:pPr>
                            <w:r w:rsidRPr="009A0948">
                              <w:rPr>
                                <w:szCs w:val="28"/>
                              </w:rPr>
                              <w:t>Lớp: 2</w:t>
                            </w:r>
                            <w:r w:rsidR="00FE36EF" w:rsidRPr="009A0948">
                              <w:rPr>
                                <w:szCs w:val="28"/>
                              </w:rPr>
                              <w:t>1DCH1</w:t>
                            </w:r>
                          </w:p>
                          <w:p w14:paraId="66430BEE" w14:textId="59AEE350" w:rsidR="00FE36EF" w:rsidRPr="009A0948" w:rsidRDefault="00FE36EF" w:rsidP="00370CB2">
                            <w:pPr>
                              <w:spacing w:before="0" w:after="0" w:line="300" w:lineRule="auto"/>
                              <w:ind w:left="0"/>
                              <w:jc w:val="center"/>
                              <w:rPr>
                                <w:szCs w:val="28"/>
                              </w:rPr>
                            </w:pPr>
                            <w:r w:rsidRPr="009A0948">
                              <w:rPr>
                                <w:szCs w:val="28"/>
                              </w:rPr>
                              <w:t>Trường: Đại học Khoa học Tự nhiên – ĐHQG TPHCM</w:t>
                            </w:r>
                          </w:p>
                          <w:p w14:paraId="117067B4" w14:textId="323DFE15" w:rsidR="00FE36EF" w:rsidRPr="009A0948" w:rsidRDefault="00FE36EF" w:rsidP="00370CB2">
                            <w:pPr>
                              <w:spacing w:before="0" w:after="0" w:line="300" w:lineRule="auto"/>
                              <w:ind w:left="0"/>
                              <w:jc w:val="center"/>
                              <w:rPr>
                                <w:szCs w:val="28"/>
                              </w:rPr>
                            </w:pPr>
                            <w:r w:rsidRPr="009A0948">
                              <w:rPr>
                                <w:szCs w:val="28"/>
                              </w:rPr>
                              <w:t xml:space="preserve">Giảng viên: </w:t>
                            </w:r>
                            <w:proofErr w:type="spellStart"/>
                            <w:r w:rsidRPr="009A0948">
                              <w:rPr>
                                <w:szCs w:val="28"/>
                              </w:rPr>
                              <w:t>Th.S</w:t>
                            </w:r>
                            <w:proofErr w:type="spellEnd"/>
                            <w:r w:rsidRPr="009A0948">
                              <w:rPr>
                                <w:szCs w:val="28"/>
                              </w:rPr>
                              <w:t xml:space="preserve"> Phạm Thị Thu Hương</w:t>
                            </w:r>
                          </w:p>
                          <w:p w14:paraId="0F492FBE" w14:textId="05B943C6" w:rsidR="001C3295" w:rsidRPr="009A0948" w:rsidRDefault="001C3295" w:rsidP="00370CB2">
                            <w:pPr>
                              <w:spacing w:before="0" w:after="0" w:line="300" w:lineRule="auto"/>
                              <w:ind w:left="0"/>
                              <w:jc w:val="center"/>
                              <w:rPr>
                                <w:szCs w:val="28"/>
                              </w:rPr>
                            </w:pPr>
                          </w:p>
                          <w:p w14:paraId="2F69BBCD" w14:textId="06567C25" w:rsidR="001C3295" w:rsidRPr="009A0948" w:rsidRDefault="001C3295" w:rsidP="00370CB2">
                            <w:pPr>
                              <w:spacing w:before="0" w:after="0" w:line="300" w:lineRule="auto"/>
                              <w:ind w:left="0"/>
                              <w:jc w:val="center"/>
                              <w:rPr>
                                <w:szCs w:val="28"/>
                              </w:rPr>
                            </w:pPr>
                          </w:p>
                          <w:p w14:paraId="3EE554A9" w14:textId="7EED9A3A" w:rsidR="001C3295" w:rsidRPr="009A0948" w:rsidRDefault="001C3295" w:rsidP="00370CB2">
                            <w:pPr>
                              <w:spacing w:before="0" w:after="0" w:line="300" w:lineRule="auto"/>
                              <w:ind w:left="0"/>
                              <w:jc w:val="center"/>
                              <w:rPr>
                                <w:szCs w:val="28"/>
                              </w:rPr>
                            </w:pPr>
                          </w:p>
                          <w:p w14:paraId="7C42A42B" w14:textId="23A104A0" w:rsidR="001C3295" w:rsidRPr="009A0948" w:rsidRDefault="001C3295" w:rsidP="00370CB2">
                            <w:pPr>
                              <w:spacing w:before="0" w:after="0" w:line="300" w:lineRule="auto"/>
                              <w:ind w:left="0"/>
                              <w:jc w:val="center"/>
                              <w:rPr>
                                <w:szCs w:val="28"/>
                              </w:rPr>
                            </w:pPr>
                          </w:p>
                          <w:p w14:paraId="733B4377" w14:textId="43982829" w:rsidR="001C3295" w:rsidRPr="009A0948" w:rsidRDefault="001C3295" w:rsidP="00370CB2">
                            <w:pPr>
                              <w:spacing w:before="0" w:after="0" w:line="300" w:lineRule="auto"/>
                              <w:ind w:left="0"/>
                              <w:jc w:val="center"/>
                              <w:rPr>
                                <w:szCs w:val="28"/>
                              </w:rPr>
                            </w:pPr>
                          </w:p>
                          <w:p w14:paraId="3F499785" w14:textId="415EA18C" w:rsidR="001C3295" w:rsidRDefault="001C3295" w:rsidP="00370CB2">
                            <w:pPr>
                              <w:spacing w:before="0" w:after="0" w:line="300" w:lineRule="auto"/>
                              <w:ind w:left="0"/>
                              <w:jc w:val="center"/>
                              <w:rPr>
                                <w:szCs w:val="28"/>
                              </w:rPr>
                            </w:pPr>
                          </w:p>
                          <w:p w14:paraId="66683FF0" w14:textId="77777777" w:rsidR="00370CB2" w:rsidRPr="009A0948" w:rsidRDefault="00370CB2" w:rsidP="00370CB2">
                            <w:pPr>
                              <w:spacing w:before="0" w:after="0" w:line="300" w:lineRule="auto"/>
                              <w:ind w:left="0"/>
                              <w:jc w:val="center"/>
                              <w:rPr>
                                <w:szCs w:val="28"/>
                              </w:rPr>
                            </w:pPr>
                          </w:p>
                          <w:p w14:paraId="02CD64D7" w14:textId="35AB3C4B" w:rsidR="001C3295" w:rsidRPr="00370CB2" w:rsidRDefault="001C3295" w:rsidP="00370CB2">
                            <w:pPr>
                              <w:spacing w:before="0" w:after="0" w:line="300" w:lineRule="auto"/>
                              <w:ind w:left="0"/>
                              <w:jc w:val="center"/>
                              <w:rPr>
                                <w:b/>
                                <w:bCs/>
                                <w:szCs w:val="28"/>
                              </w:rPr>
                            </w:pPr>
                            <w:r w:rsidRPr="009A0948">
                              <w:rPr>
                                <w:b/>
                                <w:bCs/>
                                <w:szCs w:val="28"/>
                              </w:rPr>
                              <w:t>TP. Hồ Chí Minh, tháng 3 năm 202</w:t>
                            </w:r>
                            <w:r w:rsidR="00370CB2" w:rsidRPr="00370CB2">
                              <w:rPr>
                                <w:b/>
                                <w:bCs/>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62098" id="_x0000_t202" coordsize="21600,21600" o:spt="202" path="m,l,21600r21600,l21600,xe">
                <v:stroke joinstyle="miter"/>
                <v:path gradientshapeok="t" o:connecttype="rect"/>
              </v:shapetype>
              <v:shape id="Text Box 2" o:spid="_x0000_s1026" type="#_x0000_t202" style="position:absolute;left:0;text-align:left;margin-left:-1.45pt;margin-top:1.5pt;width:483pt;height:72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" strokeweight="3.25pt">
                <v:stroke linestyle="thinThin"/>
                <v:textbox>
                  <w:txbxContent>
                    <w:p w14:paraId="078B2E00" w14:textId="708DD27A" w:rsidR="00405D9C" w:rsidRDefault="00405D9C" w:rsidP="00370CB2">
                      <w:pPr>
                        <w:spacing w:before="0" w:after="0"/>
                        <w:ind w:left="0"/>
                        <w:jc w:val="center"/>
                      </w:pPr>
                    </w:p>
                    <w:p w14:paraId="0BD0814B" w14:textId="7B48C1DC" w:rsidR="00D647C9" w:rsidRPr="00BF3A81" w:rsidRDefault="008E70A7" w:rsidP="00370CB2">
                      <w:pPr>
                        <w:spacing w:before="0" w:after="0" w:line="300" w:lineRule="auto"/>
                        <w:ind w:left="0"/>
                        <w:jc w:val="center"/>
                        <w:rPr>
                          <w:b/>
                          <w:bCs/>
                          <w:szCs w:val="28"/>
                        </w:rPr>
                      </w:pPr>
                      <w:r w:rsidRPr="00BF3A81">
                        <w:rPr>
                          <w:b/>
                          <w:bCs/>
                          <w:szCs w:val="28"/>
                        </w:rPr>
                        <w:t>ĐẠI HỌC QUỐC GIA THÀNH PHỐ HỒ CHÍ MINH</w:t>
                      </w:r>
                    </w:p>
                    <w:p w14:paraId="314209E3" w14:textId="4968DE37" w:rsidR="008E70A7" w:rsidRPr="009A0948" w:rsidRDefault="008E70A7" w:rsidP="00370CB2">
                      <w:pPr>
                        <w:spacing w:before="0" w:after="0" w:line="300" w:lineRule="auto"/>
                        <w:ind w:left="0"/>
                        <w:jc w:val="center"/>
                        <w:rPr>
                          <w:b/>
                          <w:bCs/>
                          <w:szCs w:val="28"/>
                        </w:rPr>
                      </w:pPr>
                      <w:r w:rsidRPr="009A0948">
                        <w:rPr>
                          <w:b/>
                          <w:bCs/>
                          <w:szCs w:val="28"/>
                        </w:rPr>
                        <w:t>KHOA CHÍNH TRỊ HÀNH CHÍNH</w:t>
                      </w:r>
                    </w:p>
                    <w:p w14:paraId="5721B8CC" w14:textId="41BB27DA" w:rsidR="008E70A7" w:rsidRPr="009A0948" w:rsidRDefault="008E70A7" w:rsidP="00370CB2">
                      <w:pPr>
                        <w:spacing w:before="0" w:after="0" w:line="300" w:lineRule="auto"/>
                        <w:ind w:left="0"/>
                        <w:jc w:val="center"/>
                        <w:rPr>
                          <w:b/>
                          <w:bCs/>
                        </w:rPr>
                      </w:pPr>
                      <w:r w:rsidRPr="009A0948">
                        <w:rPr>
                          <w:b/>
                          <w:bCs/>
                        </w:rPr>
                        <w:t>-------------------------------</w:t>
                      </w:r>
                    </w:p>
                    <w:p w14:paraId="43F4A23F" w14:textId="0365ADBD" w:rsidR="00F93A82" w:rsidRPr="009A0948" w:rsidRDefault="00F93A82" w:rsidP="00370CB2">
                      <w:pPr>
                        <w:spacing w:before="0" w:after="0" w:line="300" w:lineRule="auto"/>
                        <w:ind w:left="0"/>
                        <w:jc w:val="center"/>
                        <w:rPr>
                          <w:b/>
                          <w:bCs/>
                        </w:rPr>
                      </w:pPr>
                    </w:p>
                    <w:p w14:paraId="6EC6DB16" w14:textId="5DCFDA5E" w:rsidR="00F93A82" w:rsidRPr="009A0948" w:rsidRDefault="00F93A82" w:rsidP="00370CB2">
                      <w:pPr>
                        <w:spacing w:before="0" w:after="0" w:line="300" w:lineRule="auto"/>
                        <w:ind w:left="0"/>
                        <w:jc w:val="center"/>
                        <w:rPr>
                          <w:b/>
                          <w:bCs/>
                        </w:rPr>
                      </w:pPr>
                    </w:p>
                    <w:p w14:paraId="09F94043" w14:textId="4DA9659B" w:rsidR="00F93A82" w:rsidRPr="009A0948" w:rsidRDefault="00F93A82" w:rsidP="00370CB2">
                      <w:pPr>
                        <w:spacing w:before="0" w:after="0" w:line="300" w:lineRule="auto"/>
                        <w:ind w:left="0"/>
                        <w:jc w:val="center"/>
                        <w:rPr>
                          <w:b/>
                          <w:bCs/>
                        </w:rPr>
                      </w:pPr>
                    </w:p>
                    <w:p w14:paraId="76ABCE49" w14:textId="3815C4B3" w:rsidR="001C3295" w:rsidRPr="009A0948" w:rsidRDefault="001C3295" w:rsidP="00370CB2">
                      <w:pPr>
                        <w:spacing w:before="0" w:after="0" w:line="300" w:lineRule="auto"/>
                        <w:ind w:left="0"/>
                        <w:jc w:val="center"/>
                        <w:rPr>
                          <w:b/>
                          <w:bCs/>
                        </w:rPr>
                      </w:pPr>
                    </w:p>
                    <w:p w14:paraId="3627DC5F" w14:textId="77777777" w:rsidR="001C3295" w:rsidRPr="009A0948" w:rsidRDefault="001C3295" w:rsidP="00370CB2">
                      <w:pPr>
                        <w:spacing w:before="0" w:after="0" w:line="300" w:lineRule="auto"/>
                        <w:ind w:left="0"/>
                        <w:jc w:val="center"/>
                        <w:rPr>
                          <w:b/>
                          <w:bCs/>
                        </w:rPr>
                      </w:pPr>
                    </w:p>
                    <w:p w14:paraId="6C6A2158" w14:textId="479FD3C1" w:rsidR="00F93A82" w:rsidRPr="009A0948" w:rsidRDefault="00F93A82" w:rsidP="00370CB2">
                      <w:pPr>
                        <w:spacing w:before="0" w:after="0" w:line="300" w:lineRule="auto"/>
                        <w:ind w:left="0"/>
                        <w:jc w:val="center"/>
                        <w:rPr>
                          <w:b/>
                          <w:bCs/>
                          <w:sz w:val="36"/>
                          <w:szCs w:val="36"/>
                        </w:rPr>
                      </w:pPr>
                      <w:r w:rsidRPr="009A0948">
                        <w:rPr>
                          <w:b/>
                          <w:bCs/>
                          <w:sz w:val="36"/>
                          <w:szCs w:val="36"/>
                        </w:rPr>
                        <w:t>TIỂU LUẬN GIỮA KỲ</w:t>
                      </w:r>
                    </w:p>
                    <w:p w14:paraId="598B7664" w14:textId="5649CE04" w:rsidR="00F93A82" w:rsidRPr="009A0948" w:rsidRDefault="00F93A82" w:rsidP="00370CB2">
                      <w:pPr>
                        <w:spacing w:before="0" w:after="0" w:line="300" w:lineRule="auto"/>
                        <w:ind w:left="0"/>
                        <w:jc w:val="center"/>
                        <w:rPr>
                          <w:b/>
                          <w:bCs/>
                          <w:sz w:val="36"/>
                          <w:szCs w:val="36"/>
                        </w:rPr>
                      </w:pPr>
                    </w:p>
                    <w:p w14:paraId="68715AAC" w14:textId="72C51981" w:rsidR="00F93A82" w:rsidRPr="009A0948" w:rsidRDefault="00F93A82" w:rsidP="00370CB2">
                      <w:pPr>
                        <w:spacing w:before="0" w:after="0" w:line="300" w:lineRule="auto"/>
                        <w:ind w:left="0"/>
                        <w:jc w:val="center"/>
                        <w:rPr>
                          <w:b/>
                          <w:bCs/>
                          <w:sz w:val="36"/>
                          <w:szCs w:val="36"/>
                        </w:rPr>
                      </w:pPr>
                      <w:r w:rsidRPr="009A0948">
                        <w:rPr>
                          <w:b/>
                          <w:bCs/>
                          <w:sz w:val="36"/>
                          <w:szCs w:val="36"/>
                        </w:rPr>
                        <w:t>Môn Tư tưởng Hồ Chí Minh</w:t>
                      </w:r>
                    </w:p>
                    <w:p w14:paraId="0E7059CF" w14:textId="750CFB42" w:rsidR="00F93A82" w:rsidRPr="009A0948" w:rsidRDefault="00F93A82" w:rsidP="00370CB2">
                      <w:pPr>
                        <w:spacing w:before="0" w:after="0" w:line="300" w:lineRule="auto"/>
                        <w:ind w:left="0"/>
                        <w:jc w:val="center"/>
                        <w:rPr>
                          <w:b/>
                          <w:bCs/>
                          <w:sz w:val="36"/>
                          <w:szCs w:val="36"/>
                        </w:rPr>
                      </w:pPr>
                      <w:r w:rsidRPr="009A0948">
                        <w:rPr>
                          <w:b/>
                          <w:bCs/>
                          <w:sz w:val="36"/>
                          <w:szCs w:val="36"/>
                        </w:rPr>
                        <w:t>Học kỳ II (2021-2022)</w:t>
                      </w:r>
                    </w:p>
                    <w:p w14:paraId="0E101954" w14:textId="1AA852DB" w:rsidR="00A75F30" w:rsidRPr="009A0948" w:rsidRDefault="00A75F30" w:rsidP="00370CB2">
                      <w:pPr>
                        <w:spacing w:before="0" w:after="0" w:line="300" w:lineRule="auto"/>
                        <w:ind w:left="0"/>
                        <w:jc w:val="center"/>
                        <w:rPr>
                          <w:b/>
                          <w:bCs/>
                          <w:sz w:val="36"/>
                          <w:szCs w:val="36"/>
                        </w:rPr>
                      </w:pPr>
                    </w:p>
                    <w:p w14:paraId="467F5CE5" w14:textId="6D0627CC" w:rsidR="00A75F30" w:rsidRPr="009A0948" w:rsidRDefault="0074650B" w:rsidP="00370CB2">
                      <w:pPr>
                        <w:spacing w:before="0" w:after="0" w:line="300" w:lineRule="auto"/>
                        <w:ind w:left="0"/>
                        <w:jc w:val="center"/>
                        <w:rPr>
                          <w:b/>
                          <w:bCs/>
                          <w:sz w:val="36"/>
                          <w:szCs w:val="36"/>
                        </w:rPr>
                      </w:pPr>
                      <w:r w:rsidRPr="009A0948">
                        <w:rPr>
                          <w:b/>
                          <w:bCs/>
                          <w:sz w:val="36"/>
                          <w:szCs w:val="36"/>
                        </w:rPr>
                        <w:t xml:space="preserve">Đề tài: </w:t>
                      </w:r>
                      <w:r w:rsidR="00CE2BA0" w:rsidRPr="00CE2BA0">
                        <w:rPr>
                          <w:sz w:val="36"/>
                          <w:szCs w:val="36"/>
                        </w:rPr>
                        <w:t xml:space="preserve">Nét đặc sắc trong tư tưởng Hồ Chí Minh về xây dựng </w:t>
                      </w:r>
                      <w:r w:rsidR="005A2703">
                        <w:rPr>
                          <w:sz w:val="36"/>
                          <w:szCs w:val="36"/>
                        </w:rPr>
                        <w:t>Nhà nước</w:t>
                      </w:r>
                      <w:r w:rsidR="00CE2BA0" w:rsidRPr="00CE2BA0">
                        <w:rPr>
                          <w:sz w:val="36"/>
                          <w:szCs w:val="36"/>
                        </w:rPr>
                        <w:t xml:space="preserve"> Việt Nam và sự vận dụng trong việc xây dựng </w:t>
                      </w:r>
                      <w:r w:rsidR="005A2703">
                        <w:rPr>
                          <w:sz w:val="36"/>
                          <w:szCs w:val="36"/>
                        </w:rPr>
                        <w:t>Nhà nước</w:t>
                      </w:r>
                      <w:r w:rsidR="00CE2BA0" w:rsidRPr="00CE2BA0">
                        <w:rPr>
                          <w:sz w:val="36"/>
                          <w:szCs w:val="36"/>
                        </w:rPr>
                        <w:t xml:space="preserve"> pháp quyền xã hội chủ nghĩa ở nước ta hiện nay.</w:t>
                      </w:r>
                    </w:p>
                    <w:p w14:paraId="408CAF3F" w14:textId="1CE7056D" w:rsidR="00F93A82" w:rsidRDefault="00F93A82" w:rsidP="00370CB2">
                      <w:pPr>
                        <w:spacing w:before="0" w:after="0" w:line="300" w:lineRule="auto"/>
                        <w:ind w:left="0"/>
                        <w:jc w:val="center"/>
                        <w:rPr>
                          <w:b/>
                          <w:bCs/>
                          <w:sz w:val="36"/>
                          <w:szCs w:val="36"/>
                        </w:rPr>
                      </w:pPr>
                    </w:p>
                    <w:p w14:paraId="65C7E9BB" w14:textId="77777777" w:rsidR="00370CB2" w:rsidRPr="009A0948" w:rsidRDefault="00370CB2" w:rsidP="00370CB2">
                      <w:pPr>
                        <w:spacing w:before="0" w:after="0" w:line="300" w:lineRule="auto"/>
                        <w:ind w:left="0"/>
                        <w:jc w:val="center"/>
                        <w:rPr>
                          <w:b/>
                          <w:bCs/>
                          <w:sz w:val="36"/>
                          <w:szCs w:val="36"/>
                        </w:rPr>
                      </w:pPr>
                    </w:p>
                    <w:p w14:paraId="42CBA31C" w14:textId="650592AB" w:rsidR="0074650B" w:rsidRPr="009A0948" w:rsidRDefault="0074650B" w:rsidP="00370CB2">
                      <w:pPr>
                        <w:spacing w:before="0" w:after="0" w:line="300" w:lineRule="auto"/>
                        <w:ind w:left="0"/>
                        <w:jc w:val="center"/>
                        <w:rPr>
                          <w:b/>
                          <w:bCs/>
                          <w:sz w:val="36"/>
                          <w:szCs w:val="36"/>
                        </w:rPr>
                      </w:pPr>
                    </w:p>
                    <w:p w14:paraId="21D891D3" w14:textId="6916649B" w:rsidR="0074650B" w:rsidRPr="00370CB2" w:rsidRDefault="0074650B" w:rsidP="00370CB2">
                      <w:pPr>
                        <w:spacing w:before="0" w:after="0" w:line="300" w:lineRule="auto"/>
                        <w:ind w:left="0"/>
                        <w:jc w:val="center"/>
                        <w:rPr>
                          <w:szCs w:val="28"/>
                        </w:rPr>
                      </w:pPr>
                      <w:r w:rsidRPr="009A0948">
                        <w:rPr>
                          <w:szCs w:val="28"/>
                        </w:rPr>
                        <w:t xml:space="preserve">Sinh viên: </w:t>
                      </w:r>
                      <w:proofErr w:type="spellStart"/>
                      <w:r w:rsidRPr="009A0948">
                        <w:rPr>
                          <w:szCs w:val="28"/>
                        </w:rPr>
                        <w:t>Nguyễn</w:t>
                      </w:r>
                      <w:proofErr w:type="spellEnd"/>
                      <w:r w:rsidRPr="009A0948">
                        <w:rPr>
                          <w:szCs w:val="28"/>
                        </w:rPr>
                        <w:t xml:space="preserve"> Hải Đăng</w:t>
                      </w:r>
                      <w:r w:rsidR="00370CB2" w:rsidRPr="00370CB2">
                        <w:rPr>
                          <w:szCs w:val="28"/>
                        </w:rPr>
                        <w:t xml:space="preserve"> (20)</w:t>
                      </w:r>
                    </w:p>
                    <w:p w14:paraId="031C5CDA" w14:textId="77777777" w:rsidR="00FE36EF" w:rsidRPr="009A0948" w:rsidRDefault="0074650B" w:rsidP="00370CB2">
                      <w:pPr>
                        <w:spacing w:before="0" w:after="0" w:line="300" w:lineRule="auto"/>
                        <w:ind w:left="0"/>
                        <w:jc w:val="center"/>
                        <w:rPr>
                          <w:szCs w:val="28"/>
                        </w:rPr>
                      </w:pPr>
                      <w:r w:rsidRPr="009A0948">
                        <w:rPr>
                          <w:szCs w:val="28"/>
                        </w:rPr>
                        <w:t>MSSV: 20120049</w:t>
                      </w:r>
                    </w:p>
                    <w:p w14:paraId="42851AE4" w14:textId="2F1992AA" w:rsidR="0074650B" w:rsidRPr="009A0948" w:rsidRDefault="0074650B" w:rsidP="00370CB2">
                      <w:pPr>
                        <w:spacing w:before="0" w:after="0" w:line="300" w:lineRule="auto"/>
                        <w:ind w:left="0"/>
                        <w:jc w:val="center"/>
                        <w:rPr>
                          <w:szCs w:val="28"/>
                        </w:rPr>
                      </w:pPr>
                      <w:r w:rsidRPr="009A0948">
                        <w:rPr>
                          <w:szCs w:val="28"/>
                        </w:rPr>
                        <w:t>Lớp: 2</w:t>
                      </w:r>
                      <w:r w:rsidR="00FE36EF" w:rsidRPr="009A0948">
                        <w:rPr>
                          <w:szCs w:val="28"/>
                        </w:rPr>
                        <w:t>1DCH1</w:t>
                      </w:r>
                    </w:p>
                    <w:p w14:paraId="66430BEE" w14:textId="59AEE350" w:rsidR="00FE36EF" w:rsidRPr="009A0948" w:rsidRDefault="00FE36EF" w:rsidP="00370CB2">
                      <w:pPr>
                        <w:spacing w:before="0" w:after="0" w:line="300" w:lineRule="auto"/>
                        <w:ind w:left="0"/>
                        <w:jc w:val="center"/>
                        <w:rPr>
                          <w:szCs w:val="28"/>
                        </w:rPr>
                      </w:pPr>
                      <w:r w:rsidRPr="009A0948">
                        <w:rPr>
                          <w:szCs w:val="28"/>
                        </w:rPr>
                        <w:t>Trường: Đại học Khoa học Tự nhiên – ĐHQG TPHCM</w:t>
                      </w:r>
                    </w:p>
                    <w:p w14:paraId="117067B4" w14:textId="323DFE15" w:rsidR="00FE36EF" w:rsidRPr="009A0948" w:rsidRDefault="00FE36EF" w:rsidP="00370CB2">
                      <w:pPr>
                        <w:spacing w:before="0" w:after="0" w:line="300" w:lineRule="auto"/>
                        <w:ind w:left="0"/>
                        <w:jc w:val="center"/>
                        <w:rPr>
                          <w:szCs w:val="28"/>
                        </w:rPr>
                      </w:pPr>
                      <w:r w:rsidRPr="009A0948">
                        <w:rPr>
                          <w:szCs w:val="28"/>
                        </w:rPr>
                        <w:t xml:space="preserve">Giảng viên: </w:t>
                      </w:r>
                      <w:proofErr w:type="spellStart"/>
                      <w:r w:rsidRPr="009A0948">
                        <w:rPr>
                          <w:szCs w:val="28"/>
                        </w:rPr>
                        <w:t>Th.S</w:t>
                      </w:r>
                      <w:proofErr w:type="spellEnd"/>
                      <w:r w:rsidRPr="009A0948">
                        <w:rPr>
                          <w:szCs w:val="28"/>
                        </w:rPr>
                        <w:t xml:space="preserve"> Phạm Thị Thu Hương</w:t>
                      </w:r>
                    </w:p>
                    <w:p w14:paraId="0F492FBE" w14:textId="05B943C6" w:rsidR="001C3295" w:rsidRPr="009A0948" w:rsidRDefault="001C3295" w:rsidP="00370CB2">
                      <w:pPr>
                        <w:spacing w:before="0" w:after="0" w:line="300" w:lineRule="auto"/>
                        <w:ind w:left="0"/>
                        <w:jc w:val="center"/>
                        <w:rPr>
                          <w:szCs w:val="28"/>
                        </w:rPr>
                      </w:pPr>
                    </w:p>
                    <w:p w14:paraId="2F69BBCD" w14:textId="06567C25" w:rsidR="001C3295" w:rsidRPr="009A0948" w:rsidRDefault="001C3295" w:rsidP="00370CB2">
                      <w:pPr>
                        <w:spacing w:before="0" w:after="0" w:line="300" w:lineRule="auto"/>
                        <w:ind w:left="0"/>
                        <w:jc w:val="center"/>
                        <w:rPr>
                          <w:szCs w:val="28"/>
                        </w:rPr>
                      </w:pPr>
                    </w:p>
                    <w:p w14:paraId="3EE554A9" w14:textId="7EED9A3A" w:rsidR="001C3295" w:rsidRPr="009A0948" w:rsidRDefault="001C3295" w:rsidP="00370CB2">
                      <w:pPr>
                        <w:spacing w:before="0" w:after="0" w:line="300" w:lineRule="auto"/>
                        <w:ind w:left="0"/>
                        <w:jc w:val="center"/>
                        <w:rPr>
                          <w:szCs w:val="28"/>
                        </w:rPr>
                      </w:pPr>
                    </w:p>
                    <w:p w14:paraId="7C42A42B" w14:textId="23A104A0" w:rsidR="001C3295" w:rsidRPr="009A0948" w:rsidRDefault="001C3295" w:rsidP="00370CB2">
                      <w:pPr>
                        <w:spacing w:before="0" w:after="0" w:line="300" w:lineRule="auto"/>
                        <w:ind w:left="0"/>
                        <w:jc w:val="center"/>
                        <w:rPr>
                          <w:szCs w:val="28"/>
                        </w:rPr>
                      </w:pPr>
                    </w:p>
                    <w:p w14:paraId="733B4377" w14:textId="43982829" w:rsidR="001C3295" w:rsidRPr="009A0948" w:rsidRDefault="001C3295" w:rsidP="00370CB2">
                      <w:pPr>
                        <w:spacing w:before="0" w:after="0" w:line="300" w:lineRule="auto"/>
                        <w:ind w:left="0"/>
                        <w:jc w:val="center"/>
                        <w:rPr>
                          <w:szCs w:val="28"/>
                        </w:rPr>
                      </w:pPr>
                    </w:p>
                    <w:p w14:paraId="3F499785" w14:textId="415EA18C" w:rsidR="001C3295" w:rsidRDefault="001C3295" w:rsidP="00370CB2">
                      <w:pPr>
                        <w:spacing w:before="0" w:after="0" w:line="300" w:lineRule="auto"/>
                        <w:ind w:left="0"/>
                        <w:jc w:val="center"/>
                        <w:rPr>
                          <w:szCs w:val="28"/>
                        </w:rPr>
                      </w:pPr>
                    </w:p>
                    <w:p w14:paraId="66683FF0" w14:textId="77777777" w:rsidR="00370CB2" w:rsidRPr="009A0948" w:rsidRDefault="00370CB2" w:rsidP="00370CB2">
                      <w:pPr>
                        <w:spacing w:before="0" w:after="0" w:line="300" w:lineRule="auto"/>
                        <w:ind w:left="0"/>
                        <w:jc w:val="center"/>
                        <w:rPr>
                          <w:szCs w:val="28"/>
                        </w:rPr>
                      </w:pPr>
                    </w:p>
                    <w:p w14:paraId="02CD64D7" w14:textId="35AB3C4B" w:rsidR="001C3295" w:rsidRPr="00370CB2" w:rsidRDefault="001C3295" w:rsidP="00370CB2">
                      <w:pPr>
                        <w:spacing w:before="0" w:after="0" w:line="300" w:lineRule="auto"/>
                        <w:ind w:left="0"/>
                        <w:jc w:val="center"/>
                        <w:rPr>
                          <w:b/>
                          <w:bCs/>
                          <w:szCs w:val="28"/>
                        </w:rPr>
                      </w:pPr>
                      <w:r w:rsidRPr="009A0948">
                        <w:rPr>
                          <w:b/>
                          <w:bCs/>
                          <w:szCs w:val="28"/>
                        </w:rPr>
                        <w:t>TP. Hồ Chí Minh, tháng 3 năm 202</w:t>
                      </w:r>
                      <w:r w:rsidR="00370CB2" w:rsidRPr="00370CB2">
                        <w:rPr>
                          <w:b/>
                          <w:bCs/>
                          <w:szCs w:val="28"/>
                        </w:rPr>
                        <w:t>2</w:t>
                      </w:r>
                    </w:p>
                  </w:txbxContent>
                </v:textbox>
                <w10:wrap type="square"/>
              </v:shape>
            </w:pict>
          </mc:Fallback>
        </mc:AlternateContent>
      </w:r>
      <w:r>
        <w:br w:type="page"/>
      </w:r>
    </w:p>
    <w:p w14:paraId="72F9E76C" w14:textId="583D11CD" w:rsidR="00BF3A81" w:rsidRDefault="001C3295" w:rsidP="007C1E0F">
      <w:r>
        <w:rPr>
          <w:noProof/>
        </w:rPr>
        <w:lastRenderedPageBreak/>
        <mc:AlternateContent>
          <mc:Choice Requires="wps">
            <w:drawing>
              <wp:anchor distT="45720" distB="45720" distL="114300" distR="114300" simplePos="0" relativeHeight="251661312" behindDoc="0" locked="0" layoutInCell="1" allowOverlap="1" wp14:anchorId="33BC583A" wp14:editId="5B91878E">
                <wp:simplePos x="0" y="0"/>
                <wp:positionH relativeFrom="column">
                  <wp:posOffset>0</wp:posOffset>
                </wp:positionH>
                <wp:positionV relativeFrom="paragraph">
                  <wp:posOffset>19050</wp:posOffset>
                </wp:positionV>
                <wp:extent cx="6134100" cy="9235440"/>
                <wp:effectExtent l="19050" t="1905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9235440"/>
                        </a:xfrm>
                        <a:prstGeom prst="rect">
                          <a:avLst/>
                        </a:prstGeom>
                        <a:solidFill>
                          <a:srgbClr val="FFFFFF"/>
                        </a:solidFill>
                        <a:ln w="41275" cmpd="dbl">
                          <a:solidFill>
                            <a:srgbClr val="000000"/>
                          </a:solidFill>
                          <a:miter lim="800000"/>
                          <a:headEnd/>
                          <a:tailEnd/>
                        </a:ln>
                      </wps:spPr>
                      <wps:txbx>
                        <w:txbxContent>
                          <w:p w14:paraId="0D57D8B5" w14:textId="77777777" w:rsidR="00370CB2" w:rsidRDefault="00370CB2" w:rsidP="00370CB2">
                            <w:pPr>
                              <w:spacing w:before="0" w:after="0"/>
                              <w:ind w:left="0"/>
                              <w:jc w:val="center"/>
                            </w:pPr>
                          </w:p>
                          <w:p w14:paraId="7E21580A" w14:textId="77777777" w:rsidR="00370CB2" w:rsidRPr="00BF3A81" w:rsidRDefault="00370CB2" w:rsidP="00370CB2">
                            <w:pPr>
                              <w:spacing w:before="0" w:after="0" w:line="300" w:lineRule="auto"/>
                              <w:ind w:left="0"/>
                              <w:jc w:val="center"/>
                              <w:rPr>
                                <w:b/>
                                <w:bCs/>
                                <w:szCs w:val="28"/>
                              </w:rPr>
                            </w:pPr>
                            <w:r w:rsidRPr="00BF3A81">
                              <w:rPr>
                                <w:b/>
                                <w:bCs/>
                                <w:szCs w:val="28"/>
                              </w:rPr>
                              <w:t>ĐẠI HỌC QUỐC GIA THÀNH PHỐ HỒ CHÍ MINH</w:t>
                            </w:r>
                          </w:p>
                          <w:p w14:paraId="603B71FD" w14:textId="77777777" w:rsidR="00370CB2" w:rsidRPr="009A0948" w:rsidRDefault="00370CB2" w:rsidP="00370CB2">
                            <w:pPr>
                              <w:spacing w:before="0" w:after="0" w:line="300" w:lineRule="auto"/>
                              <w:ind w:left="0"/>
                              <w:jc w:val="center"/>
                              <w:rPr>
                                <w:b/>
                                <w:bCs/>
                                <w:szCs w:val="28"/>
                              </w:rPr>
                            </w:pPr>
                            <w:r w:rsidRPr="009A0948">
                              <w:rPr>
                                <w:b/>
                                <w:bCs/>
                                <w:szCs w:val="28"/>
                              </w:rPr>
                              <w:t>KHOA CHÍNH TRỊ HÀNH CHÍNH</w:t>
                            </w:r>
                          </w:p>
                          <w:p w14:paraId="6390E893" w14:textId="77777777" w:rsidR="00370CB2" w:rsidRPr="009A0948" w:rsidRDefault="00370CB2" w:rsidP="00370CB2">
                            <w:pPr>
                              <w:spacing w:before="0" w:after="0" w:line="300" w:lineRule="auto"/>
                              <w:ind w:left="0"/>
                              <w:jc w:val="center"/>
                              <w:rPr>
                                <w:b/>
                                <w:bCs/>
                              </w:rPr>
                            </w:pPr>
                            <w:r w:rsidRPr="009A0948">
                              <w:rPr>
                                <w:b/>
                                <w:bCs/>
                              </w:rPr>
                              <w:t>-------------------------------</w:t>
                            </w:r>
                          </w:p>
                          <w:p w14:paraId="49373E4C" w14:textId="77777777" w:rsidR="00370CB2" w:rsidRPr="009A0948" w:rsidRDefault="00370CB2" w:rsidP="00370CB2">
                            <w:pPr>
                              <w:spacing w:before="0" w:after="0" w:line="300" w:lineRule="auto"/>
                              <w:ind w:left="0"/>
                              <w:jc w:val="center"/>
                              <w:rPr>
                                <w:b/>
                                <w:bCs/>
                              </w:rPr>
                            </w:pPr>
                          </w:p>
                          <w:p w14:paraId="675DBCDA" w14:textId="77777777" w:rsidR="00370CB2" w:rsidRPr="009A0948" w:rsidRDefault="00370CB2" w:rsidP="00370CB2">
                            <w:pPr>
                              <w:spacing w:before="0" w:after="0" w:line="300" w:lineRule="auto"/>
                              <w:ind w:left="0"/>
                              <w:jc w:val="center"/>
                              <w:rPr>
                                <w:b/>
                                <w:bCs/>
                              </w:rPr>
                            </w:pPr>
                          </w:p>
                          <w:p w14:paraId="1222EFD5" w14:textId="77777777" w:rsidR="00370CB2" w:rsidRPr="009A0948" w:rsidRDefault="00370CB2" w:rsidP="00370CB2">
                            <w:pPr>
                              <w:spacing w:before="0" w:after="0" w:line="300" w:lineRule="auto"/>
                              <w:ind w:left="0"/>
                              <w:jc w:val="center"/>
                              <w:rPr>
                                <w:b/>
                                <w:bCs/>
                              </w:rPr>
                            </w:pPr>
                          </w:p>
                          <w:p w14:paraId="615782C9" w14:textId="77777777" w:rsidR="00370CB2" w:rsidRPr="009A0948" w:rsidRDefault="00370CB2" w:rsidP="00370CB2">
                            <w:pPr>
                              <w:spacing w:before="0" w:after="0" w:line="300" w:lineRule="auto"/>
                              <w:ind w:left="0"/>
                              <w:jc w:val="center"/>
                              <w:rPr>
                                <w:b/>
                                <w:bCs/>
                              </w:rPr>
                            </w:pPr>
                          </w:p>
                          <w:p w14:paraId="75415300" w14:textId="77777777" w:rsidR="00370CB2" w:rsidRPr="009A0948" w:rsidRDefault="00370CB2" w:rsidP="00370CB2">
                            <w:pPr>
                              <w:spacing w:before="0" w:after="0" w:line="300" w:lineRule="auto"/>
                              <w:ind w:left="0"/>
                              <w:jc w:val="center"/>
                              <w:rPr>
                                <w:b/>
                                <w:bCs/>
                              </w:rPr>
                            </w:pPr>
                          </w:p>
                          <w:p w14:paraId="661A1C1C" w14:textId="77777777" w:rsidR="00370CB2" w:rsidRPr="009A0948" w:rsidRDefault="00370CB2" w:rsidP="00370CB2">
                            <w:pPr>
                              <w:spacing w:before="0" w:after="0" w:line="300" w:lineRule="auto"/>
                              <w:ind w:left="0"/>
                              <w:jc w:val="center"/>
                              <w:rPr>
                                <w:b/>
                                <w:bCs/>
                                <w:sz w:val="36"/>
                                <w:szCs w:val="36"/>
                              </w:rPr>
                            </w:pPr>
                            <w:r w:rsidRPr="009A0948">
                              <w:rPr>
                                <w:b/>
                                <w:bCs/>
                                <w:sz w:val="36"/>
                                <w:szCs w:val="36"/>
                              </w:rPr>
                              <w:t>TIỂU LUẬN GIỮA KỲ</w:t>
                            </w:r>
                          </w:p>
                          <w:p w14:paraId="12B55AC8" w14:textId="77777777" w:rsidR="00370CB2" w:rsidRPr="009A0948" w:rsidRDefault="00370CB2" w:rsidP="00370CB2">
                            <w:pPr>
                              <w:spacing w:before="0" w:after="0" w:line="300" w:lineRule="auto"/>
                              <w:ind w:left="0"/>
                              <w:jc w:val="center"/>
                              <w:rPr>
                                <w:b/>
                                <w:bCs/>
                                <w:sz w:val="36"/>
                                <w:szCs w:val="36"/>
                              </w:rPr>
                            </w:pPr>
                          </w:p>
                          <w:p w14:paraId="526860C1" w14:textId="77777777" w:rsidR="00370CB2" w:rsidRPr="009A0948" w:rsidRDefault="00370CB2" w:rsidP="00370CB2">
                            <w:pPr>
                              <w:spacing w:before="0" w:after="0" w:line="300" w:lineRule="auto"/>
                              <w:ind w:left="0"/>
                              <w:jc w:val="center"/>
                              <w:rPr>
                                <w:b/>
                                <w:bCs/>
                                <w:sz w:val="36"/>
                                <w:szCs w:val="36"/>
                              </w:rPr>
                            </w:pPr>
                            <w:r w:rsidRPr="009A0948">
                              <w:rPr>
                                <w:b/>
                                <w:bCs/>
                                <w:sz w:val="36"/>
                                <w:szCs w:val="36"/>
                              </w:rPr>
                              <w:t>Môn Tư tưởng Hồ Chí Minh</w:t>
                            </w:r>
                          </w:p>
                          <w:p w14:paraId="0954AB80" w14:textId="77777777" w:rsidR="00370CB2" w:rsidRPr="009A0948" w:rsidRDefault="00370CB2" w:rsidP="00370CB2">
                            <w:pPr>
                              <w:spacing w:before="0" w:after="0" w:line="300" w:lineRule="auto"/>
                              <w:ind w:left="0"/>
                              <w:jc w:val="center"/>
                              <w:rPr>
                                <w:b/>
                                <w:bCs/>
                                <w:sz w:val="36"/>
                                <w:szCs w:val="36"/>
                              </w:rPr>
                            </w:pPr>
                            <w:r w:rsidRPr="009A0948">
                              <w:rPr>
                                <w:b/>
                                <w:bCs/>
                                <w:sz w:val="36"/>
                                <w:szCs w:val="36"/>
                              </w:rPr>
                              <w:t>Học kỳ II (2021-2022)</w:t>
                            </w:r>
                          </w:p>
                          <w:p w14:paraId="104409BF" w14:textId="77777777" w:rsidR="00370CB2" w:rsidRPr="009A0948" w:rsidRDefault="00370CB2" w:rsidP="00370CB2">
                            <w:pPr>
                              <w:spacing w:before="0" w:after="0" w:line="300" w:lineRule="auto"/>
                              <w:ind w:left="0"/>
                              <w:jc w:val="center"/>
                              <w:rPr>
                                <w:b/>
                                <w:bCs/>
                                <w:sz w:val="36"/>
                                <w:szCs w:val="36"/>
                              </w:rPr>
                            </w:pPr>
                          </w:p>
                          <w:p w14:paraId="1D36995D" w14:textId="18DEDA1E" w:rsidR="00370CB2" w:rsidRPr="009A0948" w:rsidRDefault="00370CB2" w:rsidP="00370CB2">
                            <w:pPr>
                              <w:spacing w:before="0" w:after="0" w:line="300" w:lineRule="auto"/>
                              <w:ind w:left="0"/>
                              <w:jc w:val="center"/>
                              <w:rPr>
                                <w:b/>
                                <w:bCs/>
                                <w:sz w:val="36"/>
                                <w:szCs w:val="36"/>
                              </w:rPr>
                            </w:pPr>
                            <w:r w:rsidRPr="009A0948">
                              <w:rPr>
                                <w:b/>
                                <w:bCs/>
                                <w:sz w:val="36"/>
                                <w:szCs w:val="36"/>
                              </w:rPr>
                              <w:t xml:space="preserve">Đề tài: </w:t>
                            </w:r>
                            <w:r w:rsidRPr="00CE2BA0">
                              <w:rPr>
                                <w:sz w:val="36"/>
                                <w:szCs w:val="36"/>
                              </w:rPr>
                              <w:t xml:space="preserve">Nét đặc sắc trong tư tưởng Hồ Chí Minh về xây dựng </w:t>
                            </w:r>
                            <w:r w:rsidR="002C3A00">
                              <w:rPr>
                                <w:sz w:val="36"/>
                                <w:szCs w:val="36"/>
                              </w:rPr>
                              <w:t>Nhà nước</w:t>
                            </w:r>
                            <w:r w:rsidRPr="00CE2BA0">
                              <w:rPr>
                                <w:sz w:val="36"/>
                                <w:szCs w:val="36"/>
                              </w:rPr>
                              <w:t xml:space="preserve"> Việt Nam và sự vận dụng trong việc xây dựng </w:t>
                            </w:r>
                            <w:r w:rsidR="002C3A00">
                              <w:rPr>
                                <w:sz w:val="36"/>
                                <w:szCs w:val="36"/>
                              </w:rPr>
                              <w:t>Nhà nước</w:t>
                            </w:r>
                            <w:r w:rsidRPr="00CE2BA0">
                              <w:rPr>
                                <w:sz w:val="36"/>
                                <w:szCs w:val="36"/>
                              </w:rPr>
                              <w:t xml:space="preserve"> pháp quyền xã hội chủ nghĩa ở nước ta hiện nay.</w:t>
                            </w:r>
                          </w:p>
                          <w:p w14:paraId="52A6485F" w14:textId="77777777" w:rsidR="00370CB2" w:rsidRDefault="00370CB2" w:rsidP="00370CB2">
                            <w:pPr>
                              <w:spacing w:before="0" w:after="0" w:line="300" w:lineRule="auto"/>
                              <w:ind w:left="0"/>
                              <w:jc w:val="center"/>
                              <w:rPr>
                                <w:b/>
                                <w:bCs/>
                                <w:sz w:val="36"/>
                                <w:szCs w:val="36"/>
                              </w:rPr>
                            </w:pPr>
                          </w:p>
                          <w:p w14:paraId="50333835" w14:textId="77777777" w:rsidR="00370CB2" w:rsidRPr="009A0948" w:rsidRDefault="00370CB2" w:rsidP="00370CB2">
                            <w:pPr>
                              <w:spacing w:before="0" w:after="0" w:line="300" w:lineRule="auto"/>
                              <w:ind w:left="0"/>
                              <w:jc w:val="center"/>
                              <w:rPr>
                                <w:b/>
                                <w:bCs/>
                                <w:sz w:val="36"/>
                                <w:szCs w:val="36"/>
                              </w:rPr>
                            </w:pPr>
                          </w:p>
                          <w:p w14:paraId="58001EF9" w14:textId="77777777" w:rsidR="00370CB2" w:rsidRPr="009A0948" w:rsidRDefault="00370CB2" w:rsidP="00370CB2">
                            <w:pPr>
                              <w:spacing w:before="0" w:after="0" w:line="300" w:lineRule="auto"/>
                              <w:ind w:left="0"/>
                              <w:jc w:val="center"/>
                              <w:rPr>
                                <w:b/>
                                <w:bCs/>
                                <w:sz w:val="36"/>
                                <w:szCs w:val="36"/>
                              </w:rPr>
                            </w:pPr>
                          </w:p>
                          <w:p w14:paraId="17B10882" w14:textId="5E4BB1E6" w:rsidR="00370CB2" w:rsidRPr="00370CB2" w:rsidRDefault="00370CB2" w:rsidP="00370CB2">
                            <w:pPr>
                              <w:spacing w:before="0" w:after="0" w:line="300" w:lineRule="auto"/>
                              <w:ind w:left="0"/>
                              <w:jc w:val="center"/>
                              <w:rPr>
                                <w:szCs w:val="28"/>
                              </w:rPr>
                            </w:pPr>
                            <w:r w:rsidRPr="009A0948">
                              <w:rPr>
                                <w:szCs w:val="28"/>
                              </w:rPr>
                              <w:t xml:space="preserve">Sinh viên: </w:t>
                            </w:r>
                            <w:proofErr w:type="spellStart"/>
                            <w:r w:rsidRPr="009A0948">
                              <w:rPr>
                                <w:szCs w:val="28"/>
                              </w:rPr>
                              <w:t>Nguyễn</w:t>
                            </w:r>
                            <w:proofErr w:type="spellEnd"/>
                            <w:r w:rsidRPr="009A0948">
                              <w:rPr>
                                <w:szCs w:val="28"/>
                              </w:rPr>
                              <w:t xml:space="preserve"> Hải Đăng</w:t>
                            </w:r>
                            <w:r w:rsidRPr="00370CB2">
                              <w:rPr>
                                <w:szCs w:val="28"/>
                              </w:rPr>
                              <w:t xml:space="preserve"> (20)</w:t>
                            </w:r>
                          </w:p>
                          <w:p w14:paraId="7DA012BA" w14:textId="77777777" w:rsidR="00370CB2" w:rsidRPr="009A0948" w:rsidRDefault="00370CB2" w:rsidP="00370CB2">
                            <w:pPr>
                              <w:spacing w:before="0" w:after="0" w:line="300" w:lineRule="auto"/>
                              <w:ind w:left="0"/>
                              <w:jc w:val="center"/>
                              <w:rPr>
                                <w:szCs w:val="28"/>
                              </w:rPr>
                            </w:pPr>
                            <w:r w:rsidRPr="009A0948">
                              <w:rPr>
                                <w:szCs w:val="28"/>
                              </w:rPr>
                              <w:t>MSSV: 20120049</w:t>
                            </w:r>
                          </w:p>
                          <w:p w14:paraId="00FB6FEC" w14:textId="77777777" w:rsidR="00370CB2" w:rsidRPr="009A0948" w:rsidRDefault="00370CB2" w:rsidP="00370CB2">
                            <w:pPr>
                              <w:spacing w:before="0" w:after="0" w:line="300" w:lineRule="auto"/>
                              <w:ind w:left="0"/>
                              <w:jc w:val="center"/>
                              <w:rPr>
                                <w:szCs w:val="28"/>
                              </w:rPr>
                            </w:pPr>
                            <w:r w:rsidRPr="009A0948">
                              <w:rPr>
                                <w:szCs w:val="28"/>
                              </w:rPr>
                              <w:t>Lớp: 21DCH1</w:t>
                            </w:r>
                          </w:p>
                          <w:p w14:paraId="49015812" w14:textId="77777777" w:rsidR="00370CB2" w:rsidRPr="009A0948" w:rsidRDefault="00370CB2" w:rsidP="00370CB2">
                            <w:pPr>
                              <w:spacing w:before="0" w:after="0" w:line="300" w:lineRule="auto"/>
                              <w:ind w:left="0"/>
                              <w:jc w:val="center"/>
                              <w:rPr>
                                <w:szCs w:val="28"/>
                              </w:rPr>
                            </w:pPr>
                            <w:r w:rsidRPr="009A0948">
                              <w:rPr>
                                <w:szCs w:val="28"/>
                              </w:rPr>
                              <w:t>Trường: Đại học Khoa học Tự nhiên – ĐHQG TPHCM</w:t>
                            </w:r>
                          </w:p>
                          <w:p w14:paraId="539C923D" w14:textId="77777777" w:rsidR="00370CB2" w:rsidRPr="009A0948" w:rsidRDefault="00370CB2" w:rsidP="00370CB2">
                            <w:pPr>
                              <w:spacing w:before="0" w:after="0" w:line="300" w:lineRule="auto"/>
                              <w:ind w:left="0"/>
                              <w:jc w:val="center"/>
                              <w:rPr>
                                <w:szCs w:val="28"/>
                              </w:rPr>
                            </w:pPr>
                            <w:r w:rsidRPr="009A0948">
                              <w:rPr>
                                <w:szCs w:val="28"/>
                              </w:rPr>
                              <w:t xml:space="preserve">Giảng viên: </w:t>
                            </w:r>
                            <w:proofErr w:type="spellStart"/>
                            <w:r w:rsidRPr="009A0948">
                              <w:rPr>
                                <w:szCs w:val="28"/>
                              </w:rPr>
                              <w:t>Th.S</w:t>
                            </w:r>
                            <w:proofErr w:type="spellEnd"/>
                            <w:r w:rsidRPr="009A0948">
                              <w:rPr>
                                <w:szCs w:val="28"/>
                              </w:rPr>
                              <w:t xml:space="preserve"> Phạm Thị Thu Hương</w:t>
                            </w:r>
                          </w:p>
                          <w:p w14:paraId="38A32273" w14:textId="77777777" w:rsidR="00370CB2" w:rsidRPr="009A0948" w:rsidRDefault="00370CB2" w:rsidP="00370CB2">
                            <w:pPr>
                              <w:spacing w:before="0" w:after="0" w:line="300" w:lineRule="auto"/>
                              <w:ind w:left="0"/>
                              <w:jc w:val="center"/>
                              <w:rPr>
                                <w:szCs w:val="28"/>
                              </w:rPr>
                            </w:pPr>
                          </w:p>
                          <w:p w14:paraId="656D6C05" w14:textId="77777777" w:rsidR="00370CB2" w:rsidRPr="009A0948" w:rsidRDefault="00370CB2" w:rsidP="00370CB2">
                            <w:pPr>
                              <w:spacing w:before="0" w:after="0" w:line="300" w:lineRule="auto"/>
                              <w:ind w:left="0"/>
                              <w:jc w:val="center"/>
                              <w:rPr>
                                <w:szCs w:val="28"/>
                              </w:rPr>
                            </w:pPr>
                          </w:p>
                          <w:p w14:paraId="31D5D847" w14:textId="77777777" w:rsidR="00370CB2" w:rsidRPr="009A0948" w:rsidRDefault="00370CB2" w:rsidP="00370CB2">
                            <w:pPr>
                              <w:spacing w:before="0" w:after="0" w:line="300" w:lineRule="auto"/>
                              <w:ind w:left="0"/>
                              <w:jc w:val="center"/>
                              <w:rPr>
                                <w:szCs w:val="28"/>
                              </w:rPr>
                            </w:pPr>
                          </w:p>
                          <w:p w14:paraId="73D6FB2D" w14:textId="77777777" w:rsidR="00370CB2" w:rsidRPr="009A0948" w:rsidRDefault="00370CB2" w:rsidP="00370CB2">
                            <w:pPr>
                              <w:spacing w:before="0" w:after="0" w:line="300" w:lineRule="auto"/>
                              <w:ind w:left="0"/>
                              <w:jc w:val="center"/>
                              <w:rPr>
                                <w:szCs w:val="28"/>
                              </w:rPr>
                            </w:pPr>
                          </w:p>
                          <w:p w14:paraId="196ECFF5" w14:textId="77777777" w:rsidR="00370CB2" w:rsidRPr="009A0948" w:rsidRDefault="00370CB2" w:rsidP="00370CB2">
                            <w:pPr>
                              <w:spacing w:before="0" w:after="0" w:line="300" w:lineRule="auto"/>
                              <w:ind w:left="0"/>
                              <w:jc w:val="center"/>
                              <w:rPr>
                                <w:szCs w:val="28"/>
                              </w:rPr>
                            </w:pPr>
                          </w:p>
                          <w:p w14:paraId="4B2C9EFA" w14:textId="77777777" w:rsidR="00370CB2" w:rsidRDefault="00370CB2" w:rsidP="00370CB2">
                            <w:pPr>
                              <w:spacing w:before="0" w:after="0" w:line="300" w:lineRule="auto"/>
                              <w:ind w:left="0"/>
                              <w:jc w:val="center"/>
                              <w:rPr>
                                <w:szCs w:val="28"/>
                              </w:rPr>
                            </w:pPr>
                          </w:p>
                          <w:p w14:paraId="09DBC6C6" w14:textId="77777777" w:rsidR="00370CB2" w:rsidRPr="009A0948" w:rsidRDefault="00370CB2" w:rsidP="00370CB2">
                            <w:pPr>
                              <w:spacing w:before="0" w:after="0" w:line="300" w:lineRule="auto"/>
                              <w:ind w:left="0"/>
                              <w:jc w:val="center"/>
                              <w:rPr>
                                <w:szCs w:val="28"/>
                              </w:rPr>
                            </w:pPr>
                          </w:p>
                          <w:p w14:paraId="4F654743" w14:textId="6C8E307E" w:rsidR="00370CB2" w:rsidRPr="00370CB2" w:rsidRDefault="00370CB2" w:rsidP="00370CB2">
                            <w:pPr>
                              <w:spacing w:before="0" w:after="0" w:line="300" w:lineRule="auto"/>
                              <w:ind w:left="0"/>
                              <w:jc w:val="center"/>
                              <w:rPr>
                                <w:b/>
                                <w:bCs/>
                                <w:szCs w:val="28"/>
                              </w:rPr>
                            </w:pPr>
                            <w:r w:rsidRPr="009A0948">
                              <w:rPr>
                                <w:b/>
                                <w:bCs/>
                                <w:szCs w:val="28"/>
                              </w:rPr>
                              <w:t>TP. Hồ Chí Minh, tháng 3 năm 202</w:t>
                            </w:r>
                            <w:r w:rsidRPr="00370CB2">
                              <w:rPr>
                                <w:b/>
                                <w:bCs/>
                                <w:szCs w:val="28"/>
                              </w:rPr>
                              <w:t>2</w:t>
                            </w:r>
                          </w:p>
                          <w:p w14:paraId="765CA759" w14:textId="3CE737E3" w:rsidR="001C3295" w:rsidRPr="001C3295" w:rsidRDefault="001C3295" w:rsidP="00084C39">
                            <w:pPr>
                              <w:spacing w:before="0" w:after="0" w:line="276" w:lineRule="auto"/>
                              <w:jc w:val="center"/>
                              <w:rPr>
                                <w:b/>
                                <w:bCs/>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C583A" id="_x0000_s1027" type="#_x0000_t202" style="position:absolute;left:0;text-align:left;margin-left:0;margin-top:1.5pt;width:483pt;height:72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" strokeweight="3.25pt">
                <v:stroke linestyle="thinThin"/>
                <v:textbox>
                  <w:txbxContent>
                    <w:p w14:paraId="0D57D8B5" w14:textId="77777777" w:rsidR="00370CB2" w:rsidRDefault="00370CB2" w:rsidP="00370CB2">
                      <w:pPr>
                        <w:spacing w:before="0" w:after="0"/>
                        <w:ind w:left="0"/>
                        <w:jc w:val="center"/>
                      </w:pPr>
                    </w:p>
                    <w:p w14:paraId="7E21580A" w14:textId="77777777" w:rsidR="00370CB2" w:rsidRPr="00BF3A81" w:rsidRDefault="00370CB2" w:rsidP="00370CB2">
                      <w:pPr>
                        <w:spacing w:before="0" w:after="0" w:line="300" w:lineRule="auto"/>
                        <w:ind w:left="0"/>
                        <w:jc w:val="center"/>
                        <w:rPr>
                          <w:b/>
                          <w:bCs/>
                          <w:szCs w:val="28"/>
                        </w:rPr>
                      </w:pPr>
                      <w:r w:rsidRPr="00BF3A81">
                        <w:rPr>
                          <w:b/>
                          <w:bCs/>
                          <w:szCs w:val="28"/>
                        </w:rPr>
                        <w:t>ĐẠI HỌC QUỐC GIA THÀNH PHỐ HỒ CHÍ MINH</w:t>
                      </w:r>
                    </w:p>
                    <w:p w14:paraId="603B71FD" w14:textId="77777777" w:rsidR="00370CB2" w:rsidRPr="009A0948" w:rsidRDefault="00370CB2" w:rsidP="00370CB2">
                      <w:pPr>
                        <w:spacing w:before="0" w:after="0" w:line="300" w:lineRule="auto"/>
                        <w:ind w:left="0"/>
                        <w:jc w:val="center"/>
                        <w:rPr>
                          <w:b/>
                          <w:bCs/>
                          <w:szCs w:val="28"/>
                        </w:rPr>
                      </w:pPr>
                      <w:r w:rsidRPr="009A0948">
                        <w:rPr>
                          <w:b/>
                          <w:bCs/>
                          <w:szCs w:val="28"/>
                        </w:rPr>
                        <w:t>KHOA CHÍNH TRỊ HÀNH CHÍNH</w:t>
                      </w:r>
                    </w:p>
                    <w:p w14:paraId="6390E893" w14:textId="77777777" w:rsidR="00370CB2" w:rsidRPr="009A0948" w:rsidRDefault="00370CB2" w:rsidP="00370CB2">
                      <w:pPr>
                        <w:spacing w:before="0" w:after="0" w:line="300" w:lineRule="auto"/>
                        <w:ind w:left="0"/>
                        <w:jc w:val="center"/>
                        <w:rPr>
                          <w:b/>
                          <w:bCs/>
                        </w:rPr>
                      </w:pPr>
                      <w:r w:rsidRPr="009A0948">
                        <w:rPr>
                          <w:b/>
                          <w:bCs/>
                        </w:rPr>
                        <w:t>-------------------------------</w:t>
                      </w:r>
                    </w:p>
                    <w:p w14:paraId="49373E4C" w14:textId="77777777" w:rsidR="00370CB2" w:rsidRPr="009A0948" w:rsidRDefault="00370CB2" w:rsidP="00370CB2">
                      <w:pPr>
                        <w:spacing w:before="0" w:after="0" w:line="300" w:lineRule="auto"/>
                        <w:ind w:left="0"/>
                        <w:jc w:val="center"/>
                        <w:rPr>
                          <w:b/>
                          <w:bCs/>
                        </w:rPr>
                      </w:pPr>
                    </w:p>
                    <w:p w14:paraId="675DBCDA" w14:textId="77777777" w:rsidR="00370CB2" w:rsidRPr="009A0948" w:rsidRDefault="00370CB2" w:rsidP="00370CB2">
                      <w:pPr>
                        <w:spacing w:before="0" w:after="0" w:line="300" w:lineRule="auto"/>
                        <w:ind w:left="0"/>
                        <w:jc w:val="center"/>
                        <w:rPr>
                          <w:b/>
                          <w:bCs/>
                        </w:rPr>
                      </w:pPr>
                    </w:p>
                    <w:p w14:paraId="1222EFD5" w14:textId="77777777" w:rsidR="00370CB2" w:rsidRPr="009A0948" w:rsidRDefault="00370CB2" w:rsidP="00370CB2">
                      <w:pPr>
                        <w:spacing w:before="0" w:after="0" w:line="300" w:lineRule="auto"/>
                        <w:ind w:left="0"/>
                        <w:jc w:val="center"/>
                        <w:rPr>
                          <w:b/>
                          <w:bCs/>
                        </w:rPr>
                      </w:pPr>
                    </w:p>
                    <w:p w14:paraId="615782C9" w14:textId="77777777" w:rsidR="00370CB2" w:rsidRPr="009A0948" w:rsidRDefault="00370CB2" w:rsidP="00370CB2">
                      <w:pPr>
                        <w:spacing w:before="0" w:after="0" w:line="300" w:lineRule="auto"/>
                        <w:ind w:left="0"/>
                        <w:jc w:val="center"/>
                        <w:rPr>
                          <w:b/>
                          <w:bCs/>
                        </w:rPr>
                      </w:pPr>
                    </w:p>
                    <w:p w14:paraId="75415300" w14:textId="77777777" w:rsidR="00370CB2" w:rsidRPr="009A0948" w:rsidRDefault="00370CB2" w:rsidP="00370CB2">
                      <w:pPr>
                        <w:spacing w:before="0" w:after="0" w:line="300" w:lineRule="auto"/>
                        <w:ind w:left="0"/>
                        <w:jc w:val="center"/>
                        <w:rPr>
                          <w:b/>
                          <w:bCs/>
                        </w:rPr>
                      </w:pPr>
                    </w:p>
                    <w:p w14:paraId="661A1C1C" w14:textId="77777777" w:rsidR="00370CB2" w:rsidRPr="009A0948" w:rsidRDefault="00370CB2" w:rsidP="00370CB2">
                      <w:pPr>
                        <w:spacing w:before="0" w:after="0" w:line="300" w:lineRule="auto"/>
                        <w:ind w:left="0"/>
                        <w:jc w:val="center"/>
                        <w:rPr>
                          <w:b/>
                          <w:bCs/>
                          <w:sz w:val="36"/>
                          <w:szCs w:val="36"/>
                        </w:rPr>
                      </w:pPr>
                      <w:r w:rsidRPr="009A0948">
                        <w:rPr>
                          <w:b/>
                          <w:bCs/>
                          <w:sz w:val="36"/>
                          <w:szCs w:val="36"/>
                        </w:rPr>
                        <w:t>TIỂU LUẬN GIỮA KỲ</w:t>
                      </w:r>
                    </w:p>
                    <w:p w14:paraId="12B55AC8" w14:textId="77777777" w:rsidR="00370CB2" w:rsidRPr="009A0948" w:rsidRDefault="00370CB2" w:rsidP="00370CB2">
                      <w:pPr>
                        <w:spacing w:before="0" w:after="0" w:line="300" w:lineRule="auto"/>
                        <w:ind w:left="0"/>
                        <w:jc w:val="center"/>
                        <w:rPr>
                          <w:b/>
                          <w:bCs/>
                          <w:sz w:val="36"/>
                          <w:szCs w:val="36"/>
                        </w:rPr>
                      </w:pPr>
                    </w:p>
                    <w:p w14:paraId="526860C1" w14:textId="77777777" w:rsidR="00370CB2" w:rsidRPr="009A0948" w:rsidRDefault="00370CB2" w:rsidP="00370CB2">
                      <w:pPr>
                        <w:spacing w:before="0" w:after="0" w:line="300" w:lineRule="auto"/>
                        <w:ind w:left="0"/>
                        <w:jc w:val="center"/>
                        <w:rPr>
                          <w:b/>
                          <w:bCs/>
                          <w:sz w:val="36"/>
                          <w:szCs w:val="36"/>
                        </w:rPr>
                      </w:pPr>
                      <w:r w:rsidRPr="009A0948">
                        <w:rPr>
                          <w:b/>
                          <w:bCs/>
                          <w:sz w:val="36"/>
                          <w:szCs w:val="36"/>
                        </w:rPr>
                        <w:t>Môn Tư tưởng Hồ Chí Minh</w:t>
                      </w:r>
                    </w:p>
                    <w:p w14:paraId="0954AB80" w14:textId="77777777" w:rsidR="00370CB2" w:rsidRPr="009A0948" w:rsidRDefault="00370CB2" w:rsidP="00370CB2">
                      <w:pPr>
                        <w:spacing w:before="0" w:after="0" w:line="300" w:lineRule="auto"/>
                        <w:ind w:left="0"/>
                        <w:jc w:val="center"/>
                        <w:rPr>
                          <w:b/>
                          <w:bCs/>
                          <w:sz w:val="36"/>
                          <w:szCs w:val="36"/>
                        </w:rPr>
                      </w:pPr>
                      <w:r w:rsidRPr="009A0948">
                        <w:rPr>
                          <w:b/>
                          <w:bCs/>
                          <w:sz w:val="36"/>
                          <w:szCs w:val="36"/>
                        </w:rPr>
                        <w:t>Học kỳ II (2021-2022)</w:t>
                      </w:r>
                    </w:p>
                    <w:p w14:paraId="104409BF" w14:textId="77777777" w:rsidR="00370CB2" w:rsidRPr="009A0948" w:rsidRDefault="00370CB2" w:rsidP="00370CB2">
                      <w:pPr>
                        <w:spacing w:before="0" w:after="0" w:line="300" w:lineRule="auto"/>
                        <w:ind w:left="0"/>
                        <w:jc w:val="center"/>
                        <w:rPr>
                          <w:b/>
                          <w:bCs/>
                          <w:sz w:val="36"/>
                          <w:szCs w:val="36"/>
                        </w:rPr>
                      </w:pPr>
                    </w:p>
                    <w:p w14:paraId="1D36995D" w14:textId="18DEDA1E" w:rsidR="00370CB2" w:rsidRPr="009A0948" w:rsidRDefault="00370CB2" w:rsidP="00370CB2">
                      <w:pPr>
                        <w:spacing w:before="0" w:after="0" w:line="300" w:lineRule="auto"/>
                        <w:ind w:left="0"/>
                        <w:jc w:val="center"/>
                        <w:rPr>
                          <w:b/>
                          <w:bCs/>
                          <w:sz w:val="36"/>
                          <w:szCs w:val="36"/>
                        </w:rPr>
                      </w:pPr>
                      <w:r w:rsidRPr="009A0948">
                        <w:rPr>
                          <w:b/>
                          <w:bCs/>
                          <w:sz w:val="36"/>
                          <w:szCs w:val="36"/>
                        </w:rPr>
                        <w:t xml:space="preserve">Đề tài: </w:t>
                      </w:r>
                      <w:r w:rsidRPr="00CE2BA0">
                        <w:rPr>
                          <w:sz w:val="36"/>
                          <w:szCs w:val="36"/>
                        </w:rPr>
                        <w:t xml:space="preserve">Nét đặc sắc trong tư tưởng Hồ Chí Minh về xây dựng </w:t>
                      </w:r>
                      <w:r w:rsidR="002C3A00">
                        <w:rPr>
                          <w:sz w:val="36"/>
                          <w:szCs w:val="36"/>
                        </w:rPr>
                        <w:t>Nhà nước</w:t>
                      </w:r>
                      <w:r w:rsidRPr="00CE2BA0">
                        <w:rPr>
                          <w:sz w:val="36"/>
                          <w:szCs w:val="36"/>
                        </w:rPr>
                        <w:t xml:space="preserve"> Việt Nam và sự vận dụng trong việc xây dựng </w:t>
                      </w:r>
                      <w:r w:rsidR="002C3A00">
                        <w:rPr>
                          <w:sz w:val="36"/>
                          <w:szCs w:val="36"/>
                        </w:rPr>
                        <w:t>Nhà nước</w:t>
                      </w:r>
                      <w:r w:rsidRPr="00CE2BA0">
                        <w:rPr>
                          <w:sz w:val="36"/>
                          <w:szCs w:val="36"/>
                        </w:rPr>
                        <w:t xml:space="preserve"> pháp quyền xã hội chủ nghĩa ở nước ta hiện nay.</w:t>
                      </w:r>
                    </w:p>
                    <w:p w14:paraId="52A6485F" w14:textId="77777777" w:rsidR="00370CB2" w:rsidRDefault="00370CB2" w:rsidP="00370CB2">
                      <w:pPr>
                        <w:spacing w:before="0" w:after="0" w:line="300" w:lineRule="auto"/>
                        <w:ind w:left="0"/>
                        <w:jc w:val="center"/>
                        <w:rPr>
                          <w:b/>
                          <w:bCs/>
                          <w:sz w:val="36"/>
                          <w:szCs w:val="36"/>
                        </w:rPr>
                      </w:pPr>
                    </w:p>
                    <w:p w14:paraId="50333835" w14:textId="77777777" w:rsidR="00370CB2" w:rsidRPr="009A0948" w:rsidRDefault="00370CB2" w:rsidP="00370CB2">
                      <w:pPr>
                        <w:spacing w:before="0" w:after="0" w:line="300" w:lineRule="auto"/>
                        <w:ind w:left="0"/>
                        <w:jc w:val="center"/>
                        <w:rPr>
                          <w:b/>
                          <w:bCs/>
                          <w:sz w:val="36"/>
                          <w:szCs w:val="36"/>
                        </w:rPr>
                      </w:pPr>
                    </w:p>
                    <w:p w14:paraId="58001EF9" w14:textId="77777777" w:rsidR="00370CB2" w:rsidRPr="009A0948" w:rsidRDefault="00370CB2" w:rsidP="00370CB2">
                      <w:pPr>
                        <w:spacing w:before="0" w:after="0" w:line="300" w:lineRule="auto"/>
                        <w:ind w:left="0"/>
                        <w:jc w:val="center"/>
                        <w:rPr>
                          <w:b/>
                          <w:bCs/>
                          <w:sz w:val="36"/>
                          <w:szCs w:val="36"/>
                        </w:rPr>
                      </w:pPr>
                    </w:p>
                    <w:p w14:paraId="17B10882" w14:textId="5E4BB1E6" w:rsidR="00370CB2" w:rsidRPr="00370CB2" w:rsidRDefault="00370CB2" w:rsidP="00370CB2">
                      <w:pPr>
                        <w:spacing w:before="0" w:after="0" w:line="300" w:lineRule="auto"/>
                        <w:ind w:left="0"/>
                        <w:jc w:val="center"/>
                        <w:rPr>
                          <w:szCs w:val="28"/>
                        </w:rPr>
                      </w:pPr>
                      <w:r w:rsidRPr="009A0948">
                        <w:rPr>
                          <w:szCs w:val="28"/>
                        </w:rPr>
                        <w:t xml:space="preserve">Sinh viên: </w:t>
                      </w:r>
                      <w:proofErr w:type="spellStart"/>
                      <w:r w:rsidRPr="009A0948">
                        <w:rPr>
                          <w:szCs w:val="28"/>
                        </w:rPr>
                        <w:t>Nguyễn</w:t>
                      </w:r>
                      <w:proofErr w:type="spellEnd"/>
                      <w:r w:rsidRPr="009A0948">
                        <w:rPr>
                          <w:szCs w:val="28"/>
                        </w:rPr>
                        <w:t xml:space="preserve"> Hải Đăng</w:t>
                      </w:r>
                      <w:r w:rsidRPr="00370CB2">
                        <w:rPr>
                          <w:szCs w:val="28"/>
                        </w:rPr>
                        <w:t xml:space="preserve"> (20)</w:t>
                      </w:r>
                    </w:p>
                    <w:p w14:paraId="7DA012BA" w14:textId="77777777" w:rsidR="00370CB2" w:rsidRPr="009A0948" w:rsidRDefault="00370CB2" w:rsidP="00370CB2">
                      <w:pPr>
                        <w:spacing w:before="0" w:after="0" w:line="300" w:lineRule="auto"/>
                        <w:ind w:left="0"/>
                        <w:jc w:val="center"/>
                        <w:rPr>
                          <w:szCs w:val="28"/>
                        </w:rPr>
                      </w:pPr>
                      <w:r w:rsidRPr="009A0948">
                        <w:rPr>
                          <w:szCs w:val="28"/>
                        </w:rPr>
                        <w:t>MSSV: 20120049</w:t>
                      </w:r>
                    </w:p>
                    <w:p w14:paraId="00FB6FEC" w14:textId="77777777" w:rsidR="00370CB2" w:rsidRPr="009A0948" w:rsidRDefault="00370CB2" w:rsidP="00370CB2">
                      <w:pPr>
                        <w:spacing w:before="0" w:after="0" w:line="300" w:lineRule="auto"/>
                        <w:ind w:left="0"/>
                        <w:jc w:val="center"/>
                        <w:rPr>
                          <w:szCs w:val="28"/>
                        </w:rPr>
                      </w:pPr>
                      <w:r w:rsidRPr="009A0948">
                        <w:rPr>
                          <w:szCs w:val="28"/>
                        </w:rPr>
                        <w:t>Lớp: 21DCH1</w:t>
                      </w:r>
                    </w:p>
                    <w:p w14:paraId="49015812" w14:textId="77777777" w:rsidR="00370CB2" w:rsidRPr="009A0948" w:rsidRDefault="00370CB2" w:rsidP="00370CB2">
                      <w:pPr>
                        <w:spacing w:before="0" w:after="0" w:line="300" w:lineRule="auto"/>
                        <w:ind w:left="0"/>
                        <w:jc w:val="center"/>
                        <w:rPr>
                          <w:szCs w:val="28"/>
                        </w:rPr>
                      </w:pPr>
                      <w:r w:rsidRPr="009A0948">
                        <w:rPr>
                          <w:szCs w:val="28"/>
                        </w:rPr>
                        <w:t>Trường: Đại học Khoa học Tự nhiên – ĐHQG TPHCM</w:t>
                      </w:r>
                    </w:p>
                    <w:p w14:paraId="539C923D" w14:textId="77777777" w:rsidR="00370CB2" w:rsidRPr="009A0948" w:rsidRDefault="00370CB2" w:rsidP="00370CB2">
                      <w:pPr>
                        <w:spacing w:before="0" w:after="0" w:line="300" w:lineRule="auto"/>
                        <w:ind w:left="0"/>
                        <w:jc w:val="center"/>
                        <w:rPr>
                          <w:szCs w:val="28"/>
                        </w:rPr>
                      </w:pPr>
                      <w:r w:rsidRPr="009A0948">
                        <w:rPr>
                          <w:szCs w:val="28"/>
                        </w:rPr>
                        <w:t xml:space="preserve">Giảng viên: </w:t>
                      </w:r>
                      <w:proofErr w:type="spellStart"/>
                      <w:r w:rsidRPr="009A0948">
                        <w:rPr>
                          <w:szCs w:val="28"/>
                        </w:rPr>
                        <w:t>Th.S</w:t>
                      </w:r>
                      <w:proofErr w:type="spellEnd"/>
                      <w:r w:rsidRPr="009A0948">
                        <w:rPr>
                          <w:szCs w:val="28"/>
                        </w:rPr>
                        <w:t xml:space="preserve"> Phạm Thị Thu Hương</w:t>
                      </w:r>
                    </w:p>
                    <w:p w14:paraId="38A32273" w14:textId="77777777" w:rsidR="00370CB2" w:rsidRPr="009A0948" w:rsidRDefault="00370CB2" w:rsidP="00370CB2">
                      <w:pPr>
                        <w:spacing w:before="0" w:after="0" w:line="300" w:lineRule="auto"/>
                        <w:ind w:left="0"/>
                        <w:jc w:val="center"/>
                        <w:rPr>
                          <w:szCs w:val="28"/>
                        </w:rPr>
                      </w:pPr>
                    </w:p>
                    <w:p w14:paraId="656D6C05" w14:textId="77777777" w:rsidR="00370CB2" w:rsidRPr="009A0948" w:rsidRDefault="00370CB2" w:rsidP="00370CB2">
                      <w:pPr>
                        <w:spacing w:before="0" w:after="0" w:line="300" w:lineRule="auto"/>
                        <w:ind w:left="0"/>
                        <w:jc w:val="center"/>
                        <w:rPr>
                          <w:szCs w:val="28"/>
                        </w:rPr>
                      </w:pPr>
                    </w:p>
                    <w:p w14:paraId="31D5D847" w14:textId="77777777" w:rsidR="00370CB2" w:rsidRPr="009A0948" w:rsidRDefault="00370CB2" w:rsidP="00370CB2">
                      <w:pPr>
                        <w:spacing w:before="0" w:after="0" w:line="300" w:lineRule="auto"/>
                        <w:ind w:left="0"/>
                        <w:jc w:val="center"/>
                        <w:rPr>
                          <w:szCs w:val="28"/>
                        </w:rPr>
                      </w:pPr>
                    </w:p>
                    <w:p w14:paraId="73D6FB2D" w14:textId="77777777" w:rsidR="00370CB2" w:rsidRPr="009A0948" w:rsidRDefault="00370CB2" w:rsidP="00370CB2">
                      <w:pPr>
                        <w:spacing w:before="0" w:after="0" w:line="300" w:lineRule="auto"/>
                        <w:ind w:left="0"/>
                        <w:jc w:val="center"/>
                        <w:rPr>
                          <w:szCs w:val="28"/>
                        </w:rPr>
                      </w:pPr>
                    </w:p>
                    <w:p w14:paraId="196ECFF5" w14:textId="77777777" w:rsidR="00370CB2" w:rsidRPr="009A0948" w:rsidRDefault="00370CB2" w:rsidP="00370CB2">
                      <w:pPr>
                        <w:spacing w:before="0" w:after="0" w:line="300" w:lineRule="auto"/>
                        <w:ind w:left="0"/>
                        <w:jc w:val="center"/>
                        <w:rPr>
                          <w:szCs w:val="28"/>
                        </w:rPr>
                      </w:pPr>
                    </w:p>
                    <w:p w14:paraId="4B2C9EFA" w14:textId="77777777" w:rsidR="00370CB2" w:rsidRDefault="00370CB2" w:rsidP="00370CB2">
                      <w:pPr>
                        <w:spacing w:before="0" w:after="0" w:line="300" w:lineRule="auto"/>
                        <w:ind w:left="0"/>
                        <w:jc w:val="center"/>
                        <w:rPr>
                          <w:szCs w:val="28"/>
                        </w:rPr>
                      </w:pPr>
                    </w:p>
                    <w:p w14:paraId="09DBC6C6" w14:textId="77777777" w:rsidR="00370CB2" w:rsidRPr="009A0948" w:rsidRDefault="00370CB2" w:rsidP="00370CB2">
                      <w:pPr>
                        <w:spacing w:before="0" w:after="0" w:line="300" w:lineRule="auto"/>
                        <w:ind w:left="0"/>
                        <w:jc w:val="center"/>
                        <w:rPr>
                          <w:szCs w:val="28"/>
                        </w:rPr>
                      </w:pPr>
                    </w:p>
                    <w:p w14:paraId="4F654743" w14:textId="6C8E307E" w:rsidR="00370CB2" w:rsidRPr="00370CB2" w:rsidRDefault="00370CB2" w:rsidP="00370CB2">
                      <w:pPr>
                        <w:spacing w:before="0" w:after="0" w:line="300" w:lineRule="auto"/>
                        <w:ind w:left="0"/>
                        <w:jc w:val="center"/>
                        <w:rPr>
                          <w:b/>
                          <w:bCs/>
                          <w:szCs w:val="28"/>
                        </w:rPr>
                      </w:pPr>
                      <w:r w:rsidRPr="009A0948">
                        <w:rPr>
                          <w:b/>
                          <w:bCs/>
                          <w:szCs w:val="28"/>
                        </w:rPr>
                        <w:t>TP. Hồ Chí Minh, tháng 3 năm 202</w:t>
                      </w:r>
                      <w:r w:rsidRPr="00370CB2">
                        <w:rPr>
                          <w:b/>
                          <w:bCs/>
                          <w:szCs w:val="28"/>
                        </w:rPr>
                        <w:t>2</w:t>
                      </w:r>
                    </w:p>
                    <w:p w14:paraId="765CA759" w14:textId="3CE737E3" w:rsidR="001C3295" w:rsidRPr="001C3295" w:rsidRDefault="001C3295" w:rsidP="00084C39">
                      <w:pPr>
                        <w:spacing w:before="0" w:after="0" w:line="276" w:lineRule="auto"/>
                        <w:jc w:val="center"/>
                        <w:rPr>
                          <w:b/>
                          <w:bCs/>
                          <w:szCs w:val="28"/>
                        </w:rPr>
                      </w:pPr>
                    </w:p>
                  </w:txbxContent>
                </v:textbox>
                <w10:wrap type="square"/>
              </v:shape>
            </w:pict>
          </mc:Fallback>
        </mc:AlternateContent>
      </w:r>
    </w:p>
    <w:p w14:paraId="2E38E885" w14:textId="6E1F4A7A" w:rsidR="002431B5" w:rsidRDefault="00BF3A81" w:rsidP="00BF3A81">
      <w:pPr>
        <w:jc w:val="center"/>
        <w:rPr>
          <w:b/>
          <w:bCs/>
          <w:sz w:val="44"/>
          <w:szCs w:val="44"/>
        </w:rPr>
      </w:pPr>
      <w:r w:rsidRPr="00BF3A81">
        <w:rPr>
          <w:b/>
          <w:bCs/>
          <w:sz w:val="44"/>
          <w:szCs w:val="44"/>
        </w:rPr>
        <w:lastRenderedPageBreak/>
        <w:t>MỤC LỤC</w:t>
      </w:r>
    </w:p>
    <w:p w14:paraId="20B7CE1A" w14:textId="54021BC2" w:rsidR="00174CA1" w:rsidRDefault="00072AA2">
      <w:pPr>
        <w:pStyle w:val="TOC1"/>
        <w:rPr>
          <w:rFonts w:asciiTheme="minorHAnsi" w:hAnsiTheme="minorHAnsi" w:cs="Mangal"/>
          <w:b w:val="0"/>
          <w:bCs w:val="0"/>
          <w:i w:val="0"/>
          <w:iCs w:val="0"/>
          <w:noProof/>
          <w:sz w:val="22"/>
        </w:rPr>
      </w:pPr>
      <w:r>
        <w:rPr>
          <w:szCs w:val="28"/>
        </w:rPr>
        <w:fldChar w:fldCharType="begin"/>
      </w:r>
      <w:r>
        <w:rPr>
          <w:szCs w:val="28"/>
        </w:rPr>
        <w:instrText xml:space="preserve"> TOC \o "1-3" \h \z \u </w:instrText>
      </w:r>
      <w:r>
        <w:rPr>
          <w:szCs w:val="28"/>
        </w:rPr>
        <w:fldChar w:fldCharType="separate"/>
      </w:r>
      <w:hyperlink w:anchor="_Toc99568945" w:history="1">
        <w:r w:rsidR="00174CA1" w:rsidRPr="00B8799B">
          <w:rPr>
            <w:rStyle w:val="Hyperlink"/>
            <w:noProof/>
            <w:lang w:val="en-US"/>
          </w:rPr>
          <w:t>MỞ ĐẦU</w:t>
        </w:r>
        <w:r w:rsidR="00174CA1">
          <w:rPr>
            <w:noProof/>
            <w:webHidden/>
          </w:rPr>
          <w:tab/>
        </w:r>
        <w:r w:rsidR="00174CA1">
          <w:rPr>
            <w:noProof/>
            <w:webHidden/>
          </w:rPr>
          <w:fldChar w:fldCharType="begin"/>
        </w:r>
        <w:r w:rsidR="00174CA1">
          <w:rPr>
            <w:noProof/>
            <w:webHidden/>
          </w:rPr>
          <w:instrText xml:space="preserve"> PAGEREF _Toc99568945 \h </w:instrText>
        </w:r>
        <w:r w:rsidR="00174CA1">
          <w:rPr>
            <w:noProof/>
            <w:webHidden/>
          </w:rPr>
        </w:r>
        <w:r w:rsidR="00174CA1">
          <w:rPr>
            <w:noProof/>
            <w:webHidden/>
          </w:rPr>
          <w:fldChar w:fldCharType="separate"/>
        </w:r>
        <w:r w:rsidR="004E486D">
          <w:rPr>
            <w:noProof/>
            <w:webHidden/>
          </w:rPr>
          <w:t>4</w:t>
        </w:r>
        <w:r w:rsidR="00174CA1">
          <w:rPr>
            <w:noProof/>
            <w:webHidden/>
          </w:rPr>
          <w:fldChar w:fldCharType="end"/>
        </w:r>
      </w:hyperlink>
    </w:p>
    <w:p w14:paraId="466A8327" w14:textId="50113FD5" w:rsidR="00174CA1" w:rsidRDefault="00174CA1">
      <w:pPr>
        <w:pStyle w:val="TOC2"/>
        <w:rPr>
          <w:rFonts w:asciiTheme="minorHAnsi" w:hAnsiTheme="minorHAnsi" w:cs="Mangal"/>
          <w:b w:val="0"/>
          <w:bCs w:val="0"/>
          <w:noProof/>
          <w:sz w:val="22"/>
          <w:szCs w:val="20"/>
        </w:rPr>
      </w:pPr>
      <w:hyperlink w:anchor="_Toc99568946" w:history="1">
        <w:r w:rsidRPr="00B8799B">
          <w:rPr>
            <w:rStyle w:val="Hyperlink"/>
            <w:noProof/>
            <w:lang w:val="en-US"/>
          </w:rPr>
          <w:t>1.</w:t>
        </w:r>
        <w:r>
          <w:rPr>
            <w:rFonts w:asciiTheme="minorHAnsi" w:hAnsiTheme="minorHAnsi" w:cs="Mangal"/>
            <w:b w:val="0"/>
            <w:bCs w:val="0"/>
            <w:noProof/>
            <w:sz w:val="22"/>
            <w:szCs w:val="20"/>
          </w:rPr>
          <w:tab/>
        </w:r>
        <w:r w:rsidRPr="00B8799B">
          <w:rPr>
            <w:rStyle w:val="Hyperlink"/>
            <w:noProof/>
            <w:lang w:val="en-US"/>
          </w:rPr>
          <w:t>Lý do lựa chọn đề tài</w:t>
        </w:r>
        <w:r>
          <w:rPr>
            <w:noProof/>
            <w:webHidden/>
          </w:rPr>
          <w:tab/>
        </w:r>
        <w:r>
          <w:rPr>
            <w:noProof/>
            <w:webHidden/>
          </w:rPr>
          <w:fldChar w:fldCharType="begin"/>
        </w:r>
        <w:r>
          <w:rPr>
            <w:noProof/>
            <w:webHidden/>
          </w:rPr>
          <w:instrText xml:space="preserve"> PAGEREF _Toc99568946 \h </w:instrText>
        </w:r>
        <w:r>
          <w:rPr>
            <w:noProof/>
            <w:webHidden/>
          </w:rPr>
        </w:r>
        <w:r>
          <w:rPr>
            <w:noProof/>
            <w:webHidden/>
          </w:rPr>
          <w:fldChar w:fldCharType="separate"/>
        </w:r>
        <w:r w:rsidR="004E486D">
          <w:rPr>
            <w:noProof/>
            <w:webHidden/>
          </w:rPr>
          <w:t>4</w:t>
        </w:r>
        <w:r>
          <w:rPr>
            <w:noProof/>
            <w:webHidden/>
          </w:rPr>
          <w:fldChar w:fldCharType="end"/>
        </w:r>
      </w:hyperlink>
    </w:p>
    <w:p w14:paraId="7F36427C" w14:textId="3A0039E1" w:rsidR="00174CA1" w:rsidRDefault="00174CA1">
      <w:pPr>
        <w:pStyle w:val="TOC2"/>
        <w:rPr>
          <w:rFonts w:asciiTheme="minorHAnsi" w:hAnsiTheme="minorHAnsi" w:cs="Mangal"/>
          <w:b w:val="0"/>
          <w:bCs w:val="0"/>
          <w:noProof/>
          <w:sz w:val="22"/>
          <w:szCs w:val="20"/>
        </w:rPr>
      </w:pPr>
      <w:hyperlink w:anchor="_Toc99568947" w:history="1">
        <w:r w:rsidRPr="00B8799B">
          <w:rPr>
            <w:rStyle w:val="Hyperlink"/>
            <w:noProof/>
            <w:lang w:val="en-US"/>
          </w:rPr>
          <w:t>2.</w:t>
        </w:r>
        <w:r>
          <w:rPr>
            <w:rFonts w:asciiTheme="minorHAnsi" w:hAnsiTheme="minorHAnsi" w:cs="Mangal"/>
            <w:b w:val="0"/>
            <w:bCs w:val="0"/>
            <w:noProof/>
            <w:sz w:val="22"/>
            <w:szCs w:val="20"/>
          </w:rPr>
          <w:tab/>
        </w:r>
        <w:r w:rsidRPr="00B8799B">
          <w:rPr>
            <w:rStyle w:val="Hyperlink"/>
            <w:noProof/>
            <w:lang w:val="en-US"/>
          </w:rPr>
          <w:t>Mục đích nghiên cứu đề tài</w:t>
        </w:r>
        <w:r>
          <w:rPr>
            <w:noProof/>
            <w:webHidden/>
          </w:rPr>
          <w:tab/>
        </w:r>
        <w:r>
          <w:rPr>
            <w:noProof/>
            <w:webHidden/>
          </w:rPr>
          <w:fldChar w:fldCharType="begin"/>
        </w:r>
        <w:r>
          <w:rPr>
            <w:noProof/>
            <w:webHidden/>
          </w:rPr>
          <w:instrText xml:space="preserve"> PAGEREF _Toc99568947 \h </w:instrText>
        </w:r>
        <w:r>
          <w:rPr>
            <w:noProof/>
            <w:webHidden/>
          </w:rPr>
        </w:r>
        <w:r>
          <w:rPr>
            <w:noProof/>
            <w:webHidden/>
          </w:rPr>
          <w:fldChar w:fldCharType="separate"/>
        </w:r>
        <w:r w:rsidR="004E486D">
          <w:rPr>
            <w:noProof/>
            <w:webHidden/>
          </w:rPr>
          <w:t>4</w:t>
        </w:r>
        <w:r>
          <w:rPr>
            <w:noProof/>
            <w:webHidden/>
          </w:rPr>
          <w:fldChar w:fldCharType="end"/>
        </w:r>
      </w:hyperlink>
    </w:p>
    <w:p w14:paraId="5FA18EA6" w14:textId="1D404B2F" w:rsidR="00174CA1" w:rsidRDefault="00174CA1">
      <w:pPr>
        <w:pStyle w:val="TOC1"/>
        <w:rPr>
          <w:rFonts w:asciiTheme="minorHAnsi" w:hAnsiTheme="minorHAnsi" w:cs="Mangal"/>
          <w:b w:val="0"/>
          <w:bCs w:val="0"/>
          <w:i w:val="0"/>
          <w:iCs w:val="0"/>
          <w:noProof/>
          <w:sz w:val="22"/>
        </w:rPr>
      </w:pPr>
      <w:hyperlink w:anchor="_Toc99568948" w:history="1">
        <w:r w:rsidRPr="00B8799B">
          <w:rPr>
            <w:rStyle w:val="Hyperlink"/>
            <w:noProof/>
            <w:lang w:val="en-US"/>
          </w:rPr>
          <w:t>CHƯƠNG I: NHỮNG NÉT ĐẶC SẮC TRONG TƯ TƯỞNG HỒ CHÍ MINH VỀ XÂY DỰNG NHÀ NƯỚC VIỆT NAM</w:t>
        </w:r>
        <w:r>
          <w:rPr>
            <w:noProof/>
            <w:webHidden/>
          </w:rPr>
          <w:tab/>
        </w:r>
        <w:r>
          <w:rPr>
            <w:noProof/>
            <w:webHidden/>
          </w:rPr>
          <w:fldChar w:fldCharType="begin"/>
        </w:r>
        <w:r>
          <w:rPr>
            <w:noProof/>
            <w:webHidden/>
          </w:rPr>
          <w:instrText xml:space="preserve"> PAGEREF _Toc99568948 \h </w:instrText>
        </w:r>
        <w:r>
          <w:rPr>
            <w:noProof/>
            <w:webHidden/>
          </w:rPr>
        </w:r>
        <w:r>
          <w:rPr>
            <w:noProof/>
            <w:webHidden/>
          </w:rPr>
          <w:fldChar w:fldCharType="separate"/>
        </w:r>
        <w:r w:rsidR="004E486D">
          <w:rPr>
            <w:noProof/>
            <w:webHidden/>
          </w:rPr>
          <w:t>5</w:t>
        </w:r>
        <w:r>
          <w:rPr>
            <w:noProof/>
            <w:webHidden/>
          </w:rPr>
          <w:fldChar w:fldCharType="end"/>
        </w:r>
      </w:hyperlink>
    </w:p>
    <w:p w14:paraId="53EA5D08" w14:textId="475B2DDB" w:rsidR="00174CA1" w:rsidRDefault="00174CA1">
      <w:pPr>
        <w:pStyle w:val="TOC2"/>
        <w:rPr>
          <w:rFonts w:asciiTheme="minorHAnsi" w:hAnsiTheme="minorHAnsi" w:cs="Mangal"/>
          <w:b w:val="0"/>
          <w:bCs w:val="0"/>
          <w:noProof/>
          <w:sz w:val="22"/>
          <w:szCs w:val="20"/>
        </w:rPr>
      </w:pPr>
      <w:hyperlink w:anchor="_Toc99568949" w:history="1">
        <w:r w:rsidRPr="00B8799B">
          <w:rPr>
            <w:rStyle w:val="Hyperlink"/>
            <w:noProof/>
            <w:lang w:val="en-US"/>
          </w:rPr>
          <w:t>1.</w:t>
        </w:r>
        <w:r>
          <w:rPr>
            <w:rFonts w:asciiTheme="minorHAnsi" w:hAnsiTheme="minorHAnsi" w:cs="Mangal"/>
            <w:b w:val="0"/>
            <w:bCs w:val="0"/>
            <w:noProof/>
            <w:sz w:val="22"/>
            <w:szCs w:val="20"/>
          </w:rPr>
          <w:tab/>
        </w:r>
        <w:r w:rsidRPr="00B8799B">
          <w:rPr>
            <w:rStyle w:val="Hyperlink"/>
            <w:noProof/>
            <w:lang w:val="en-US"/>
          </w:rPr>
          <w:t>Nhà nước Việt Nam là Nhà nước dân chủ</w:t>
        </w:r>
        <w:r>
          <w:rPr>
            <w:noProof/>
            <w:webHidden/>
          </w:rPr>
          <w:tab/>
        </w:r>
        <w:r>
          <w:rPr>
            <w:noProof/>
            <w:webHidden/>
          </w:rPr>
          <w:fldChar w:fldCharType="begin"/>
        </w:r>
        <w:r>
          <w:rPr>
            <w:noProof/>
            <w:webHidden/>
          </w:rPr>
          <w:instrText xml:space="preserve"> PAGEREF _Toc99568949 \h </w:instrText>
        </w:r>
        <w:r>
          <w:rPr>
            <w:noProof/>
            <w:webHidden/>
          </w:rPr>
        </w:r>
        <w:r>
          <w:rPr>
            <w:noProof/>
            <w:webHidden/>
          </w:rPr>
          <w:fldChar w:fldCharType="separate"/>
        </w:r>
        <w:r w:rsidR="004E486D">
          <w:rPr>
            <w:noProof/>
            <w:webHidden/>
          </w:rPr>
          <w:t>5</w:t>
        </w:r>
        <w:r>
          <w:rPr>
            <w:noProof/>
            <w:webHidden/>
          </w:rPr>
          <w:fldChar w:fldCharType="end"/>
        </w:r>
      </w:hyperlink>
    </w:p>
    <w:p w14:paraId="60FFD6DE" w14:textId="2A6EDF8A" w:rsidR="00174CA1" w:rsidRDefault="00174CA1">
      <w:pPr>
        <w:pStyle w:val="TOC2"/>
        <w:rPr>
          <w:rFonts w:asciiTheme="minorHAnsi" w:hAnsiTheme="minorHAnsi" w:cs="Mangal"/>
          <w:b w:val="0"/>
          <w:bCs w:val="0"/>
          <w:noProof/>
          <w:sz w:val="22"/>
          <w:szCs w:val="20"/>
        </w:rPr>
      </w:pPr>
      <w:hyperlink w:anchor="_Toc99568950" w:history="1">
        <w:r w:rsidRPr="00B8799B">
          <w:rPr>
            <w:rStyle w:val="Hyperlink"/>
            <w:noProof/>
            <w:lang w:val="en-US"/>
          </w:rPr>
          <w:t>2.</w:t>
        </w:r>
        <w:r>
          <w:rPr>
            <w:rFonts w:asciiTheme="minorHAnsi" w:hAnsiTheme="minorHAnsi" w:cs="Mangal"/>
            <w:b w:val="0"/>
            <w:bCs w:val="0"/>
            <w:noProof/>
            <w:sz w:val="22"/>
            <w:szCs w:val="20"/>
          </w:rPr>
          <w:tab/>
        </w:r>
        <w:r w:rsidRPr="00B8799B">
          <w:rPr>
            <w:rStyle w:val="Hyperlink"/>
            <w:noProof/>
            <w:lang w:val="en-US"/>
          </w:rPr>
          <w:t>Nhà nước pháp quyền</w:t>
        </w:r>
        <w:r>
          <w:rPr>
            <w:noProof/>
            <w:webHidden/>
          </w:rPr>
          <w:tab/>
        </w:r>
        <w:r>
          <w:rPr>
            <w:noProof/>
            <w:webHidden/>
          </w:rPr>
          <w:fldChar w:fldCharType="begin"/>
        </w:r>
        <w:r>
          <w:rPr>
            <w:noProof/>
            <w:webHidden/>
          </w:rPr>
          <w:instrText xml:space="preserve"> PAGEREF _Toc99568950 \h </w:instrText>
        </w:r>
        <w:r>
          <w:rPr>
            <w:noProof/>
            <w:webHidden/>
          </w:rPr>
        </w:r>
        <w:r>
          <w:rPr>
            <w:noProof/>
            <w:webHidden/>
          </w:rPr>
          <w:fldChar w:fldCharType="separate"/>
        </w:r>
        <w:r w:rsidR="004E486D">
          <w:rPr>
            <w:noProof/>
            <w:webHidden/>
          </w:rPr>
          <w:t>9</w:t>
        </w:r>
        <w:r>
          <w:rPr>
            <w:noProof/>
            <w:webHidden/>
          </w:rPr>
          <w:fldChar w:fldCharType="end"/>
        </w:r>
      </w:hyperlink>
    </w:p>
    <w:p w14:paraId="51E2F01E" w14:textId="7CD5473B" w:rsidR="00174CA1" w:rsidRDefault="00174CA1">
      <w:pPr>
        <w:pStyle w:val="TOC2"/>
        <w:rPr>
          <w:rFonts w:asciiTheme="minorHAnsi" w:hAnsiTheme="minorHAnsi" w:cs="Mangal"/>
          <w:b w:val="0"/>
          <w:bCs w:val="0"/>
          <w:noProof/>
          <w:sz w:val="22"/>
          <w:szCs w:val="20"/>
        </w:rPr>
      </w:pPr>
      <w:hyperlink w:anchor="_Toc99568951" w:history="1">
        <w:r w:rsidRPr="00B8799B">
          <w:rPr>
            <w:rStyle w:val="Hyperlink"/>
            <w:noProof/>
            <w:lang w:val="en-US"/>
          </w:rPr>
          <w:t>3.</w:t>
        </w:r>
        <w:r>
          <w:rPr>
            <w:rFonts w:asciiTheme="minorHAnsi" w:hAnsiTheme="minorHAnsi" w:cs="Mangal"/>
            <w:b w:val="0"/>
            <w:bCs w:val="0"/>
            <w:noProof/>
            <w:sz w:val="22"/>
            <w:szCs w:val="20"/>
          </w:rPr>
          <w:tab/>
        </w:r>
        <w:r w:rsidRPr="00B8799B">
          <w:rPr>
            <w:rStyle w:val="Hyperlink"/>
            <w:noProof/>
            <w:lang w:val="en-US"/>
          </w:rPr>
          <w:t>Nhà nước trong sạch, vững mạnh</w:t>
        </w:r>
        <w:r>
          <w:rPr>
            <w:noProof/>
            <w:webHidden/>
          </w:rPr>
          <w:tab/>
        </w:r>
        <w:r>
          <w:rPr>
            <w:noProof/>
            <w:webHidden/>
          </w:rPr>
          <w:fldChar w:fldCharType="begin"/>
        </w:r>
        <w:r>
          <w:rPr>
            <w:noProof/>
            <w:webHidden/>
          </w:rPr>
          <w:instrText xml:space="preserve"> PAGEREF _Toc99568951 \h </w:instrText>
        </w:r>
        <w:r>
          <w:rPr>
            <w:noProof/>
            <w:webHidden/>
          </w:rPr>
        </w:r>
        <w:r>
          <w:rPr>
            <w:noProof/>
            <w:webHidden/>
          </w:rPr>
          <w:fldChar w:fldCharType="separate"/>
        </w:r>
        <w:r w:rsidR="004E486D">
          <w:rPr>
            <w:noProof/>
            <w:webHidden/>
          </w:rPr>
          <w:t>12</w:t>
        </w:r>
        <w:r>
          <w:rPr>
            <w:noProof/>
            <w:webHidden/>
          </w:rPr>
          <w:fldChar w:fldCharType="end"/>
        </w:r>
      </w:hyperlink>
    </w:p>
    <w:p w14:paraId="0A229734" w14:textId="1F65B56A" w:rsidR="00174CA1" w:rsidRDefault="00174CA1">
      <w:pPr>
        <w:pStyle w:val="TOC1"/>
        <w:rPr>
          <w:rFonts w:asciiTheme="minorHAnsi" w:hAnsiTheme="minorHAnsi" w:cs="Mangal"/>
          <w:b w:val="0"/>
          <w:bCs w:val="0"/>
          <w:i w:val="0"/>
          <w:iCs w:val="0"/>
          <w:noProof/>
          <w:sz w:val="22"/>
        </w:rPr>
      </w:pPr>
      <w:hyperlink w:anchor="_Toc99568952" w:history="1">
        <w:r w:rsidRPr="00B8799B">
          <w:rPr>
            <w:rStyle w:val="Hyperlink"/>
            <w:noProof/>
            <w:lang w:val="en-US"/>
          </w:rPr>
          <w:t>CHƯƠNG II: VẬN DỤNG TƯ TƯỞNG HỒ CHÍ MINH TRONG VIỆC XÂY DỰNG NHÀ NƯỚC PHÁP QUYỀN XÃ HỘI CHỦ NGHĨA Ở NƯỚC TA HIỆN NAY</w:t>
        </w:r>
        <w:r>
          <w:rPr>
            <w:noProof/>
            <w:webHidden/>
          </w:rPr>
          <w:tab/>
        </w:r>
        <w:r>
          <w:rPr>
            <w:noProof/>
            <w:webHidden/>
          </w:rPr>
          <w:fldChar w:fldCharType="begin"/>
        </w:r>
        <w:r>
          <w:rPr>
            <w:noProof/>
            <w:webHidden/>
          </w:rPr>
          <w:instrText xml:space="preserve"> PAGEREF _Toc99568952 \h </w:instrText>
        </w:r>
        <w:r>
          <w:rPr>
            <w:noProof/>
            <w:webHidden/>
          </w:rPr>
        </w:r>
        <w:r>
          <w:rPr>
            <w:noProof/>
            <w:webHidden/>
          </w:rPr>
          <w:fldChar w:fldCharType="separate"/>
        </w:r>
        <w:r w:rsidR="004E486D">
          <w:rPr>
            <w:noProof/>
            <w:webHidden/>
          </w:rPr>
          <w:t>15</w:t>
        </w:r>
        <w:r>
          <w:rPr>
            <w:noProof/>
            <w:webHidden/>
          </w:rPr>
          <w:fldChar w:fldCharType="end"/>
        </w:r>
      </w:hyperlink>
    </w:p>
    <w:p w14:paraId="6C0F535F" w14:textId="7FCC3E10" w:rsidR="00174CA1" w:rsidRDefault="00174CA1">
      <w:pPr>
        <w:pStyle w:val="TOC2"/>
        <w:rPr>
          <w:rFonts w:asciiTheme="minorHAnsi" w:hAnsiTheme="minorHAnsi" w:cs="Mangal"/>
          <w:b w:val="0"/>
          <w:bCs w:val="0"/>
          <w:noProof/>
          <w:sz w:val="22"/>
          <w:szCs w:val="20"/>
        </w:rPr>
      </w:pPr>
      <w:hyperlink w:anchor="_Toc99568953" w:history="1">
        <w:r w:rsidRPr="00B8799B">
          <w:rPr>
            <w:rStyle w:val="Hyperlink"/>
            <w:noProof/>
            <w:lang w:val="en-US"/>
          </w:rPr>
          <w:t>1.</w:t>
        </w:r>
        <w:r>
          <w:rPr>
            <w:rFonts w:asciiTheme="minorHAnsi" w:hAnsiTheme="minorHAnsi" w:cs="Mangal"/>
            <w:b w:val="0"/>
            <w:bCs w:val="0"/>
            <w:noProof/>
            <w:sz w:val="22"/>
            <w:szCs w:val="20"/>
          </w:rPr>
          <w:tab/>
        </w:r>
        <w:r w:rsidRPr="00B8799B">
          <w:rPr>
            <w:rStyle w:val="Hyperlink"/>
            <w:noProof/>
            <w:lang w:val="en-US"/>
          </w:rPr>
          <w:t>Cụ thể hoá quy định của Hiến pháp</w:t>
        </w:r>
        <w:r>
          <w:rPr>
            <w:noProof/>
            <w:webHidden/>
          </w:rPr>
          <w:tab/>
        </w:r>
        <w:r>
          <w:rPr>
            <w:noProof/>
            <w:webHidden/>
          </w:rPr>
          <w:fldChar w:fldCharType="begin"/>
        </w:r>
        <w:r>
          <w:rPr>
            <w:noProof/>
            <w:webHidden/>
          </w:rPr>
          <w:instrText xml:space="preserve"> PAGEREF _Toc99568953 \h </w:instrText>
        </w:r>
        <w:r>
          <w:rPr>
            <w:noProof/>
            <w:webHidden/>
          </w:rPr>
        </w:r>
        <w:r>
          <w:rPr>
            <w:noProof/>
            <w:webHidden/>
          </w:rPr>
          <w:fldChar w:fldCharType="separate"/>
        </w:r>
        <w:r w:rsidR="004E486D">
          <w:rPr>
            <w:noProof/>
            <w:webHidden/>
          </w:rPr>
          <w:t>15</w:t>
        </w:r>
        <w:r>
          <w:rPr>
            <w:noProof/>
            <w:webHidden/>
          </w:rPr>
          <w:fldChar w:fldCharType="end"/>
        </w:r>
      </w:hyperlink>
    </w:p>
    <w:p w14:paraId="22FE472B" w14:textId="1AFD91DD" w:rsidR="00174CA1" w:rsidRDefault="00174CA1">
      <w:pPr>
        <w:pStyle w:val="TOC2"/>
        <w:rPr>
          <w:rFonts w:asciiTheme="minorHAnsi" w:hAnsiTheme="minorHAnsi" w:cs="Mangal"/>
          <w:b w:val="0"/>
          <w:bCs w:val="0"/>
          <w:noProof/>
          <w:sz w:val="22"/>
          <w:szCs w:val="20"/>
        </w:rPr>
      </w:pPr>
      <w:hyperlink w:anchor="_Toc99568954" w:history="1">
        <w:r w:rsidRPr="00B8799B">
          <w:rPr>
            <w:rStyle w:val="Hyperlink"/>
            <w:noProof/>
            <w:lang w:val="en-US"/>
          </w:rPr>
          <w:t>2.</w:t>
        </w:r>
        <w:r>
          <w:rPr>
            <w:rFonts w:asciiTheme="minorHAnsi" w:hAnsiTheme="minorHAnsi" w:cs="Mangal"/>
            <w:b w:val="0"/>
            <w:bCs w:val="0"/>
            <w:noProof/>
            <w:sz w:val="22"/>
            <w:szCs w:val="20"/>
          </w:rPr>
          <w:tab/>
        </w:r>
        <w:r w:rsidRPr="00B8799B">
          <w:rPr>
            <w:rStyle w:val="Hyperlink"/>
            <w:noProof/>
            <w:lang w:val="en-US"/>
          </w:rPr>
          <w:t>Tiếp tục đẩy mạnh xây dựng, hoàn thiện pháp luật và tổ chức thực hiện pháp luật</w:t>
        </w:r>
        <w:r>
          <w:rPr>
            <w:noProof/>
            <w:webHidden/>
          </w:rPr>
          <w:tab/>
        </w:r>
        <w:r>
          <w:rPr>
            <w:noProof/>
            <w:webHidden/>
          </w:rPr>
          <w:fldChar w:fldCharType="begin"/>
        </w:r>
        <w:r>
          <w:rPr>
            <w:noProof/>
            <w:webHidden/>
          </w:rPr>
          <w:instrText xml:space="preserve"> PAGEREF _Toc99568954 \h </w:instrText>
        </w:r>
        <w:r>
          <w:rPr>
            <w:noProof/>
            <w:webHidden/>
          </w:rPr>
        </w:r>
        <w:r>
          <w:rPr>
            <w:noProof/>
            <w:webHidden/>
          </w:rPr>
          <w:fldChar w:fldCharType="separate"/>
        </w:r>
        <w:r w:rsidR="004E486D">
          <w:rPr>
            <w:noProof/>
            <w:webHidden/>
          </w:rPr>
          <w:t>15</w:t>
        </w:r>
        <w:r>
          <w:rPr>
            <w:noProof/>
            <w:webHidden/>
          </w:rPr>
          <w:fldChar w:fldCharType="end"/>
        </w:r>
      </w:hyperlink>
    </w:p>
    <w:p w14:paraId="0FFD0694" w14:textId="5B6BF6D9" w:rsidR="00174CA1" w:rsidRDefault="00174CA1">
      <w:pPr>
        <w:pStyle w:val="TOC2"/>
        <w:rPr>
          <w:rFonts w:asciiTheme="minorHAnsi" w:hAnsiTheme="minorHAnsi" w:cs="Mangal"/>
          <w:b w:val="0"/>
          <w:bCs w:val="0"/>
          <w:noProof/>
          <w:sz w:val="22"/>
          <w:szCs w:val="20"/>
        </w:rPr>
      </w:pPr>
      <w:hyperlink w:anchor="_Toc99568955" w:history="1">
        <w:r w:rsidRPr="00B8799B">
          <w:rPr>
            <w:rStyle w:val="Hyperlink"/>
            <w:noProof/>
            <w:lang w:val="en-US"/>
          </w:rPr>
          <w:t>3.</w:t>
        </w:r>
        <w:r>
          <w:rPr>
            <w:rFonts w:asciiTheme="minorHAnsi" w:hAnsiTheme="minorHAnsi" w:cs="Mangal"/>
            <w:b w:val="0"/>
            <w:bCs w:val="0"/>
            <w:noProof/>
            <w:sz w:val="22"/>
            <w:szCs w:val="20"/>
          </w:rPr>
          <w:tab/>
        </w:r>
        <w:r w:rsidRPr="00B8799B">
          <w:rPr>
            <w:rStyle w:val="Hyperlink"/>
            <w:noProof/>
            <w:lang w:val="en-US"/>
          </w:rPr>
          <w:t>Khẩn trương thể chế hóa các quy định về quyền con người, quyền hiến định, quyền tự do của công dân và bảo đảm trách nhiệm chung giữa Nhà nước và công dân</w:t>
        </w:r>
        <w:r>
          <w:rPr>
            <w:noProof/>
            <w:webHidden/>
          </w:rPr>
          <w:tab/>
        </w:r>
        <w:r>
          <w:rPr>
            <w:noProof/>
            <w:webHidden/>
          </w:rPr>
          <w:fldChar w:fldCharType="begin"/>
        </w:r>
        <w:r>
          <w:rPr>
            <w:noProof/>
            <w:webHidden/>
          </w:rPr>
          <w:instrText xml:space="preserve"> PAGEREF _Toc99568955 \h </w:instrText>
        </w:r>
        <w:r>
          <w:rPr>
            <w:noProof/>
            <w:webHidden/>
          </w:rPr>
        </w:r>
        <w:r>
          <w:rPr>
            <w:noProof/>
            <w:webHidden/>
          </w:rPr>
          <w:fldChar w:fldCharType="separate"/>
        </w:r>
        <w:r w:rsidR="004E486D">
          <w:rPr>
            <w:noProof/>
            <w:webHidden/>
          </w:rPr>
          <w:t>16</w:t>
        </w:r>
        <w:r>
          <w:rPr>
            <w:noProof/>
            <w:webHidden/>
          </w:rPr>
          <w:fldChar w:fldCharType="end"/>
        </w:r>
      </w:hyperlink>
    </w:p>
    <w:p w14:paraId="78F219F4" w14:textId="3E6AB379" w:rsidR="00174CA1" w:rsidRDefault="00174CA1">
      <w:pPr>
        <w:pStyle w:val="TOC2"/>
        <w:rPr>
          <w:rFonts w:asciiTheme="minorHAnsi" w:hAnsiTheme="minorHAnsi" w:cs="Mangal"/>
          <w:b w:val="0"/>
          <w:bCs w:val="0"/>
          <w:noProof/>
          <w:sz w:val="22"/>
          <w:szCs w:val="20"/>
        </w:rPr>
      </w:pPr>
      <w:hyperlink w:anchor="_Toc99568956" w:history="1">
        <w:r w:rsidRPr="00B8799B">
          <w:rPr>
            <w:rStyle w:val="Hyperlink"/>
            <w:noProof/>
            <w:lang w:val="en-US"/>
          </w:rPr>
          <w:t>4.</w:t>
        </w:r>
        <w:r>
          <w:rPr>
            <w:rFonts w:asciiTheme="minorHAnsi" w:hAnsiTheme="minorHAnsi" w:cs="Mangal"/>
            <w:b w:val="0"/>
            <w:bCs w:val="0"/>
            <w:noProof/>
            <w:sz w:val="22"/>
            <w:szCs w:val="20"/>
          </w:rPr>
          <w:tab/>
        </w:r>
        <w:r w:rsidRPr="00B8799B">
          <w:rPr>
            <w:rStyle w:val="Hyperlink"/>
            <w:noProof/>
            <w:lang w:val="en-US"/>
          </w:rPr>
          <w:t>Hoàn thiện cơ chế kiểm soát quyền lực Nhà nước, tăng cường đấu tranh chống quan liêu, tham nhũng, lãng phí trong bộ máy Nhà nước</w:t>
        </w:r>
        <w:r>
          <w:rPr>
            <w:noProof/>
            <w:webHidden/>
          </w:rPr>
          <w:tab/>
        </w:r>
        <w:r>
          <w:rPr>
            <w:noProof/>
            <w:webHidden/>
          </w:rPr>
          <w:fldChar w:fldCharType="begin"/>
        </w:r>
        <w:r>
          <w:rPr>
            <w:noProof/>
            <w:webHidden/>
          </w:rPr>
          <w:instrText xml:space="preserve"> PAGEREF _Toc99568956 \h </w:instrText>
        </w:r>
        <w:r>
          <w:rPr>
            <w:noProof/>
            <w:webHidden/>
          </w:rPr>
        </w:r>
        <w:r>
          <w:rPr>
            <w:noProof/>
            <w:webHidden/>
          </w:rPr>
          <w:fldChar w:fldCharType="separate"/>
        </w:r>
        <w:r w:rsidR="004E486D">
          <w:rPr>
            <w:noProof/>
            <w:webHidden/>
          </w:rPr>
          <w:t>16</w:t>
        </w:r>
        <w:r>
          <w:rPr>
            <w:noProof/>
            <w:webHidden/>
          </w:rPr>
          <w:fldChar w:fldCharType="end"/>
        </w:r>
      </w:hyperlink>
    </w:p>
    <w:p w14:paraId="7ADA9CB3" w14:textId="645CB51D" w:rsidR="00174CA1" w:rsidRDefault="00174CA1">
      <w:pPr>
        <w:pStyle w:val="TOC2"/>
        <w:rPr>
          <w:rFonts w:asciiTheme="minorHAnsi" w:hAnsiTheme="minorHAnsi" w:cs="Mangal"/>
          <w:b w:val="0"/>
          <w:bCs w:val="0"/>
          <w:noProof/>
          <w:sz w:val="22"/>
          <w:szCs w:val="20"/>
        </w:rPr>
      </w:pPr>
      <w:hyperlink w:anchor="_Toc99568957" w:history="1">
        <w:r w:rsidRPr="00B8799B">
          <w:rPr>
            <w:rStyle w:val="Hyperlink"/>
            <w:noProof/>
            <w:lang w:val="en-US"/>
          </w:rPr>
          <w:t>5.</w:t>
        </w:r>
        <w:r>
          <w:rPr>
            <w:rFonts w:asciiTheme="minorHAnsi" w:hAnsiTheme="minorHAnsi" w:cs="Mangal"/>
            <w:b w:val="0"/>
            <w:bCs w:val="0"/>
            <w:noProof/>
            <w:sz w:val="22"/>
            <w:szCs w:val="20"/>
          </w:rPr>
          <w:tab/>
        </w:r>
        <w:r w:rsidRPr="00B8799B">
          <w:rPr>
            <w:rStyle w:val="Hyperlink"/>
            <w:noProof/>
            <w:lang w:val="en-US"/>
          </w:rPr>
          <w:t>Xây dựng đội ngũ cán bộ, công chức đủ năng lực, phẩm chất, đáp ứng yêu cầu xây dựng Nhà nước pháp quyền</w:t>
        </w:r>
        <w:r>
          <w:rPr>
            <w:noProof/>
            <w:webHidden/>
          </w:rPr>
          <w:tab/>
        </w:r>
        <w:r>
          <w:rPr>
            <w:noProof/>
            <w:webHidden/>
          </w:rPr>
          <w:fldChar w:fldCharType="begin"/>
        </w:r>
        <w:r>
          <w:rPr>
            <w:noProof/>
            <w:webHidden/>
          </w:rPr>
          <w:instrText xml:space="preserve"> PAGEREF _Toc99568957 \h </w:instrText>
        </w:r>
        <w:r>
          <w:rPr>
            <w:noProof/>
            <w:webHidden/>
          </w:rPr>
        </w:r>
        <w:r>
          <w:rPr>
            <w:noProof/>
            <w:webHidden/>
          </w:rPr>
          <w:fldChar w:fldCharType="separate"/>
        </w:r>
        <w:r w:rsidR="004E486D">
          <w:rPr>
            <w:noProof/>
            <w:webHidden/>
          </w:rPr>
          <w:t>17</w:t>
        </w:r>
        <w:r>
          <w:rPr>
            <w:noProof/>
            <w:webHidden/>
          </w:rPr>
          <w:fldChar w:fldCharType="end"/>
        </w:r>
      </w:hyperlink>
    </w:p>
    <w:p w14:paraId="2FBA70FF" w14:textId="4BBDA72B" w:rsidR="00174CA1" w:rsidRDefault="00174CA1">
      <w:pPr>
        <w:pStyle w:val="TOC1"/>
        <w:rPr>
          <w:rFonts w:asciiTheme="minorHAnsi" w:hAnsiTheme="minorHAnsi" w:cs="Mangal"/>
          <w:b w:val="0"/>
          <w:bCs w:val="0"/>
          <w:i w:val="0"/>
          <w:iCs w:val="0"/>
          <w:noProof/>
          <w:sz w:val="22"/>
        </w:rPr>
      </w:pPr>
      <w:hyperlink w:anchor="_Toc99568958" w:history="1">
        <w:r w:rsidRPr="00B8799B">
          <w:rPr>
            <w:rStyle w:val="Hyperlink"/>
            <w:noProof/>
            <w:lang w:val="en-US"/>
          </w:rPr>
          <w:t>KẾT LUẬN</w:t>
        </w:r>
        <w:r>
          <w:rPr>
            <w:noProof/>
            <w:webHidden/>
          </w:rPr>
          <w:tab/>
        </w:r>
        <w:r>
          <w:rPr>
            <w:noProof/>
            <w:webHidden/>
          </w:rPr>
          <w:fldChar w:fldCharType="begin"/>
        </w:r>
        <w:r>
          <w:rPr>
            <w:noProof/>
            <w:webHidden/>
          </w:rPr>
          <w:instrText xml:space="preserve"> PAGEREF _Toc99568958 \h </w:instrText>
        </w:r>
        <w:r>
          <w:rPr>
            <w:noProof/>
            <w:webHidden/>
          </w:rPr>
        </w:r>
        <w:r>
          <w:rPr>
            <w:noProof/>
            <w:webHidden/>
          </w:rPr>
          <w:fldChar w:fldCharType="separate"/>
        </w:r>
        <w:r w:rsidR="004E486D">
          <w:rPr>
            <w:noProof/>
            <w:webHidden/>
          </w:rPr>
          <w:t>18</w:t>
        </w:r>
        <w:r>
          <w:rPr>
            <w:noProof/>
            <w:webHidden/>
          </w:rPr>
          <w:fldChar w:fldCharType="end"/>
        </w:r>
      </w:hyperlink>
    </w:p>
    <w:p w14:paraId="1E8DA4C1" w14:textId="663BDE98" w:rsidR="00174CA1" w:rsidRDefault="00174CA1">
      <w:pPr>
        <w:pStyle w:val="TOC1"/>
        <w:rPr>
          <w:rFonts w:asciiTheme="minorHAnsi" w:hAnsiTheme="minorHAnsi" w:cs="Mangal"/>
          <w:b w:val="0"/>
          <w:bCs w:val="0"/>
          <w:i w:val="0"/>
          <w:iCs w:val="0"/>
          <w:noProof/>
          <w:sz w:val="22"/>
        </w:rPr>
      </w:pPr>
      <w:hyperlink w:anchor="_Toc99568959" w:history="1">
        <w:r w:rsidRPr="00B8799B">
          <w:rPr>
            <w:rStyle w:val="Hyperlink"/>
            <w:noProof/>
            <w:lang w:val="en-US"/>
          </w:rPr>
          <w:t>TÀI LIỆU THAM KHẢO</w:t>
        </w:r>
        <w:r>
          <w:rPr>
            <w:noProof/>
            <w:webHidden/>
          </w:rPr>
          <w:tab/>
        </w:r>
        <w:r>
          <w:rPr>
            <w:noProof/>
            <w:webHidden/>
          </w:rPr>
          <w:fldChar w:fldCharType="begin"/>
        </w:r>
        <w:r>
          <w:rPr>
            <w:noProof/>
            <w:webHidden/>
          </w:rPr>
          <w:instrText xml:space="preserve"> PAGEREF _Toc99568959 \h </w:instrText>
        </w:r>
        <w:r>
          <w:rPr>
            <w:noProof/>
            <w:webHidden/>
          </w:rPr>
        </w:r>
        <w:r>
          <w:rPr>
            <w:noProof/>
            <w:webHidden/>
          </w:rPr>
          <w:fldChar w:fldCharType="separate"/>
        </w:r>
        <w:r w:rsidR="004E486D">
          <w:rPr>
            <w:noProof/>
            <w:webHidden/>
          </w:rPr>
          <w:t>19</w:t>
        </w:r>
        <w:r>
          <w:rPr>
            <w:noProof/>
            <w:webHidden/>
          </w:rPr>
          <w:fldChar w:fldCharType="end"/>
        </w:r>
      </w:hyperlink>
    </w:p>
    <w:p w14:paraId="41792C79" w14:textId="3AF649D8" w:rsidR="004E553A" w:rsidRPr="00072AA2" w:rsidRDefault="00072AA2">
      <w:pPr>
        <w:rPr>
          <w:b/>
          <w:bCs/>
          <w:szCs w:val="28"/>
        </w:rPr>
      </w:pPr>
      <w:r>
        <w:rPr>
          <w:rFonts w:cs="Kokila"/>
          <w:i/>
          <w:iCs/>
          <w:sz w:val="28"/>
          <w:szCs w:val="28"/>
        </w:rPr>
        <w:fldChar w:fldCharType="end"/>
      </w:r>
      <w:r w:rsidR="004E553A" w:rsidRPr="00072AA2">
        <w:rPr>
          <w:b/>
          <w:bCs/>
          <w:szCs w:val="28"/>
        </w:rPr>
        <w:br w:type="page"/>
      </w:r>
    </w:p>
    <w:p w14:paraId="635B842C" w14:textId="3714EF99" w:rsidR="00BF3A81" w:rsidRDefault="000B0CDE" w:rsidP="000B0CDE">
      <w:pPr>
        <w:pStyle w:val="Heading1"/>
        <w:rPr>
          <w:lang w:val="en-US"/>
        </w:rPr>
      </w:pPr>
      <w:bookmarkStart w:id="0" w:name="_Toc99491857"/>
      <w:bookmarkStart w:id="1" w:name="_Toc99568945"/>
      <w:r>
        <w:rPr>
          <w:lang w:val="en-US"/>
        </w:rPr>
        <w:lastRenderedPageBreak/>
        <w:t>MỞ ĐẦU</w:t>
      </w:r>
      <w:bookmarkEnd w:id="0"/>
      <w:bookmarkEnd w:id="1"/>
    </w:p>
    <w:p w14:paraId="3938A104" w14:textId="0E8320D6" w:rsidR="000B0CDE" w:rsidRDefault="007204CE" w:rsidP="007204CE">
      <w:pPr>
        <w:pStyle w:val="Heading2"/>
        <w:numPr>
          <w:ilvl w:val="0"/>
          <w:numId w:val="2"/>
        </w:numPr>
        <w:ind w:left="357" w:hanging="357"/>
        <w:rPr>
          <w:lang w:val="en-US"/>
        </w:rPr>
      </w:pPr>
      <w:bookmarkStart w:id="2" w:name="_Toc99491858"/>
      <w:bookmarkStart w:id="3" w:name="_Toc99568946"/>
      <w:r>
        <w:rPr>
          <w:lang w:val="en-US"/>
        </w:rPr>
        <w:t>Lý do lựa chọn đề tài</w:t>
      </w:r>
      <w:bookmarkEnd w:id="2"/>
      <w:bookmarkEnd w:id="3"/>
    </w:p>
    <w:p w14:paraId="6F981257" w14:textId="3D7C023B" w:rsidR="00BA0719" w:rsidRDefault="00BA0719" w:rsidP="00BA0719">
      <w:pPr>
        <w:rPr>
          <w:lang w:val="en-US"/>
        </w:rPr>
      </w:pPr>
      <w:r w:rsidRPr="00BA0719">
        <w:rPr>
          <w:lang w:val="en-US"/>
        </w:rPr>
        <w:t xml:space="preserve">Tư tưởng Hồ Chí Minh về </w:t>
      </w:r>
      <w:r w:rsidR="005A2703">
        <w:rPr>
          <w:lang w:val="en-US"/>
        </w:rPr>
        <w:t>Nhà nước</w:t>
      </w:r>
      <w:r w:rsidRPr="00BA0719">
        <w:rPr>
          <w:lang w:val="en-US"/>
        </w:rPr>
        <w:t xml:space="preserve"> pháp quyền, </w:t>
      </w:r>
      <w:r w:rsidR="00A755FB">
        <w:rPr>
          <w:lang w:val="en-US"/>
        </w:rPr>
        <w:t>do</w:t>
      </w:r>
      <w:r w:rsidRPr="00BA0719">
        <w:rPr>
          <w:lang w:val="en-US"/>
        </w:rPr>
        <w:t xml:space="preserve"> dân, vì dân </w:t>
      </w:r>
      <w:r w:rsidR="00D7528C">
        <w:rPr>
          <w:lang w:val="en-US"/>
        </w:rPr>
        <w:t>thể hiện</w:t>
      </w:r>
      <w:r w:rsidRPr="00BA0719">
        <w:rPr>
          <w:lang w:val="en-US"/>
        </w:rPr>
        <w:t xml:space="preserve"> trình độ kế thừa, tiếp thu có chọn lọc tư tưởng chủ nghĩa Mác - Lê-nin và kho tàng tri thức</w:t>
      </w:r>
      <w:r w:rsidR="00D7528C">
        <w:rPr>
          <w:lang w:val="en-US"/>
        </w:rPr>
        <w:t>,</w:t>
      </w:r>
      <w:r w:rsidRPr="00BA0719">
        <w:rPr>
          <w:lang w:val="en-US"/>
        </w:rPr>
        <w:t xml:space="preserve"> </w:t>
      </w:r>
      <w:r w:rsidR="00D7528C">
        <w:rPr>
          <w:lang w:val="en-US"/>
        </w:rPr>
        <w:t>k</w:t>
      </w:r>
      <w:r w:rsidRPr="00BA0719">
        <w:rPr>
          <w:lang w:val="en-US"/>
        </w:rPr>
        <w:t xml:space="preserve">inh nghiệm của </w:t>
      </w:r>
      <w:r w:rsidR="009013A5">
        <w:rPr>
          <w:lang w:val="en-US"/>
        </w:rPr>
        <w:t>nhân loại</w:t>
      </w:r>
      <w:r w:rsidRPr="00BA0719">
        <w:rPr>
          <w:lang w:val="en-US"/>
        </w:rPr>
        <w:t>, vận dụng sáng tạo vào điều kiện lịch sử cụ thể của Việt Nam.</w:t>
      </w:r>
    </w:p>
    <w:p w14:paraId="294437C2" w14:textId="7B5E3660" w:rsidR="00D7528C" w:rsidRPr="00BA0719" w:rsidRDefault="004F622D" w:rsidP="00BA0719">
      <w:pPr>
        <w:rPr>
          <w:lang w:val="en-US"/>
        </w:rPr>
      </w:pPr>
      <w:r>
        <w:rPr>
          <w:lang w:val="en-US"/>
        </w:rPr>
        <w:t>Việc t</w:t>
      </w:r>
      <w:r w:rsidRPr="004F622D">
        <w:rPr>
          <w:lang w:val="en-US"/>
        </w:rPr>
        <w:t xml:space="preserve">iếp thu </w:t>
      </w:r>
      <w:r>
        <w:rPr>
          <w:lang w:val="en-US"/>
        </w:rPr>
        <w:t>nhuần nhuyễn</w:t>
      </w:r>
      <w:r w:rsidRPr="004F622D">
        <w:rPr>
          <w:lang w:val="en-US"/>
        </w:rPr>
        <w:t xml:space="preserve"> và hiểu đầy đủ tư tưởng của Hồ Chí Minh về </w:t>
      </w:r>
      <w:r w:rsidR="00E636FB">
        <w:rPr>
          <w:lang w:val="en-US"/>
        </w:rPr>
        <w:t xml:space="preserve">xây dựng </w:t>
      </w:r>
      <w:r w:rsidR="005A2703">
        <w:rPr>
          <w:lang w:val="en-US"/>
        </w:rPr>
        <w:t>Nhà nước</w:t>
      </w:r>
      <w:r w:rsidR="00E636FB">
        <w:rPr>
          <w:lang w:val="en-US"/>
        </w:rPr>
        <w:t xml:space="preserve"> pháp quyền của dân</w:t>
      </w:r>
      <w:r w:rsidRPr="004F622D">
        <w:rPr>
          <w:lang w:val="en-US"/>
        </w:rPr>
        <w:t xml:space="preserve">, </w:t>
      </w:r>
      <w:r w:rsidR="00E636FB">
        <w:rPr>
          <w:lang w:val="en-US"/>
        </w:rPr>
        <w:t>do</w:t>
      </w:r>
      <w:r w:rsidRPr="004F622D">
        <w:rPr>
          <w:lang w:val="en-US"/>
        </w:rPr>
        <w:t xml:space="preserve"> dân</w:t>
      </w:r>
      <w:r w:rsidR="00E636FB">
        <w:rPr>
          <w:lang w:val="en-US"/>
        </w:rPr>
        <w:t xml:space="preserve"> và vì dân</w:t>
      </w:r>
      <w:r w:rsidRPr="004F622D">
        <w:rPr>
          <w:lang w:val="en-US"/>
        </w:rPr>
        <w:t xml:space="preserve"> có ý nghĩa vô cùng quan trọng đối với việc tổ chức, điều hành đất nước, sáng tạo, phục vụ nhân dân, phục vụ xã hội</w:t>
      </w:r>
      <w:r w:rsidR="00BA4771">
        <w:rPr>
          <w:lang w:val="en-US"/>
        </w:rPr>
        <w:t>,</w:t>
      </w:r>
      <w:r w:rsidRPr="004F622D">
        <w:rPr>
          <w:lang w:val="en-US"/>
        </w:rPr>
        <w:t xml:space="preserve"> đóng góp</w:t>
      </w:r>
      <w:r w:rsidR="00BA4771">
        <w:rPr>
          <w:lang w:val="en-US"/>
        </w:rPr>
        <w:t xml:space="preserve"> đ</w:t>
      </w:r>
      <w:r w:rsidRPr="004F622D">
        <w:rPr>
          <w:lang w:val="en-US"/>
        </w:rPr>
        <w:t>ể xây dựng và hoàn thiện đất nước xã hội chủ nghĩa, pháp quyền ở Việt Nam hiện nay.</w:t>
      </w:r>
    </w:p>
    <w:p w14:paraId="578F78FF" w14:textId="43A65CB0" w:rsidR="007204CE" w:rsidRDefault="00BA4771" w:rsidP="00E05AD8">
      <w:pPr>
        <w:rPr>
          <w:lang w:val="en-US"/>
        </w:rPr>
      </w:pPr>
      <w:r>
        <w:rPr>
          <w:lang w:val="en-US"/>
        </w:rPr>
        <w:t xml:space="preserve">Đó chính là những lý do để em chọn đề tài: </w:t>
      </w:r>
      <w:r w:rsidRPr="00BA4771">
        <w:rPr>
          <w:lang w:val="en-US"/>
        </w:rPr>
        <w:t xml:space="preserve">Nét đặc sắc trong tư tưởng Hồ Chí Minh về xây dựng </w:t>
      </w:r>
      <w:r w:rsidR="005A2703">
        <w:rPr>
          <w:lang w:val="en-US"/>
        </w:rPr>
        <w:t>Nhà nước</w:t>
      </w:r>
      <w:r w:rsidRPr="00BA4771">
        <w:rPr>
          <w:lang w:val="en-US"/>
        </w:rPr>
        <w:t xml:space="preserve"> Việt Nam và sự vận dụng trong việc xây dựng </w:t>
      </w:r>
      <w:r w:rsidR="005A2703">
        <w:rPr>
          <w:lang w:val="en-US"/>
        </w:rPr>
        <w:t>Nhà nước</w:t>
      </w:r>
      <w:r w:rsidRPr="00BA4771">
        <w:rPr>
          <w:lang w:val="en-US"/>
        </w:rPr>
        <w:t xml:space="preserve"> pháp quyền xã hội chủ nghĩa ở nước ta hiện nay.</w:t>
      </w:r>
    </w:p>
    <w:p w14:paraId="68727F4F" w14:textId="72352A9E" w:rsidR="008573AE" w:rsidRDefault="00E05AD8" w:rsidP="00E05AD8">
      <w:pPr>
        <w:pStyle w:val="Heading2"/>
        <w:numPr>
          <w:ilvl w:val="0"/>
          <w:numId w:val="2"/>
        </w:numPr>
        <w:ind w:left="357" w:hanging="357"/>
        <w:rPr>
          <w:lang w:val="en-US"/>
        </w:rPr>
      </w:pPr>
      <w:bookmarkStart w:id="4" w:name="_Toc99491859"/>
      <w:bookmarkStart w:id="5" w:name="_Toc99568947"/>
      <w:r>
        <w:rPr>
          <w:lang w:val="en-US"/>
        </w:rPr>
        <w:t>Mục đích nghiên cứu đề tài</w:t>
      </w:r>
      <w:bookmarkEnd w:id="4"/>
      <w:bookmarkEnd w:id="5"/>
    </w:p>
    <w:p w14:paraId="7CB0D5AC" w14:textId="135DE796" w:rsidR="00E05AD8" w:rsidRDefault="002B2D03" w:rsidP="00E05AD8">
      <w:pPr>
        <w:rPr>
          <w:lang w:val="en-US"/>
        </w:rPr>
      </w:pPr>
      <w:r>
        <w:rPr>
          <w:lang w:val="en-US"/>
        </w:rPr>
        <w:t xml:space="preserve">Đề tài này nghiên cứu, phân tích có hệ thống những quan điểm cơ bản của Tư tưởng Hồ Chí Minh về </w:t>
      </w:r>
      <w:r w:rsidR="005A2703">
        <w:rPr>
          <w:lang w:val="en-US"/>
        </w:rPr>
        <w:t>Nhà nước</w:t>
      </w:r>
      <w:r>
        <w:rPr>
          <w:lang w:val="en-US"/>
        </w:rPr>
        <w:t xml:space="preserve"> </w:t>
      </w:r>
      <w:r w:rsidR="00D049E0">
        <w:rPr>
          <w:lang w:val="en-US"/>
        </w:rPr>
        <w:t>Việt Nam</w:t>
      </w:r>
      <w:r>
        <w:rPr>
          <w:lang w:val="en-US"/>
        </w:rPr>
        <w:t xml:space="preserve"> và vận dụng sự đặc sắc đó để xây dựng </w:t>
      </w:r>
      <w:r w:rsidR="005A2703">
        <w:rPr>
          <w:lang w:val="en-US"/>
        </w:rPr>
        <w:t>Nhà nước</w:t>
      </w:r>
      <w:r>
        <w:rPr>
          <w:lang w:val="en-US"/>
        </w:rPr>
        <w:t xml:space="preserve"> pháp quyền xã hội chủ nghĩa ở nước ta hiện nay.</w:t>
      </w:r>
    </w:p>
    <w:p w14:paraId="7836EB5C" w14:textId="045CEA5F" w:rsidR="00E54746" w:rsidRDefault="00F758ED" w:rsidP="00E05AD8">
      <w:pPr>
        <w:rPr>
          <w:lang w:val="en-US"/>
        </w:rPr>
      </w:pPr>
      <w:r>
        <w:rPr>
          <w:lang w:val="en-US"/>
        </w:rPr>
        <w:t xml:space="preserve">Nhiệm vụ </w:t>
      </w:r>
      <w:r w:rsidR="00AE47C4">
        <w:rPr>
          <w:lang w:val="en-US"/>
        </w:rPr>
        <w:t xml:space="preserve">nghiên cứu của đề tài này là phân tích rõ những quan điểm của Hồ Chí Minh về xây dựng </w:t>
      </w:r>
      <w:r w:rsidR="005A2703">
        <w:rPr>
          <w:lang w:val="en-US"/>
        </w:rPr>
        <w:t>Nhà nước</w:t>
      </w:r>
      <w:r w:rsidR="00AE47C4">
        <w:rPr>
          <w:lang w:val="en-US"/>
        </w:rPr>
        <w:t xml:space="preserve"> </w:t>
      </w:r>
      <w:r w:rsidR="00642034">
        <w:rPr>
          <w:lang w:val="en-US"/>
        </w:rPr>
        <w:t>Việt Nam</w:t>
      </w:r>
      <w:r w:rsidR="00AE47C4">
        <w:rPr>
          <w:lang w:val="en-US"/>
        </w:rPr>
        <w:t xml:space="preserve">. Qua đó hiểu được những nét đẹp, những biện pháp xây dựng </w:t>
      </w:r>
      <w:r w:rsidR="005A2703">
        <w:rPr>
          <w:lang w:val="en-US"/>
        </w:rPr>
        <w:t>Nhà nước</w:t>
      </w:r>
      <w:r w:rsidR="00F135DB">
        <w:rPr>
          <w:lang w:val="en-US"/>
        </w:rPr>
        <w:t xml:space="preserve"> của Hồ Chí Minh để </w:t>
      </w:r>
      <w:r w:rsidR="005A2703">
        <w:rPr>
          <w:lang w:val="en-US"/>
        </w:rPr>
        <w:t>Nhà nước</w:t>
      </w:r>
      <w:r w:rsidR="00F135DB">
        <w:rPr>
          <w:lang w:val="en-US"/>
        </w:rPr>
        <w:t xml:space="preserve"> </w:t>
      </w:r>
      <w:r w:rsidR="00642034">
        <w:rPr>
          <w:lang w:val="en-US"/>
        </w:rPr>
        <w:t>Việt Nam</w:t>
      </w:r>
      <w:r w:rsidR="00F135DB">
        <w:rPr>
          <w:lang w:val="en-US"/>
        </w:rPr>
        <w:t xml:space="preserve"> trở nên trong sạch vững mạnh. Theo đó sẽ tìm ra được những biện pháp hữu ích để vận dụng trong </w:t>
      </w:r>
      <w:r w:rsidR="005A2703">
        <w:rPr>
          <w:lang w:val="en-US"/>
        </w:rPr>
        <w:t>Nhà nước</w:t>
      </w:r>
      <w:r w:rsidR="00F135DB">
        <w:rPr>
          <w:lang w:val="en-US"/>
        </w:rPr>
        <w:t xml:space="preserve"> pháp quyền xã hội chủ nghĩa hiện nay.</w:t>
      </w:r>
    </w:p>
    <w:p w14:paraId="5B3B0C1A" w14:textId="77777777" w:rsidR="00E54746" w:rsidRDefault="00E54746">
      <w:pPr>
        <w:spacing w:before="0" w:after="160" w:line="259" w:lineRule="auto"/>
        <w:jc w:val="left"/>
        <w:rPr>
          <w:lang w:val="en-US"/>
        </w:rPr>
      </w:pPr>
      <w:r>
        <w:rPr>
          <w:lang w:val="en-US"/>
        </w:rPr>
        <w:br w:type="page"/>
      </w:r>
    </w:p>
    <w:p w14:paraId="411000B8" w14:textId="5A9C7D91" w:rsidR="002B2D03" w:rsidRDefault="00E54746" w:rsidP="00E54746">
      <w:pPr>
        <w:pStyle w:val="Heading1"/>
        <w:rPr>
          <w:lang w:val="en-US"/>
        </w:rPr>
      </w:pPr>
      <w:bookmarkStart w:id="6" w:name="_Toc99491860"/>
      <w:bookmarkStart w:id="7" w:name="_Toc99568948"/>
      <w:r>
        <w:rPr>
          <w:lang w:val="en-US"/>
        </w:rPr>
        <w:lastRenderedPageBreak/>
        <w:t xml:space="preserve">CHƯƠNG I: </w:t>
      </w:r>
      <w:r w:rsidR="00922B2F">
        <w:rPr>
          <w:lang w:val="en-US"/>
        </w:rPr>
        <w:t xml:space="preserve">NHỮNG NÉT ĐẶC SẮC </w:t>
      </w:r>
      <w:r w:rsidR="00616C4E">
        <w:rPr>
          <w:lang w:val="en-US"/>
        </w:rPr>
        <w:t xml:space="preserve">TRONG TƯ TƯỞNG HỒ CHÍ MINH VỀ XÂY DỰNG </w:t>
      </w:r>
      <w:r w:rsidR="005A2703">
        <w:rPr>
          <w:lang w:val="en-US"/>
        </w:rPr>
        <w:t>NHÀ NƯỚC</w:t>
      </w:r>
      <w:r w:rsidR="00616C4E">
        <w:rPr>
          <w:lang w:val="en-US"/>
        </w:rPr>
        <w:t xml:space="preserve"> </w:t>
      </w:r>
      <w:bookmarkEnd w:id="6"/>
      <w:r w:rsidR="00174CA1">
        <w:rPr>
          <w:lang w:val="en-US"/>
        </w:rPr>
        <w:t>VIỆT NAM</w:t>
      </w:r>
      <w:bookmarkEnd w:id="7"/>
    </w:p>
    <w:p w14:paraId="3D65FC7C" w14:textId="3A073389" w:rsidR="00616C4E" w:rsidRDefault="005A2703" w:rsidP="00616C4E">
      <w:pPr>
        <w:pStyle w:val="Heading2"/>
        <w:numPr>
          <w:ilvl w:val="0"/>
          <w:numId w:val="4"/>
        </w:numPr>
        <w:ind w:left="357" w:hanging="357"/>
        <w:rPr>
          <w:lang w:val="en-US"/>
        </w:rPr>
      </w:pPr>
      <w:bookmarkStart w:id="8" w:name="_Toc99491861"/>
      <w:bookmarkStart w:id="9" w:name="_Toc99568949"/>
      <w:r>
        <w:rPr>
          <w:lang w:val="en-US"/>
        </w:rPr>
        <w:t>Nhà nước</w:t>
      </w:r>
      <w:r w:rsidR="00F007E9">
        <w:rPr>
          <w:lang w:val="en-US"/>
        </w:rPr>
        <w:t xml:space="preserve"> Việt Nam là </w:t>
      </w:r>
      <w:r>
        <w:rPr>
          <w:lang w:val="en-US"/>
        </w:rPr>
        <w:t>Nhà nước</w:t>
      </w:r>
      <w:r w:rsidR="00F007E9">
        <w:rPr>
          <w:lang w:val="en-US"/>
        </w:rPr>
        <w:t xml:space="preserve"> dân chủ</w:t>
      </w:r>
      <w:bookmarkEnd w:id="8"/>
      <w:bookmarkEnd w:id="9"/>
    </w:p>
    <w:p w14:paraId="33635143" w14:textId="2B5D3B49" w:rsidR="008A3D08" w:rsidRPr="000D333B" w:rsidRDefault="000D333B" w:rsidP="008A3D08">
      <w:pPr>
        <w:pStyle w:val="ListParagraph"/>
        <w:numPr>
          <w:ilvl w:val="0"/>
          <w:numId w:val="5"/>
        </w:numPr>
        <w:rPr>
          <w:u w:val="single"/>
          <w:lang w:val="en-US"/>
        </w:rPr>
      </w:pPr>
      <w:r w:rsidRPr="000D333B">
        <w:rPr>
          <w:u w:val="single"/>
          <w:lang w:val="en-US"/>
        </w:rPr>
        <w:t xml:space="preserve">Bản chất giai cấp </w:t>
      </w:r>
      <w:r w:rsidR="005A2703">
        <w:rPr>
          <w:u w:val="single"/>
          <w:lang w:val="en-US"/>
        </w:rPr>
        <w:t>Nhà nước</w:t>
      </w:r>
    </w:p>
    <w:p w14:paraId="4AC0749A" w14:textId="44B77160" w:rsidR="00084C39" w:rsidRDefault="00793CA6" w:rsidP="00084C39">
      <w:pPr>
        <w:rPr>
          <w:lang w:val="en-US"/>
        </w:rPr>
      </w:pPr>
      <w:r>
        <w:rPr>
          <w:lang w:val="en-US"/>
        </w:rPr>
        <w:t xml:space="preserve">Theo quan điểm Hồ Chí Minh, </w:t>
      </w:r>
      <w:r w:rsidR="005A2703">
        <w:rPr>
          <w:lang w:val="en-US"/>
        </w:rPr>
        <w:t>Nhà nước</w:t>
      </w:r>
      <w:r w:rsidR="008A3D08">
        <w:rPr>
          <w:lang w:val="en-US"/>
        </w:rPr>
        <w:t xml:space="preserve"> Việt Nam Dân chủ Cộng hoà là một </w:t>
      </w:r>
      <w:r w:rsidR="005A2703">
        <w:rPr>
          <w:lang w:val="en-US"/>
        </w:rPr>
        <w:t>Nhà nước</w:t>
      </w:r>
      <w:r w:rsidR="008A3D08">
        <w:rPr>
          <w:lang w:val="en-US"/>
        </w:rPr>
        <w:t xml:space="preserve"> mang bản chất của giai cấp công nhân. Bản chất giai cấp công nhân của </w:t>
      </w:r>
      <w:r w:rsidR="005A2703">
        <w:rPr>
          <w:lang w:val="en-US"/>
        </w:rPr>
        <w:t>Nhà nước</w:t>
      </w:r>
      <w:r w:rsidR="008A3D08">
        <w:rPr>
          <w:lang w:val="en-US"/>
        </w:rPr>
        <w:t xml:space="preserve"> Việt Nam </w:t>
      </w:r>
      <w:r w:rsidR="00320E27">
        <w:rPr>
          <w:lang w:val="en-US"/>
        </w:rPr>
        <w:t>được thể hiện ở trên các phương diện:</w:t>
      </w:r>
    </w:p>
    <w:p w14:paraId="10EB104C" w14:textId="1FCFD3B8" w:rsidR="00320E27" w:rsidRDefault="003F0970" w:rsidP="00084C39">
      <w:pPr>
        <w:rPr>
          <w:lang w:val="en-US"/>
        </w:rPr>
      </w:pPr>
      <w:r>
        <w:rPr>
          <w:i/>
          <w:iCs/>
          <w:lang w:val="en-US"/>
        </w:rPr>
        <w:t>Một là</w:t>
      </w:r>
      <w:r>
        <w:rPr>
          <w:lang w:val="en-US"/>
        </w:rPr>
        <w:t xml:space="preserve">, </w:t>
      </w:r>
      <w:r w:rsidR="0036513E">
        <w:rPr>
          <w:lang w:val="en-US"/>
        </w:rPr>
        <w:t xml:space="preserve">Đảng Cộng sản Việt Nam giữ vị trí và vai trò cầm quyền. Ngay trong quan điểm về </w:t>
      </w:r>
      <w:r w:rsidR="005A2703">
        <w:rPr>
          <w:lang w:val="en-US"/>
        </w:rPr>
        <w:t>Nhà nước</w:t>
      </w:r>
      <w:r w:rsidR="0036513E">
        <w:rPr>
          <w:lang w:val="en-US"/>
        </w:rPr>
        <w:t xml:space="preserve"> dân chủ, </w:t>
      </w:r>
      <w:r w:rsidR="005A2703">
        <w:rPr>
          <w:lang w:val="en-US"/>
        </w:rPr>
        <w:t>Nhà nước</w:t>
      </w:r>
      <w:r w:rsidR="0036513E">
        <w:rPr>
          <w:lang w:val="en-US"/>
        </w:rPr>
        <w:t xml:space="preserve"> do nhân dân là người chủ nắm chính quyền</w:t>
      </w:r>
      <w:r w:rsidR="00487E9A">
        <w:rPr>
          <w:lang w:val="en-US"/>
        </w:rPr>
        <w:t xml:space="preserve">, Hồ Chí Minh đã nhấn mạnh </w:t>
      </w:r>
      <w:proofErr w:type="spellStart"/>
      <w:r w:rsidR="00487E9A">
        <w:rPr>
          <w:lang w:val="en-US"/>
        </w:rPr>
        <w:t>nòng</w:t>
      </w:r>
      <w:proofErr w:type="spellEnd"/>
      <w:r w:rsidR="00487E9A">
        <w:rPr>
          <w:lang w:val="en-US"/>
        </w:rPr>
        <w:t xml:space="preserve"> cốt của nhân dân là liên minh công – nông – trí, do giai cấp công nhân mà đội tiên phong của nó là Đảng Cộng sản Việt Nam lãnh đạo</w:t>
      </w:r>
      <w:r w:rsidR="007E5604">
        <w:rPr>
          <w:lang w:val="en-US"/>
        </w:rPr>
        <w:t xml:space="preserve">. Đảng cầm quyền bằng các phương thức: Bằng đường lối, quan điểm, chủ trương để </w:t>
      </w:r>
      <w:r w:rsidR="005A2703">
        <w:rPr>
          <w:lang w:val="en-US"/>
        </w:rPr>
        <w:t>Nhà nước</w:t>
      </w:r>
      <w:r w:rsidR="007E5604">
        <w:rPr>
          <w:lang w:val="en-US"/>
        </w:rPr>
        <w:t xml:space="preserve"> thể chế hoá thành pháp luật, chính sách, kế hoạch; Bằng hoạt động </w:t>
      </w:r>
      <w:r w:rsidR="00B428DF">
        <w:rPr>
          <w:lang w:val="en-US"/>
        </w:rPr>
        <w:t xml:space="preserve">của các tổ chức đảng và đảng viên của mình trong bộ máy, cơ quan </w:t>
      </w:r>
      <w:r w:rsidR="005A2703">
        <w:rPr>
          <w:lang w:val="en-US"/>
        </w:rPr>
        <w:t>Nhà nước</w:t>
      </w:r>
      <w:r w:rsidR="00B428DF">
        <w:rPr>
          <w:lang w:val="en-US"/>
        </w:rPr>
        <w:t>; Bằng công tác kiểm tra.</w:t>
      </w:r>
    </w:p>
    <w:p w14:paraId="3412CD07" w14:textId="4BB5B612" w:rsidR="00B428DF" w:rsidRDefault="00B428DF" w:rsidP="00084C39">
      <w:pPr>
        <w:rPr>
          <w:lang w:val="en-US"/>
        </w:rPr>
      </w:pPr>
      <w:r>
        <w:rPr>
          <w:i/>
          <w:iCs/>
          <w:lang w:val="en-US"/>
        </w:rPr>
        <w:t xml:space="preserve">Hai là, </w:t>
      </w:r>
      <w:r>
        <w:rPr>
          <w:lang w:val="en-US"/>
        </w:rPr>
        <w:t xml:space="preserve">bản chất giai cấp của </w:t>
      </w:r>
      <w:r w:rsidR="005A2703">
        <w:rPr>
          <w:lang w:val="en-US"/>
        </w:rPr>
        <w:t>Nhà nước</w:t>
      </w:r>
      <w:r w:rsidR="008F3B15">
        <w:rPr>
          <w:lang w:val="en-US"/>
        </w:rPr>
        <w:t xml:space="preserve"> Việt Nam thể hiện ở tính định hướng xã hội chủ nghĩa trong sự phát triển đất nước. Đưa đất nước đi lên chủ nghĩa xã hội và chủ nghĩa cộng sản là mục tiêu cách mạng nhất quán của Hồ Chí Minh.</w:t>
      </w:r>
    </w:p>
    <w:p w14:paraId="004E5E81" w14:textId="5DF2F66B" w:rsidR="008F3B15" w:rsidRDefault="008F3B15" w:rsidP="00084C39">
      <w:pPr>
        <w:rPr>
          <w:lang w:val="en-US"/>
        </w:rPr>
      </w:pPr>
      <w:r>
        <w:rPr>
          <w:i/>
          <w:iCs/>
          <w:lang w:val="en-US"/>
        </w:rPr>
        <w:t>Ba là,</w:t>
      </w:r>
      <w:r>
        <w:rPr>
          <w:lang w:val="en-US"/>
        </w:rPr>
        <w:t xml:space="preserve"> bản chất giai cấp công nhân của </w:t>
      </w:r>
      <w:r w:rsidR="005A2703">
        <w:rPr>
          <w:lang w:val="en-US"/>
        </w:rPr>
        <w:t>Nhà nước</w:t>
      </w:r>
      <w:r>
        <w:rPr>
          <w:lang w:val="en-US"/>
        </w:rPr>
        <w:t xml:space="preserve"> thể hiện ở nguyên tắc tổ chức và hoạt động của nó là nguyên tắc tập trung dân chủ. Hồ Chí Minh rất chú ý đến cả hai mặt dân chủ và tập trung tổ chức và hoạt động </w:t>
      </w:r>
      <w:r w:rsidR="00AD59BD">
        <w:rPr>
          <w:lang w:val="en-US"/>
        </w:rPr>
        <w:t xml:space="preserve">của tất cả các bộ máy, cơ quan </w:t>
      </w:r>
      <w:r w:rsidR="005A2703">
        <w:rPr>
          <w:lang w:val="en-US"/>
        </w:rPr>
        <w:t>Nhà nước</w:t>
      </w:r>
      <w:r w:rsidR="00AD59BD">
        <w:rPr>
          <w:lang w:val="en-US"/>
        </w:rPr>
        <w:t xml:space="preserve">. Người nhấn mạnh đến sự cần thiết phải phát huy cao độ dân chủ, đồng thời cũng nhấn mạnh phải phát huy cao độ tập trung, </w:t>
      </w:r>
      <w:r w:rsidR="005A2703">
        <w:rPr>
          <w:lang w:val="en-US"/>
        </w:rPr>
        <w:t>Nhà nước</w:t>
      </w:r>
      <w:r w:rsidR="00AD59BD">
        <w:rPr>
          <w:lang w:val="en-US"/>
        </w:rPr>
        <w:t xml:space="preserve"> phải tập trung thống nhất quyền lực để tất cả mọi quyền </w:t>
      </w:r>
      <w:r w:rsidR="00341708">
        <w:rPr>
          <w:lang w:val="en-US"/>
        </w:rPr>
        <w:t>lực thuộc về nhân dân.</w:t>
      </w:r>
    </w:p>
    <w:p w14:paraId="35C564B1" w14:textId="07D2E711" w:rsidR="00131CDA" w:rsidRDefault="00131CDA" w:rsidP="00084C39">
      <w:pPr>
        <w:rPr>
          <w:lang w:val="en-US"/>
        </w:rPr>
      </w:pPr>
      <w:r>
        <w:rPr>
          <w:lang w:val="en-US"/>
        </w:rPr>
        <w:t xml:space="preserve">Hồ Chí Minh là người giải quyết rất thành công mối quan hệ giữa vấn đề dân tộc với vấn đề giai cấp trong cách mạng Việt Nam. Trong tư tưởng của Người về </w:t>
      </w:r>
      <w:r w:rsidR="005A2703">
        <w:rPr>
          <w:lang w:val="en-US"/>
        </w:rPr>
        <w:t>Nhà nước</w:t>
      </w:r>
      <w:r>
        <w:rPr>
          <w:lang w:val="en-US"/>
        </w:rPr>
        <w:t xml:space="preserve"> mới ở Việt Nam, bản chất giai cấp công nhân của </w:t>
      </w:r>
      <w:r w:rsidR="005A2703">
        <w:rPr>
          <w:lang w:val="en-US"/>
        </w:rPr>
        <w:t>Nhà nước</w:t>
      </w:r>
      <w:r>
        <w:rPr>
          <w:lang w:val="en-US"/>
        </w:rPr>
        <w:t xml:space="preserve"> thống nhất với tính nhân dân và tính dân tộc, thể hiện cụ thể như sau:</w:t>
      </w:r>
    </w:p>
    <w:p w14:paraId="0684837E" w14:textId="0CCC2416" w:rsidR="00F84E64" w:rsidRDefault="00F84E64" w:rsidP="00084C39">
      <w:pPr>
        <w:rPr>
          <w:lang w:val="en-US"/>
        </w:rPr>
      </w:pPr>
      <w:r>
        <w:rPr>
          <w:i/>
          <w:iCs/>
          <w:lang w:val="en-US"/>
        </w:rPr>
        <w:lastRenderedPageBreak/>
        <w:t>Một là,</w:t>
      </w:r>
      <w:r>
        <w:rPr>
          <w:lang w:val="en-US"/>
        </w:rPr>
        <w:t xml:space="preserve"> </w:t>
      </w:r>
      <w:r w:rsidR="005A2703">
        <w:rPr>
          <w:lang w:val="en-US"/>
        </w:rPr>
        <w:t>Nhà nước</w:t>
      </w:r>
      <w:r>
        <w:rPr>
          <w:lang w:val="en-US"/>
        </w:rPr>
        <w:t xml:space="preserve"> mới ở Việt Nam ra đời là kết quả của cuộc đấu tranh lâu dài, gian khổ của nhiều thế hệ người Việt Nam, của toàn thể dân tộc. Từ giữa thế k</w:t>
      </w:r>
      <w:r w:rsidR="00210A05">
        <w:rPr>
          <w:lang w:val="en-US"/>
        </w:rPr>
        <w:t>ỉ</w:t>
      </w:r>
      <w:r>
        <w:rPr>
          <w:lang w:val="en-US"/>
        </w:rPr>
        <w:t xml:space="preserve"> XIX, khi đất nước bị ngoại xâm, các </w:t>
      </w:r>
      <w:r w:rsidR="00210A05">
        <w:rPr>
          <w:lang w:val="en-US"/>
        </w:rPr>
        <w:t xml:space="preserve">tầng lớp nhân dân Việt Nam đã không quản hi sinh, xương máu chiến đấu cho độc lập, tự đo của Tổ quốc. Từ khi Đảng Cộng sản Việt Nam ra đời, trở thành lực lượng lãnh đạo sự nghiệp cách mạng của dân tộc, với chiến lược đại đoàn kết đúng đắn, sức mạnh </w:t>
      </w:r>
      <w:r w:rsidR="00EB4AC8">
        <w:rPr>
          <w:lang w:val="en-US"/>
        </w:rPr>
        <w:t>của toàn dân tộc, với chiến lược đại đoàn kết đúng đắn, sức mạnh của toàn dân tộc đã được tập hợp và phát huy cao độ, chi</w:t>
      </w:r>
      <w:r w:rsidR="00F117EC">
        <w:rPr>
          <w:lang w:val="en-US"/>
        </w:rPr>
        <w:t xml:space="preserve">ến thắng ngoại xâm, giành độc </w:t>
      </w:r>
      <w:r w:rsidR="004E214E">
        <w:rPr>
          <w:lang w:val="en-US"/>
        </w:rPr>
        <w:t>lập, tự</w:t>
      </w:r>
      <w:r w:rsidR="00F117EC">
        <w:rPr>
          <w:lang w:val="en-US"/>
        </w:rPr>
        <w:t xml:space="preserve"> do, lập nên </w:t>
      </w:r>
      <w:r w:rsidR="005A2703">
        <w:rPr>
          <w:lang w:val="en-US"/>
        </w:rPr>
        <w:t>Nhà nước</w:t>
      </w:r>
      <w:r w:rsidR="00F117EC">
        <w:rPr>
          <w:lang w:val="en-US"/>
        </w:rPr>
        <w:t xml:space="preserve"> Việt Nam Dân chủ Cộng hoà. </w:t>
      </w:r>
      <w:r w:rsidR="004E214E">
        <w:rPr>
          <w:lang w:val="en-US"/>
        </w:rPr>
        <w:t xml:space="preserve">Do vậy </w:t>
      </w:r>
      <w:r w:rsidR="005A2703">
        <w:rPr>
          <w:lang w:val="en-US"/>
        </w:rPr>
        <w:t>Nhà nước</w:t>
      </w:r>
      <w:r w:rsidR="004E214E">
        <w:rPr>
          <w:lang w:val="en-US"/>
        </w:rPr>
        <w:t xml:space="preserve"> này không chỉ của riêng giai cấp, tầng lớp nào mà nó thuộc về nhân dân.</w:t>
      </w:r>
    </w:p>
    <w:p w14:paraId="7EA427E0" w14:textId="71BCE134" w:rsidR="003D46B8" w:rsidRDefault="003D46B8" w:rsidP="00084C39">
      <w:pPr>
        <w:rPr>
          <w:i/>
          <w:iCs/>
          <w:lang w:val="en-US"/>
        </w:rPr>
      </w:pPr>
      <w:r w:rsidRPr="003D46B8">
        <w:rPr>
          <w:i/>
          <w:iCs/>
          <w:lang w:val="en-US"/>
        </w:rPr>
        <w:t xml:space="preserve">Thứ hai, </w:t>
      </w:r>
      <w:r w:rsidRPr="003D46B8">
        <w:rPr>
          <w:lang w:val="en-US"/>
        </w:rPr>
        <w:t xml:space="preserve">từ khi thành lập </w:t>
      </w:r>
      <w:r w:rsidR="005A2703">
        <w:rPr>
          <w:lang w:val="en-US"/>
        </w:rPr>
        <w:t>Nhà nước</w:t>
      </w:r>
      <w:r w:rsidRPr="003D46B8">
        <w:rPr>
          <w:lang w:val="en-US"/>
        </w:rPr>
        <w:t xml:space="preserve"> Việt Nam đã dựa trên </w:t>
      </w:r>
      <w:r w:rsidR="0002484C">
        <w:rPr>
          <w:lang w:val="en-US"/>
        </w:rPr>
        <w:t>quyền lợi của</w:t>
      </w:r>
      <w:r w:rsidRPr="003D46B8">
        <w:rPr>
          <w:lang w:val="en-US"/>
        </w:rPr>
        <w:t xml:space="preserve"> dân tộc</w:t>
      </w:r>
      <w:r w:rsidR="0002484C">
        <w:rPr>
          <w:lang w:val="en-US"/>
        </w:rPr>
        <w:t xml:space="preserve"> làm nền tảng</w:t>
      </w:r>
      <w:r w:rsidRPr="003D46B8">
        <w:rPr>
          <w:lang w:val="en-US"/>
        </w:rPr>
        <w:t xml:space="preserve">, thực hiện rõ ràng và nhất quán mục tiêu </w:t>
      </w:r>
      <w:r w:rsidR="0002484C">
        <w:rPr>
          <w:lang w:val="en-US"/>
        </w:rPr>
        <w:t>quyền lợi</w:t>
      </w:r>
      <w:r w:rsidRPr="003D46B8">
        <w:rPr>
          <w:lang w:val="en-US"/>
        </w:rPr>
        <w:t xml:space="preserve"> của nhân dân. Thực chất của vấn đề này là Hồ Chí Minh đã thống nhất </w:t>
      </w:r>
      <w:r w:rsidR="0002484C">
        <w:rPr>
          <w:lang w:val="en-US"/>
        </w:rPr>
        <w:t>quyền lợi</w:t>
      </w:r>
      <w:r w:rsidRPr="003D46B8">
        <w:rPr>
          <w:lang w:val="en-US"/>
        </w:rPr>
        <w:t xml:space="preserve"> cơ bản của giai cấp công nhân với </w:t>
      </w:r>
      <w:r w:rsidR="0002484C">
        <w:rPr>
          <w:lang w:val="en-US"/>
        </w:rPr>
        <w:t>quyền lợi</w:t>
      </w:r>
      <w:r w:rsidRPr="003D46B8">
        <w:rPr>
          <w:lang w:val="en-US"/>
        </w:rPr>
        <w:t xml:space="preserve"> của nhân dân lao động và của cả dân tộc. Đó là </w:t>
      </w:r>
      <w:r w:rsidR="005A2703">
        <w:rPr>
          <w:lang w:val="en-US"/>
        </w:rPr>
        <w:t>Nhà nước</w:t>
      </w:r>
      <w:r w:rsidRPr="003D46B8">
        <w:rPr>
          <w:lang w:val="en-US"/>
        </w:rPr>
        <w:t xml:space="preserve"> Việt Nam đại diện, bảo vệ và đấu tranh, không chỉ vì lợi ích của giai cấp công nhân, mà còn vì lợi ích của nhân dân lao động và của cả dân tộc.</w:t>
      </w:r>
    </w:p>
    <w:p w14:paraId="01D22228" w14:textId="1E6CB031" w:rsidR="00F814E7" w:rsidRDefault="00355077" w:rsidP="00084C39">
      <w:pPr>
        <w:rPr>
          <w:lang w:val="en-US"/>
        </w:rPr>
      </w:pPr>
      <w:r w:rsidRPr="00355077">
        <w:rPr>
          <w:i/>
          <w:iCs/>
          <w:lang w:val="en-US"/>
        </w:rPr>
        <w:t xml:space="preserve">Thứ ba, </w:t>
      </w:r>
      <w:r w:rsidR="005A2703">
        <w:rPr>
          <w:lang w:val="en-US"/>
        </w:rPr>
        <w:t>Nhà nước</w:t>
      </w:r>
      <w:r w:rsidRPr="00355077">
        <w:rPr>
          <w:lang w:val="en-US"/>
        </w:rPr>
        <w:t xml:space="preserve"> mới Việt Nam đảm nhận những nhiệm vụ mà cả dân tộc giao phó, tổ chức nhân dân kháng chiến, bảo vệ độc lập, tự do của Tổ quốc, xây dựng </w:t>
      </w:r>
      <w:r w:rsidR="005A2703">
        <w:rPr>
          <w:lang w:val="en-US"/>
        </w:rPr>
        <w:t>Nhà nước</w:t>
      </w:r>
      <w:r w:rsidRPr="00355077">
        <w:rPr>
          <w:lang w:val="en-US"/>
        </w:rPr>
        <w:t xml:space="preserve"> mới. Việt Nam hòa bình, thống nhất, độc lập và dân chủ</w:t>
      </w:r>
      <w:r w:rsidR="00EB52D5">
        <w:rPr>
          <w:lang w:val="en-US"/>
        </w:rPr>
        <w:t>, giàu mạnh</w:t>
      </w:r>
      <w:r w:rsidRPr="00355077">
        <w:rPr>
          <w:lang w:val="en-US"/>
        </w:rPr>
        <w:t xml:space="preserve"> và có những đóng góp tích cực vào sự tiến bộ và phát triển của thế giới. Con đường quá độ lên chủ nghĩa xã hội và chủ nghĩa cộng sản là con đường do Hồ Chí Minh và </w:t>
      </w:r>
      <w:r w:rsidR="00EB52D5">
        <w:rPr>
          <w:lang w:val="en-US"/>
        </w:rPr>
        <w:t>Đ</w:t>
      </w:r>
      <w:r w:rsidRPr="00355077">
        <w:rPr>
          <w:lang w:val="en-US"/>
        </w:rPr>
        <w:t>ảng ta đề ra, đồng thời cũng là sự nghiệp của đất nước.</w:t>
      </w:r>
    </w:p>
    <w:p w14:paraId="00B946A9" w14:textId="5ED1473C" w:rsidR="00992EAF" w:rsidRDefault="005A2703" w:rsidP="00992EAF">
      <w:pPr>
        <w:pStyle w:val="ListParagraph"/>
        <w:numPr>
          <w:ilvl w:val="0"/>
          <w:numId w:val="5"/>
        </w:numPr>
        <w:rPr>
          <w:u w:val="single"/>
          <w:lang w:val="en-US"/>
        </w:rPr>
      </w:pPr>
      <w:r>
        <w:rPr>
          <w:u w:val="single"/>
          <w:lang w:val="en-US"/>
        </w:rPr>
        <w:t>Nhà nước</w:t>
      </w:r>
      <w:r w:rsidR="00992EAF" w:rsidRPr="00992EAF">
        <w:rPr>
          <w:u w:val="single"/>
          <w:lang w:val="en-US"/>
        </w:rPr>
        <w:t xml:space="preserve"> của nhân dân</w:t>
      </w:r>
    </w:p>
    <w:p w14:paraId="6011AC53" w14:textId="0F415BEE" w:rsidR="00992EAF" w:rsidRDefault="00992EAF" w:rsidP="00992EAF">
      <w:pPr>
        <w:rPr>
          <w:lang w:val="en-US"/>
        </w:rPr>
      </w:pPr>
      <w:r>
        <w:rPr>
          <w:lang w:val="en-US"/>
        </w:rPr>
        <w:t xml:space="preserve">Theo quan điểm của Hồ Chí Minh, </w:t>
      </w:r>
      <w:r w:rsidR="005A2703">
        <w:rPr>
          <w:lang w:val="en-US"/>
        </w:rPr>
        <w:t>Nhà nước</w:t>
      </w:r>
      <w:r>
        <w:rPr>
          <w:lang w:val="en-US"/>
        </w:rPr>
        <w:t xml:space="preserve"> của nhân dân là </w:t>
      </w:r>
      <w:r w:rsidR="005A2703">
        <w:rPr>
          <w:lang w:val="en-US"/>
        </w:rPr>
        <w:t>Nhà nước</w:t>
      </w:r>
      <w:r>
        <w:rPr>
          <w:lang w:val="en-US"/>
        </w:rPr>
        <w:t xml:space="preserve"> mà tất cả mọi quyền lực trong </w:t>
      </w:r>
      <w:r w:rsidR="005A2703">
        <w:rPr>
          <w:lang w:val="en-US"/>
        </w:rPr>
        <w:t>Nhà nước</w:t>
      </w:r>
      <w:r>
        <w:rPr>
          <w:lang w:val="en-US"/>
        </w:rPr>
        <w:t xml:space="preserve"> và xã hội đều thuộc về nhân dân. Người khẳng định: “Trong nước Việt Nam Dân chủ Cộng hoà chúng ta, tất cả mọi quyền lực đều là của nhân dân”</w:t>
      </w:r>
      <w:r w:rsidR="004B7730">
        <w:rPr>
          <w:lang w:val="en-US"/>
        </w:rPr>
        <w:t xml:space="preserve">. </w:t>
      </w:r>
      <w:r w:rsidR="00B97CEA">
        <w:rPr>
          <w:lang w:val="en-US"/>
        </w:rPr>
        <w:t>Tức là khẳng định “dân là chủ”, khẳng định địa vị chủ thể tối cao của mọi quyền lực là của nhân dân.</w:t>
      </w:r>
    </w:p>
    <w:p w14:paraId="19FC0996" w14:textId="49DC1BAD" w:rsidR="00B97CEA" w:rsidRDefault="00B97CEA" w:rsidP="00992EAF">
      <w:pPr>
        <w:rPr>
          <w:lang w:val="en-US"/>
        </w:rPr>
      </w:pPr>
      <w:r>
        <w:rPr>
          <w:lang w:val="en-US"/>
        </w:rPr>
        <w:t xml:space="preserve">Trong </w:t>
      </w:r>
      <w:r w:rsidR="005A2703">
        <w:rPr>
          <w:lang w:val="en-US"/>
        </w:rPr>
        <w:t>Nhà nước</w:t>
      </w:r>
      <w:r>
        <w:rPr>
          <w:lang w:val="en-US"/>
        </w:rPr>
        <w:t xml:space="preserve"> dân chủ, nhân dân thực thi quyền lực thông qua hai hình thức dân chủ trực tiếp và dân chủ gián tiếp. </w:t>
      </w:r>
      <w:r w:rsidR="00FF56D2">
        <w:rPr>
          <w:lang w:val="en-US"/>
        </w:rPr>
        <w:t xml:space="preserve">Dân chủ trực tiếp là hình thức dân chủ mà nhân dân sẽ trực tiếp quyết định mọi vấn đề liên quan đến vận mệnh quốc gia, dân tộc và quyền lợi của dân </w:t>
      </w:r>
      <w:r w:rsidR="00FF56D2">
        <w:rPr>
          <w:lang w:val="en-US"/>
        </w:rPr>
        <w:lastRenderedPageBreak/>
        <w:t xml:space="preserve">chúng. Hồ Chí Minh luôn coi trọng hình thức dân chủ trực tiếp và tạo mọi điều kiện để nhân dân có thể thực hiện hình thức dân chủ này, bởi </w:t>
      </w:r>
      <w:r w:rsidR="00DE4E04">
        <w:rPr>
          <w:lang w:val="en-US"/>
        </w:rPr>
        <w:t>đây là hình thức hoàn bị nhất.</w:t>
      </w:r>
    </w:p>
    <w:p w14:paraId="080350DA" w14:textId="29F5C194" w:rsidR="00DE4E04" w:rsidRDefault="00DE4E04" w:rsidP="00C31D49">
      <w:pPr>
        <w:rPr>
          <w:lang w:val="en-US"/>
        </w:rPr>
      </w:pPr>
      <w:r>
        <w:rPr>
          <w:lang w:val="en-US"/>
        </w:rPr>
        <w:t>Cùng với dân chủ trực tiếp, dân chủ gián tiếp hay dân chủ đại diện là hình thức dân chủ được sử dụng rộng rãi nhằm thực thi quyền lực của nhân dân. Đó là hình thức dân chủ mà trong đó nhân dân thực thi quyền lực của mình thông qua các địa diện mà họ lựa chọn, bầu ra những thiết chế quyền lực mà họ lập nên. Theo quan điểm của Hồ Chí Minh, trong hình thức dân chủ gián tiếp:</w:t>
      </w:r>
    </w:p>
    <w:p w14:paraId="541001E9" w14:textId="7DDA06BB" w:rsidR="00DE4E04" w:rsidRDefault="00DE4E04" w:rsidP="00C31D49">
      <w:pPr>
        <w:pStyle w:val="ListParagraph"/>
        <w:numPr>
          <w:ilvl w:val="0"/>
          <w:numId w:val="6"/>
        </w:numPr>
        <w:rPr>
          <w:lang w:val="en-US"/>
        </w:rPr>
      </w:pPr>
      <w:r>
        <w:rPr>
          <w:lang w:val="en-US"/>
        </w:rPr>
        <w:t xml:space="preserve">Quyền lực </w:t>
      </w:r>
      <w:r w:rsidR="005A2703">
        <w:rPr>
          <w:lang w:val="en-US"/>
        </w:rPr>
        <w:t>Nhà nước</w:t>
      </w:r>
      <w:r>
        <w:rPr>
          <w:lang w:val="en-US"/>
        </w:rPr>
        <w:t xml:space="preserve"> là “thừa uỷ quyền” của nhân dân. Tức là tự bản thân </w:t>
      </w:r>
      <w:r w:rsidR="005A2703">
        <w:rPr>
          <w:lang w:val="en-US"/>
        </w:rPr>
        <w:t>Nhà nước</w:t>
      </w:r>
      <w:r>
        <w:rPr>
          <w:lang w:val="en-US"/>
        </w:rPr>
        <w:t xml:space="preserve"> không có quyền lực. Quyền lực của </w:t>
      </w:r>
      <w:r w:rsidR="005A2703">
        <w:rPr>
          <w:lang w:val="en-US"/>
        </w:rPr>
        <w:t>Nhà nước</w:t>
      </w:r>
      <w:r>
        <w:rPr>
          <w:lang w:val="en-US"/>
        </w:rPr>
        <w:t xml:space="preserve"> do nhân dân uỷ thác. Do vậy, các cơ quan quyền lực </w:t>
      </w:r>
      <w:r w:rsidR="005A2703">
        <w:rPr>
          <w:lang w:val="en-US"/>
        </w:rPr>
        <w:t>Nhà nước</w:t>
      </w:r>
      <w:r>
        <w:rPr>
          <w:lang w:val="en-US"/>
        </w:rPr>
        <w:t xml:space="preserve"> và đội ngũ cán bộ “đều là công bộc của dân, nghĩa là để gánh việc chung cho dân, chứ không phải để đè đầu dân”</w:t>
      </w:r>
      <w:r w:rsidR="00803630">
        <w:rPr>
          <w:rStyle w:val="FootnoteReference"/>
          <w:lang w:val="en-US"/>
        </w:rPr>
        <w:footnoteReference w:id="1"/>
      </w:r>
      <w:r w:rsidR="0009734D">
        <w:rPr>
          <w:lang w:val="en-US"/>
        </w:rPr>
        <w:t xml:space="preserve">. Ở đây, Hồ Chí Minh đã xác định rõ vị thế và mối quan hệ giữa nhân dân với cán bộ </w:t>
      </w:r>
      <w:r w:rsidR="005A2703">
        <w:rPr>
          <w:lang w:val="en-US"/>
        </w:rPr>
        <w:t>Nhà nước</w:t>
      </w:r>
      <w:r w:rsidR="0009734D">
        <w:rPr>
          <w:lang w:val="en-US"/>
        </w:rPr>
        <w:t xml:space="preserve"> trên cơ sở nhân dân là chủ thể nắm giữ mọi quyền lực. Theo Hồ Chí Minh: “Dân làm chủ thì Chủ tịch, bộ trưởng, </w:t>
      </w:r>
      <w:r w:rsidR="00744311">
        <w:rPr>
          <w:lang w:val="en-US"/>
        </w:rPr>
        <w:t>thứ trưởng, uỷ viên này uỷ viên khác là làm gì? Làm đày tớ. Làm đày tớ cho nhân dân, chứ không phải là làm quan cách mạng”</w:t>
      </w:r>
      <w:r w:rsidR="00744311">
        <w:rPr>
          <w:rStyle w:val="FootnoteReference"/>
          <w:lang w:val="en-US"/>
        </w:rPr>
        <w:footnoteReference w:id="2"/>
      </w:r>
      <w:r w:rsidR="00D20CA7">
        <w:rPr>
          <w:lang w:val="en-US"/>
        </w:rPr>
        <w:t xml:space="preserve">. Chính vì vậy, Hồ Chí Minh kịch liệt phê phán những cán bộ </w:t>
      </w:r>
      <w:r w:rsidR="005A2703">
        <w:rPr>
          <w:lang w:val="en-US"/>
        </w:rPr>
        <w:t>Nhà nước</w:t>
      </w:r>
      <w:r w:rsidR="00D20CA7">
        <w:rPr>
          <w:lang w:val="en-US"/>
        </w:rPr>
        <w:t xml:space="preserve"> thoái hoá, biến chất, từ chỗ là công bộc của dân đã trở thành “quan cách mạng”, đứng trên nhân dân, coi khinh nhân dân, “cậy thế” với nhân dân.</w:t>
      </w:r>
    </w:p>
    <w:p w14:paraId="73994F3B" w14:textId="35A9F419" w:rsidR="00D20CA7" w:rsidRDefault="00D20CA7" w:rsidP="00C31D49">
      <w:pPr>
        <w:pStyle w:val="ListParagraph"/>
        <w:numPr>
          <w:ilvl w:val="0"/>
          <w:numId w:val="6"/>
        </w:numPr>
        <w:rPr>
          <w:lang w:val="en-US"/>
        </w:rPr>
      </w:pPr>
      <w:r>
        <w:rPr>
          <w:lang w:val="en-US"/>
        </w:rPr>
        <w:t xml:space="preserve">Nhân dân có quyền kiểm soát, phê bình </w:t>
      </w:r>
      <w:r w:rsidR="005A2703">
        <w:rPr>
          <w:lang w:val="en-US"/>
        </w:rPr>
        <w:t>Nhà nước</w:t>
      </w:r>
      <w:r>
        <w:rPr>
          <w:lang w:val="en-US"/>
        </w:rPr>
        <w:t xml:space="preserve">, có quyền bãi miễn những đại biểu mà họ đã lựa chọn, bầu ra và có quyền giải tán những thiết chế quyền lực mà họ đã lập nên: Đây là quan điểm rõ ràng, kiên quyết của Hồ Chí Minh nhằm bảo đảm cho mọi quyền lực, trong đó có quyền lực </w:t>
      </w:r>
      <w:r w:rsidR="005A2703">
        <w:rPr>
          <w:lang w:val="en-US"/>
        </w:rPr>
        <w:t>Nhà nước</w:t>
      </w:r>
      <w:r>
        <w:rPr>
          <w:lang w:val="en-US"/>
        </w:rPr>
        <w:t>, luôn nằm trong tay dân chúng.</w:t>
      </w:r>
      <w:r w:rsidR="00E94D0E">
        <w:rPr>
          <w:lang w:val="en-US"/>
        </w:rPr>
        <w:t xml:space="preserve"> Mà </w:t>
      </w:r>
      <w:r w:rsidR="005A2703">
        <w:rPr>
          <w:lang w:val="en-US"/>
        </w:rPr>
        <w:t>Nhà nước</w:t>
      </w:r>
      <w:r w:rsidR="00E94D0E">
        <w:rPr>
          <w:lang w:val="en-US"/>
        </w:rPr>
        <w:t xml:space="preserve"> thật sự của dân, theo Hồ Chí Minh, luôn “mong đồng bào giúp đỡ, đôn đốc, kiểm soát </w:t>
      </w:r>
      <w:r w:rsidR="00EF01B2">
        <w:rPr>
          <w:lang w:val="en-US"/>
        </w:rPr>
        <w:t>và phế bình để làm trọn nhiệm vụ của mình là: người đầy tờ trung thành tận tuỵ của nhân dân”</w:t>
      </w:r>
      <w:r w:rsidR="00EF01B2">
        <w:rPr>
          <w:rStyle w:val="FootnoteReference"/>
          <w:lang w:val="en-US"/>
        </w:rPr>
        <w:footnoteReference w:id="3"/>
      </w:r>
      <w:r w:rsidR="007157F1">
        <w:rPr>
          <w:lang w:val="en-US"/>
        </w:rPr>
        <w:t xml:space="preserve">. </w:t>
      </w:r>
      <w:r w:rsidR="00DA1C60">
        <w:rPr>
          <w:lang w:val="en-US"/>
        </w:rPr>
        <w:t xml:space="preserve">Trong </w:t>
      </w:r>
      <w:r w:rsidR="005A2703">
        <w:rPr>
          <w:lang w:val="en-US"/>
        </w:rPr>
        <w:t>Nhà nước</w:t>
      </w:r>
      <w:r w:rsidR="00DA1C60">
        <w:rPr>
          <w:lang w:val="en-US"/>
        </w:rPr>
        <w:t xml:space="preserve"> đó, “nhân dân có quyền bãi miễn đại biểu Quốc hội và đại biểu Hội đồng nhân dân nếu những đại biểu </w:t>
      </w:r>
      <w:r w:rsidR="0056666E">
        <w:rPr>
          <w:lang w:val="en-US"/>
        </w:rPr>
        <w:t xml:space="preserve">ấy tỏ ra không xứng đáng với sự tín </w:t>
      </w:r>
      <w:r w:rsidR="0056666E">
        <w:rPr>
          <w:lang w:val="en-US"/>
        </w:rPr>
        <w:lastRenderedPageBreak/>
        <w:t>nhiệm của nhân dân”</w:t>
      </w:r>
      <w:r w:rsidR="0056666E">
        <w:rPr>
          <w:rStyle w:val="FootnoteReference"/>
          <w:lang w:val="en-US"/>
        </w:rPr>
        <w:footnoteReference w:id="4"/>
      </w:r>
      <w:r w:rsidR="0056666E">
        <w:rPr>
          <w:lang w:val="en-US"/>
        </w:rPr>
        <w:t>, thậm chú, “nếu Chính phủ làm hại dân thì dân có quyền đuổi Chính phủ”</w:t>
      </w:r>
      <w:r w:rsidR="0056666E">
        <w:rPr>
          <w:rStyle w:val="FootnoteReference"/>
          <w:lang w:val="en-US"/>
        </w:rPr>
        <w:footnoteReference w:id="5"/>
      </w:r>
      <w:r w:rsidR="0056666E">
        <w:rPr>
          <w:lang w:val="en-US"/>
        </w:rPr>
        <w:t>.</w:t>
      </w:r>
    </w:p>
    <w:p w14:paraId="04B217B1" w14:textId="3C490E80" w:rsidR="0056666E" w:rsidRDefault="001C117C" w:rsidP="00C31D49">
      <w:pPr>
        <w:pStyle w:val="ListParagraph"/>
        <w:numPr>
          <w:ilvl w:val="0"/>
          <w:numId w:val="6"/>
        </w:numPr>
        <w:ind w:left="714" w:hanging="357"/>
        <w:rPr>
          <w:lang w:val="en-US"/>
        </w:rPr>
      </w:pPr>
      <w:r w:rsidRPr="001C117C">
        <w:rPr>
          <w:lang w:val="en-US"/>
        </w:rPr>
        <w:t xml:space="preserve">Hệ thống pháp luật dân chủ và </w:t>
      </w:r>
      <w:r w:rsidR="00FC5C59">
        <w:rPr>
          <w:lang w:val="en-US"/>
        </w:rPr>
        <w:t>là công cụ quyền lực</w:t>
      </w:r>
      <w:r w:rsidRPr="001C117C">
        <w:rPr>
          <w:lang w:val="en-US"/>
        </w:rPr>
        <w:t xml:space="preserve"> của nhân dân: Hồ Chí Minh cho rằng điểm khác biệt cơ bản giữa pháp luật của </w:t>
      </w:r>
      <w:r w:rsidR="005A2703">
        <w:rPr>
          <w:lang w:val="en-US"/>
        </w:rPr>
        <w:t>Nhà nước</w:t>
      </w:r>
      <w:r w:rsidRPr="001C117C">
        <w:rPr>
          <w:lang w:val="en-US"/>
        </w:rPr>
        <w:t xml:space="preserve"> Việt Nam</w:t>
      </w:r>
      <w:r w:rsidR="00FC5C59">
        <w:rPr>
          <w:lang w:val="en-US"/>
        </w:rPr>
        <w:t xml:space="preserve"> nới</w:t>
      </w:r>
      <w:r w:rsidRPr="001C117C">
        <w:rPr>
          <w:lang w:val="en-US"/>
        </w:rPr>
        <w:t xml:space="preserve"> và pháp luật của </w:t>
      </w:r>
      <w:r w:rsidR="005A2703">
        <w:rPr>
          <w:lang w:val="en-US"/>
        </w:rPr>
        <w:t>Nhà nước</w:t>
      </w:r>
      <w:r w:rsidRPr="001C117C">
        <w:rPr>
          <w:lang w:val="en-US"/>
        </w:rPr>
        <w:t xml:space="preserve"> dưới chế độ tư sản và phong kiến ​​là nó phản ánh ý chí của nhân dân và bảo vệ lợi ích của </w:t>
      </w:r>
      <w:r w:rsidR="00FC5C59">
        <w:rPr>
          <w:lang w:val="en-US"/>
        </w:rPr>
        <w:t>dân chúng</w:t>
      </w:r>
      <w:r w:rsidRPr="001C117C">
        <w:rPr>
          <w:lang w:val="en-US"/>
        </w:rPr>
        <w:t xml:space="preserve">. Pháp luật thuộc về nhân dân, là công cụ thực hiện quyền lực của nhân dân, phương tiện kiểm soát quyền lực của </w:t>
      </w:r>
      <w:r w:rsidR="005A2703">
        <w:rPr>
          <w:lang w:val="en-US"/>
        </w:rPr>
        <w:t>Nhà nước</w:t>
      </w:r>
      <w:r w:rsidRPr="001C117C">
        <w:rPr>
          <w:lang w:val="en-US"/>
        </w:rPr>
        <w:t>.</w:t>
      </w:r>
    </w:p>
    <w:p w14:paraId="0DF7CD4B" w14:textId="6CE9A96C" w:rsidR="003762E9" w:rsidRDefault="005A2703" w:rsidP="00C31D49">
      <w:pPr>
        <w:pStyle w:val="ListParagraph"/>
        <w:numPr>
          <w:ilvl w:val="0"/>
          <w:numId w:val="5"/>
        </w:numPr>
        <w:ind w:left="714" w:hanging="357"/>
        <w:rPr>
          <w:u w:val="single"/>
          <w:lang w:val="en-US"/>
        </w:rPr>
      </w:pPr>
      <w:r>
        <w:rPr>
          <w:u w:val="single"/>
          <w:lang w:val="en-US"/>
        </w:rPr>
        <w:t>Nhà nước</w:t>
      </w:r>
      <w:r w:rsidR="00C31D49" w:rsidRPr="00C31D49">
        <w:rPr>
          <w:u w:val="single"/>
          <w:lang w:val="en-US"/>
        </w:rPr>
        <w:t xml:space="preserve"> do nhân dân</w:t>
      </w:r>
    </w:p>
    <w:p w14:paraId="0A8EF966" w14:textId="10CBA421" w:rsidR="00C31D49" w:rsidRPr="00BA1107" w:rsidRDefault="002B7073" w:rsidP="00BA1107">
      <w:pPr>
        <w:rPr>
          <w:lang w:val="en-US"/>
        </w:rPr>
      </w:pPr>
      <w:r w:rsidRPr="00BA1107">
        <w:rPr>
          <w:lang w:val="en-US"/>
        </w:rPr>
        <w:t xml:space="preserve">Trong tư tưởng Hồ Chí Minh, </w:t>
      </w:r>
      <w:r w:rsidR="005A2703">
        <w:rPr>
          <w:lang w:val="en-US"/>
        </w:rPr>
        <w:t>Nhà nước</w:t>
      </w:r>
      <w:r w:rsidRPr="00BA1107">
        <w:rPr>
          <w:lang w:val="en-US"/>
        </w:rPr>
        <w:t xml:space="preserve"> do nhân dân trước hết là </w:t>
      </w:r>
      <w:r w:rsidR="005A2703">
        <w:rPr>
          <w:lang w:val="en-US"/>
        </w:rPr>
        <w:t>Nhà nước</w:t>
      </w:r>
      <w:r w:rsidRPr="00BA1107">
        <w:rPr>
          <w:lang w:val="en-US"/>
        </w:rPr>
        <w:t xml:space="preserve"> do nhân dân lập nên sau thắng lợi của sự nghiệp cách mạng của toàn dân tộc dưới sự lãnh đạo của Đảng Cộng sản Việt Nam. Nhân dân “cử ra”, “tổ chức nên” </w:t>
      </w:r>
      <w:r w:rsidR="005A2703">
        <w:rPr>
          <w:lang w:val="en-US"/>
        </w:rPr>
        <w:t>Nhà nước</w:t>
      </w:r>
      <w:r w:rsidRPr="00BA1107">
        <w:rPr>
          <w:lang w:val="en-US"/>
        </w:rPr>
        <w:t xml:space="preserve"> dựa trên nền tảng pháp lý của một chế độ dân chủ và thao các trình tự dân chủ với các quyền bầu cử, phúc quyết, …</w:t>
      </w:r>
    </w:p>
    <w:p w14:paraId="7E6FF7B1" w14:textId="28000EFD" w:rsidR="002B7073" w:rsidRDefault="005A2703" w:rsidP="00BA1107">
      <w:pPr>
        <w:pStyle w:val="ListParagraph"/>
        <w:ind w:left="357"/>
        <w:rPr>
          <w:lang w:val="en-US"/>
        </w:rPr>
      </w:pPr>
      <w:r>
        <w:rPr>
          <w:lang w:val="en-US"/>
        </w:rPr>
        <w:t>Nhà nước</w:t>
      </w:r>
      <w:r w:rsidR="00A745B0">
        <w:rPr>
          <w:lang w:val="en-US"/>
        </w:rPr>
        <w:t xml:space="preserve"> do nhân dân xác định vị thế của nhân dân đối với quyền lục </w:t>
      </w:r>
      <w:r>
        <w:rPr>
          <w:lang w:val="en-US"/>
        </w:rPr>
        <w:t>Nhà nước</w:t>
      </w:r>
      <w:r w:rsidR="00A745B0">
        <w:rPr>
          <w:lang w:val="en-US"/>
        </w:rPr>
        <w:t>, còn “dân làm chủ” nhân mạng quyền lợi và nghĩa vụ của nhân dân với tư cách là người chủ.</w:t>
      </w:r>
      <w:r w:rsidR="002B2272">
        <w:rPr>
          <w:lang w:val="en-US"/>
        </w:rPr>
        <w:t xml:space="preserve"> Hồ Chí Minh còn khẳng định rõ: “Nước ta là nước dân chủ, nghĩa là nước nhà do nhân dân làm chủ. Nhân dân có quyền lợi làm chủ, thì phải có nghĩa vụ làm tròn bổn phận công dân, giữ đúng đạo đức công dân”</w:t>
      </w:r>
      <w:r w:rsidR="002B2272">
        <w:rPr>
          <w:rStyle w:val="FootnoteReference"/>
          <w:lang w:val="en-US"/>
        </w:rPr>
        <w:footnoteReference w:id="6"/>
      </w:r>
      <w:r w:rsidR="00AA54F9">
        <w:rPr>
          <w:lang w:val="en-US"/>
        </w:rPr>
        <w:t xml:space="preserve">. Nhân dân làm chủ thì phải tuân theo pháp luật của </w:t>
      </w:r>
      <w:r>
        <w:rPr>
          <w:lang w:val="en-US"/>
        </w:rPr>
        <w:t>Nhà nước</w:t>
      </w:r>
      <w:r w:rsidR="00AA54F9">
        <w:rPr>
          <w:lang w:val="en-US"/>
        </w:rPr>
        <w:t xml:space="preserve">, tuân theo kỉ luật </w:t>
      </w:r>
      <w:r w:rsidR="006A1235">
        <w:rPr>
          <w:lang w:val="en-US"/>
        </w:rPr>
        <w:t>lao động, giữ gìn trật tự chung, đóng góp (nộp thuế) đúng kỳ, đúng số để xây dựng lợi ích chung, …</w:t>
      </w:r>
    </w:p>
    <w:p w14:paraId="6324001C" w14:textId="659D9E15" w:rsidR="006A1235" w:rsidRDefault="005A2703" w:rsidP="00BA1107">
      <w:pPr>
        <w:pStyle w:val="ListParagraph"/>
        <w:ind w:left="357"/>
        <w:rPr>
          <w:lang w:val="en-US"/>
        </w:rPr>
      </w:pPr>
      <w:r>
        <w:rPr>
          <w:lang w:val="en-US"/>
        </w:rPr>
        <w:t>Nhà nước</w:t>
      </w:r>
      <w:r w:rsidR="006A1235">
        <w:rPr>
          <w:lang w:val="en-US"/>
        </w:rPr>
        <w:t xml:space="preserve"> phải tạo mọi điều kiện để nhân dân thực hiện quyền mà Hiến pháp và pháp luật đã quy định, hư</w:t>
      </w:r>
      <w:r w:rsidR="00DA627B">
        <w:rPr>
          <w:lang w:val="en-US"/>
        </w:rPr>
        <w:t>ởng dụng đầy đủ quyền lợi và làm tròn nghĩa vụ làm chủ của mình. Hồ Chí Minh yêu cầu cán bộ, đảng viên phải thật sự tôn trọng quyền làm chủ của nhân dân.</w:t>
      </w:r>
    </w:p>
    <w:p w14:paraId="09F9588D" w14:textId="59D7E7AF" w:rsidR="00DA627B" w:rsidRDefault="005A2703" w:rsidP="00BA1107">
      <w:pPr>
        <w:pStyle w:val="ListParagraph"/>
        <w:ind w:left="357"/>
        <w:rPr>
          <w:lang w:val="en-US"/>
        </w:rPr>
      </w:pPr>
      <w:r>
        <w:rPr>
          <w:lang w:val="en-US"/>
        </w:rPr>
        <w:t>Nhà nước</w:t>
      </w:r>
      <w:r w:rsidR="00DA627B">
        <w:rPr>
          <w:lang w:val="en-US"/>
        </w:rPr>
        <w:t xml:space="preserve"> do nhân dân cần coi trọng việc giáo dục nhân dân, đồng thời nhân dân phải tự giác phấn đấu để có đủ năng lực thực hiện quyền dân chủ của mình. Hồ Chí Minh nói</w:t>
      </w:r>
      <w:r w:rsidR="00C90EAC">
        <w:rPr>
          <w:lang w:val="en-US"/>
        </w:rPr>
        <w:t>: “Chúng ta là những người lao động làm chủ nước nhà. Muốn làm chủ được tốt, phải có năng lực làm chủ”</w:t>
      </w:r>
      <w:r w:rsidR="00BA1107">
        <w:rPr>
          <w:rStyle w:val="FootnoteReference"/>
          <w:lang w:val="en-US"/>
        </w:rPr>
        <w:footnoteReference w:id="7"/>
      </w:r>
      <w:r w:rsidR="00BA1107">
        <w:rPr>
          <w:lang w:val="en-US"/>
        </w:rPr>
        <w:t xml:space="preserve">. </w:t>
      </w:r>
      <w:r>
        <w:rPr>
          <w:lang w:val="en-US"/>
        </w:rPr>
        <w:t>Nhà nước</w:t>
      </w:r>
      <w:r w:rsidR="00BA1107">
        <w:rPr>
          <w:lang w:val="en-US"/>
        </w:rPr>
        <w:t xml:space="preserve"> do nhân dân không chỉ tuyên bố quyền làm chủ của nhân </w:t>
      </w:r>
      <w:r w:rsidR="00BA1107">
        <w:rPr>
          <w:lang w:val="en-US"/>
        </w:rPr>
        <w:lastRenderedPageBreak/>
        <w:t xml:space="preserve">dân mà phải còn chuẩn bị và động viên nhân dân chuẩn bị tốt năng lực làm chủ, quan điểm đó thể hiện tu tưởng dân chủ triệt để của Hồ Chí Minh khi nói về </w:t>
      </w:r>
      <w:r>
        <w:rPr>
          <w:lang w:val="en-US"/>
        </w:rPr>
        <w:t>Nhà nước</w:t>
      </w:r>
      <w:r w:rsidR="00BA1107">
        <w:rPr>
          <w:lang w:val="en-US"/>
        </w:rPr>
        <w:t xml:space="preserve"> do nhân dân.</w:t>
      </w:r>
    </w:p>
    <w:p w14:paraId="6739E05E" w14:textId="0EFEF0DF" w:rsidR="00BA1107" w:rsidRDefault="005A2703" w:rsidP="00BA1107">
      <w:pPr>
        <w:pStyle w:val="ListParagraph"/>
        <w:numPr>
          <w:ilvl w:val="0"/>
          <w:numId w:val="5"/>
        </w:numPr>
        <w:ind w:left="714" w:hanging="357"/>
        <w:rPr>
          <w:u w:val="single"/>
          <w:lang w:val="en-US"/>
        </w:rPr>
      </w:pPr>
      <w:r>
        <w:rPr>
          <w:u w:val="single"/>
          <w:lang w:val="en-US"/>
        </w:rPr>
        <w:t>Nhà nước</w:t>
      </w:r>
      <w:r w:rsidR="00BA1107" w:rsidRPr="00BA1107">
        <w:rPr>
          <w:u w:val="single"/>
          <w:lang w:val="en-US"/>
        </w:rPr>
        <w:t xml:space="preserve"> vì nhân dân</w:t>
      </w:r>
    </w:p>
    <w:p w14:paraId="7DA4F7C4" w14:textId="5859F4EC" w:rsidR="00BA1107" w:rsidRDefault="005A2703" w:rsidP="00BA1107">
      <w:pPr>
        <w:rPr>
          <w:lang w:val="en-US"/>
        </w:rPr>
      </w:pPr>
      <w:r>
        <w:rPr>
          <w:lang w:val="en-US"/>
        </w:rPr>
        <w:t>Nhà nước</w:t>
      </w:r>
      <w:r w:rsidR="00BA1107">
        <w:rPr>
          <w:lang w:val="en-US"/>
        </w:rPr>
        <w:t xml:space="preserve"> vì nhân dân là </w:t>
      </w:r>
      <w:r>
        <w:rPr>
          <w:lang w:val="en-US"/>
        </w:rPr>
        <w:t>Nhà nước</w:t>
      </w:r>
      <w:r w:rsidR="00BA1107">
        <w:rPr>
          <w:lang w:val="en-US"/>
        </w:rPr>
        <w:t xml:space="preserve"> phục vụ lợi ích và nguyện vọng của nhân dân, không có đặc quyền đặc lợi, thực sự trong sạch, cần, kiệm, liêm, chính. Hồ Chí Minh là một vị Chủ tịch vì dân và Người yêu cầu các cơ quan </w:t>
      </w:r>
      <w:r>
        <w:rPr>
          <w:lang w:val="en-US"/>
        </w:rPr>
        <w:t>Nhà nước</w:t>
      </w:r>
      <w:r w:rsidR="00BA1107">
        <w:rPr>
          <w:lang w:val="en-US"/>
        </w:rPr>
        <w:t xml:space="preserve">, các cán bộ </w:t>
      </w:r>
      <w:r>
        <w:rPr>
          <w:lang w:val="en-US"/>
        </w:rPr>
        <w:t>Nhà nước</w:t>
      </w:r>
      <w:r w:rsidR="00BA1107">
        <w:rPr>
          <w:lang w:val="en-US"/>
        </w:rPr>
        <w:t xml:space="preserve"> đều phải vì nhân dân phục vụ. Người nói: “Các công việc của Chính phủ làm phải nhằm vào một mục đích duy nhất là mưu tự do hạnh phúc cho mọi người. Cho nên Chính phủ nhân dân bao giờ cũng phải đặt quyền lợi dân lên trên hết thảy. Việc gì có lợi cho dân thì mình làm. Việc gì có hại cho dân thì phải tránh”</w:t>
      </w:r>
      <w:r w:rsidR="00BA1107">
        <w:rPr>
          <w:rStyle w:val="FootnoteReference"/>
          <w:lang w:val="en-US"/>
        </w:rPr>
        <w:footnoteReference w:id="8"/>
      </w:r>
      <w:r w:rsidR="00BA1107">
        <w:rPr>
          <w:lang w:val="en-US"/>
        </w:rPr>
        <w:t xml:space="preserve">. Theo Hồ Chí Minh, thước đo một </w:t>
      </w:r>
      <w:r>
        <w:rPr>
          <w:lang w:val="en-US"/>
        </w:rPr>
        <w:t>Nhà nước</w:t>
      </w:r>
      <w:r w:rsidR="00BA1107">
        <w:rPr>
          <w:lang w:val="en-US"/>
        </w:rPr>
        <w:t xml:space="preserve"> vì dân là phải được lòng dân. Hồ Chí Minh đặt vấn đề với cán bộ </w:t>
      </w:r>
      <w:r>
        <w:rPr>
          <w:lang w:val="en-US"/>
        </w:rPr>
        <w:t>Nhà nước</w:t>
      </w:r>
      <w:r w:rsidR="00BA1107">
        <w:rPr>
          <w:lang w:val="en-US"/>
        </w:rPr>
        <w:t xml:space="preserve"> phải “làm sao cho được lòng dân, dân tin, dân mến, dân yêu”, đồng thời chỉ rõ. “muốn được dân yêu, muốn được lòng dân, trước hết phải yêu dân, phải đặt quyền lợi của dân trên hết thảy, phải có một tinh thần chí công vô tư”</w:t>
      </w:r>
      <w:r w:rsidR="00BA1107">
        <w:rPr>
          <w:rStyle w:val="FootnoteReference"/>
          <w:lang w:val="en-US"/>
        </w:rPr>
        <w:footnoteReference w:id="9"/>
      </w:r>
      <w:r w:rsidR="00BA1107">
        <w:rPr>
          <w:lang w:val="en-US"/>
        </w:rPr>
        <w:t xml:space="preserve">. </w:t>
      </w:r>
      <w:r w:rsidR="009557F3">
        <w:rPr>
          <w:lang w:val="en-US"/>
        </w:rPr>
        <w:t xml:space="preserve">Trong </w:t>
      </w:r>
      <w:r>
        <w:rPr>
          <w:lang w:val="en-US"/>
        </w:rPr>
        <w:t>Nhà nước</w:t>
      </w:r>
      <w:r w:rsidR="009557F3">
        <w:rPr>
          <w:lang w:val="en-US"/>
        </w:rPr>
        <w:t xml:space="preserve"> vì dân, cán bộ vừa là đày tớ, nhưng đồng thời phải vừa là người lãnh đạo của nhân dân. Nghe có vẻ mâu thuẫn, nhưng đó là </w:t>
      </w:r>
      <w:r w:rsidR="00011332">
        <w:rPr>
          <w:lang w:val="en-US"/>
        </w:rPr>
        <w:t xml:space="preserve">những phẩm chất cần có của cán bộ </w:t>
      </w:r>
      <w:r>
        <w:rPr>
          <w:lang w:val="en-US"/>
        </w:rPr>
        <w:t>Nhà nước</w:t>
      </w:r>
      <w:r w:rsidR="00011332">
        <w:rPr>
          <w:lang w:val="en-US"/>
        </w:rPr>
        <w:t xml:space="preserve"> vì dân. Là người đầy tớ thì phải trung thành, tận tuỵ, cần, kiệm, liêm, chính, chí công vô tô, lo trước thiên hạ, vui sau thiên hạ. Là người lãnh đạo thì phải sáng suốt, có </w:t>
      </w:r>
      <w:r w:rsidR="001E011C">
        <w:rPr>
          <w:lang w:val="en-US"/>
        </w:rPr>
        <w:t>tầm nhìn xa trông rộng, có trí tuệ hơn người, minh mẫn, sáng suốt trong mọi quyết định và trọng dụng hiền tài. Như vậy, để làm người thay mặt dân chúng phải có cả đức và tài, phải vừa hiện lại vừa minh.</w:t>
      </w:r>
    </w:p>
    <w:p w14:paraId="45C10270" w14:textId="766795A7" w:rsidR="00E33C4A" w:rsidRDefault="005A2703" w:rsidP="00D73433">
      <w:pPr>
        <w:pStyle w:val="Heading2"/>
        <w:numPr>
          <w:ilvl w:val="0"/>
          <w:numId w:val="4"/>
        </w:numPr>
        <w:ind w:left="357" w:hanging="357"/>
        <w:rPr>
          <w:lang w:val="en-US"/>
        </w:rPr>
      </w:pPr>
      <w:bookmarkStart w:id="10" w:name="_Toc99491862"/>
      <w:bookmarkStart w:id="11" w:name="_Toc99568950"/>
      <w:r>
        <w:rPr>
          <w:lang w:val="en-US"/>
        </w:rPr>
        <w:t>Nhà nước</w:t>
      </w:r>
      <w:r w:rsidR="00A966C7">
        <w:rPr>
          <w:lang w:val="en-US"/>
        </w:rPr>
        <w:t xml:space="preserve"> pháp quyền</w:t>
      </w:r>
      <w:bookmarkEnd w:id="10"/>
      <w:bookmarkEnd w:id="11"/>
    </w:p>
    <w:p w14:paraId="7B5D512D" w14:textId="69D39A52" w:rsidR="00A966C7" w:rsidRPr="00E919D9" w:rsidRDefault="005A2703" w:rsidP="006B55B5">
      <w:pPr>
        <w:pStyle w:val="ListParagraph"/>
        <w:numPr>
          <w:ilvl w:val="0"/>
          <w:numId w:val="7"/>
        </w:numPr>
        <w:rPr>
          <w:u w:val="single"/>
          <w:lang w:val="en-US"/>
        </w:rPr>
      </w:pPr>
      <w:r>
        <w:rPr>
          <w:u w:val="single"/>
          <w:lang w:val="en-US"/>
        </w:rPr>
        <w:t>Nhà nước</w:t>
      </w:r>
      <w:r w:rsidR="006B55B5" w:rsidRPr="00E919D9">
        <w:rPr>
          <w:u w:val="single"/>
          <w:lang w:val="en-US"/>
        </w:rPr>
        <w:t xml:space="preserve"> hợp hiến, hợp pháp</w:t>
      </w:r>
    </w:p>
    <w:p w14:paraId="379434FE" w14:textId="6A5BED74" w:rsidR="006B55B5" w:rsidRDefault="006B55B5" w:rsidP="006B55B5">
      <w:pPr>
        <w:rPr>
          <w:lang w:val="en-US"/>
        </w:rPr>
      </w:pPr>
      <w:r>
        <w:rPr>
          <w:lang w:val="en-US"/>
        </w:rPr>
        <w:t xml:space="preserve">Hồ Chí Minh luôn chú trọng vấn đề xây dựng nền tảng pháp lý cho </w:t>
      </w:r>
      <w:r w:rsidR="005A2703">
        <w:rPr>
          <w:lang w:val="en-US"/>
        </w:rPr>
        <w:t>Nhà nước</w:t>
      </w:r>
      <w:r>
        <w:rPr>
          <w:lang w:val="en-US"/>
        </w:rPr>
        <w:t xml:space="preserve"> Việt Nam mới. Người đã sớm thấy rõ tầm quan trọng của Hiến pháp và pháp luật trong đời sống chính trị - xã hội. </w:t>
      </w:r>
      <w:r w:rsidR="00625D94">
        <w:rPr>
          <w:lang w:val="en-US"/>
        </w:rPr>
        <w:t xml:space="preserve">Điều này thể hiện trong bản Yêu sách của nhân dân </w:t>
      </w:r>
      <w:proofErr w:type="gramStart"/>
      <w:r w:rsidR="00625D94">
        <w:rPr>
          <w:lang w:val="en-US"/>
        </w:rPr>
        <w:t>An</w:t>
      </w:r>
      <w:proofErr w:type="gramEnd"/>
      <w:r w:rsidR="00625D94">
        <w:rPr>
          <w:lang w:val="en-US"/>
        </w:rPr>
        <w:t xml:space="preserve"> Nam của nhóm những người Việt Nam yêu nước tại Pháp do Người thay mặt nhóm gửi đến Hội nghị Véc-xây (Pháp) năm 1919</w:t>
      </w:r>
      <w:r w:rsidR="0021265B">
        <w:rPr>
          <w:lang w:val="en-US"/>
        </w:rPr>
        <w:t>.</w:t>
      </w:r>
    </w:p>
    <w:p w14:paraId="5D1855EA" w14:textId="62E9FB12" w:rsidR="0021265B" w:rsidRDefault="0021265B" w:rsidP="006B55B5">
      <w:pPr>
        <w:rPr>
          <w:lang w:val="en-US"/>
        </w:rPr>
      </w:pPr>
      <w:r>
        <w:rPr>
          <w:lang w:val="en-US"/>
        </w:rPr>
        <w:lastRenderedPageBreak/>
        <w:t xml:space="preserve">Sau này, khi người trở thành người đứng đầu </w:t>
      </w:r>
      <w:r w:rsidR="005A2703">
        <w:rPr>
          <w:lang w:val="en-US"/>
        </w:rPr>
        <w:t>Nhà nước</w:t>
      </w:r>
      <w:r>
        <w:rPr>
          <w:lang w:val="en-US"/>
        </w:rPr>
        <w:t xml:space="preserve"> Việt Nam, Hồ Chí Minh </w:t>
      </w:r>
      <w:r w:rsidR="003E5800">
        <w:rPr>
          <w:lang w:val="en-US"/>
        </w:rPr>
        <w:t xml:space="preserve">càng quan tâm sâu sắc hơn việc bảo đảm cho </w:t>
      </w:r>
      <w:r w:rsidR="005A2703">
        <w:rPr>
          <w:lang w:val="en-US"/>
        </w:rPr>
        <w:t>Nhà nước</w:t>
      </w:r>
      <w:r w:rsidR="003E5800">
        <w:rPr>
          <w:lang w:val="en-US"/>
        </w:rPr>
        <w:t xml:space="preserve"> được tổ chức và vậ</w:t>
      </w:r>
      <w:r w:rsidR="00E919D9">
        <w:rPr>
          <w:lang w:val="en-US"/>
        </w:rPr>
        <w:t xml:space="preserve">n hành phù hợp với pháp luật, đồng thời, căn cứ vào pháp luật để điều hành xã hội, làm cho tinh thần </w:t>
      </w:r>
      <w:r w:rsidR="002B7B0F">
        <w:rPr>
          <w:lang w:val="en-US"/>
        </w:rPr>
        <w:t>pháp</w:t>
      </w:r>
      <w:r w:rsidR="00E919D9">
        <w:rPr>
          <w:lang w:val="en-US"/>
        </w:rPr>
        <w:t xml:space="preserve"> quyền thấm sâu </w:t>
      </w:r>
      <w:r w:rsidR="002B7B0F">
        <w:rPr>
          <w:lang w:val="en-US"/>
        </w:rPr>
        <w:t xml:space="preserve">và điều chỉnh mọi quan hệ và hoạt động </w:t>
      </w:r>
      <w:r w:rsidR="005A2703">
        <w:rPr>
          <w:lang w:val="en-US"/>
        </w:rPr>
        <w:t>Nhà nước</w:t>
      </w:r>
      <w:r w:rsidR="002B7B0F">
        <w:rPr>
          <w:lang w:val="en-US"/>
        </w:rPr>
        <w:t xml:space="preserve"> và xã hội.</w:t>
      </w:r>
    </w:p>
    <w:p w14:paraId="3414B0A7" w14:textId="5DB1992D" w:rsidR="002B7B0F" w:rsidRDefault="002B7B0F" w:rsidP="006B55B5">
      <w:pPr>
        <w:rPr>
          <w:lang w:val="en-US"/>
        </w:rPr>
      </w:pPr>
      <w:r>
        <w:rPr>
          <w:lang w:val="en-US"/>
        </w:rPr>
        <w:t>Chính vì thế, chỉ một ngày sau khi đọc bản Tuyên ngôn độc lập, trong phiên họp đầu tiên của Chính phủ lâm thời (ngày 3/9/1945), Hồ Chí Minh đã đề nghị: “Chúng ta phải có một hiến pháp dân chủ. Tôi đề nghị Chính phủ tổ chức càng sớm càng hay cuộc TỔNG TUYỂN CỬ với chế độ phổ thông đầu phiếu”</w:t>
      </w:r>
      <w:r>
        <w:rPr>
          <w:rStyle w:val="FootnoteReference"/>
          <w:lang w:val="en-US"/>
        </w:rPr>
        <w:footnoteReference w:id="10"/>
      </w:r>
      <w:r>
        <w:rPr>
          <w:lang w:val="en-US"/>
        </w:rPr>
        <w:t xml:space="preserve"> để lập nên Quốc hội rồi từ đó lập ra các Chính phủ và các cơ quan cho bộ máy </w:t>
      </w:r>
      <w:r w:rsidR="005A2703">
        <w:rPr>
          <w:lang w:val="en-US"/>
        </w:rPr>
        <w:t>Nhà nước</w:t>
      </w:r>
      <w:r>
        <w:rPr>
          <w:lang w:val="en-US"/>
        </w:rPr>
        <w:t xml:space="preserve">, </w:t>
      </w:r>
      <w:r w:rsidR="003B0483">
        <w:rPr>
          <w:lang w:val="en-US"/>
        </w:rPr>
        <w:t xml:space="preserve">thể hiện quyền lực tối cao của nhân dân, như vậy thì ta mới có cơ sở pháp lý vững chắc để làm việc với quân Đồng minh, mới có quan hệ quốc tế bình đẳng, mới thiết lập được một cơ chế quyền lực hợp pháp theo đúng thông lệ của một </w:t>
      </w:r>
      <w:r w:rsidR="005A2703">
        <w:rPr>
          <w:lang w:val="en-US"/>
        </w:rPr>
        <w:t>Nhà nước</w:t>
      </w:r>
      <w:r w:rsidR="003B0483">
        <w:rPr>
          <w:lang w:val="en-US"/>
        </w:rPr>
        <w:t xml:space="preserve"> pháp quyền hiện đại.</w:t>
      </w:r>
    </w:p>
    <w:p w14:paraId="160C2AB8" w14:textId="32B7931D" w:rsidR="00330121" w:rsidRDefault="00330121" w:rsidP="006B55B5">
      <w:pPr>
        <w:rPr>
          <w:lang w:val="en-US"/>
        </w:rPr>
      </w:pPr>
      <w:r>
        <w:rPr>
          <w:lang w:val="en-US"/>
        </w:rPr>
        <w:t>Cuộc Tổng tuyển cử được tiến hành thắng lợi ngày 6/1/1946 với chế độ phổ thông đầu phiếu, trực tiếp và bỏ phiếu kín. Lần đầu tiên trong lịch sử hàng nghìn năm của dân tộc, mọi người dân 18 tuổi trở lên, không phân biệt nam nữ, giàu nghèo, dân tộc, đảng phái, tôn giáo</w:t>
      </w:r>
      <w:r w:rsidR="00092712">
        <w:rPr>
          <w:lang w:val="en-US"/>
        </w:rPr>
        <w:t xml:space="preserve"> </w:t>
      </w:r>
      <w:r>
        <w:rPr>
          <w:lang w:val="en-US"/>
        </w:rPr>
        <w:t>… đều có quyền bỏ phiếu bầu những đại biểu của mình tham gia Quốc hội.</w:t>
      </w:r>
      <w:r w:rsidR="009A37A4">
        <w:rPr>
          <w:lang w:val="en-US"/>
        </w:rPr>
        <w:t xml:space="preserve"> Ngày 2/3/1946, Quốc hội khoá I nước Việt Nam Dân chủ Cộng hoà đã họp phiên đầu tiên</w:t>
      </w:r>
      <w:r w:rsidR="00391CBE">
        <w:rPr>
          <w:lang w:val="en-US"/>
        </w:rPr>
        <w:t xml:space="preserve">, lập ra các tổ chức, bộ máy và các chức vụ chính thức của </w:t>
      </w:r>
      <w:r w:rsidR="005A2703">
        <w:rPr>
          <w:lang w:val="en-US"/>
        </w:rPr>
        <w:t>Nhà nước</w:t>
      </w:r>
      <w:r w:rsidR="00391CBE">
        <w:rPr>
          <w:lang w:val="en-US"/>
        </w:rPr>
        <w:t>. Hồ Chí Minh được bầu làm Chủ t</w:t>
      </w:r>
      <w:r w:rsidR="00092712">
        <w:rPr>
          <w:lang w:val="en-US"/>
        </w:rPr>
        <w:t>ị</w:t>
      </w:r>
      <w:r w:rsidR="00391CBE">
        <w:rPr>
          <w:lang w:val="en-US"/>
        </w:rPr>
        <w:t>ch Ch</w:t>
      </w:r>
      <w:r w:rsidR="00092712">
        <w:rPr>
          <w:lang w:val="en-US"/>
        </w:rPr>
        <w:t>í</w:t>
      </w:r>
      <w:r w:rsidR="00391CBE">
        <w:rPr>
          <w:lang w:val="en-US"/>
        </w:rPr>
        <w:t>nh phủ liên hiệp đầu tiên. Đây chính là Chính phủ có đầy đủ tư cách pháp lý để giải quyết một cách có hiệu quả những vấn đề đối nội và đối ngoại ở nước ta.</w:t>
      </w:r>
    </w:p>
    <w:p w14:paraId="0D7B4B9B" w14:textId="0410F952" w:rsidR="00391CBE" w:rsidRDefault="005A2703" w:rsidP="00AA3A0C">
      <w:pPr>
        <w:pStyle w:val="ListParagraph"/>
        <w:numPr>
          <w:ilvl w:val="0"/>
          <w:numId w:val="7"/>
        </w:numPr>
        <w:rPr>
          <w:u w:val="single"/>
          <w:lang w:val="en-US"/>
        </w:rPr>
      </w:pPr>
      <w:r>
        <w:rPr>
          <w:u w:val="single"/>
          <w:lang w:val="en-US"/>
        </w:rPr>
        <w:t>Nhà nước</w:t>
      </w:r>
      <w:r w:rsidR="00AA3A0C" w:rsidRPr="00AA3A0C">
        <w:rPr>
          <w:u w:val="single"/>
          <w:lang w:val="en-US"/>
        </w:rPr>
        <w:t xml:space="preserve"> thượng tôn pháp luật</w:t>
      </w:r>
    </w:p>
    <w:p w14:paraId="6F0D94E0" w14:textId="0ACC1E36" w:rsidR="00AA3A0C" w:rsidRDefault="00AA3A0C" w:rsidP="00AA3A0C">
      <w:pPr>
        <w:rPr>
          <w:lang w:val="en-US"/>
        </w:rPr>
      </w:pPr>
      <w:r>
        <w:rPr>
          <w:lang w:val="en-US"/>
        </w:rPr>
        <w:t xml:space="preserve">Trong tư tưởng Hồ Chí Minh, </w:t>
      </w:r>
      <w:r w:rsidR="005A2703">
        <w:rPr>
          <w:lang w:val="en-US"/>
        </w:rPr>
        <w:t>Nhà nước</w:t>
      </w:r>
      <w:r>
        <w:rPr>
          <w:lang w:val="en-US"/>
        </w:rPr>
        <w:t xml:space="preserve"> quản lý bằng bộ máy và bằng nhiều biện pháp khác nhau, nhưng quan trọng nhất là quản lý bằng Hiến pháp và bằng pháp luật nói chung. Muốn vậy, trước hết, cần làm tốt công tác lập pháp. Hồ Chí Minh luôn chú trọng xây dựng hệ thống luật pháp dân chủ, hiện đại. Ở cương </w:t>
      </w:r>
      <w:r w:rsidR="00C348B6">
        <w:rPr>
          <w:lang w:val="en-US"/>
        </w:rPr>
        <w:t xml:space="preserve">vị Chủ tịch nước, Hồ Chí Minh đã hai lần tham gia vào soạn thảo Hiến pháp (1946 và 1959). Trong bố cảnh đất nước phải vừa kháng chiến, vừa kiến quốc vô cùng khó khăn, sự ra đời của hệ thống luật pháp như trên thể hiện rất rõ nỗ lực của Hồ Chí Minh và </w:t>
      </w:r>
      <w:r w:rsidR="005A2703">
        <w:rPr>
          <w:lang w:val="en-US"/>
        </w:rPr>
        <w:t>Nhà nước</w:t>
      </w:r>
      <w:r w:rsidR="00C348B6">
        <w:rPr>
          <w:lang w:val="en-US"/>
        </w:rPr>
        <w:t xml:space="preserve"> Việt Nam trong công tác lập pháp.</w:t>
      </w:r>
    </w:p>
    <w:p w14:paraId="4E6E6D46" w14:textId="6EDCF77C" w:rsidR="00C348B6" w:rsidRDefault="00C348B6" w:rsidP="00AA3A0C">
      <w:pPr>
        <w:rPr>
          <w:lang w:val="en-US"/>
        </w:rPr>
      </w:pPr>
      <w:r>
        <w:rPr>
          <w:lang w:val="en-US"/>
        </w:rPr>
        <w:lastRenderedPageBreak/>
        <w:t>Hồ Chí Minh còn chú trọng đưa pháp luật vào trong cuộc sống, bảo đảm cho pháp luật được thi hành và có cơ chế giám sát việc thi hành pháp luật.</w:t>
      </w:r>
    </w:p>
    <w:p w14:paraId="2E0F4D7A" w14:textId="197F70FC" w:rsidR="00C348B6" w:rsidRDefault="00C348B6" w:rsidP="00AA3A0C">
      <w:pPr>
        <w:rPr>
          <w:lang w:val="en-US"/>
        </w:rPr>
      </w:pPr>
      <w:r>
        <w:rPr>
          <w:lang w:val="en-US"/>
        </w:rPr>
        <w:t>Hồ Chí Minh chỉ rõ sự cần thiết phải nâng cao trình độ hiểu biết và năng lực sử dụng luật của người dân, giáo dục ý thức tôn trọng và tuân thủ pháp luật trong nhân dân. Pháp luật là công cụ quyền lực của nhân dân, vì thế điều quan trọng là phải “làm sao cho nhân dân biết hưởng quyền dân chủ, biết dùng quyền dân chủ của mình, dám nói, dám làm”</w:t>
      </w:r>
      <w:r>
        <w:rPr>
          <w:rStyle w:val="FootnoteReference"/>
          <w:lang w:val="en-US"/>
        </w:rPr>
        <w:footnoteReference w:id="11"/>
      </w:r>
      <w:r>
        <w:rPr>
          <w:lang w:val="en-US"/>
        </w:rPr>
        <w:t xml:space="preserve">. </w:t>
      </w:r>
      <w:r w:rsidR="00AD46F9">
        <w:rPr>
          <w:lang w:val="en-US"/>
        </w:rPr>
        <w:t>Người cho rằng, công tác giáo dục pháp luật cho mọi người, đặc biệt là thế hệ trẻ trở nên cực kỳ cần thiết</w:t>
      </w:r>
      <w:r w:rsidR="00BD0F3A">
        <w:rPr>
          <w:lang w:val="en-US"/>
        </w:rPr>
        <w:t xml:space="preserve"> trong việc xây dựng </w:t>
      </w:r>
      <w:r w:rsidR="005A2703">
        <w:rPr>
          <w:lang w:val="en-US"/>
        </w:rPr>
        <w:t>Nhà nước</w:t>
      </w:r>
      <w:r w:rsidR="00BD0F3A">
        <w:rPr>
          <w:lang w:val="en-US"/>
        </w:rPr>
        <w:t xml:space="preserve"> pháp quyền, bảo đảm </w:t>
      </w:r>
      <w:r w:rsidR="00197C2E">
        <w:rPr>
          <w:lang w:val="en-US"/>
        </w:rPr>
        <w:t>mọi quyền và nghĩa vụ công dân được thục thi trong cuộc sống.</w:t>
      </w:r>
    </w:p>
    <w:p w14:paraId="171CE249" w14:textId="028091E3" w:rsidR="00197C2E" w:rsidRDefault="00197C2E" w:rsidP="00AA3A0C">
      <w:pPr>
        <w:rPr>
          <w:lang w:val="en-US"/>
        </w:rPr>
      </w:pPr>
      <w:r>
        <w:rPr>
          <w:lang w:val="en-US"/>
        </w:rPr>
        <w:t xml:space="preserve">Hồ Chí Minh luôn nêu cao tính nghiêm minh của pháp luật. </w:t>
      </w:r>
      <w:r w:rsidR="00F2406E">
        <w:rPr>
          <w:lang w:val="en-US"/>
        </w:rPr>
        <w:t>Người tuyên bố: “Pháp luật Việt Nam tuy khoan hồng với những người biết cải tà quy chính, nhưng sẽ thẳng tay trừng trị những tên Việt gian đầu sỏ đã bán nước buôn dân”</w:t>
      </w:r>
      <w:r w:rsidR="00F2406E">
        <w:rPr>
          <w:rStyle w:val="FootnoteReference"/>
          <w:lang w:val="en-US"/>
        </w:rPr>
        <w:footnoteReference w:id="12"/>
      </w:r>
      <w:r w:rsidR="00F2406E">
        <w:rPr>
          <w:lang w:val="en-US"/>
        </w:rPr>
        <w:t>. Điều đó đòi hỏi pháp luật phải đúng và phải đủ; tăng cường tuyên truyền, giáo dục pháp luật cho mọi người dân; người</w:t>
      </w:r>
      <w:r w:rsidR="0004317D">
        <w:rPr>
          <w:lang w:val="en-US"/>
        </w:rPr>
        <w:t xml:space="preserve"> thực thi pháp luật phái thật sự công tâm và nghiêm minh, … Người phê phán những hiện tượng thể hiện tính thiếu nghiêm minh của pháp luật, như: “thưởng có khi quá </w:t>
      </w:r>
      <w:r w:rsidR="003509C4">
        <w:rPr>
          <w:lang w:val="en-US"/>
        </w:rPr>
        <w:t>rộng, mà phạt thì không nghiêm”</w:t>
      </w:r>
      <w:r w:rsidR="003509C4">
        <w:rPr>
          <w:rStyle w:val="FootnoteReference"/>
          <w:lang w:val="en-US"/>
        </w:rPr>
        <w:footnoteReference w:id="13"/>
      </w:r>
      <w:r w:rsidR="003509C4">
        <w:rPr>
          <w:lang w:val="en-US"/>
        </w:rPr>
        <w:t>, lẫn lộn giữa công và tội.</w:t>
      </w:r>
    </w:p>
    <w:p w14:paraId="19696C36" w14:textId="5204276F" w:rsidR="001E060B" w:rsidRDefault="001E060B" w:rsidP="00AA3A0C">
      <w:pPr>
        <w:rPr>
          <w:lang w:val="en-US"/>
        </w:rPr>
      </w:pPr>
      <w:r>
        <w:rPr>
          <w:lang w:val="en-US"/>
        </w:rPr>
        <w:t xml:space="preserve">Hồ Chí Minh luôn khuyến khích nhân dân phê bình, giám sát công việc của </w:t>
      </w:r>
      <w:r w:rsidR="005A2703">
        <w:rPr>
          <w:lang w:val="en-US"/>
        </w:rPr>
        <w:t>Nhà nước</w:t>
      </w:r>
      <w:r>
        <w:rPr>
          <w:lang w:val="en-US"/>
        </w:rPr>
        <w:t xml:space="preserve">, giám sát quá trình </w:t>
      </w:r>
      <w:r w:rsidR="005A2703">
        <w:rPr>
          <w:lang w:val="en-US"/>
        </w:rPr>
        <w:t>Nhà nước</w:t>
      </w:r>
      <w:r>
        <w:rPr>
          <w:lang w:val="en-US"/>
        </w:rPr>
        <w:t xml:space="preserve"> thực thi pháp luật, đồng thời không ngừng nhắc nhở cán bộ các cấp, các ngành phải gương mẫu trong việc tuân thủ pháp luật, trước hết là các cán bộ ngành hành pháp và tư pháp. Bản thân Hồ Chí Minh là một </w:t>
      </w:r>
      <w:r w:rsidR="00040FE3">
        <w:rPr>
          <w:lang w:val="en-US"/>
        </w:rPr>
        <w:t xml:space="preserve">tấm gương sáng về sống và làm việc theo Hiến pháp và pháp luật. Người tự giác khép mình vào kỉ luật, vào việc gương mẫu chấp hành Hiến pháp và pháp luật. Sống và làm việc theo Hiến pháp </w:t>
      </w:r>
      <w:r w:rsidR="00AB61F6">
        <w:rPr>
          <w:lang w:val="en-US"/>
        </w:rPr>
        <w:t>và pháp luật đã trở thành nền nếp, thành thói quen, thành lối ứng xử tự nhiên của Hồ Chí Minh.</w:t>
      </w:r>
    </w:p>
    <w:p w14:paraId="633DE2D9" w14:textId="41A57457" w:rsidR="004F0FC7" w:rsidRPr="004F0FC7" w:rsidRDefault="004F0FC7" w:rsidP="004F0FC7">
      <w:pPr>
        <w:pStyle w:val="ListParagraph"/>
        <w:numPr>
          <w:ilvl w:val="0"/>
          <w:numId w:val="7"/>
        </w:numPr>
        <w:rPr>
          <w:lang w:val="en-US"/>
        </w:rPr>
      </w:pPr>
      <w:r>
        <w:rPr>
          <w:u w:val="single"/>
          <w:lang w:val="en-US"/>
        </w:rPr>
        <w:t>Pháp quyền nhân nghĩa</w:t>
      </w:r>
    </w:p>
    <w:p w14:paraId="036CF35E" w14:textId="682FBA89" w:rsidR="004F0FC7" w:rsidRDefault="004F0FC7" w:rsidP="004F0FC7">
      <w:pPr>
        <w:rPr>
          <w:lang w:val="en-US"/>
        </w:rPr>
      </w:pPr>
      <w:r>
        <w:rPr>
          <w:lang w:val="en-US"/>
        </w:rPr>
        <w:t xml:space="preserve">“Pháp quyền nhân nghĩa” tức là </w:t>
      </w:r>
      <w:r w:rsidR="005A2703">
        <w:rPr>
          <w:lang w:val="en-US"/>
        </w:rPr>
        <w:t>Nhà nước</w:t>
      </w:r>
      <w:r>
        <w:rPr>
          <w:lang w:val="en-US"/>
        </w:rPr>
        <w:t xml:space="preserve"> phải tôn trọng, bảo đảm thực hiện đầy đủ các quyền con người, chăm lo đến lợi ích của mọi người. Tiếp thu và vận dụng sáng tạo các lý thuyết hiện đại về quyền con người, Hồ Chí Minh tiếp cận quyền con người một cách </w:t>
      </w:r>
      <w:r>
        <w:rPr>
          <w:lang w:val="en-US"/>
        </w:rPr>
        <w:lastRenderedPageBreak/>
        <w:t>toàn diện.</w:t>
      </w:r>
      <w:r w:rsidR="00C52B0C">
        <w:rPr>
          <w:lang w:val="en-US"/>
        </w:rPr>
        <w:t xml:space="preserve"> Người chú trọng đến các quyền tự nhiên của con người, trong đó cao nhất là quyền sống cũng như các quyền chính trị - dân sự, quyền kinh tế, văn hoá, xã hội của con người. Người chú trọng quyền của công dân nói chung, đồng thời cũng chú trọng đến quyền của những nhóm người cụ thể như phụ nữ, trẻ em, người dân tộc thiểu số, … Sự nghiệp cách mạng chân chính cần đấu tranh cho quyền con người. </w:t>
      </w:r>
      <w:r w:rsidR="00E71A8B">
        <w:rPr>
          <w:lang w:val="en-US"/>
        </w:rPr>
        <w:t>Vì thế, mục tiêu giải phóng con người, làm cho mọi người có được cuộc sống hạnh phúc, tự do, xứng với phẩm giá con người, được hưởng dụng các quyền con người một cách đầy đủ nhất đã hoà quyền một cách hữu cơ và trở thành mục tiêu cao nhất của sự nghiệp cách mạng của dân tộc Việt Nam.</w:t>
      </w:r>
    </w:p>
    <w:p w14:paraId="484D1E08" w14:textId="6B62D97D" w:rsidR="00EC70CD" w:rsidRDefault="00EC70CD" w:rsidP="004F0FC7">
      <w:pPr>
        <w:rPr>
          <w:lang w:val="en-US"/>
        </w:rPr>
      </w:pPr>
      <w:r>
        <w:rPr>
          <w:lang w:val="en-US"/>
        </w:rPr>
        <w:t xml:space="preserve">Trong pháp quyền nhân nghĩa, pháp luật có tính nhân văn, khuyến thiện. Tính nhân văn của hệ thống luật pháp thể hiện ở việc ghi nhận đầy đủ và bảo vệ quyền con người, ở tình nghiêm minh nhưng khách quan và công bằng, tuyệt đối chống đối xử với con người một cách dã man. </w:t>
      </w:r>
      <w:r w:rsidR="00B622EE">
        <w:rPr>
          <w:lang w:val="en-US"/>
        </w:rPr>
        <w:t>Hệ thống luật pháp đó còn có tính khuyến thiện, bảo vệ cái đúng, cái tốt, lấy mục đích giáo dục, cảm hoá, thức tỉnh con người làm căn bản. Với Hồ Chí Minh, việc xây dựng và thi hành pháp luật phải dựa trên nền tảng đạo đức xã hội và các giá trị đạo đức thấm sâu vào trong mọi quy định của pháp luật.</w:t>
      </w:r>
    </w:p>
    <w:p w14:paraId="4A3E89DE" w14:textId="3C164698" w:rsidR="00B622EE" w:rsidRDefault="005A2703" w:rsidP="00B622EE">
      <w:pPr>
        <w:pStyle w:val="Heading2"/>
        <w:numPr>
          <w:ilvl w:val="0"/>
          <w:numId w:val="4"/>
        </w:numPr>
        <w:ind w:left="357" w:hanging="357"/>
        <w:rPr>
          <w:lang w:val="en-US"/>
        </w:rPr>
      </w:pPr>
      <w:bookmarkStart w:id="13" w:name="_Toc99491863"/>
      <w:bookmarkStart w:id="14" w:name="_Toc99568951"/>
      <w:r>
        <w:rPr>
          <w:lang w:val="en-US"/>
        </w:rPr>
        <w:t>Nhà nước</w:t>
      </w:r>
      <w:r w:rsidR="00B622EE">
        <w:rPr>
          <w:lang w:val="en-US"/>
        </w:rPr>
        <w:t xml:space="preserve"> trong sạch, vững mạnh</w:t>
      </w:r>
      <w:bookmarkEnd w:id="13"/>
      <w:bookmarkEnd w:id="14"/>
    </w:p>
    <w:p w14:paraId="3FC08B3B" w14:textId="22E8B5F5" w:rsidR="00B622EE" w:rsidRPr="00FD19EB" w:rsidRDefault="00FD19EB" w:rsidP="00FD19EB">
      <w:pPr>
        <w:pStyle w:val="ListParagraph"/>
        <w:numPr>
          <w:ilvl w:val="0"/>
          <w:numId w:val="8"/>
        </w:numPr>
        <w:rPr>
          <w:lang w:val="en-US"/>
        </w:rPr>
      </w:pPr>
      <w:r>
        <w:rPr>
          <w:u w:val="single"/>
          <w:lang w:val="en-US"/>
        </w:rPr>
        <w:t xml:space="preserve">Kiểm soát quyền lực </w:t>
      </w:r>
      <w:r w:rsidR="005A2703">
        <w:rPr>
          <w:u w:val="single"/>
          <w:lang w:val="en-US"/>
        </w:rPr>
        <w:t>Nhà nước</w:t>
      </w:r>
    </w:p>
    <w:p w14:paraId="44F77B42" w14:textId="0F053B63" w:rsidR="00FD19EB" w:rsidRDefault="00FD19EB" w:rsidP="00FD19EB">
      <w:pPr>
        <w:rPr>
          <w:lang w:val="en-US"/>
        </w:rPr>
      </w:pPr>
      <w:r>
        <w:rPr>
          <w:lang w:val="en-US"/>
        </w:rPr>
        <w:t xml:space="preserve">Theo quan điểm của Hồ Chí Minh, kiểm soát quyền lực </w:t>
      </w:r>
      <w:r w:rsidR="005A2703">
        <w:rPr>
          <w:lang w:val="en-US"/>
        </w:rPr>
        <w:t>Nhà nước</w:t>
      </w:r>
      <w:r>
        <w:rPr>
          <w:lang w:val="en-US"/>
        </w:rPr>
        <w:t xml:space="preserve"> là tất yếu. Các cơ quan </w:t>
      </w:r>
      <w:r w:rsidR="005A2703">
        <w:rPr>
          <w:lang w:val="en-US"/>
        </w:rPr>
        <w:t>Nhà nước</w:t>
      </w:r>
      <w:r>
        <w:rPr>
          <w:lang w:val="en-US"/>
        </w:rPr>
        <w:t xml:space="preserve">, cán bộ </w:t>
      </w:r>
      <w:r w:rsidR="005A2703">
        <w:rPr>
          <w:lang w:val="en-US"/>
        </w:rPr>
        <w:t>Nhà nước</w:t>
      </w:r>
      <w:r>
        <w:rPr>
          <w:lang w:val="en-US"/>
        </w:rPr>
        <w:t xml:space="preserve">, dù ít hay nhiều đều nắm giữ quyền lực trong tay. Quyền lực này do nhân dân uỷ thác cho. Tuy nhiên, một khi đã nắm giữ quyền lực, cơ quan </w:t>
      </w:r>
      <w:r w:rsidR="005A2703">
        <w:rPr>
          <w:lang w:val="en-US"/>
        </w:rPr>
        <w:t>Nhà nước</w:t>
      </w:r>
      <w:r>
        <w:rPr>
          <w:lang w:val="en-US"/>
        </w:rPr>
        <w:t xml:space="preserve"> hay cán bộ đều có thể trở nên lạm quyền. Vì thế, để bảo đảm tất cả mọi quyền lực thuộc về nhân dân, cần kiểm soát quyền lực </w:t>
      </w:r>
      <w:r w:rsidR="005A2703">
        <w:rPr>
          <w:lang w:val="en-US"/>
        </w:rPr>
        <w:t>Nhà nước</w:t>
      </w:r>
      <w:r>
        <w:rPr>
          <w:lang w:val="en-US"/>
        </w:rPr>
        <w:t>.</w:t>
      </w:r>
    </w:p>
    <w:p w14:paraId="5DBF2234" w14:textId="130CAC5B" w:rsidR="00FD19EB" w:rsidRDefault="00FD19EB" w:rsidP="00FD19EB">
      <w:pPr>
        <w:rPr>
          <w:lang w:val="en-US"/>
        </w:rPr>
      </w:pPr>
      <w:r>
        <w:rPr>
          <w:lang w:val="en-US"/>
        </w:rPr>
        <w:t xml:space="preserve">Về hình thức kiểm soát, </w:t>
      </w:r>
      <w:r w:rsidR="00BB0771">
        <w:rPr>
          <w:lang w:val="en-US"/>
        </w:rPr>
        <w:t xml:space="preserve">theo Hồ Chí Minh, trước hết, cần phát huy vai trò, trách nhiệm của Đảng Cộng sản Việt Nam. Đảng là đội tiên phong của giai cấp công nhân, của nhân dân lao động và của dân tộc, là Đảng cầm quyền, lãnh đạo </w:t>
      </w:r>
      <w:r w:rsidR="005A2703">
        <w:rPr>
          <w:lang w:val="en-US"/>
        </w:rPr>
        <w:t>Nhà nước</w:t>
      </w:r>
      <w:r w:rsidR="00BB0771">
        <w:rPr>
          <w:lang w:val="en-US"/>
        </w:rPr>
        <w:t xml:space="preserve"> và xã hội, chính vì vậy. Đảng có quyền và có trách nhiệm kiểm soát quyền lực </w:t>
      </w:r>
      <w:r w:rsidR="005A2703">
        <w:rPr>
          <w:lang w:val="en-US"/>
        </w:rPr>
        <w:t>Nhà nước</w:t>
      </w:r>
      <w:r w:rsidR="00BB0771">
        <w:rPr>
          <w:lang w:val="en-US"/>
        </w:rPr>
        <w:t xml:space="preserve">. Để việc kiểm soát đạt hiệu quả tốt, theo Hồ Chí Minh, cần có hai điều kiện là việc kiểm soát phải có hệ thống và người đi kiểm soát phải là người rất có uy tín. Người còn nêu rõ hai cách kiểm soát </w:t>
      </w:r>
      <w:r w:rsidR="009B3FE7">
        <w:rPr>
          <w:lang w:val="en-US"/>
        </w:rPr>
        <w:t>là từ trên xuống và từ dưới lên. Người nhấn mạnh, phải “khéo kiểm soát”.</w:t>
      </w:r>
    </w:p>
    <w:p w14:paraId="18B7A607" w14:textId="3F7A6555" w:rsidR="009B3FE7" w:rsidRDefault="009B3FE7" w:rsidP="00FD19EB">
      <w:pPr>
        <w:rPr>
          <w:lang w:val="en-US"/>
        </w:rPr>
      </w:pPr>
      <w:r>
        <w:rPr>
          <w:lang w:val="en-US"/>
        </w:rPr>
        <w:lastRenderedPageBreak/>
        <w:t xml:space="preserve">Vấn đề kiểm soát quyền lực </w:t>
      </w:r>
      <w:r w:rsidR="005A2703">
        <w:rPr>
          <w:lang w:val="en-US"/>
        </w:rPr>
        <w:t>Nhà nước</w:t>
      </w:r>
      <w:r>
        <w:rPr>
          <w:lang w:val="en-US"/>
        </w:rPr>
        <w:t xml:space="preserve"> dựa trên cách thức tổ chức bộ máy </w:t>
      </w:r>
      <w:r w:rsidR="005A2703">
        <w:rPr>
          <w:lang w:val="en-US"/>
        </w:rPr>
        <w:t>Nhà nước</w:t>
      </w:r>
      <w:r>
        <w:rPr>
          <w:lang w:val="en-US"/>
        </w:rPr>
        <w:t xml:space="preserve"> và việc phân công, phân nhiệm giữa các cơ quan thực thi quyền lực </w:t>
      </w:r>
      <w:r w:rsidR="005A2703">
        <w:rPr>
          <w:lang w:val="en-US"/>
        </w:rPr>
        <w:t>Nhà nước</w:t>
      </w:r>
      <w:r>
        <w:rPr>
          <w:lang w:val="en-US"/>
        </w:rPr>
        <w:t xml:space="preserve"> bước đầu cũng đã được Hồ Chí Minh đề cập. Hiến pháp 1946 ghi rõ một số hình thức kiểm soát bên trong </w:t>
      </w:r>
      <w:r w:rsidR="005A2703">
        <w:rPr>
          <w:lang w:val="en-US"/>
        </w:rPr>
        <w:t>Nhà nước</w:t>
      </w:r>
      <w:r>
        <w:rPr>
          <w:lang w:val="en-US"/>
        </w:rPr>
        <w:t>, trong đó nổi bật là kiểm soát của Nghị viện nhân dân đối với Chính phủ, chẳng hạn, Nghị viên nhân dân có quyền “Kiểm soát và phê bình Chính phủ”, …</w:t>
      </w:r>
    </w:p>
    <w:p w14:paraId="5345C8A2" w14:textId="457E0781" w:rsidR="009B3FE7" w:rsidRPr="00FD19EB" w:rsidRDefault="009B3FE7" w:rsidP="00FD19EB">
      <w:pPr>
        <w:rPr>
          <w:lang w:val="en-US"/>
        </w:rPr>
      </w:pPr>
      <w:r>
        <w:rPr>
          <w:lang w:val="en-US"/>
        </w:rPr>
        <w:t xml:space="preserve">Nhân dân là chủ thể tối cao của quyền lực </w:t>
      </w:r>
      <w:r w:rsidR="005A2703">
        <w:rPr>
          <w:lang w:val="en-US"/>
        </w:rPr>
        <w:t>Nhà nước</w:t>
      </w:r>
      <w:r>
        <w:rPr>
          <w:lang w:val="en-US"/>
        </w:rPr>
        <w:t xml:space="preserve">, vì thế, nhân dân có quyền kiểm soát quyền lực </w:t>
      </w:r>
      <w:r w:rsidR="005A2703">
        <w:rPr>
          <w:lang w:val="en-US"/>
        </w:rPr>
        <w:t>Nhà nước</w:t>
      </w:r>
      <w:r>
        <w:rPr>
          <w:lang w:val="en-US"/>
        </w:rPr>
        <w:t xml:space="preserve">. Đây là hình thức được Hồ Chí Minh đề cập rất cụ thê. Người nhấn mạnh “Phải tổ chức kiểm soát, mà muốn kiểm soát </w:t>
      </w:r>
      <w:r w:rsidR="007D6C6B">
        <w:rPr>
          <w:lang w:val="en-US"/>
        </w:rPr>
        <w:t xml:space="preserve">đúng thì cũng phải có quần chúng </w:t>
      </w:r>
      <w:r w:rsidR="004D2EE0">
        <w:rPr>
          <w:lang w:val="en-US"/>
        </w:rPr>
        <w:t>giúp mới được”</w:t>
      </w:r>
      <w:r w:rsidR="004D2EE0">
        <w:rPr>
          <w:rStyle w:val="FootnoteReference"/>
          <w:lang w:val="en-US"/>
        </w:rPr>
        <w:footnoteReference w:id="14"/>
      </w:r>
      <w:r w:rsidR="004D2EE0">
        <w:rPr>
          <w:lang w:val="en-US"/>
        </w:rPr>
        <w:t xml:space="preserve">. Đảng cầm quyền cần chú ý phát huy vai trò kiểm soát </w:t>
      </w:r>
      <w:r>
        <w:rPr>
          <w:lang w:val="en-US"/>
        </w:rPr>
        <w:t xml:space="preserve">quyền lực của nhân dân, bởi so với </w:t>
      </w:r>
      <w:r w:rsidR="000A57AA">
        <w:rPr>
          <w:lang w:val="en-US"/>
        </w:rPr>
        <w:t xml:space="preserve">số nhân dân thì số đảng viên chỉ là tối thiểu, hàng trăm người dân mới có một đảng viên. Nếu không có </w:t>
      </w:r>
      <w:r w:rsidR="004D2EE0">
        <w:rPr>
          <w:lang w:val="en-US"/>
        </w:rPr>
        <w:t>nhân dân giúp sức, thì Đảng không làm được việc gì hết.</w:t>
      </w:r>
    </w:p>
    <w:p w14:paraId="010E23DF" w14:textId="0F4F9123" w:rsidR="00AB61F6" w:rsidRPr="00063826" w:rsidRDefault="00063826" w:rsidP="00063826">
      <w:pPr>
        <w:pStyle w:val="ListParagraph"/>
        <w:numPr>
          <w:ilvl w:val="0"/>
          <w:numId w:val="8"/>
        </w:numPr>
        <w:rPr>
          <w:lang w:val="en-US"/>
        </w:rPr>
      </w:pPr>
      <w:r>
        <w:rPr>
          <w:u w:val="single"/>
          <w:lang w:val="en-US"/>
        </w:rPr>
        <w:t xml:space="preserve">Phòng, chống tiêu cực trong </w:t>
      </w:r>
      <w:r w:rsidR="005A2703">
        <w:rPr>
          <w:u w:val="single"/>
          <w:lang w:val="en-US"/>
        </w:rPr>
        <w:t>Nhà nước</w:t>
      </w:r>
    </w:p>
    <w:p w14:paraId="2F7C01DC" w14:textId="0E02215B" w:rsidR="00063826" w:rsidRDefault="00D2685C" w:rsidP="00063826">
      <w:pPr>
        <w:rPr>
          <w:lang w:val="en-US"/>
        </w:rPr>
      </w:pPr>
      <w:r>
        <w:rPr>
          <w:lang w:val="en-US"/>
        </w:rPr>
        <w:t xml:space="preserve">Trong quá trình lãnh đạo xây dựng </w:t>
      </w:r>
      <w:r w:rsidR="005A2703">
        <w:rPr>
          <w:lang w:val="en-US"/>
        </w:rPr>
        <w:t>Nhà nước</w:t>
      </w:r>
      <w:r>
        <w:rPr>
          <w:lang w:val="en-US"/>
        </w:rPr>
        <w:t xml:space="preserve"> Việt Nam, Hồ Chí Minh thường nói đến những tiêu cực sau đây để nhắc nhở mọi người đề phòng và khắc phục:</w:t>
      </w:r>
    </w:p>
    <w:p w14:paraId="4376A559" w14:textId="0C0F9100" w:rsidR="00D2685C" w:rsidRDefault="00D2685C" w:rsidP="00063826">
      <w:pPr>
        <w:rPr>
          <w:lang w:val="en-US"/>
        </w:rPr>
      </w:pPr>
      <w:r>
        <w:rPr>
          <w:i/>
          <w:iCs/>
          <w:lang w:val="en-US"/>
        </w:rPr>
        <w:t>Một là</w:t>
      </w:r>
      <w:r>
        <w:rPr>
          <w:lang w:val="en-US"/>
        </w:rPr>
        <w:t xml:space="preserve">, </w:t>
      </w:r>
      <w:r w:rsidR="008B1BB2">
        <w:rPr>
          <w:lang w:val="en-US"/>
        </w:rPr>
        <w:t xml:space="preserve">đặc quyền, đặc lợi. </w:t>
      </w:r>
      <w:r w:rsidR="005A2703">
        <w:rPr>
          <w:lang w:val="en-US"/>
        </w:rPr>
        <w:t>Nhà nước</w:t>
      </w:r>
      <w:r w:rsidR="008B1BB2">
        <w:rPr>
          <w:lang w:val="en-US"/>
        </w:rPr>
        <w:t xml:space="preserve"> ngày càng vững mạnh thì ngày càng đòi hỏi việc bài trừ những thói lạm quyền, hách dịch, vơ vét tiền của, lợi dụng chức quyền để làm lợi cho cá nhân.</w:t>
      </w:r>
    </w:p>
    <w:p w14:paraId="1529E0E0" w14:textId="1E650C42" w:rsidR="008B1BB2" w:rsidRDefault="008B1BB2" w:rsidP="00063826">
      <w:pPr>
        <w:rPr>
          <w:lang w:val="en-US"/>
        </w:rPr>
      </w:pPr>
      <w:r>
        <w:rPr>
          <w:i/>
          <w:iCs/>
          <w:lang w:val="en-US"/>
        </w:rPr>
        <w:t>Hai là,</w:t>
      </w:r>
      <w:r>
        <w:rPr>
          <w:lang w:val="en-US"/>
        </w:rPr>
        <w:t xml:space="preserve"> tham ô, lãng phí, quan liêu. Hồ Chí Minh cho rằng 3 tình trạng này là “giặc nội xâm”, “giặc ở trong lòng”, thứ giặc còn nguy hiểm hơn giặc ngoại xâm.</w:t>
      </w:r>
      <w:r w:rsidR="00B3611E">
        <w:rPr>
          <w:lang w:val="en-US"/>
        </w:rPr>
        <w:t xml:space="preserve"> Quan điểm của Hồ Chí Minh là: “Tham ô, lãng phí và bệnh quan liêu, dù cố ý hay không, cũng là bạn đồng minh của thực dân và phong kiến … Tội lỗi ấy cũng nặng như tội lỗi Việt gian, mật thám”</w:t>
      </w:r>
      <w:r w:rsidR="00886A57">
        <w:rPr>
          <w:rStyle w:val="FootnoteReference"/>
          <w:lang w:val="en-US"/>
        </w:rPr>
        <w:footnoteReference w:id="15"/>
      </w:r>
      <w:r w:rsidR="00886A57">
        <w:rPr>
          <w:lang w:val="en-US"/>
        </w:rPr>
        <w:t>.</w:t>
      </w:r>
      <w:r w:rsidR="00984FA7">
        <w:rPr>
          <w:lang w:val="en-US"/>
        </w:rPr>
        <w:t xml:space="preserve"> Ngày 26/1/1946, Hồ Chí Minh ký lệnh nói rõ tội tham ô, trộm cắp mức cao nhất là tử hình.</w:t>
      </w:r>
    </w:p>
    <w:p w14:paraId="259406B6" w14:textId="7512E250" w:rsidR="00984FA7" w:rsidRDefault="007D5438" w:rsidP="00063826">
      <w:pPr>
        <w:rPr>
          <w:lang w:val="en-US"/>
        </w:rPr>
      </w:pPr>
      <w:r>
        <w:rPr>
          <w:lang w:val="en-US"/>
        </w:rPr>
        <w:t>Lãng phí là một căn bệnh mà Hồ Chí Minh lên án gay gắt</w:t>
      </w:r>
      <w:r w:rsidR="00375E82">
        <w:rPr>
          <w:lang w:val="en-US"/>
        </w:rPr>
        <w:t xml:space="preserve"> bởi Người quý trọng từng đồng tiền, bát gạo do dân đóng góp cho hoạt động của bộ máy </w:t>
      </w:r>
      <w:r w:rsidR="005A2703">
        <w:rPr>
          <w:lang w:val="en-US"/>
        </w:rPr>
        <w:t>Nhà nước</w:t>
      </w:r>
      <w:r w:rsidR="00375E82">
        <w:rPr>
          <w:lang w:val="en-US"/>
        </w:rPr>
        <w:t>.</w:t>
      </w:r>
    </w:p>
    <w:p w14:paraId="2FC8F958" w14:textId="6213BC71" w:rsidR="00A553FC" w:rsidRDefault="00A553FC" w:rsidP="00063826">
      <w:pPr>
        <w:rPr>
          <w:lang w:val="en-US"/>
        </w:rPr>
      </w:pPr>
      <w:r>
        <w:rPr>
          <w:lang w:val="en-US"/>
        </w:rPr>
        <w:t xml:space="preserve">Bệnh quan liêu không những có ở cấp trung ương, cấp tỉnh, cấp huyện mà còn có ngay ở cả cấp cơ sở. Hồ Chí Minh phê bình những người và các cơ quan lãnh đạo từ cấp trên đến </w:t>
      </w:r>
      <w:r>
        <w:rPr>
          <w:lang w:val="en-US"/>
        </w:rPr>
        <w:lastRenderedPageBreak/>
        <w:t>cấp dưới không sát công việc thực tế, không theo dõi và giáo dục cán bộ, không gần gũi quần chúng. Đây là bệnh gốc sinh ra các bệnh tham ô, lãng phí; muốn trừ hết sạch 2 bệnh này trước hết phải tẩy sạch bệnh quan liêu.</w:t>
      </w:r>
    </w:p>
    <w:p w14:paraId="2A312081" w14:textId="0AD4F6E6" w:rsidR="00D345CF" w:rsidRDefault="00D345CF" w:rsidP="00063826">
      <w:pPr>
        <w:rPr>
          <w:lang w:val="en-US"/>
        </w:rPr>
      </w:pPr>
      <w:r>
        <w:rPr>
          <w:lang w:val="en-US"/>
        </w:rPr>
        <w:t>“Tư túng”, “chia rẽ”, “kiêu ngạo” là những căn bệnh gây mất đoàn kết, gây rối cho công tác. Hồ Chí Minh kịch liệt lên án tệ kéo bè, béo cánh, bà con, bạn hữu mình không tài năng gì cũng kéo vào chức này, chức nọ. Người có tài có đức, nhưng không vừa lòng mình thì đẩy ra ngoài</w:t>
      </w:r>
      <w:r w:rsidR="00175715">
        <w:rPr>
          <w:lang w:val="en-US"/>
        </w:rPr>
        <w:t xml:space="preserve">. Trong chính quyền, hiện tượng gây mất đoàn kết, không biết cách làm cho mọi người hoà thuận với nhau còn tồn tại. </w:t>
      </w:r>
      <w:r w:rsidR="00336493">
        <w:rPr>
          <w:lang w:val="en-US"/>
        </w:rPr>
        <w:t>Ngoài ra, còn có người trong cơ quan Chính phủ tưởng mình là thầy là thánh rồi cử chỉ lúc nào cũng vác mặt “quan cách mạng”, làm mất uy tín của Chính phủ.</w:t>
      </w:r>
    </w:p>
    <w:p w14:paraId="27109D57" w14:textId="7B32B70A" w:rsidR="00190128" w:rsidRDefault="00190128" w:rsidP="00063826">
      <w:pPr>
        <w:rPr>
          <w:lang w:val="en-US"/>
        </w:rPr>
      </w:pPr>
      <w:r>
        <w:rPr>
          <w:lang w:val="en-US"/>
        </w:rPr>
        <w:t xml:space="preserve">Để tìm ra biện pháp phòng chống, Hồ chí Minh đã dày công luận giải nguyên nhân nảy sinh tiêu cực. Trước hết là nguyên nhân chủ quan, bắt nguồn từ căn “bệnh mẹ” là chủ nghĩa cá nhân, từ sự thiếu tu dưỡng, rèn luyện của bản thân cán bộ. Nguyên nhân khách quan từ gần đến xa, là do công tác cán bộ của Đảng và </w:t>
      </w:r>
      <w:r w:rsidR="005A2703">
        <w:rPr>
          <w:lang w:val="en-US"/>
        </w:rPr>
        <w:t>Nhà nước</w:t>
      </w:r>
      <w:r>
        <w:rPr>
          <w:lang w:val="en-US"/>
        </w:rPr>
        <w:t xml:space="preserve"> chưa tốt; do cách tổ chức, vận hành trong Đảng, trong </w:t>
      </w:r>
      <w:r w:rsidR="005A2703">
        <w:rPr>
          <w:lang w:val="en-US"/>
        </w:rPr>
        <w:t>Nhà nước</w:t>
      </w:r>
      <w:r>
        <w:rPr>
          <w:lang w:val="en-US"/>
        </w:rPr>
        <w:t xml:space="preserve">, sự phối hợp giữa Đảng với </w:t>
      </w:r>
      <w:r w:rsidR="005A2703">
        <w:rPr>
          <w:lang w:val="en-US"/>
        </w:rPr>
        <w:t>Nhà nước</w:t>
      </w:r>
      <w:r>
        <w:rPr>
          <w:lang w:val="en-US"/>
        </w:rPr>
        <w:t xml:space="preserve"> chưa thực sự khoa học, hiệu quả; … </w:t>
      </w:r>
      <w:r w:rsidR="00086508">
        <w:rPr>
          <w:lang w:val="en-US"/>
        </w:rPr>
        <w:t>Các nguyên nhân này kết hợp, tiến công vào đội ngũ cán bộ, ngu cơ mất cán bộ là rất lớn nếu không có biên pháp phòng chống tốt.</w:t>
      </w:r>
    </w:p>
    <w:p w14:paraId="5BA1FA47" w14:textId="79652353" w:rsidR="00086508" w:rsidRDefault="00086508" w:rsidP="00063826">
      <w:pPr>
        <w:rPr>
          <w:lang w:val="en-US"/>
        </w:rPr>
      </w:pPr>
      <w:r>
        <w:rPr>
          <w:lang w:val="en-US"/>
        </w:rPr>
        <w:t>Hồ Chí Minh đã nêu lên nhiều biện pháp khác nhau. Khái quát lại, có một số biện pháp cơ bản như sau:</w:t>
      </w:r>
    </w:p>
    <w:p w14:paraId="38092D0D" w14:textId="1F0200EA" w:rsidR="00086508" w:rsidRDefault="00086508" w:rsidP="00063826">
      <w:pPr>
        <w:rPr>
          <w:lang w:val="en-US"/>
        </w:rPr>
      </w:pPr>
      <w:r>
        <w:rPr>
          <w:i/>
          <w:iCs/>
          <w:lang w:val="en-US"/>
        </w:rPr>
        <w:t>Một là,</w:t>
      </w:r>
      <w:r>
        <w:rPr>
          <w:lang w:val="en-US"/>
        </w:rPr>
        <w:t xml:space="preserve"> nâng cân trình độ dân chủ trong xã hội</w:t>
      </w:r>
      <w:r w:rsidR="006146C2">
        <w:rPr>
          <w:lang w:val="en-US"/>
        </w:rPr>
        <w:t>, thực hành dân chủ rộng rãi, phát huy quyền làm chủ nhân dân là giải pháp căn bản và có ý nghĩa lâu dài.</w:t>
      </w:r>
    </w:p>
    <w:p w14:paraId="6411449C" w14:textId="4AA7FBF4" w:rsidR="00925534" w:rsidRDefault="00925534" w:rsidP="00063826">
      <w:pPr>
        <w:rPr>
          <w:lang w:val="en-US"/>
        </w:rPr>
      </w:pPr>
      <w:r>
        <w:rPr>
          <w:i/>
          <w:iCs/>
          <w:lang w:val="en-US"/>
        </w:rPr>
        <w:t>Hai là,</w:t>
      </w:r>
      <w:r>
        <w:rPr>
          <w:lang w:val="en-US"/>
        </w:rPr>
        <w:t xml:space="preserve"> pháp luật của </w:t>
      </w:r>
      <w:r w:rsidR="005A2703">
        <w:rPr>
          <w:lang w:val="en-US"/>
        </w:rPr>
        <w:t>Nhà nước</w:t>
      </w:r>
      <w:r>
        <w:rPr>
          <w:lang w:val="en-US"/>
        </w:rPr>
        <w:t>, kỉ luật của Đảng phải được nghiêm minh. Công tác kiểm tra phải thường xuyên</w:t>
      </w:r>
      <w:r w:rsidR="006146C2">
        <w:rPr>
          <w:lang w:val="en-US"/>
        </w:rPr>
        <w:t>. Cán bộ phải nghiêm túc, tự giác tuân thủ pháp luật, kỉ luật.</w:t>
      </w:r>
    </w:p>
    <w:p w14:paraId="3B86BED0" w14:textId="684AF4FF" w:rsidR="006146C2" w:rsidRDefault="006146C2" w:rsidP="00063826">
      <w:pPr>
        <w:rPr>
          <w:lang w:val="en-US"/>
        </w:rPr>
      </w:pPr>
      <w:r>
        <w:rPr>
          <w:i/>
          <w:iCs/>
          <w:lang w:val="en-US"/>
        </w:rPr>
        <w:t>Ba là,</w:t>
      </w:r>
      <w:r>
        <w:rPr>
          <w:lang w:val="en-US"/>
        </w:rPr>
        <w:t xml:space="preserve"> phạt nghiêm minh, nghiêm khắc, đúng người đúng tội là cần thiết, song việc gì cũng xử phạt thì lại không đúng. Cần coi trọng giáo dục, lấy giáo dục, cảm hoá làm chủ yếu.</w:t>
      </w:r>
    </w:p>
    <w:p w14:paraId="1EA5B7C6" w14:textId="1EFB6856" w:rsidR="006146C2" w:rsidRDefault="006146C2" w:rsidP="00063826">
      <w:pPr>
        <w:rPr>
          <w:lang w:val="en-US"/>
        </w:rPr>
      </w:pPr>
      <w:r>
        <w:rPr>
          <w:i/>
          <w:iCs/>
          <w:lang w:val="en-US"/>
        </w:rPr>
        <w:t>Bốn là,</w:t>
      </w:r>
      <w:r>
        <w:rPr>
          <w:lang w:val="en-US"/>
        </w:rPr>
        <w:t xml:space="preserve"> cán bộ phải đi trước làm gương, cán bộ giữ chức vụ càng cao, trách nhiệm nêu gương càng lớn.</w:t>
      </w:r>
    </w:p>
    <w:p w14:paraId="2DDE6AC8" w14:textId="3C1E1188" w:rsidR="00023381" w:rsidRDefault="006146C2" w:rsidP="00063826">
      <w:pPr>
        <w:rPr>
          <w:lang w:val="en-US"/>
        </w:rPr>
      </w:pPr>
      <w:r>
        <w:rPr>
          <w:i/>
          <w:iCs/>
          <w:lang w:val="en-US"/>
        </w:rPr>
        <w:t>Năm là,</w:t>
      </w:r>
      <w:r>
        <w:rPr>
          <w:lang w:val="en-US"/>
        </w:rPr>
        <w:t xml:space="preserve"> </w:t>
      </w:r>
      <w:r w:rsidR="00023381">
        <w:rPr>
          <w:lang w:val="en-US"/>
        </w:rPr>
        <w:t xml:space="preserve">phải huy động sức mạnh của chủ nghĩa yêu nước vào cuộc chiến chống lại tiêu cực trong con người, trong xã hội và trong bộ máy </w:t>
      </w:r>
      <w:r w:rsidR="005A2703">
        <w:rPr>
          <w:lang w:val="en-US"/>
        </w:rPr>
        <w:t>Nhà nước</w:t>
      </w:r>
      <w:r w:rsidR="00023381">
        <w:rPr>
          <w:lang w:val="en-US"/>
        </w:rPr>
        <w:t>.</w:t>
      </w:r>
    </w:p>
    <w:p w14:paraId="6BC9A4EF" w14:textId="7B691B2A" w:rsidR="006146C2" w:rsidRDefault="0054695C" w:rsidP="00DE031D">
      <w:pPr>
        <w:pStyle w:val="Heading1"/>
        <w:rPr>
          <w:lang w:val="en-US"/>
        </w:rPr>
      </w:pPr>
      <w:r>
        <w:rPr>
          <w:lang w:val="en-US"/>
        </w:rPr>
        <w:br w:type="page"/>
      </w:r>
      <w:bookmarkStart w:id="15" w:name="_Toc99491864"/>
      <w:bookmarkStart w:id="16" w:name="_Toc99568952"/>
      <w:r w:rsidR="00023381">
        <w:rPr>
          <w:lang w:val="en-US"/>
        </w:rPr>
        <w:lastRenderedPageBreak/>
        <w:t xml:space="preserve">CHƯƠNG II: VẬN DỤNG TƯ TƯỞNG HỒ CHÍ MINH TRONG </w:t>
      </w:r>
      <w:r w:rsidR="00072AA2">
        <w:rPr>
          <w:lang w:val="en-US"/>
        </w:rPr>
        <w:t xml:space="preserve">VIỆC XÂY DỰNG </w:t>
      </w:r>
      <w:r w:rsidR="005A2703">
        <w:rPr>
          <w:lang w:val="en-US"/>
        </w:rPr>
        <w:t>NHÀ NƯỚC</w:t>
      </w:r>
      <w:r w:rsidR="00072AA2">
        <w:rPr>
          <w:lang w:val="en-US"/>
        </w:rPr>
        <w:t xml:space="preserve"> PHÁP QUYỀN XÃ HỘI CHỦ NGHĨA Ở NƯỚC TA HIỆN NAY</w:t>
      </w:r>
      <w:bookmarkEnd w:id="15"/>
      <w:bookmarkEnd w:id="16"/>
    </w:p>
    <w:p w14:paraId="589B64AD" w14:textId="3B93C20F" w:rsidR="007A22CC" w:rsidRDefault="000C5992" w:rsidP="007A22CC">
      <w:pPr>
        <w:pStyle w:val="Heading2"/>
        <w:numPr>
          <w:ilvl w:val="0"/>
          <w:numId w:val="9"/>
        </w:numPr>
        <w:ind w:left="357" w:hanging="357"/>
        <w:rPr>
          <w:lang w:val="en-US"/>
        </w:rPr>
      </w:pPr>
      <w:bookmarkStart w:id="17" w:name="_Toc99568953"/>
      <w:r>
        <w:rPr>
          <w:lang w:val="en-US"/>
        </w:rPr>
        <w:t>Cụ thể hoá quy định của Hiến pháp</w:t>
      </w:r>
      <w:bookmarkEnd w:id="17"/>
    </w:p>
    <w:p w14:paraId="263939C3" w14:textId="193C7337" w:rsidR="000C5992" w:rsidRPr="000C5992" w:rsidRDefault="007640ED" w:rsidP="000C5992">
      <w:pPr>
        <w:rPr>
          <w:lang w:val="en-US"/>
        </w:rPr>
      </w:pPr>
      <w:r w:rsidRPr="007640ED">
        <w:rPr>
          <w:lang w:val="en-US"/>
        </w:rPr>
        <w:t xml:space="preserve">Để đảm bảo bộ máy </w:t>
      </w:r>
      <w:r w:rsidR="005A2703">
        <w:rPr>
          <w:lang w:val="en-US"/>
        </w:rPr>
        <w:t>Nhà nước</w:t>
      </w:r>
      <w:r w:rsidRPr="007640ED">
        <w:rPr>
          <w:lang w:val="en-US"/>
        </w:rPr>
        <w:t xml:space="preserve"> thực sự của nhân dân</w:t>
      </w:r>
      <w:r>
        <w:rPr>
          <w:lang w:val="en-US"/>
        </w:rPr>
        <w:t>,</w:t>
      </w:r>
      <w:r w:rsidRPr="007640ED">
        <w:rPr>
          <w:lang w:val="en-US"/>
        </w:rPr>
        <w:t xml:space="preserve"> do nhân dân thành lập theo ý chí và sự lựa chọn của nhân dân, cần thực hiện các quy định của Ủy ban bầu cử quốc gia - cơ quan độc lập có vai trò hướng dẫn, điều hành</w:t>
      </w:r>
      <w:r>
        <w:rPr>
          <w:lang w:val="en-US"/>
        </w:rPr>
        <w:t>,</w:t>
      </w:r>
      <w:r w:rsidRPr="007640ED">
        <w:rPr>
          <w:lang w:val="en-US"/>
        </w:rPr>
        <w:t xml:space="preserve"> bảo đảm việc bầu cử đại biểu Quốc hội và đại biểu Quốc hội một cách dân chủ, khách quan. Đồng thời, cần tăng cường công tác tuyên truyền, giáo dục nâng cao ý thức chính trị công dân của cán bộ, công chức, viên chức và các tầng lớp nhân dân để họ tích cực, chủ động tham gia các hoạt động. Có tinh thần trách nhiệm trong việc lựa chọn những người đại biểu Quốc hội và đại biểu Quốc hội </w:t>
      </w:r>
      <w:r w:rsidR="00D057E1">
        <w:rPr>
          <w:lang w:val="en-US"/>
        </w:rPr>
        <w:t>bản lĩnh</w:t>
      </w:r>
      <w:r w:rsidRPr="007640ED">
        <w:rPr>
          <w:lang w:val="en-US"/>
        </w:rPr>
        <w:t>, đủ năng lực, phẩm chất đạo đức.</w:t>
      </w:r>
    </w:p>
    <w:p w14:paraId="7848ABB5" w14:textId="2E889CCE" w:rsidR="00214D4F" w:rsidRDefault="006F655F" w:rsidP="00D057E1">
      <w:pPr>
        <w:pStyle w:val="Heading2"/>
        <w:numPr>
          <w:ilvl w:val="0"/>
          <w:numId w:val="9"/>
        </w:numPr>
        <w:ind w:left="357" w:hanging="357"/>
        <w:rPr>
          <w:lang w:val="en-US"/>
        </w:rPr>
      </w:pPr>
      <w:bookmarkStart w:id="18" w:name="_Toc99568954"/>
      <w:r>
        <w:rPr>
          <w:lang w:val="en-US"/>
        </w:rPr>
        <w:t>T</w:t>
      </w:r>
      <w:r w:rsidRPr="006F655F">
        <w:rPr>
          <w:lang w:val="en-US"/>
        </w:rPr>
        <w:t>iếp tục đẩy mạnh xây dựng, hoàn thiện pháp luật và tổ chức thực hiện pháp luật</w:t>
      </w:r>
      <w:bookmarkEnd w:id="18"/>
    </w:p>
    <w:p w14:paraId="7D9DD6C0" w14:textId="4D869F09" w:rsidR="006F655F" w:rsidRDefault="00CF2D6E" w:rsidP="006F655F">
      <w:pPr>
        <w:rPr>
          <w:lang w:val="en-US"/>
        </w:rPr>
      </w:pPr>
      <w:r w:rsidRPr="00CF2D6E">
        <w:rPr>
          <w:lang w:val="en-US"/>
        </w:rPr>
        <w:t xml:space="preserve">Vận dụng tư tưởng của Hồ Chí Minh vào xây dựng </w:t>
      </w:r>
      <w:r w:rsidR="005A2703">
        <w:rPr>
          <w:lang w:val="en-US"/>
        </w:rPr>
        <w:t>Nhà nước</w:t>
      </w:r>
      <w:r w:rsidRPr="00CF2D6E">
        <w:rPr>
          <w:lang w:val="en-US"/>
        </w:rPr>
        <w:t xml:space="preserve"> pháp quyền xã hội chủ nghĩa, tiếp tục đổi mới quy trình lập pháp, nâng cao năng lực lập pháp, thống nhất, minh bạch, hiệu lực, phù hợp với thực trạng kinh tế - xã hội của đất nước, phản ánh ý chí và nguyện vọng của những đối tượng cần bảo đảm xây dựng hệ thống pháp luật phù hợp, toàn diện và đồng bộ. Việc thúc đẩy xây dựng và hoàn thiện hệ thống pháp luật và tổ chức tố tụng hình sự xuất phát từ nhu cầu tôn trọng hiến pháp và pháp luật của các </w:t>
      </w:r>
      <w:proofErr w:type="gramStart"/>
      <w:r w:rsidRPr="00CF2D6E">
        <w:rPr>
          <w:lang w:val="en-US"/>
        </w:rPr>
        <w:t>nước  xã</w:t>
      </w:r>
      <w:proofErr w:type="gramEnd"/>
      <w:r w:rsidRPr="00CF2D6E">
        <w:rPr>
          <w:lang w:val="en-US"/>
        </w:rPr>
        <w:t xml:space="preserve"> hội chủ nghĩa trên cơ sở pháp quyền và bảo đảm phát huy quyền kiểm soát của nhân dân. Tập trung vào nền kinh tế thị trường và khắc phục những hạn chế, bất cập của hệ thống pháp luật hiện hành. Quá trình này đòi hỏi phải học tập tư tưởng Hồ Chí Minh về nguyên tắc bảo đảm dân chủ, công khai trong quy trình lập pháp. Tổ chức lấy ý kiến, tổng hợp tài liệu một cách nghiêm túc, ghi chép và chỉnh sửa theo ý kiến ​​của các nhà khoa học, chuyên gia, nhà quản trị và các đối tượng tác động đến tài liệu để đảm bảo tính toàn vẹn của tài liệu. Tính hiệu quả, khoa học và tuân thủ pháp luật được nhắm đến mục tiêu thực tế. Tăng cường các hoạt động tuyên truyền, phổ biến, giáo dục pháp luật, tư vấn, hỗ </w:t>
      </w:r>
      <w:proofErr w:type="gramStart"/>
      <w:r w:rsidRPr="00CF2D6E">
        <w:rPr>
          <w:lang w:val="en-US"/>
        </w:rPr>
        <w:t>trợ  pháp</w:t>
      </w:r>
      <w:proofErr w:type="gramEnd"/>
      <w:r w:rsidRPr="00CF2D6E">
        <w:rPr>
          <w:lang w:val="en-US"/>
        </w:rPr>
        <w:t xml:space="preserve"> luật, </w:t>
      </w:r>
      <w:r w:rsidRPr="00CF2D6E">
        <w:rPr>
          <w:lang w:val="en-US"/>
        </w:rPr>
        <w:lastRenderedPageBreak/>
        <w:t>bảo đảm pháp luật được  thực thi trong cuộc sống. Đồng thời, các cơ quan thực thi pháp luật cần thường xuyên được rà soát, rà soát, hệ thống hóa các văn bản quy phạm pháp luật, những tồn tại, thiếu sót, chưa thống nhất, trùng lặp của hệ thống pháp luật cần nhanh chóng được xác định và loại bỏ.</w:t>
      </w:r>
    </w:p>
    <w:p w14:paraId="0BCB50D3" w14:textId="6E659BE4" w:rsidR="00CF2D6E" w:rsidRDefault="00BA224D" w:rsidP="00CF2D6E">
      <w:pPr>
        <w:pStyle w:val="Heading2"/>
        <w:numPr>
          <w:ilvl w:val="0"/>
          <w:numId w:val="9"/>
        </w:numPr>
        <w:ind w:left="357" w:hanging="357"/>
        <w:rPr>
          <w:lang w:val="en-US"/>
        </w:rPr>
      </w:pPr>
      <w:bookmarkStart w:id="19" w:name="_Toc99568955"/>
      <w:r>
        <w:rPr>
          <w:lang w:val="en-US"/>
        </w:rPr>
        <w:t>K</w:t>
      </w:r>
      <w:r w:rsidRPr="00BA224D">
        <w:rPr>
          <w:lang w:val="en-US"/>
        </w:rPr>
        <w:t xml:space="preserve">hẩn trương thể chế hóa các quy định về quyền con người, quyền hiến định, quyền tự do của công dân và bảo đảm trách nhiệm chung giữa </w:t>
      </w:r>
      <w:r w:rsidR="005A2703">
        <w:rPr>
          <w:lang w:val="en-US"/>
        </w:rPr>
        <w:t>Nhà nước</w:t>
      </w:r>
      <w:r w:rsidRPr="00BA224D">
        <w:rPr>
          <w:lang w:val="en-US"/>
        </w:rPr>
        <w:t xml:space="preserve"> và công dân</w:t>
      </w:r>
      <w:bookmarkEnd w:id="19"/>
    </w:p>
    <w:p w14:paraId="67F444D6" w14:textId="41C69CD0" w:rsidR="00BA224D" w:rsidRDefault="00F830B4" w:rsidP="00BA224D">
      <w:pPr>
        <w:rPr>
          <w:lang w:val="en-US"/>
        </w:rPr>
      </w:pPr>
      <w:r w:rsidRPr="00F830B4">
        <w:rPr>
          <w:lang w:val="en-US"/>
        </w:rPr>
        <w:t xml:space="preserve">Hiến pháp năm 2013 ghi nhận và ràng buộc trách nhiệm của </w:t>
      </w:r>
      <w:r w:rsidR="005A2703">
        <w:rPr>
          <w:lang w:val="en-US"/>
        </w:rPr>
        <w:t>Nhà nước</w:t>
      </w:r>
      <w:r w:rsidRPr="00F830B4">
        <w:rPr>
          <w:lang w:val="en-US"/>
        </w:rPr>
        <w:t xml:space="preserve"> trong việc bảo đảm, thúc đẩy và thực thi các quyền con người, quyền công dân và tự do. Việc thực thi Hiến pháp đòi hỏi phải xác định rõ trách nhiệm và nghĩa vụ của </w:t>
      </w:r>
      <w:r w:rsidR="005A2703">
        <w:rPr>
          <w:lang w:val="en-US"/>
        </w:rPr>
        <w:t>Nhà nước</w:t>
      </w:r>
      <w:r w:rsidRPr="00F830B4">
        <w:rPr>
          <w:lang w:val="en-US"/>
        </w:rPr>
        <w:t xml:space="preserve"> trong việc ban hành luật, đặc biệt là luật về quyền tự do hiệp hội và quyền biểu tình ... vì không có luật nào quy định việc hoãn thi hành được bởi những người không được thi hành nêu lý do và quyền của công dân. Bảo đảm </w:t>
      </w:r>
      <w:r w:rsidR="005A2703">
        <w:rPr>
          <w:lang w:val="en-US"/>
        </w:rPr>
        <w:t>Nhà nước</w:t>
      </w:r>
      <w:r w:rsidRPr="00F830B4">
        <w:rPr>
          <w:lang w:val="en-US"/>
        </w:rPr>
        <w:t xml:space="preserve"> hợp hiến xã hội chủ nghĩa thực sự “chăm lo cho nhân dân, bảo vệ quyền và lợi ích hợp pháp của mọi người” 13. Đồng thời, chúng ta cần phổ biến, soi sáng quyền và nghĩa vụ công dân, nâng cao trách nhiệm tuân thủ Hiến pháp và pháp luật, thực hiện nghĩa vụ bảo vệ quê hương đất nước. Kiên quyết, xử lý nghiêm những trường hợp xâm hại quyền tự do dân chủ gây rối trật tự, hòa bình, xâm hại đến lợi ích quốc gia, dân tộc, xã hội dân sự.</w:t>
      </w:r>
    </w:p>
    <w:p w14:paraId="3AE636DC" w14:textId="2E14737F" w:rsidR="00F830B4" w:rsidRDefault="00DF3A8D" w:rsidP="00F830B4">
      <w:pPr>
        <w:pStyle w:val="Heading2"/>
        <w:numPr>
          <w:ilvl w:val="0"/>
          <w:numId w:val="9"/>
        </w:numPr>
        <w:ind w:left="357" w:hanging="357"/>
        <w:rPr>
          <w:lang w:val="en-US"/>
        </w:rPr>
      </w:pPr>
      <w:bookmarkStart w:id="20" w:name="_Toc99568956"/>
      <w:r>
        <w:rPr>
          <w:lang w:val="en-US"/>
        </w:rPr>
        <w:t>H</w:t>
      </w:r>
      <w:r w:rsidRPr="00DF3A8D">
        <w:rPr>
          <w:lang w:val="en-US"/>
        </w:rPr>
        <w:t xml:space="preserve">oàn thiện cơ chế kiểm soát quyền lực </w:t>
      </w:r>
      <w:r w:rsidR="005A2703">
        <w:rPr>
          <w:lang w:val="en-US"/>
        </w:rPr>
        <w:t>Nhà nước</w:t>
      </w:r>
      <w:r w:rsidRPr="00DF3A8D">
        <w:rPr>
          <w:lang w:val="en-US"/>
        </w:rPr>
        <w:t xml:space="preserve">, tăng cường đấu tranh chống quan liêu, tham nhũng, lãng phí trong bộ máy </w:t>
      </w:r>
      <w:r w:rsidR="005A2703">
        <w:rPr>
          <w:lang w:val="en-US"/>
        </w:rPr>
        <w:t>Nhà nước</w:t>
      </w:r>
      <w:bookmarkEnd w:id="20"/>
    </w:p>
    <w:p w14:paraId="3FBF3B33" w14:textId="19C5C8A4" w:rsidR="00E7745B" w:rsidRDefault="00E7745B" w:rsidP="00E7745B">
      <w:pPr>
        <w:rPr>
          <w:lang w:val="en-US"/>
        </w:rPr>
      </w:pPr>
      <w:r w:rsidRPr="00E7745B">
        <w:rPr>
          <w:lang w:val="en-US"/>
        </w:rPr>
        <w:t xml:space="preserve">Cơ chế kiểm soát quyền lực </w:t>
      </w:r>
      <w:r w:rsidR="005A2703">
        <w:rPr>
          <w:lang w:val="en-US"/>
        </w:rPr>
        <w:t>Nhà nước</w:t>
      </w:r>
      <w:r w:rsidRPr="00E7745B">
        <w:rPr>
          <w:lang w:val="en-US"/>
        </w:rPr>
        <w:t xml:space="preserve"> cần bảo đảm kiểm soát được tất cả các loại quyền lực và việc thực thi quyền lực </w:t>
      </w:r>
      <w:r w:rsidR="005A2703">
        <w:rPr>
          <w:lang w:val="en-US"/>
        </w:rPr>
        <w:t>Nhà nước</w:t>
      </w:r>
      <w:r w:rsidRPr="00E7745B">
        <w:rPr>
          <w:lang w:val="en-US"/>
        </w:rPr>
        <w:t>; không đặt cơ quan, tổ chức và chức danh ngoài tầm kiểm soát, nhất là sự kiểm soát của nhân dân; Có cơ quan, tổ chức có trách nhiệm tiếp nhận, xử lý và trả lời những phát hiện, khiếu nại, tố cáo của nhân dân và các đối tượng khác về quá trình thực hiện quyền lực và trong thời hạn quy định. có kết luận rõ ràng; bảo đảm mọi hành vi</w:t>
      </w:r>
      <w:r>
        <w:rPr>
          <w:lang w:val="en-US"/>
        </w:rPr>
        <w:t xml:space="preserve"> </w:t>
      </w:r>
      <w:proofErr w:type="spellStart"/>
      <w:r>
        <w:rPr>
          <w:lang w:val="en-US"/>
        </w:rPr>
        <w:t>vi</w:t>
      </w:r>
      <w:proofErr w:type="spellEnd"/>
      <w:r w:rsidRPr="00E7745B">
        <w:rPr>
          <w:lang w:val="en-US"/>
        </w:rPr>
        <w:t xml:space="preserve"> phạm, lạm quyền để trục lợi, khi bị phát hiện phải có chế </w:t>
      </w:r>
      <w:r w:rsidR="002C3A00" w:rsidRPr="00E7745B">
        <w:rPr>
          <w:lang w:val="en-US"/>
        </w:rPr>
        <w:t>tài nghiêm</w:t>
      </w:r>
      <w:r w:rsidRPr="00E7745B">
        <w:rPr>
          <w:lang w:val="en-US"/>
        </w:rPr>
        <w:t xml:space="preserve"> minh để bảo đảm hiệu lực, hiệu quả của cơ chế kiểm soát quyền lực của </w:t>
      </w:r>
      <w:r w:rsidR="005A2703">
        <w:rPr>
          <w:lang w:val="en-US"/>
        </w:rPr>
        <w:t>Nhà nước</w:t>
      </w:r>
      <w:r w:rsidRPr="00E7745B">
        <w:rPr>
          <w:lang w:val="en-US"/>
        </w:rPr>
        <w:t>.</w:t>
      </w:r>
    </w:p>
    <w:p w14:paraId="32FA5866" w14:textId="7BF87C85" w:rsidR="00E7745B" w:rsidRDefault="002C3A00" w:rsidP="00E7745B">
      <w:pPr>
        <w:pStyle w:val="Heading2"/>
        <w:numPr>
          <w:ilvl w:val="0"/>
          <w:numId w:val="9"/>
        </w:numPr>
        <w:ind w:left="357" w:hanging="357"/>
        <w:rPr>
          <w:lang w:val="en-US"/>
        </w:rPr>
      </w:pPr>
      <w:bookmarkStart w:id="21" w:name="_Toc99568957"/>
      <w:r>
        <w:rPr>
          <w:lang w:val="en-US"/>
        </w:rPr>
        <w:lastRenderedPageBreak/>
        <w:t>X</w:t>
      </w:r>
      <w:r w:rsidRPr="002C3A00">
        <w:rPr>
          <w:lang w:val="en-US"/>
        </w:rPr>
        <w:t xml:space="preserve">ây dựng đội ngũ cán bộ, công chức đủ năng lực, phẩm chất, đáp ứng yêu cầu xây dựng </w:t>
      </w:r>
      <w:r w:rsidR="005A2703">
        <w:rPr>
          <w:lang w:val="en-US"/>
        </w:rPr>
        <w:t>Nhà nước</w:t>
      </w:r>
      <w:r w:rsidRPr="002C3A00">
        <w:rPr>
          <w:lang w:val="en-US"/>
        </w:rPr>
        <w:t xml:space="preserve"> pháp quyền</w:t>
      </w:r>
      <w:bookmarkEnd w:id="21"/>
    </w:p>
    <w:p w14:paraId="6512F935" w14:textId="02CEFA4C" w:rsidR="002B3300" w:rsidRDefault="00B44B63" w:rsidP="00B44B63">
      <w:pPr>
        <w:rPr>
          <w:lang w:val="en-US"/>
        </w:rPr>
      </w:pPr>
      <w:r w:rsidRPr="00B44B63">
        <w:rPr>
          <w:lang w:val="en-US"/>
        </w:rPr>
        <w:t>Đổi mới đồng bộ nội dung và các bước công tác cán bộ: xây dựng và thực hiện tốt chiến lược, quy hoạch cán bộ, trọng tâm là cán bộ cấp chiến lược, cán bộ quản lý, cán bộ khoa học và công nghệ  trình độ cao, cán bộ nữ, cán bộ điều hành người dân tộc thiểu số; đổi mới công tác đào tạo, giám sát chấp hành viên để bảo đảm nâng cao trình độ lý luận,  nghiệp vụ và bản lĩnh chính trị; rèn luyện đức tính cần, kiệm, liêm, chính, chí công vô tư; đổi mới cơ chế tuyển dụng, đánh giá cán bộ đảm bảo khách quan, dân chủ, công khai, khoa học để đánh giá đúng, tổ chức cán bộ hợp lý, tuyển dụng đúng người, đáp ứng yêu cầu công việc; trong công tác tuyển dụng cán bộ, công chức cần chủ động tạo nguồn, có cơ chế, chính sách phát hiện, lựa chọn nhân tài để đào tạo, bồi dưỡng, nâng cao chất lượng đội ngũ cán bộ, công chức; tăng cường công tác quản lý, kiểm tra cán bộ để đánh giá, bố trí cán bộ hợp lý, thực hiện chính sách phù hợp; coi trọng sự lãnh đạo của nhân dân và các đoàn thể xã hội để ngăn chặn nhanh chóng những biểu hiện tiêu cực của cán bộ, viên chức.</w:t>
      </w:r>
    </w:p>
    <w:p w14:paraId="5964E63D" w14:textId="77777777" w:rsidR="002B3300" w:rsidRDefault="002B3300">
      <w:pPr>
        <w:spacing w:before="0" w:after="160" w:line="259" w:lineRule="auto"/>
        <w:ind w:left="0"/>
        <w:jc w:val="left"/>
        <w:rPr>
          <w:lang w:val="en-US"/>
        </w:rPr>
      </w:pPr>
      <w:r>
        <w:rPr>
          <w:lang w:val="en-US"/>
        </w:rPr>
        <w:br w:type="page"/>
      </w:r>
    </w:p>
    <w:p w14:paraId="4563054B" w14:textId="2D3AA8FA" w:rsidR="00B44B63" w:rsidRDefault="002B3300" w:rsidP="002B3300">
      <w:pPr>
        <w:pStyle w:val="Heading1"/>
        <w:rPr>
          <w:lang w:val="en-US"/>
        </w:rPr>
      </w:pPr>
      <w:bookmarkStart w:id="22" w:name="_Toc99568958"/>
      <w:r>
        <w:rPr>
          <w:lang w:val="en-US"/>
        </w:rPr>
        <w:lastRenderedPageBreak/>
        <w:t>KẾT LUẬN</w:t>
      </w:r>
      <w:bookmarkEnd w:id="22"/>
    </w:p>
    <w:p w14:paraId="3E713DC3" w14:textId="7F78D635" w:rsidR="002B3300" w:rsidRDefault="00A5459B" w:rsidP="002B3300">
      <w:pPr>
        <w:rPr>
          <w:lang w:val="en-US"/>
        </w:rPr>
      </w:pPr>
      <w:r w:rsidRPr="00A5459B">
        <w:rPr>
          <w:lang w:val="en-US"/>
        </w:rPr>
        <w:t xml:space="preserve">Tư tưởng Hồ Chí Minh là kết quả của quá trình vận dụng và phát triển sáng tạo chủ nghĩa Mác - Lê-nin vào điều kiện cụ thể của đất nước Việt Nam, kế thừa và phát triển những giá trị, truyền thống tốt đẹp của dân tộc, tiếp thu tinh hoa văn hóa nhân loại. Trong đó, tư tưởng Hồ Chí Minh về </w:t>
      </w:r>
      <w:r w:rsidR="005A2703">
        <w:rPr>
          <w:lang w:val="en-US"/>
        </w:rPr>
        <w:t>Nhà nước</w:t>
      </w:r>
      <w:r w:rsidRPr="00A5459B">
        <w:rPr>
          <w:lang w:val="en-US"/>
        </w:rPr>
        <w:t xml:space="preserve"> và pháp luật là hệ thống quan điểm về bản chất, vai trò, chức năng của </w:t>
      </w:r>
      <w:r w:rsidR="005A2703">
        <w:rPr>
          <w:lang w:val="en-US"/>
        </w:rPr>
        <w:t>Nhà nước</w:t>
      </w:r>
      <w:r w:rsidRPr="00A5459B">
        <w:rPr>
          <w:lang w:val="en-US"/>
        </w:rPr>
        <w:t xml:space="preserve"> và pháp luật, về yêu cầu, đòi hỏi của tổ chức và hoạt động của </w:t>
      </w:r>
      <w:r w:rsidR="005A2703">
        <w:rPr>
          <w:lang w:val="en-US"/>
        </w:rPr>
        <w:t>Nhà nước</w:t>
      </w:r>
      <w:r w:rsidRPr="00A5459B">
        <w:rPr>
          <w:lang w:val="en-US"/>
        </w:rPr>
        <w:t>. Xây dựng và thực thi pháp luật, đào tạo, phát triển đội ngũ cán bộ, công chức, viên chức, phòng, chống tham nhũng, tiêu cực, quan liêu, lãng phí.</w:t>
      </w:r>
    </w:p>
    <w:p w14:paraId="239A770C" w14:textId="517EF054" w:rsidR="000B1EB7" w:rsidRDefault="00E85E08" w:rsidP="002B3300">
      <w:pPr>
        <w:rPr>
          <w:lang w:val="en-US"/>
        </w:rPr>
      </w:pPr>
      <w:r w:rsidRPr="00E85E08">
        <w:rPr>
          <w:lang w:val="en-US"/>
        </w:rPr>
        <w:t xml:space="preserve">Đảng, </w:t>
      </w:r>
      <w:r w:rsidR="005A2703">
        <w:rPr>
          <w:lang w:val="en-US"/>
        </w:rPr>
        <w:t>Nhà nước</w:t>
      </w:r>
      <w:r w:rsidRPr="00E85E08">
        <w:rPr>
          <w:lang w:val="en-US"/>
        </w:rPr>
        <w:t xml:space="preserve"> và nhân dân ta luôn trân trọng, thấm nhuần và nỗ lực vận dụng sáng tạo những giá trị cốt lõi, nền tảng của tư duy dân tộc và pháp luật Hồ Chí Minh. 35 năm qua, Đảng và </w:t>
      </w:r>
      <w:r w:rsidR="005A2703">
        <w:rPr>
          <w:lang w:val="en-US"/>
        </w:rPr>
        <w:t>Nhà nước</w:t>
      </w:r>
      <w:r w:rsidRPr="00E85E08">
        <w:rPr>
          <w:lang w:val="en-US"/>
        </w:rPr>
        <w:t xml:space="preserve"> ta thực hiện quá trình “đối nội”, tập trung nghiên cứu, kế thừa và vận dụng sáng tạo tư tưởng dân tộc và pháp luật Hồ Chí Minh, lãnh đạo, chỉ đạo thực tiễn xây dựng. Việt Nam là nước xã hội chủ nghĩa, pháp quyền, với hệ thống pháp luật ngày càng đồng bộ, thống nhất, hiệu lực, công khai và minh bạch.</w:t>
      </w:r>
      <w:r w:rsidR="000B1EB7">
        <w:rPr>
          <w:lang w:val="en-US"/>
        </w:rPr>
        <w:t xml:space="preserve"> </w:t>
      </w:r>
      <w:r w:rsidR="000B1EB7" w:rsidRPr="000B1EB7">
        <w:rPr>
          <w:lang w:val="en-US"/>
        </w:rPr>
        <w:t xml:space="preserve">Chắc chắn, tư tưởng Hồ Chí Minh về </w:t>
      </w:r>
      <w:r w:rsidR="005A2703">
        <w:rPr>
          <w:lang w:val="en-US"/>
        </w:rPr>
        <w:t>Nhà nước</w:t>
      </w:r>
      <w:r w:rsidR="000B1EB7" w:rsidRPr="000B1EB7">
        <w:rPr>
          <w:lang w:val="en-US"/>
        </w:rPr>
        <w:t xml:space="preserve"> và pháp luật đã, đang và sẽ mãi mãi soi sáng tiến trình xây dựng và hoàn thiện </w:t>
      </w:r>
      <w:r w:rsidR="005A2703">
        <w:rPr>
          <w:lang w:val="en-US"/>
        </w:rPr>
        <w:t>Nhà nước</w:t>
      </w:r>
      <w:r w:rsidR="000B1EB7" w:rsidRPr="000B1EB7">
        <w:rPr>
          <w:lang w:val="en-US"/>
        </w:rPr>
        <w:t xml:space="preserve"> pháp quyền xã hội chủ nghĩa Việt Nam thực sự của nhân dân, do nhân dân và vì nhân dân.</w:t>
      </w:r>
    </w:p>
    <w:p w14:paraId="4CA59246" w14:textId="77777777" w:rsidR="000B1EB7" w:rsidRDefault="000B1EB7">
      <w:pPr>
        <w:spacing w:before="0" w:after="160" w:line="259" w:lineRule="auto"/>
        <w:ind w:left="0"/>
        <w:jc w:val="left"/>
        <w:rPr>
          <w:lang w:val="en-US"/>
        </w:rPr>
      </w:pPr>
      <w:r>
        <w:rPr>
          <w:lang w:val="en-US"/>
        </w:rPr>
        <w:br w:type="page"/>
      </w:r>
    </w:p>
    <w:p w14:paraId="005A1A7C" w14:textId="612A38D5" w:rsidR="00A5459B" w:rsidRDefault="000B1EB7" w:rsidP="000B1EB7">
      <w:pPr>
        <w:pStyle w:val="Heading1"/>
        <w:rPr>
          <w:lang w:val="en-US"/>
        </w:rPr>
      </w:pPr>
      <w:bookmarkStart w:id="23" w:name="_Toc99568959"/>
      <w:r>
        <w:rPr>
          <w:lang w:val="en-US"/>
        </w:rPr>
        <w:lastRenderedPageBreak/>
        <w:t>TÀI LIỆU THAM KHẢO</w:t>
      </w:r>
      <w:bookmarkEnd w:id="23"/>
    </w:p>
    <w:p w14:paraId="2BD331FA" w14:textId="35FB9817" w:rsidR="000B1EB7" w:rsidRDefault="000B1EB7" w:rsidP="00B17202">
      <w:pPr>
        <w:pStyle w:val="ListParagraph"/>
        <w:numPr>
          <w:ilvl w:val="0"/>
          <w:numId w:val="10"/>
        </w:numPr>
        <w:ind w:left="357"/>
        <w:rPr>
          <w:lang w:val="en-US"/>
        </w:rPr>
      </w:pPr>
      <w:r>
        <w:rPr>
          <w:lang w:val="en-US"/>
        </w:rPr>
        <w:t xml:space="preserve">Giáo trình Tư </w:t>
      </w:r>
      <w:r w:rsidR="00B815AD">
        <w:rPr>
          <w:lang w:val="en-US"/>
        </w:rPr>
        <w:t>tưởng Hồ Chí Minh dành cho bậc đại học hệ không chuyên chính trị</w:t>
      </w:r>
      <w:r w:rsidR="00011CD1">
        <w:rPr>
          <w:lang w:val="en-US"/>
        </w:rPr>
        <w:t xml:space="preserve"> (2021), Nhà xuất bản </w:t>
      </w:r>
      <w:r w:rsidR="006B753B">
        <w:rPr>
          <w:lang w:val="en-US"/>
        </w:rPr>
        <w:t>C</w:t>
      </w:r>
      <w:r w:rsidR="00011CD1">
        <w:rPr>
          <w:lang w:val="en-US"/>
        </w:rPr>
        <w:t>hính trị quốc gia Sự thật</w:t>
      </w:r>
      <w:r w:rsidR="006B753B">
        <w:rPr>
          <w:lang w:val="en-US"/>
        </w:rPr>
        <w:t>, Hà Nội.</w:t>
      </w:r>
    </w:p>
    <w:p w14:paraId="10067A62" w14:textId="338EB4AE" w:rsidR="006B753B" w:rsidRPr="00CD61AC" w:rsidRDefault="00990C86" w:rsidP="00B17202">
      <w:pPr>
        <w:pStyle w:val="ListParagraph"/>
        <w:numPr>
          <w:ilvl w:val="0"/>
          <w:numId w:val="10"/>
        </w:numPr>
        <w:ind w:left="357"/>
        <w:rPr>
          <w:lang w:val="en-US"/>
        </w:rPr>
      </w:pPr>
      <w:r w:rsidRPr="00CD61AC">
        <w:t xml:space="preserve">Tư tưởng Hồ Chí Minh về </w:t>
      </w:r>
      <w:r w:rsidR="005A2703">
        <w:t>Nhà nước</w:t>
      </w:r>
      <w:r w:rsidRPr="00CD61AC">
        <w:t xml:space="preserve"> và pháp luật - nền tảng lý luận cho xây dựng và hoàn thiện </w:t>
      </w:r>
      <w:r w:rsidR="005A2703">
        <w:t>Nhà nước</w:t>
      </w:r>
      <w:r w:rsidRPr="00CD61AC">
        <w:t xml:space="preserve"> pháp quyền xã hội chủ nghĩa Việt Nam | C. Mác; </w:t>
      </w:r>
      <w:proofErr w:type="spellStart"/>
      <w:r w:rsidRPr="00CD61AC">
        <w:t>Ph</w:t>
      </w:r>
      <w:proofErr w:type="spellEnd"/>
      <w:r w:rsidRPr="00CD61AC">
        <w:t xml:space="preserve">. </w:t>
      </w:r>
      <w:proofErr w:type="spellStart"/>
      <w:r w:rsidRPr="00CD61AC">
        <w:t>Ăngghen</w:t>
      </w:r>
      <w:proofErr w:type="spellEnd"/>
      <w:r w:rsidRPr="00CD61AC">
        <w:t xml:space="preserve">; V. I. </w:t>
      </w:r>
      <w:proofErr w:type="spellStart"/>
      <w:r w:rsidRPr="00CD61AC">
        <w:t>Lênin</w:t>
      </w:r>
      <w:proofErr w:type="spellEnd"/>
      <w:r w:rsidRPr="00CD61AC">
        <w:t>; Hồ Chí Minh (dangcongsan.vn)</w:t>
      </w:r>
      <w:r w:rsidR="006C7880">
        <w:rPr>
          <w:lang w:val="en-US"/>
        </w:rPr>
        <w:t>:</w:t>
      </w:r>
    </w:p>
    <w:p w14:paraId="4686CD3D" w14:textId="2FB69A97" w:rsidR="00CD61AC" w:rsidRDefault="006F4A1C" w:rsidP="00B17202">
      <w:pPr>
        <w:pStyle w:val="ListParagraph"/>
        <w:ind w:left="357"/>
        <w:rPr>
          <w:lang w:val="en-US"/>
        </w:rPr>
      </w:pPr>
      <w:hyperlink r:id="rId8" w:history="1">
        <w:r w:rsidR="00CD61AC" w:rsidRPr="00CD61AC">
          <w:rPr>
            <w:rStyle w:val="Hyperlink"/>
            <w:lang w:val="en-US"/>
          </w:rPr>
          <w:t>https://tulieuvankien.dangcongsan.vn/c-mac-angghen-lenin-ho-chi-minh/ho-chi-minh/nghien-cuu-hoc-tap-tu-tuong/tu-tuong-ho-chi-minh-ve-nha-nuoc-va-phap-luat-nen-tang-ly-luan-cho-xay-dung-va-hoan-thien-nha-nuoc-phap-3784</w:t>
        </w:r>
      </w:hyperlink>
    </w:p>
    <w:p w14:paraId="0B555FBC" w14:textId="26964766" w:rsidR="00CD61AC" w:rsidRPr="005E75CA" w:rsidRDefault="005E75CA" w:rsidP="00B17202">
      <w:pPr>
        <w:pStyle w:val="ListParagraph"/>
        <w:numPr>
          <w:ilvl w:val="0"/>
          <w:numId w:val="10"/>
        </w:numPr>
        <w:ind w:left="357"/>
        <w:rPr>
          <w:lang w:val="en-US"/>
        </w:rPr>
      </w:pPr>
      <w:r w:rsidRPr="005E75CA">
        <w:t xml:space="preserve">Tư tưởng Hồ Chí Minh về </w:t>
      </w:r>
      <w:r w:rsidR="005A2703">
        <w:t>Nhà nước</w:t>
      </w:r>
      <w:r w:rsidRPr="005E75CA">
        <w:t xml:space="preserve"> pháp quyền của dân, do dân, vì dân và vận dụng trong xây dựng </w:t>
      </w:r>
      <w:r w:rsidR="005A2703">
        <w:t>Nhà nước</w:t>
      </w:r>
      <w:r w:rsidRPr="005E75CA">
        <w:t xml:space="preserve"> pháp quyền (vksbinhdinh.gov.vn)</w:t>
      </w:r>
      <w:r w:rsidR="006C7880">
        <w:rPr>
          <w:lang w:val="en-US"/>
        </w:rPr>
        <w:t>:</w:t>
      </w:r>
    </w:p>
    <w:p w14:paraId="0C349AB5" w14:textId="4427AE96" w:rsidR="005E75CA" w:rsidRPr="005E75CA" w:rsidRDefault="006F4A1C" w:rsidP="00B17202">
      <w:pPr>
        <w:pStyle w:val="ListParagraph"/>
        <w:ind w:left="357"/>
        <w:rPr>
          <w:lang w:val="en-US"/>
        </w:rPr>
      </w:pPr>
      <w:hyperlink r:id="rId9" w:history="1">
        <w:r w:rsidR="005E75CA" w:rsidRPr="005E75CA">
          <w:rPr>
            <w:rStyle w:val="Hyperlink"/>
            <w:lang w:val="en-US"/>
          </w:rPr>
          <w:t>https://vksbinhdinh.gov.vn/newsdetail.asp?newsID=71616&amp;cat1id=8&amp;Cat2id=15</w:t>
        </w:r>
      </w:hyperlink>
    </w:p>
    <w:sectPr w:rsidR="005E75CA" w:rsidRPr="005E75CA" w:rsidSect="00F5454A">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6AF6C" w14:textId="77777777" w:rsidR="006F4A1C" w:rsidRDefault="006F4A1C" w:rsidP="004E553A">
      <w:pPr>
        <w:spacing w:after="0" w:line="240" w:lineRule="auto"/>
      </w:pPr>
      <w:r>
        <w:separator/>
      </w:r>
    </w:p>
  </w:endnote>
  <w:endnote w:type="continuationSeparator" w:id="0">
    <w:p w14:paraId="64733875" w14:textId="77777777" w:rsidR="006F4A1C" w:rsidRDefault="006F4A1C" w:rsidP="004E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Kokila">
    <w:panose1 w:val="01010601010101010101"/>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1958" w14:textId="77777777" w:rsidR="007871DB" w:rsidRPr="007871DB" w:rsidRDefault="007871DB">
    <w:pPr>
      <w:pStyle w:val="Footer"/>
      <w:jc w:val="center"/>
      <w:rPr>
        <w:caps/>
        <w:noProof/>
      </w:rPr>
    </w:pPr>
    <w:r w:rsidRPr="007871DB">
      <w:rPr>
        <w:caps/>
      </w:rPr>
      <w:fldChar w:fldCharType="begin"/>
    </w:r>
    <w:r w:rsidRPr="007871DB">
      <w:rPr>
        <w:caps/>
      </w:rPr>
      <w:instrText xml:space="preserve"> PAGE   \* MERGEFORMAT </w:instrText>
    </w:r>
    <w:r w:rsidRPr="007871DB">
      <w:rPr>
        <w:caps/>
      </w:rPr>
      <w:fldChar w:fldCharType="separate"/>
    </w:r>
    <w:r w:rsidRPr="007871DB">
      <w:rPr>
        <w:caps/>
        <w:noProof/>
      </w:rPr>
      <w:t>2</w:t>
    </w:r>
    <w:r w:rsidRPr="007871DB">
      <w:rPr>
        <w:caps/>
        <w:noProof/>
      </w:rPr>
      <w:fldChar w:fldCharType="end"/>
    </w:r>
  </w:p>
  <w:p w14:paraId="61731A11" w14:textId="77777777" w:rsidR="007871DB" w:rsidRDefault="00787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30CB3" w14:textId="77777777" w:rsidR="006F4A1C" w:rsidRDefault="006F4A1C" w:rsidP="004E553A">
      <w:pPr>
        <w:spacing w:after="0" w:line="240" w:lineRule="auto"/>
      </w:pPr>
      <w:r>
        <w:separator/>
      </w:r>
    </w:p>
  </w:footnote>
  <w:footnote w:type="continuationSeparator" w:id="0">
    <w:p w14:paraId="0C2743C1" w14:textId="77777777" w:rsidR="006F4A1C" w:rsidRDefault="006F4A1C" w:rsidP="004E553A">
      <w:pPr>
        <w:spacing w:after="0" w:line="240" w:lineRule="auto"/>
      </w:pPr>
      <w:r>
        <w:continuationSeparator/>
      </w:r>
    </w:p>
  </w:footnote>
  <w:footnote w:id="1">
    <w:p w14:paraId="3965F248" w14:textId="1C9D4596" w:rsidR="00803630" w:rsidRPr="00803630" w:rsidRDefault="00803630">
      <w:pPr>
        <w:pStyle w:val="FootnoteText"/>
        <w:rPr>
          <w:i/>
          <w:iCs/>
          <w:lang w:val="en-US"/>
        </w:rPr>
      </w:pPr>
      <w:r>
        <w:rPr>
          <w:rStyle w:val="FootnoteReference"/>
        </w:rPr>
        <w:footnoteRef/>
      </w:r>
      <w:r>
        <w:t xml:space="preserve"> </w:t>
      </w:r>
      <w:r>
        <w:rPr>
          <w:lang w:val="en-US"/>
        </w:rPr>
        <w:t xml:space="preserve">Hồ Chí Minh: </w:t>
      </w:r>
      <w:r>
        <w:rPr>
          <w:i/>
          <w:iCs/>
          <w:lang w:val="en-US"/>
        </w:rPr>
        <w:t xml:space="preserve">Toàn tập, </w:t>
      </w:r>
      <w:r w:rsidR="002869BD">
        <w:rPr>
          <w:i/>
          <w:iCs/>
          <w:lang w:val="en-US"/>
        </w:rPr>
        <w:t xml:space="preserve">Sđd, </w:t>
      </w:r>
      <w:r w:rsidR="002869BD" w:rsidRPr="007157F1">
        <w:rPr>
          <w:lang w:val="en-US"/>
        </w:rPr>
        <w:t>t</w:t>
      </w:r>
      <w:r w:rsidR="0009734D" w:rsidRPr="007157F1">
        <w:rPr>
          <w:lang w:val="en-US"/>
        </w:rPr>
        <w:t>ập 4, trang 64-65.</w:t>
      </w:r>
    </w:p>
  </w:footnote>
  <w:footnote w:id="2">
    <w:p w14:paraId="045CB8C5" w14:textId="1F4E4157" w:rsidR="00744311" w:rsidRPr="007157F1" w:rsidRDefault="00744311">
      <w:pPr>
        <w:pStyle w:val="FootnoteText"/>
        <w:rPr>
          <w:lang w:val="en-US"/>
        </w:rPr>
      </w:pPr>
      <w:r>
        <w:rPr>
          <w:rStyle w:val="FootnoteReference"/>
        </w:rPr>
        <w:footnoteRef/>
      </w:r>
      <w:r>
        <w:t xml:space="preserve"> </w:t>
      </w:r>
      <w:r>
        <w:rPr>
          <w:lang w:val="en-US"/>
        </w:rPr>
        <w:t xml:space="preserve">Hồ Chí Minh: </w:t>
      </w:r>
      <w:r>
        <w:rPr>
          <w:i/>
          <w:iCs/>
          <w:lang w:val="en-US"/>
        </w:rPr>
        <w:t xml:space="preserve">Toàn tập, Sđd, </w:t>
      </w:r>
      <w:r w:rsidRPr="007157F1">
        <w:rPr>
          <w:lang w:val="en-US"/>
        </w:rPr>
        <w:t>tập 10, trang 572.</w:t>
      </w:r>
    </w:p>
  </w:footnote>
  <w:footnote w:id="3">
    <w:p w14:paraId="7485B323" w14:textId="2CC77B0E" w:rsidR="00EF01B2" w:rsidRPr="00EF01B2" w:rsidRDefault="00EF01B2">
      <w:pPr>
        <w:pStyle w:val="FootnoteText"/>
        <w:rPr>
          <w:i/>
          <w:iCs/>
          <w:lang w:val="en-US"/>
        </w:rPr>
      </w:pPr>
      <w:r>
        <w:rPr>
          <w:rStyle w:val="FootnoteReference"/>
        </w:rPr>
        <w:footnoteRef/>
      </w:r>
      <w:r>
        <w:t xml:space="preserve"> </w:t>
      </w:r>
      <w:r>
        <w:rPr>
          <w:lang w:val="en-US"/>
        </w:rPr>
        <w:t xml:space="preserve">Hồ Chí Minh: </w:t>
      </w:r>
      <w:r>
        <w:rPr>
          <w:i/>
          <w:iCs/>
          <w:lang w:val="en-US"/>
        </w:rPr>
        <w:t xml:space="preserve">Toàn tập, Sđd, </w:t>
      </w:r>
      <w:r w:rsidR="007157F1" w:rsidRPr="007157F1">
        <w:rPr>
          <w:lang w:val="en-US"/>
        </w:rPr>
        <w:t>tập 9, trang 81</w:t>
      </w:r>
      <w:r w:rsidR="007871DB">
        <w:rPr>
          <w:lang w:val="en-US"/>
        </w:rPr>
        <w:t>.</w:t>
      </w:r>
    </w:p>
  </w:footnote>
  <w:footnote w:id="4">
    <w:p w14:paraId="71C2746A" w14:textId="4C351DDD" w:rsidR="0056666E" w:rsidRPr="0056666E" w:rsidRDefault="0056666E">
      <w:pPr>
        <w:pStyle w:val="FootnoteText"/>
        <w:rPr>
          <w:lang w:val="en-US"/>
        </w:rPr>
      </w:pPr>
      <w:r>
        <w:rPr>
          <w:rStyle w:val="FootnoteReference"/>
        </w:rPr>
        <w:footnoteRef/>
      </w:r>
      <w:r>
        <w:t xml:space="preserve"> </w:t>
      </w:r>
      <w:r>
        <w:rPr>
          <w:lang w:val="en-US"/>
        </w:rPr>
        <w:t xml:space="preserve">Hồ Chí Minh: </w:t>
      </w:r>
      <w:r>
        <w:rPr>
          <w:i/>
          <w:iCs/>
          <w:lang w:val="en-US"/>
        </w:rPr>
        <w:t xml:space="preserve">Toàn tập, Sđd, </w:t>
      </w:r>
      <w:r w:rsidRPr="007157F1">
        <w:rPr>
          <w:lang w:val="en-US"/>
        </w:rPr>
        <w:t xml:space="preserve">tập </w:t>
      </w:r>
      <w:r>
        <w:rPr>
          <w:lang w:val="en-US"/>
        </w:rPr>
        <w:t>12</w:t>
      </w:r>
      <w:r w:rsidRPr="007157F1">
        <w:rPr>
          <w:lang w:val="en-US"/>
        </w:rPr>
        <w:t xml:space="preserve">, trang </w:t>
      </w:r>
      <w:r>
        <w:rPr>
          <w:lang w:val="en-US"/>
        </w:rPr>
        <w:t>375</w:t>
      </w:r>
      <w:r w:rsidR="007871DB">
        <w:rPr>
          <w:lang w:val="en-US"/>
        </w:rPr>
        <w:t>.</w:t>
      </w:r>
    </w:p>
  </w:footnote>
  <w:footnote w:id="5">
    <w:p w14:paraId="5E187344" w14:textId="621EA1E1" w:rsidR="0056666E" w:rsidRPr="0056666E" w:rsidRDefault="0056666E">
      <w:pPr>
        <w:pStyle w:val="FootnoteText"/>
        <w:rPr>
          <w:lang w:val="en-US"/>
        </w:rPr>
      </w:pPr>
      <w:r>
        <w:rPr>
          <w:rStyle w:val="FootnoteReference"/>
        </w:rPr>
        <w:footnoteRef/>
      </w:r>
      <w:r>
        <w:t xml:space="preserve"> </w:t>
      </w:r>
      <w:r>
        <w:rPr>
          <w:lang w:val="en-US"/>
        </w:rPr>
        <w:t xml:space="preserve">Hồ Chí Minh: </w:t>
      </w:r>
      <w:r>
        <w:rPr>
          <w:i/>
          <w:iCs/>
          <w:lang w:val="en-US"/>
        </w:rPr>
        <w:t xml:space="preserve">Toàn tập, Sđd, </w:t>
      </w:r>
      <w:r w:rsidRPr="007157F1">
        <w:rPr>
          <w:lang w:val="en-US"/>
        </w:rPr>
        <w:t xml:space="preserve">tập </w:t>
      </w:r>
      <w:r>
        <w:rPr>
          <w:lang w:val="en-US"/>
        </w:rPr>
        <w:t>5</w:t>
      </w:r>
      <w:r w:rsidRPr="007157F1">
        <w:rPr>
          <w:lang w:val="en-US"/>
        </w:rPr>
        <w:t xml:space="preserve">, trang </w:t>
      </w:r>
      <w:r>
        <w:rPr>
          <w:lang w:val="en-US"/>
        </w:rPr>
        <w:t>75</w:t>
      </w:r>
      <w:r w:rsidR="007871DB">
        <w:rPr>
          <w:lang w:val="en-US"/>
        </w:rPr>
        <w:t>.</w:t>
      </w:r>
    </w:p>
  </w:footnote>
  <w:footnote w:id="6">
    <w:p w14:paraId="60CF5B98" w14:textId="4080A10B" w:rsidR="002B2272" w:rsidRPr="00BA1107" w:rsidRDefault="002B2272" w:rsidP="00BA1107">
      <w:pPr>
        <w:pStyle w:val="FootnoteText"/>
        <w:rPr>
          <w:i/>
          <w:iCs/>
          <w:lang w:val="en-US"/>
        </w:rPr>
      </w:pPr>
      <w:r>
        <w:rPr>
          <w:rStyle w:val="FootnoteReference"/>
        </w:rPr>
        <w:footnoteRef/>
      </w:r>
      <w:r>
        <w:t xml:space="preserve"> </w:t>
      </w:r>
      <w:r w:rsidR="00AA54F9">
        <w:rPr>
          <w:lang w:val="en-US"/>
        </w:rPr>
        <w:t xml:space="preserve">Hồ Chí Minh: </w:t>
      </w:r>
      <w:r w:rsidR="00AA54F9">
        <w:rPr>
          <w:i/>
          <w:iCs/>
          <w:lang w:val="en-US"/>
        </w:rPr>
        <w:t xml:space="preserve">Toàn tập, Sđd, </w:t>
      </w:r>
      <w:r w:rsidR="00AA54F9" w:rsidRPr="007157F1">
        <w:rPr>
          <w:lang w:val="en-US"/>
        </w:rPr>
        <w:t xml:space="preserve">tập 9, trang </w:t>
      </w:r>
      <w:r w:rsidR="00AA54F9">
        <w:rPr>
          <w:lang w:val="en-US"/>
        </w:rPr>
        <w:t>258.</w:t>
      </w:r>
    </w:p>
  </w:footnote>
  <w:footnote w:id="7">
    <w:p w14:paraId="02E4A313" w14:textId="42BC2905" w:rsidR="00BA1107" w:rsidRPr="00BA1107" w:rsidRDefault="00BA1107" w:rsidP="00BA1107">
      <w:pPr>
        <w:pStyle w:val="FootnoteText"/>
        <w:rPr>
          <w:i/>
          <w:iCs/>
          <w:lang w:val="en-US"/>
        </w:rPr>
      </w:pPr>
      <w:r>
        <w:rPr>
          <w:rStyle w:val="FootnoteReference"/>
        </w:rPr>
        <w:footnoteRef/>
      </w:r>
      <w:r>
        <w:t xml:space="preserve"> </w:t>
      </w:r>
      <w:r>
        <w:rPr>
          <w:lang w:val="en-US"/>
        </w:rPr>
        <w:t xml:space="preserve">Hồ Chí Minh: </w:t>
      </w:r>
      <w:r>
        <w:rPr>
          <w:i/>
          <w:iCs/>
          <w:lang w:val="en-US"/>
        </w:rPr>
        <w:t xml:space="preserve">Toàn tập, Sđd, </w:t>
      </w:r>
      <w:r w:rsidRPr="007157F1">
        <w:rPr>
          <w:lang w:val="en-US"/>
        </w:rPr>
        <w:t xml:space="preserve">tập </w:t>
      </w:r>
      <w:r>
        <w:rPr>
          <w:lang w:val="en-US"/>
        </w:rPr>
        <w:t>12</w:t>
      </w:r>
      <w:r w:rsidRPr="007157F1">
        <w:rPr>
          <w:lang w:val="en-US"/>
        </w:rPr>
        <w:t xml:space="preserve">, trang </w:t>
      </w:r>
      <w:r>
        <w:rPr>
          <w:lang w:val="en-US"/>
        </w:rPr>
        <w:t>527.</w:t>
      </w:r>
    </w:p>
  </w:footnote>
  <w:footnote w:id="8">
    <w:p w14:paraId="469347B7" w14:textId="6AC6A7C2" w:rsidR="00BA1107" w:rsidRPr="00E33C4A" w:rsidRDefault="00BA1107">
      <w:pPr>
        <w:pStyle w:val="FootnoteText"/>
        <w:rPr>
          <w:lang w:val="en-US"/>
        </w:rPr>
      </w:pPr>
      <w:r>
        <w:rPr>
          <w:rStyle w:val="FootnoteReference"/>
        </w:rPr>
        <w:footnoteRef/>
      </w:r>
      <w:r>
        <w:t xml:space="preserve"> </w:t>
      </w:r>
      <w:r w:rsidR="00E33C4A">
        <w:rPr>
          <w:rStyle w:val="FootnoteReference"/>
          <w:lang w:val="en-US"/>
        </w:rPr>
        <w:t>9</w:t>
      </w:r>
      <w:r w:rsidR="00E33C4A">
        <w:rPr>
          <w:lang w:val="en-US"/>
        </w:rPr>
        <w:t xml:space="preserve"> Hồ Chí Minh: </w:t>
      </w:r>
      <w:r w:rsidR="00E33C4A">
        <w:rPr>
          <w:i/>
          <w:iCs/>
          <w:lang w:val="en-US"/>
        </w:rPr>
        <w:t>Toàn tập, Sđd</w:t>
      </w:r>
      <w:r w:rsidR="00E33C4A">
        <w:rPr>
          <w:lang w:val="en-US"/>
        </w:rPr>
        <w:t>, tập 4, trang 21, 52</w:t>
      </w:r>
      <w:r w:rsidR="007871DB">
        <w:rPr>
          <w:lang w:val="en-US"/>
        </w:rPr>
        <w:t>.</w:t>
      </w:r>
    </w:p>
  </w:footnote>
  <w:footnote w:id="9">
    <w:p w14:paraId="0E9DACC9" w14:textId="5C077A3C" w:rsidR="00BA1107" w:rsidRPr="00BA1107" w:rsidRDefault="00BA1107" w:rsidP="00E33C4A">
      <w:pPr>
        <w:pStyle w:val="FootnoteText"/>
        <w:ind w:left="0"/>
        <w:rPr>
          <w:lang w:val="en-US"/>
        </w:rPr>
      </w:pPr>
    </w:p>
  </w:footnote>
  <w:footnote w:id="10">
    <w:p w14:paraId="109534E6" w14:textId="3AC9CB96" w:rsidR="002B7B0F" w:rsidRPr="00C348B6" w:rsidRDefault="002B7B0F">
      <w:pPr>
        <w:pStyle w:val="FootnoteText"/>
        <w:rPr>
          <w:lang w:val="en-US"/>
        </w:rPr>
      </w:pPr>
      <w:r>
        <w:rPr>
          <w:rStyle w:val="FootnoteReference"/>
        </w:rPr>
        <w:footnoteRef/>
      </w:r>
      <w:r>
        <w:t xml:space="preserve"> </w:t>
      </w:r>
      <w:r w:rsidR="00C348B6">
        <w:rPr>
          <w:lang w:val="en-US"/>
        </w:rPr>
        <w:t xml:space="preserve">Hồ Chí Minh: </w:t>
      </w:r>
      <w:r w:rsidR="00C348B6">
        <w:rPr>
          <w:i/>
          <w:iCs/>
          <w:lang w:val="en-US"/>
        </w:rPr>
        <w:t>Toàn tập, Sđd,</w:t>
      </w:r>
      <w:r w:rsidR="00C348B6">
        <w:rPr>
          <w:lang w:val="en-US"/>
        </w:rPr>
        <w:t xml:space="preserve"> tập 4, trang 7.</w:t>
      </w:r>
    </w:p>
  </w:footnote>
  <w:footnote w:id="11">
    <w:p w14:paraId="347BC3B1" w14:textId="18FCE8FF" w:rsidR="00C348B6" w:rsidRPr="00F2406E" w:rsidRDefault="00C348B6" w:rsidP="00F2406E">
      <w:pPr>
        <w:pStyle w:val="FootnoteText"/>
        <w:rPr>
          <w:lang w:val="en-US"/>
        </w:rPr>
      </w:pPr>
      <w:r>
        <w:rPr>
          <w:rStyle w:val="FootnoteReference"/>
        </w:rPr>
        <w:footnoteRef/>
      </w:r>
      <w:r>
        <w:t xml:space="preserve"> </w:t>
      </w:r>
      <w:r w:rsidR="00F2406E">
        <w:rPr>
          <w:lang w:val="en-US"/>
        </w:rPr>
        <w:t xml:space="preserve">Hồ Chí Minh: </w:t>
      </w:r>
      <w:r w:rsidR="00F2406E">
        <w:rPr>
          <w:i/>
          <w:iCs/>
          <w:lang w:val="en-US"/>
        </w:rPr>
        <w:t>Toàn tập, Sđd,</w:t>
      </w:r>
      <w:r w:rsidR="00F2406E">
        <w:rPr>
          <w:lang w:val="en-US"/>
        </w:rPr>
        <w:t xml:space="preserve"> tập 15, trang 293.</w:t>
      </w:r>
    </w:p>
  </w:footnote>
  <w:footnote w:id="12">
    <w:p w14:paraId="01F3002D" w14:textId="220B0EF3" w:rsidR="00F2406E" w:rsidRPr="00F2406E" w:rsidRDefault="00F2406E" w:rsidP="004F0FC7">
      <w:pPr>
        <w:pStyle w:val="FootnoteText"/>
        <w:rPr>
          <w:lang w:val="en-US"/>
        </w:rPr>
      </w:pPr>
      <w:r>
        <w:rPr>
          <w:rStyle w:val="FootnoteReference"/>
        </w:rPr>
        <w:footnoteRef/>
      </w:r>
      <w:r>
        <w:t xml:space="preserve"> </w:t>
      </w:r>
      <w:bookmarkStart w:id="12" w:name="_Hlk99491699"/>
      <w:r w:rsidR="004F0FC7">
        <w:rPr>
          <w:lang w:val="en-US"/>
        </w:rPr>
        <w:t xml:space="preserve">Hồ Chí Minh: </w:t>
      </w:r>
      <w:r w:rsidR="004F0FC7">
        <w:rPr>
          <w:i/>
          <w:iCs/>
          <w:lang w:val="en-US"/>
        </w:rPr>
        <w:t>Toàn tập, Sđd,</w:t>
      </w:r>
      <w:r w:rsidR="004F0FC7">
        <w:rPr>
          <w:lang w:val="en-US"/>
        </w:rPr>
        <w:t xml:space="preserve"> tập 6, trang 49.</w:t>
      </w:r>
      <w:bookmarkEnd w:id="12"/>
    </w:p>
  </w:footnote>
  <w:footnote w:id="13">
    <w:p w14:paraId="4A92AD84" w14:textId="5D460954" w:rsidR="004F0FC7" w:rsidRPr="00C348B6" w:rsidRDefault="003509C4" w:rsidP="004F0FC7">
      <w:pPr>
        <w:pStyle w:val="FootnoteText"/>
        <w:rPr>
          <w:lang w:val="en-US"/>
        </w:rPr>
      </w:pPr>
      <w:r>
        <w:rPr>
          <w:rStyle w:val="FootnoteReference"/>
        </w:rPr>
        <w:footnoteRef/>
      </w:r>
      <w:r>
        <w:t xml:space="preserve"> </w:t>
      </w:r>
      <w:r w:rsidR="004F0FC7">
        <w:rPr>
          <w:lang w:val="en-US"/>
        </w:rPr>
        <w:t xml:space="preserve">Hồ Chí Minh: </w:t>
      </w:r>
      <w:r w:rsidR="004F0FC7">
        <w:rPr>
          <w:i/>
          <w:iCs/>
          <w:lang w:val="en-US"/>
        </w:rPr>
        <w:t>Toàn tập, Sđd,</w:t>
      </w:r>
      <w:r w:rsidR="004F0FC7">
        <w:rPr>
          <w:lang w:val="en-US"/>
        </w:rPr>
        <w:t xml:space="preserve"> tập 15, trang 225.</w:t>
      </w:r>
    </w:p>
    <w:p w14:paraId="2540669B" w14:textId="3B435B1C" w:rsidR="003509C4" w:rsidRPr="003509C4" w:rsidRDefault="003509C4" w:rsidP="004F0FC7">
      <w:pPr>
        <w:pStyle w:val="FootnoteText"/>
        <w:ind w:left="0"/>
        <w:rPr>
          <w:lang w:val="en-US"/>
        </w:rPr>
      </w:pPr>
    </w:p>
  </w:footnote>
  <w:footnote w:id="14">
    <w:p w14:paraId="64477772" w14:textId="16775F5E" w:rsidR="004D2EE0" w:rsidRPr="004D2EE0" w:rsidRDefault="004D2EE0">
      <w:pPr>
        <w:pStyle w:val="FootnoteText"/>
        <w:rPr>
          <w:lang w:val="en-US"/>
        </w:rPr>
      </w:pPr>
      <w:r>
        <w:rPr>
          <w:rStyle w:val="FootnoteReference"/>
        </w:rPr>
        <w:footnoteRef/>
      </w:r>
      <w:r>
        <w:t xml:space="preserve"> </w:t>
      </w:r>
      <w:r w:rsidR="00886A57">
        <w:rPr>
          <w:lang w:val="en-US"/>
        </w:rPr>
        <w:t xml:space="preserve">Hồ Chí Minh: </w:t>
      </w:r>
      <w:r w:rsidR="00886A57">
        <w:rPr>
          <w:i/>
          <w:iCs/>
          <w:lang w:val="en-US"/>
        </w:rPr>
        <w:t>Toàn tập, Sđd,</w:t>
      </w:r>
      <w:r w:rsidR="00886A57">
        <w:rPr>
          <w:lang w:val="en-US"/>
        </w:rPr>
        <w:t xml:space="preserve"> tập 5, trang 325.</w:t>
      </w:r>
    </w:p>
  </w:footnote>
  <w:footnote w:id="15">
    <w:p w14:paraId="61325BDD" w14:textId="6E03A868" w:rsidR="00886A57" w:rsidRPr="00886A57" w:rsidRDefault="00886A57">
      <w:pPr>
        <w:pStyle w:val="FootnoteText"/>
        <w:rPr>
          <w:lang w:val="en-US"/>
        </w:rPr>
      </w:pPr>
      <w:r>
        <w:rPr>
          <w:rStyle w:val="FootnoteReference"/>
        </w:rPr>
        <w:footnoteRef/>
      </w:r>
      <w:r>
        <w:t xml:space="preserve"> </w:t>
      </w:r>
      <w:r>
        <w:rPr>
          <w:lang w:val="en-US"/>
        </w:rPr>
        <w:t xml:space="preserve">Hồ Chí Minh: </w:t>
      </w:r>
      <w:r>
        <w:rPr>
          <w:i/>
          <w:iCs/>
          <w:lang w:val="en-US"/>
        </w:rPr>
        <w:t>Toàn tập, Sđd,</w:t>
      </w:r>
      <w:r>
        <w:rPr>
          <w:lang w:val="en-US"/>
        </w:rPr>
        <w:t xml:space="preserve"> tập 7, trang 357-358.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24D3"/>
    <w:multiLevelType w:val="hybridMultilevel"/>
    <w:tmpl w:val="CB681488"/>
    <w:lvl w:ilvl="0" w:tplc="AD4E154E">
      <w:start w:val="1"/>
      <w:numFmt w:val="lowerLetter"/>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 w15:restartNumberingAfterBreak="0">
    <w:nsid w:val="2C365695"/>
    <w:multiLevelType w:val="hybridMultilevel"/>
    <w:tmpl w:val="76E2352C"/>
    <w:lvl w:ilvl="0" w:tplc="B3E6FE40">
      <w:start w:val="2"/>
      <w:numFmt w:val="bullet"/>
      <w:lvlText w:val="-"/>
      <w:lvlJc w:val="left"/>
      <w:pPr>
        <w:ind w:left="717" w:hanging="360"/>
      </w:pPr>
      <w:rPr>
        <w:rFonts w:ascii="Times New Roman" w:eastAsiaTheme="minorEastAsia" w:hAnsi="Times New Roman" w:cs="Times New Roman"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 w15:restartNumberingAfterBreak="0">
    <w:nsid w:val="2EC734AD"/>
    <w:multiLevelType w:val="hybridMultilevel"/>
    <w:tmpl w:val="9110B1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580F75"/>
    <w:multiLevelType w:val="hybridMultilevel"/>
    <w:tmpl w:val="5FB067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E839F4"/>
    <w:multiLevelType w:val="hybridMultilevel"/>
    <w:tmpl w:val="805A5ACA"/>
    <w:lvl w:ilvl="0" w:tplc="8E0614F6">
      <w:start w:val="1"/>
      <w:numFmt w:val="lowerLetter"/>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5" w15:restartNumberingAfterBreak="0">
    <w:nsid w:val="455D466C"/>
    <w:multiLevelType w:val="hybridMultilevel"/>
    <w:tmpl w:val="EE96A2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6916146"/>
    <w:multiLevelType w:val="hybridMultilevel"/>
    <w:tmpl w:val="0C0229DA"/>
    <w:lvl w:ilvl="0" w:tplc="134831C8">
      <w:start w:val="1"/>
      <w:numFmt w:val="lowerLetter"/>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7" w15:restartNumberingAfterBreak="0">
    <w:nsid w:val="55A72814"/>
    <w:multiLevelType w:val="hybridMultilevel"/>
    <w:tmpl w:val="9FE459B2"/>
    <w:lvl w:ilvl="0" w:tplc="5FACAB5E">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8" w15:restartNumberingAfterBreak="0">
    <w:nsid w:val="63F876B9"/>
    <w:multiLevelType w:val="hybridMultilevel"/>
    <w:tmpl w:val="DC9E2FDC"/>
    <w:lvl w:ilvl="0" w:tplc="BB96EA16">
      <w:start w:val="1"/>
      <w:numFmt w:val="decimal"/>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9" w15:restartNumberingAfterBreak="0">
    <w:nsid w:val="71AC25CB"/>
    <w:multiLevelType w:val="hybridMultilevel"/>
    <w:tmpl w:val="11763D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9"/>
  </w:num>
  <w:num w:numId="5">
    <w:abstractNumId w:val="4"/>
  </w:num>
  <w:num w:numId="6">
    <w:abstractNumId w:val="1"/>
  </w:num>
  <w:num w:numId="7">
    <w:abstractNumId w:val="6"/>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E8"/>
    <w:rsid w:val="00011332"/>
    <w:rsid w:val="00011CD1"/>
    <w:rsid w:val="00023381"/>
    <w:rsid w:val="0002484C"/>
    <w:rsid w:val="00034C00"/>
    <w:rsid w:val="00040FE3"/>
    <w:rsid w:val="0004317D"/>
    <w:rsid w:val="0005741F"/>
    <w:rsid w:val="00063826"/>
    <w:rsid w:val="00072AA2"/>
    <w:rsid w:val="00084C39"/>
    <w:rsid w:val="00086508"/>
    <w:rsid w:val="00092712"/>
    <w:rsid w:val="0009734D"/>
    <w:rsid w:val="000A57AA"/>
    <w:rsid w:val="000B0CDE"/>
    <w:rsid w:val="000B1EB7"/>
    <w:rsid w:val="000C5992"/>
    <w:rsid w:val="000D333B"/>
    <w:rsid w:val="00131CDA"/>
    <w:rsid w:val="00174CA1"/>
    <w:rsid w:val="00175715"/>
    <w:rsid w:val="00190128"/>
    <w:rsid w:val="00197C2E"/>
    <w:rsid w:val="001C117C"/>
    <w:rsid w:val="001C3295"/>
    <w:rsid w:val="001E011C"/>
    <w:rsid w:val="001E060B"/>
    <w:rsid w:val="00210A05"/>
    <w:rsid w:val="0021265B"/>
    <w:rsid w:val="00214D4F"/>
    <w:rsid w:val="002431B5"/>
    <w:rsid w:val="002869BD"/>
    <w:rsid w:val="002879E5"/>
    <w:rsid w:val="00292E28"/>
    <w:rsid w:val="002B2272"/>
    <w:rsid w:val="002B2D03"/>
    <w:rsid w:val="002B3300"/>
    <w:rsid w:val="002B7073"/>
    <w:rsid w:val="002B7B0F"/>
    <w:rsid w:val="002C3A00"/>
    <w:rsid w:val="002C4386"/>
    <w:rsid w:val="002F67E8"/>
    <w:rsid w:val="00320E27"/>
    <w:rsid w:val="00330121"/>
    <w:rsid w:val="00336493"/>
    <w:rsid w:val="00341708"/>
    <w:rsid w:val="003509C4"/>
    <w:rsid w:val="00355077"/>
    <w:rsid w:val="0036513E"/>
    <w:rsid w:val="00370CB2"/>
    <w:rsid w:val="00375E82"/>
    <w:rsid w:val="003762E9"/>
    <w:rsid w:val="00391CBE"/>
    <w:rsid w:val="003B0483"/>
    <w:rsid w:val="003D46B8"/>
    <w:rsid w:val="003E5800"/>
    <w:rsid w:val="003F0970"/>
    <w:rsid w:val="00405D9C"/>
    <w:rsid w:val="00484E95"/>
    <w:rsid w:val="00487E9A"/>
    <w:rsid w:val="004B7730"/>
    <w:rsid w:val="004D2EE0"/>
    <w:rsid w:val="004E214E"/>
    <w:rsid w:val="004E486D"/>
    <w:rsid w:val="004E553A"/>
    <w:rsid w:val="004F0FC7"/>
    <w:rsid w:val="004F2E45"/>
    <w:rsid w:val="004F39EF"/>
    <w:rsid w:val="004F622D"/>
    <w:rsid w:val="0054695C"/>
    <w:rsid w:val="005655C2"/>
    <w:rsid w:val="0056666E"/>
    <w:rsid w:val="005A2703"/>
    <w:rsid w:val="005E75CA"/>
    <w:rsid w:val="006146C2"/>
    <w:rsid w:val="00616C4E"/>
    <w:rsid w:val="00625D94"/>
    <w:rsid w:val="00642034"/>
    <w:rsid w:val="00667394"/>
    <w:rsid w:val="006A1235"/>
    <w:rsid w:val="006B55B5"/>
    <w:rsid w:val="006B753B"/>
    <w:rsid w:val="006C7880"/>
    <w:rsid w:val="006F4A1C"/>
    <w:rsid w:val="006F655F"/>
    <w:rsid w:val="007157F1"/>
    <w:rsid w:val="007204CE"/>
    <w:rsid w:val="00744311"/>
    <w:rsid w:val="0074650B"/>
    <w:rsid w:val="007640ED"/>
    <w:rsid w:val="007871DB"/>
    <w:rsid w:val="00793CA6"/>
    <w:rsid w:val="007A22CC"/>
    <w:rsid w:val="007C1E0F"/>
    <w:rsid w:val="007D5438"/>
    <w:rsid w:val="007D6C6B"/>
    <w:rsid w:val="007E5604"/>
    <w:rsid w:val="00803630"/>
    <w:rsid w:val="008232B3"/>
    <w:rsid w:val="008573AE"/>
    <w:rsid w:val="008608AD"/>
    <w:rsid w:val="00865A0F"/>
    <w:rsid w:val="00886A57"/>
    <w:rsid w:val="008A3D08"/>
    <w:rsid w:val="008B1BB2"/>
    <w:rsid w:val="008E70A7"/>
    <w:rsid w:val="008F3B15"/>
    <w:rsid w:val="009013A5"/>
    <w:rsid w:val="00922B2F"/>
    <w:rsid w:val="00925534"/>
    <w:rsid w:val="00943ECC"/>
    <w:rsid w:val="009557F3"/>
    <w:rsid w:val="00975E0F"/>
    <w:rsid w:val="00984FA7"/>
    <w:rsid w:val="00990C86"/>
    <w:rsid w:val="00992EAF"/>
    <w:rsid w:val="009A0948"/>
    <w:rsid w:val="009A37A4"/>
    <w:rsid w:val="009B3FE7"/>
    <w:rsid w:val="00A0160C"/>
    <w:rsid w:val="00A5459B"/>
    <w:rsid w:val="00A553FC"/>
    <w:rsid w:val="00A745B0"/>
    <w:rsid w:val="00A755FB"/>
    <w:rsid w:val="00A75F30"/>
    <w:rsid w:val="00A966C7"/>
    <w:rsid w:val="00AA3A0C"/>
    <w:rsid w:val="00AA54F9"/>
    <w:rsid w:val="00AB61F6"/>
    <w:rsid w:val="00AC01F2"/>
    <w:rsid w:val="00AD46F9"/>
    <w:rsid w:val="00AD59BD"/>
    <w:rsid w:val="00AE47C4"/>
    <w:rsid w:val="00B05284"/>
    <w:rsid w:val="00B17202"/>
    <w:rsid w:val="00B3611E"/>
    <w:rsid w:val="00B428DF"/>
    <w:rsid w:val="00B44B63"/>
    <w:rsid w:val="00B622EE"/>
    <w:rsid w:val="00B815AD"/>
    <w:rsid w:val="00B97CEA"/>
    <w:rsid w:val="00BA0719"/>
    <w:rsid w:val="00BA1107"/>
    <w:rsid w:val="00BA224D"/>
    <w:rsid w:val="00BA4771"/>
    <w:rsid w:val="00BB0771"/>
    <w:rsid w:val="00BD0F3A"/>
    <w:rsid w:val="00BD60DC"/>
    <w:rsid w:val="00BF3A81"/>
    <w:rsid w:val="00C31D49"/>
    <w:rsid w:val="00C348B6"/>
    <w:rsid w:val="00C52B0C"/>
    <w:rsid w:val="00C90EAC"/>
    <w:rsid w:val="00CD61AC"/>
    <w:rsid w:val="00CE2BA0"/>
    <w:rsid w:val="00CF2D6E"/>
    <w:rsid w:val="00D049E0"/>
    <w:rsid w:val="00D057E1"/>
    <w:rsid w:val="00D20CA7"/>
    <w:rsid w:val="00D2685C"/>
    <w:rsid w:val="00D345CF"/>
    <w:rsid w:val="00D647C9"/>
    <w:rsid w:val="00D73433"/>
    <w:rsid w:val="00D7528C"/>
    <w:rsid w:val="00DA1C60"/>
    <w:rsid w:val="00DA627B"/>
    <w:rsid w:val="00DE031D"/>
    <w:rsid w:val="00DE4E04"/>
    <w:rsid w:val="00DF3A8D"/>
    <w:rsid w:val="00E05AD8"/>
    <w:rsid w:val="00E33C4A"/>
    <w:rsid w:val="00E43B4A"/>
    <w:rsid w:val="00E54746"/>
    <w:rsid w:val="00E636FB"/>
    <w:rsid w:val="00E67821"/>
    <w:rsid w:val="00E71A8B"/>
    <w:rsid w:val="00E768A4"/>
    <w:rsid w:val="00E7745B"/>
    <w:rsid w:val="00E85E08"/>
    <w:rsid w:val="00E919D9"/>
    <w:rsid w:val="00E94D0E"/>
    <w:rsid w:val="00EB4AC8"/>
    <w:rsid w:val="00EB52D5"/>
    <w:rsid w:val="00EC70CD"/>
    <w:rsid w:val="00ED10AE"/>
    <w:rsid w:val="00ED5A66"/>
    <w:rsid w:val="00EE4A29"/>
    <w:rsid w:val="00EF01B2"/>
    <w:rsid w:val="00F007E9"/>
    <w:rsid w:val="00F117EC"/>
    <w:rsid w:val="00F135DB"/>
    <w:rsid w:val="00F21045"/>
    <w:rsid w:val="00F2406E"/>
    <w:rsid w:val="00F4764F"/>
    <w:rsid w:val="00F5454A"/>
    <w:rsid w:val="00F758ED"/>
    <w:rsid w:val="00F814E7"/>
    <w:rsid w:val="00F830B4"/>
    <w:rsid w:val="00F84E64"/>
    <w:rsid w:val="00F927FE"/>
    <w:rsid w:val="00F93A82"/>
    <w:rsid w:val="00FB67FC"/>
    <w:rsid w:val="00FC5C59"/>
    <w:rsid w:val="00FD19EB"/>
    <w:rsid w:val="00FE36EF"/>
    <w:rsid w:val="00FF56D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74CAA"/>
  <w15:chartTrackingRefBased/>
  <w15:docId w15:val="{21DBC8A6-487D-4A5C-9FB8-974E9C79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vi-VN" w:eastAsia="zh-CN" w:bidi="hi-IN"/>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5A66"/>
    <w:pPr>
      <w:spacing w:before="120" w:after="120" w:line="360" w:lineRule="auto"/>
      <w:ind w:left="357"/>
      <w:jc w:val="both"/>
    </w:pPr>
    <w:rPr>
      <w:rFonts w:ascii="Times New Roman" w:hAnsi="Times New Roman" w:cs="Mangal"/>
      <w:sz w:val="26"/>
    </w:rPr>
  </w:style>
  <w:style w:type="paragraph" w:styleId="Heading1">
    <w:name w:val="heading 1"/>
    <w:basedOn w:val="Normal"/>
    <w:next w:val="Normal"/>
    <w:link w:val="Heading1Char"/>
    <w:uiPriority w:val="9"/>
    <w:qFormat/>
    <w:rsid w:val="00072AA2"/>
    <w:pPr>
      <w:keepNext/>
      <w:keepLines/>
      <w:spacing w:after="240"/>
      <w:ind w:left="0"/>
      <w:jc w:val="center"/>
      <w:outlineLvl w:val="0"/>
    </w:pPr>
    <w:rPr>
      <w:rFonts w:asciiTheme="majorHAnsi" w:eastAsiaTheme="majorEastAsia" w:hAnsiTheme="majorHAnsi" w:cstheme="majorBidi"/>
      <w:b/>
      <w:sz w:val="38"/>
      <w:szCs w:val="29"/>
    </w:rPr>
  </w:style>
  <w:style w:type="paragraph" w:styleId="Heading2">
    <w:name w:val="heading 2"/>
    <w:basedOn w:val="Normal"/>
    <w:next w:val="Normal"/>
    <w:link w:val="Heading2Char"/>
    <w:uiPriority w:val="9"/>
    <w:unhideWhenUsed/>
    <w:qFormat/>
    <w:rsid w:val="00943ECC"/>
    <w:pPr>
      <w:keepNext/>
      <w:keepLines/>
      <w:spacing w:before="40" w:after="40"/>
      <w:outlineLvl w:val="1"/>
    </w:pPr>
    <w:rPr>
      <w:rFonts w:asciiTheme="majorHAnsi" w:eastAsiaTheme="majorEastAsia" w:hAnsiTheme="majorHAnsi" w:cstheme="majorBidi"/>
      <w:b/>
      <w:sz w:val="30"/>
      <w:szCs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A8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3A81"/>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4E5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53A"/>
    <w:rPr>
      <w:rFonts w:ascii="Times New Roman" w:hAnsi="Times New Roman" w:cs="Mangal"/>
      <w:sz w:val="28"/>
    </w:rPr>
  </w:style>
  <w:style w:type="paragraph" w:styleId="Footer">
    <w:name w:val="footer"/>
    <w:basedOn w:val="Normal"/>
    <w:link w:val="FooterChar"/>
    <w:uiPriority w:val="99"/>
    <w:unhideWhenUsed/>
    <w:rsid w:val="004E5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53A"/>
    <w:rPr>
      <w:rFonts w:ascii="Times New Roman" w:hAnsi="Times New Roman" w:cs="Mangal"/>
      <w:sz w:val="28"/>
    </w:rPr>
  </w:style>
  <w:style w:type="character" w:customStyle="1" w:styleId="Heading1Char">
    <w:name w:val="Heading 1 Char"/>
    <w:basedOn w:val="DefaultParagraphFont"/>
    <w:link w:val="Heading1"/>
    <w:uiPriority w:val="9"/>
    <w:rsid w:val="00072AA2"/>
    <w:rPr>
      <w:rFonts w:asciiTheme="majorHAnsi" w:eastAsiaTheme="majorEastAsia" w:hAnsiTheme="majorHAnsi" w:cstheme="majorBidi"/>
      <w:b/>
      <w:sz w:val="38"/>
      <w:szCs w:val="29"/>
    </w:rPr>
  </w:style>
  <w:style w:type="character" w:customStyle="1" w:styleId="Heading2Char">
    <w:name w:val="Heading 2 Char"/>
    <w:basedOn w:val="DefaultParagraphFont"/>
    <w:link w:val="Heading2"/>
    <w:uiPriority w:val="9"/>
    <w:rsid w:val="00943ECC"/>
    <w:rPr>
      <w:rFonts w:asciiTheme="majorHAnsi" w:eastAsiaTheme="majorEastAsia" w:hAnsiTheme="majorHAnsi" w:cstheme="majorBidi"/>
      <w:b/>
      <w:sz w:val="30"/>
      <w:szCs w:val="23"/>
      <w:u w:val="single"/>
    </w:rPr>
  </w:style>
  <w:style w:type="paragraph" w:styleId="ListParagraph">
    <w:name w:val="List Paragraph"/>
    <w:basedOn w:val="Normal"/>
    <w:uiPriority w:val="34"/>
    <w:qFormat/>
    <w:rsid w:val="007204CE"/>
    <w:pPr>
      <w:ind w:left="720"/>
      <w:contextualSpacing/>
    </w:pPr>
  </w:style>
  <w:style w:type="paragraph" w:styleId="FootnoteText">
    <w:name w:val="footnote text"/>
    <w:basedOn w:val="Normal"/>
    <w:link w:val="FootnoteTextChar"/>
    <w:uiPriority w:val="99"/>
    <w:semiHidden/>
    <w:unhideWhenUsed/>
    <w:rsid w:val="00803630"/>
    <w:pPr>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803630"/>
    <w:rPr>
      <w:rFonts w:ascii="Times New Roman" w:hAnsi="Times New Roman" w:cs="Mangal"/>
      <w:sz w:val="20"/>
      <w:szCs w:val="18"/>
    </w:rPr>
  </w:style>
  <w:style w:type="character" w:styleId="FootnoteReference">
    <w:name w:val="footnote reference"/>
    <w:basedOn w:val="DefaultParagraphFont"/>
    <w:uiPriority w:val="99"/>
    <w:semiHidden/>
    <w:unhideWhenUsed/>
    <w:rsid w:val="00803630"/>
    <w:rPr>
      <w:vertAlign w:val="superscript"/>
    </w:rPr>
  </w:style>
  <w:style w:type="paragraph" w:styleId="TOCHeading">
    <w:name w:val="TOC Heading"/>
    <w:basedOn w:val="Heading1"/>
    <w:next w:val="Normal"/>
    <w:uiPriority w:val="39"/>
    <w:unhideWhenUsed/>
    <w:qFormat/>
    <w:rsid w:val="00072AA2"/>
    <w:pPr>
      <w:spacing w:before="240" w:after="0" w:line="259" w:lineRule="auto"/>
      <w:jc w:val="left"/>
      <w:outlineLvl w:val="9"/>
    </w:pPr>
    <w:rPr>
      <w:b w:val="0"/>
      <w:color w:val="2F5496" w:themeColor="accent1" w:themeShade="BF"/>
      <w:sz w:val="32"/>
      <w:szCs w:val="32"/>
      <w:lang w:val="en-US" w:eastAsia="en-US" w:bidi="ar-SA"/>
    </w:rPr>
  </w:style>
  <w:style w:type="paragraph" w:styleId="TOC1">
    <w:name w:val="toc 1"/>
    <w:basedOn w:val="Normal"/>
    <w:next w:val="Normal"/>
    <w:autoRedefine/>
    <w:uiPriority w:val="39"/>
    <w:unhideWhenUsed/>
    <w:rsid w:val="002C4386"/>
    <w:pPr>
      <w:tabs>
        <w:tab w:val="right" w:leader="dot" w:pos="9628"/>
      </w:tabs>
      <w:spacing w:after="0"/>
      <w:ind w:left="0"/>
    </w:pPr>
    <w:rPr>
      <w:rFonts w:cs="Kokila"/>
      <w:b/>
      <w:bCs/>
      <w:i/>
      <w:iCs/>
      <w:sz w:val="28"/>
    </w:rPr>
  </w:style>
  <w:style w:type="paragraph" w:styleId="TOC2">
    <w:name w:val="toc 2"/>
    <w:basedOn w:val="Normal"/>
    <w:next w:val="Normal"/>
    <w:autoRedefine/>
    <w:uiPriority w:val="39"/>
    <w:unhideWhenUsed/>
    <w:rsid w:val="00A0160C"/>
    <w:pPr>
      <w:tabs>
        <w:tab w:val="left" w:pos="780"/>
        <w:tab w:val="right" w:leader="dot" w:pos="9628"/>
      </w:tabs>
      <w:spacing w:after="0"/>
      <w:ind w:left="260"/>
    </w:pPr>
    <w:rPr>
      <w:rFonts w:cs="Kokila"/>
      <w:b/>
      <w:bCs/>
      <w:sz w:val="28"/>
      <w:szCs w:val="18"/>
    </w:rPr>
  </w:style>
  <w:style w:type="character" w:styleId="Hyperlink">
    <w:name w:val="Hyperlink"/>
    <w:basedOn w:val="DefaultParagraphFont"/>
    <w:uiPriority w:val="99"/>
    <w:unhideWhenUsed/>
    <w:rsid w:val="00072AA2"/>
    <w:rPr>
      <w:color w:val="0563C1" w:themeColor="hyperlink"/>
      <w:u w:val="single"/>
    </w:rPr>
  </w:style>
  <w:style w:type="paragraph" w:styleId="TOC3">
    <w:name w:val="toc 3"/>
    <w:basedOn w:val="Normal"/>
    <w:next w:val="Normal"/>
    <w:autoRedefine/>
    <w:uiPriority w:val="39"/>
    <w:unhideWhenUsed/>
    <w:rsid w:val="00072AA2"/>
    <w:pPr>
      <w:spacing w:before="0" w:after="0"/>
      <w:ind w:left="520"/>
      <w:jc w:val="left"/>
    </w:pPr>
    <w:rPr>
      <w:rFonts w:cs="Kokila"/>
      <w:sz w:val="28"/>
      <w:szCs w:val="16"/>
    </w:rPr>
  </w:style>
  <w:style w:type="paragraph" w:styleId="TOC4">
    <w:name w:val="toc 4"/>
    <w:basedOn w:val="Normal"/>
    <w:next w:val="Normal"/>
    <w:autoRedefine/>
    <w:uiPriority w:val="39"/>
    <w:unhideWhenUsed/>
    <w:rsid w:val="00072AA2"/>
    <w:pPr>
      <w:spacing w:before="0" w:after="0"/>
      <w:ind w:left="780"/>
      <w:jc w:val="left"/>
    </w:pPr>
    <w:rPr>
      <w:rFonts w:asciiTheme="minorHAnsi" w:hAnsiTheme="minorHAnsi" w:cs="Kokila"/>
      <w:sz w:val="20"/>
      <w:szCs w:val="16"/>
    </w:rPr>
  </w:style>
  <w:style w:type="paragraph" w:styleId="TOC5">
    <w:name w:val="toc 5"/>
    <w:basedOn w:val="Normal"/>
    <w:next w:val="Normal"/>
    <w:autoRedefine/>
    <w:uiPriority w:val="39"/>
    <w:unhideWhenUsed/>
    <w:rsid w:val="00072AA2"/>
    <w:pPr>
      <w:spacing w:before="0" w:after="0"/>
      <w:ind w:left="1040"/>
      <w:jc w:val="left"/>
    </w:pPr>
    <w:rPr>
      <w:rFonts w:asciiTheme="minorHAnsi" w:hAnsiTheme="minorHAnsi" w:cs="Kokila"/>
      <w:sz w:val="20"/>
      <w:szCs w:val="16"/>
    </w:rPr>
  </w:style>
  <w:style w:type="paragraph" w:styleId="TOC6">
    <w:name w:val="toc 6"/>
    <w:basedOn w:val="Normal"/>
    <w:next w:val="Normal"/>
    <w:autoRedefine/>
    <w:uiPriority w:val="39"/>
    <w:unhideWhenUsed/>
    <w:rsid w:val="00072AA2"/>
    <w:pPr>
      <w:spacing w:before="0" w:after="0"/>
      <w:ind w:left="1300"/>
      <w:jc w:val="left"/>
    </w:pPr>
    <w:rPr>
      <w:rFonts w:asciiTheme="minorHAnsi" w:hAnsiTheme="minorHAnsi" w:cs="Kokila"/>
      <w:sz w:val="20"/>
      <w:szCs w:val="16"/>
    </w:rPr>
  </w:style>
  <w:style w:type="paragraph" w:styleId="TOC7">
    <w:name w:val="toc 7"/>
    <w:basedOn w:val="Normal"/>
    <w:next w:val="Normal"/>
    <w:autoRedefine/>
    <w:uiPriority w:val="39"/>
    <w:unhideWhenUsed/>
    <w:rsid w:val="00072AA2"/>
    <w:pPr>
      <w:spacing w:before="0" w:after="0"/>
      <w:ind w:left="1560"/>
      <w:jc w:val="left"/>
    </w:pPr>
    <w:rPr>
      <w:rFonts w:asciiTheme="minorHAnsi" w:hAnsiTheme="minorHAnsi" w:cs="Kokila"/>
      <w:sz w:val="20"/>
      <w:szCs w:val="16"/>
    </w:rPr>
  </w:style>
  <w:style w:type="paragraph" w:styleId="TOC8">
    <w:name w:val="toc 8"/>
    <w:basedOn w:val="Normal"/>
    <w:next w:val="Normal"/>
    <w:autoRedefine/>
    <w:uiPriority w:val="39"/>
    <w:unhideWhenUsed/>
    <w:rsid w:val="00072AA2"/>
    <w:pPr>
      <w:spacing w:before="0" w:after="0"/>
      <w:ind w:left="1820"/>
      <w:jc w:val="left"/>
    </w:pPr>
    <w:rPr>
      <w:rFonts w:asciiTheme="minorHAnsi" w:hAnsiTheme="minorHAnsi" w:cs="Kokila"/>
      <w:sz w:val="20"/>
      <w:szCs w:val="16"/>
    </w:rPr>
  </w:style>
  <w:style w:type="paragraph" w:styleId="TOC9">
    <w:name w:val="toc 9"/>
    <w:basedOn w:val="Normal"/>
    <w:next w:val="Normal"/>
    <w:autoRedefine/>
    <w:uiPriority w:val="39"/>
    <w:unhideWhenUsed/>
    <w:rsid w:val="00072AA2"/>
    <w:pPr>
      <w:spacing w:before="0" w:after="0"/>
      <w:ind w:left="2080"/>
      <w:jc w:val="left"/>
    </w:pPr>
    <w:rPr>
      <w:rFonts w:asciiTheme="minorHAnsi" w:hAnsiTheme="minorHAnsi" w:cs="Kokila"/>
      <w:sz w:val="20"/>
      <w:szCs w:val="16"/>
    </w:rPr>
  </w:style>
  <w:style w:type="character" w:styleId="UnresolvedMention">
    <w:name w:val="Unresolved Mention"/>
    <w:basedOn w:val="DefaultParagraphFont"/>
    <w:uiPriority w:val="99"/>
    <w:semiHidden/>
    <w:unhideWhenUsed/>
    <w:rsid w:val="00CD6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lieuvankien.dangcongsan.vn/c-mac-angghen-lenin-ho-chi-minh/ho-chi-minh/nghien-cuu-hoc-tap-tu-tuong/tu-tuong-ho-chi-minh-ve-nha-nuoc-va-phap-luat-nen-tang-ly-luan-cho-xay-dung-va-hoan-thien-nha-nuoc-phap-37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ksbinhdinh.gov.vn/newsdetail.asp?newsID=71616&amp;cat1id=8&amp;Cat2id=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66554-F66F-4DA9-9896-19F783A4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19</Pages>
  <Words>4828</Words>
  <Characters>27520</Characters>
  <Application>Microsoft Office Word</Application>
  <DocSecurity>0</DocSecurity>
  <Lines>229</Lines>
  <Paragraphs>64</Paragraphs>
  <ScaleCrop>false</ScaleCrop>
  <Company/>
  <LinksUpToDate>false</LinksUpToDate>
  <CharactersWithSpaces>32284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ĐĂNG</dc:creator>
  <cp:keywords/>
  <dc:description/>
  <cp:lastModifiedBy>NGUYỄN HẢI ĐĂNG</cp:lastModifiedBy>
  <cp:revision>203</cp:revision>
  <cp:lastPrinted>2022-03-30T14:42:00Z</cp:lastPrinted>
  <dcterms:created xsi:type="dcterms:W3CDTF">2022-03-12T03:15:00Z</dcterms:created>
  <dcterms:modified xsi:type="dcterms:W3CDTF">2022-03-30T14:42:00Z</dcterms:modified>
</cp:coreProperties>
</file>