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3D6C" w14:textId="77777777" w:rsidR="007D1778" w:rsidRDefault="001174BC" w:rsidP="007D1778">
      <w:pPr>
        <w:adjustRightInd/>
        <w:spacing w:before="0" w:after="160" w:line="259" w:lineRule="auto"/>
        <w:ind w:left="0"/>
      </w:pPr>
      <w:r w:rsidRPr="00E048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0C9957" wp14:editId="03DD4D4D">
                <wp:simplePos x="0" y="0"/>
                <wp:positionH relativeFrom="margin">
                  <wp:posOffset>-304800</wp:posOffset>
                </wp:positionH>
                <wp:positionV relativeFrom="paragraph">
                  <wp:posOffset>19050</wp:posOffset>
                </wp:positionV>
                <wp:extent cx="6330950" cy="9224010"/>
                <wp:effectExtent l="19050" t="19050" r="31750" b="342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922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5072" w14:textId="77777777" w:rsidR="00802B42" w:rsidRPr="004A13D6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ĐẠI HỌC QUỐC GIA THÀNH PHỐ HỒ CHÍ MINH</w:t>
                            </w:r>
                          </w:p>
                          <w:p w14:paraId="6170E148" w14:textId="77777777" w:rsidR="00802B42" w:rsidRPr="004A13D6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 w14:paraId="427F6604" w14:textId="77777777" w:rsidR="00802B42" w:rsidRPr="004A13D6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KHOA: CÔNG NGHỆ THÔNG TIN</w:t>
                            </w:r>
                          </w:p>
                          <w:p w14:paraId="2C797FA5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22AEC3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97562A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DD1759A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2A3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591B501" wp14:editId="01D9D297">
                                  <wp:extent cx="2575778" cy="2143125"/>
                                  <wp:effectExtent l="0" t="0" r="0" b="0"/>
                                  <wp:docPr id="18" name="Picture 18" descr="Logo trường Đại học Khoa học Tự nhiên – Đại học Quốc gia TP. Hồ Chí Minh |  ĐẠI PHÚ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trường Đại học Khoa học Tự nhiên – Đại học Quốc gia TP. Hồ Chí Minh |  ĐẠI PHÚ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105" cy="214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9987D0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FBFB92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EEF50C" w14:textId="77777777" w:rsidR="00802B42" w:rsidRPr="00C876E2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3B7B25" w14:textId="77777777" w:rsidR="00802B42" w:rsidRPr="00277246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EFED3E" w14:textId="701C0EEA" w:rsidR="00802B42" w:rsidRPr="00802B42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BÁO CÁO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ĐỒ ÁN THỰC HÀNH </w:t>
                            </w:r>
                            <w:r w:rsidR="007054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– SOCKET</w:t>
                            </w:r>
                          </w:p>
                          <w:p w14:paraId="356D4335" w14:textId="52F72C2A" w:rsidR="00802B42" w:rsidRPr="00AC279C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AC27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>MÔN MẠNG MÁY TÍNH</w:t>
                            </w:r>
                          </w:p>
                          <w:p w14:paraId="3BB8205F" w14:textId="77777777" w:rsidR="00802B42" w:rsidRPr="007C72A3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1BEA75E" w14:textId="77777777" w:rsidR="00802B42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900B699" w14:textId="77777777" w:rsidR="00481CF4" w:rsidRPr="007C72A3" w:rsidRDefault="00481CF4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A27863C" w14:textId="605521B5" w:rsidR="00802B42" w:rsidRPr="00DC0C5E" w:rsidRDefault="00AC279C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NHÓM THỰC HIỆN:</w:t>
                            </w:r>
                          </w:p>
                          <w:p w14:paraId="04400678" w14:textId="73F01E53" w:rsidR="00AC279C" w:rsidRPr="00DC0C5E" w:rsidRDefault="002704B1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C279C"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20120049 – 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Nguyễn Hải Đăng</w:t>
                            </w:r>
                          </w:p>
                          <w:p w14:paraId="24C856BC" w14:textId="3101CB3E" w:rsidR="00AC279C" w:rsidRPr="00DC0C5E" w:rsidRDefault="002704B1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C279C"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20120050 – 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Nguyễn Nhật Đăng</w:t>
                            </w:r>
                          </w:p>
                          <w:p w14:paraId="7F5D4594" w14:textId="0365DB9E" w:rsidR="00AC279C" w:rsidRPr="00DC0C5E" w:rsidRDefault="002704B1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C279C"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20120061 – 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DC0C5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Phạm Dương Trường Đức</w:t>
                            </w:r>
                          </w:p>
                          <w:p w14:paraId="1AEBF6E1" w14:textId="77777777" w:rsidR="00481CF4" w:rsidRDefault="00481CF4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6E7983C5" w14:textId="77777777" w:rsidR="003E12AE" w:rsidRPr="003E12AE" w:rsidRDefault="003E12AE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641C991C" w14:textId="77777777" w:rsidR="00802B42" w:rsidRPr="00DC0C5E" w:rsidRDefault="00802B42" w:rsidP="008F4974">
                            <w:pPr>
                              <w:spacing w:before="0"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382AB804" w14:textId="478B6978" w:rsidR="00802B42" w:rsidRPr="002704B1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Giảng viên hướng dẫn</w:t>
                            </w:r>
                            <w:r w:rsidR="00AC279C"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 thực hành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="00AC279C"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Nguyễn</w:t>
                            </w:r>
                            <w:proofErr w:type="spellEnd"/>
                            <w:r w:rsidR="00AC279C"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 xml:space="preserve"> Thanh Quân</w:t>
                            </w:r>
                          </w:p>
                          <w:p w14:paraId="7939C25F" w14:textId="527ACFE0" w:rsidR="00AC279C" w:rsidRPr="002704B1" w:rsidRDefault="00AC279C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Giảng viên lý thuyết: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Đỗ Hoàng Cường</w:t>
                            </w:r>
                          </w:p>
                          <w:p w14:paraId="0AC9E6E9" w14:textId="666565B5" w:rsidR="00802B42" w:rsidRPr="002704B1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Lớp</w:t>
                            </w:r>
                            <w:r w:rsidR="00AC279C"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 lý thuyết/Nhóm thực hành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: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20CTT1</w:t>
                            </w:r>
                            <w:r w:rsidR="00AC279C"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/20CTT1A</w:t>
                            </w:r>
                          </w:p>
                          <w:p w14:paraId="7EAC3D6D" w14:textId="651582C4" w:rsidR="00802B42" w:rsidRPr="00EC1CA4" w:rsidRDefault="002704B1" w:rsidP="008F4974">
                            <w:pPr>
                              <w:spacing w:before="0" w:after="0"/>
                              <w:jc w:val="center"/>
                              <w:rPr>
                                <w:rFonts w:asciiTheme="majorHAnsi" w:hAnsiTheme="majorHAnsi" w:cstheme="majorHAnsi"/>
                                <w:szCs w:val="26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Học kỳ - Niên </w:t>
                            </w:r>
                            <w:r w:rsidR="00802B42"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khoá: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HK1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 - </w:t>
                            </w:r>
                            <w:r w:rsidR="00802B42"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2021-2022</w:t>
                            </w:r>
                          </w:p>
                          <w:p w14:paraId="30BD7510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6F40A107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1D6E8EEB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356D8D23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46CC414B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24F1C253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69B8A917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6C3BC75F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4C5C768E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</w:p>
                          <w:p w14:paraId="123D06EC" w14:textId="77777777" w:rsidR="00802B42" w:rsidRPr="00165195" w:rsidRDefault="00802B42" w:rsidP="008F4974">
                            <w:pPr>
                              <w:spacing w:before="0" w:after="0"/>
                              <w:jc w:val="center"/>
                              <w:rPr>
                                <w:rFonts w:ascii="Calibri" w:hAnsi="Calibri" w:cs="Calibri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Cs w:val="26"/>
                              </w:rPr>
                              <w:t>Thành phố Hồ Chí Minh, ngày 12 tháng 01 năm 2021</w:t>
                            </w:r>
                          </w:p>
                          <w:p w14:paraId="4A3F3D56" w14:textId="77777777" w:rsidR="00802B42" w:rsidRPr="00165195" w:rsidRDefault="00802B42" w:rsidP="008F4974">
                            <w:pPr>
                              <w:spacing w:before="0" w:after="0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C99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1.5pt;width:498.5pt;height:72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" strokeweight="3.75pt">
                <v:stroke linestyle="thickBetweenThin"/>
                <v:textbox>
                  <w:txbxContent>
                    <w:p w14:paraId="124E5072" w14:textId="77777777" w:rsidR="00802B42" w:rsidRPr="004A13D6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ĐẠI HỌC QUỐC GIA THÀNH PHỐ HỒ CHÍ MINH</w:t>
                      </w:r>
                    </w:p>
                    <w:p w14:paraId="6170E148" w14:textId="77777777" w:rsidR="00802B42" w:rsidRPr="004A13D6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TRƯỜNG ĐẠI HỌC KHOA HỌC TỰ NHIÊN</w:t>
                      </w:r>
                    </w:p>
                    <w:p w14:paraId="427F6604" w14:textId="77777777" w:rsidR="00802B42" w:rsidRPr="004A13D6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KHOA: CÔNG NGHỆ THÔNG TIN</w:t>
                      </w:r>
                    </w:p>
                    <w:p w14:paraId="2C797FA5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22AEC3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997562A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DD1759A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C72A3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591B501" wp14:editId="01D9D297">
                            <wp:extent cx="2575778" cy="2143125"/>
                            <wp:effectExtent l="0" t="0" r="0" b="0"/>
                            <wp:docPr id="18" name="Picture 18" descr="Logo trường Đại học Khoa học Tự nhiên – Đại học Quốc gia TP. Hồ Chí Minh |  ĐẠI PHÚ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trường Đại học Khoa học Tự nhiên – Đại học Quốc gia TP. Hồ Chí Minh |  ĐẠI PHÚ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105" cy="214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9987D0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FBFB92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EEF50C" w14:textId="77777777" w:rsidR="00802B42" w:rsidRPr="00C876E2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23B7B25" w14:textId="77777777" w:rsidR="00802B42" w:rsidRPr="00277246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EEFED3E" w14:textId="701C0EEA" w:rsidR="00802B42" w:rsidRPr="00802B42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BÁO CÁO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ĐỒ ÁN THỰC HÀNH </w:t>
                      </w:r>
                      <w:r w:rsidR="00705473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  <w:t>– SOCKET</w:t>
                      </w:r>
                    </w:p>
                    <w:p w14:paraId="356D4335" w14:textId="52F72C2A" w:rsidR="00802B42" w:rsidRPr="00AC279C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Pr="00AC279C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>MÔN MẠNG MÁY TÍNH</w:t>
                      </w:r>
                    </w:p>
                    <w:p w14:paraId="3BB8205F" w14:textId="77777777" w:rsidR="00802B42" w:rsidRPr="007C72A3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1BEA75E" w14:textId="77777777" w:rsidR="00802B42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900B699" w14:textId="77777777" w:rsidR="00481CF4" w:rsidRPr="007C72A3" w:rsidRDefault="00481CF4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A27863C" w14:textId="605521B5" w:rsidR="00802B42" w:rsidRPr="00DC0C5E" w:rsidRDefault="00AC279C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NHÓM THỰC HIỆN:</w:t>
                      </w:r>
                    </w:p>
                    <w:p w14:paraId="04400678" w14:textId="73F01E53" w:rsidR="00AC279C" w:rsidRPr="00DC0C5E" w:rsidRDefault="002704B1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</w:t>
                      </w:r>
                      <w:r w:rsidR="00AC279C"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20120049 – </w:t>
                      </w: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Nguyễn Hải Đăng</w:t>
                      </w:r>
                    </w:p>
                    <w:p w14:paraId="24C856BC" w14:textId="3101CB3E" w:rsidR="00AC279C" w:rsidRPr="00DC0C5E" w:rsidRDefault="002704B1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</w:t>
                      </w:r>
                      <w:r w:rsidR="00AC279C"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20120050 – </w:t>
                      </w: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Nguyễn Nhật Đăng</w:t>
                      </w:r>
                    </w:p>
                    <w:p w14:paraId="7F5D4594" w14:textId="0365DB9E" w:rsidR="00AC279C" w:rsidRPr="00DC0C5E" w:rsidRDefault="002704B1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</w:t>
                      </w:r>
                      <w:r w:rsidR="00AC279C"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20120061 – </w:t>
                      </w:r>
                      <w:r w:rsidRPr="00DC0C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DC0C5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Phạm Dương Trường Đức</w:t>
                      </w:r>
                    </w:p>
                    <w:p w14:paraId="1AEBF6E1" w14:textId="77777777" w:rsidR="00481CF4" w:rsidRDefault="00481CF4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</w:rPr>
                      </w:pPr>
                    </w:p>
                    <w:p w14:paraId="6E7983C5" w14:textId="77777777" w:rsidR="003E12AE" w:rsidRPr="003E12AE" w:rsidRDefault="003E12AE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</w:rPr>
                      </w:pPr>
                    </w:p>
                    <w:p w14:paraId="641C991C" w14:textId="77777777" w:rsidR="00802B42" w:rsidRPr="00DC0C5E" w:rsidRDefault="00802B42" w:rsidP="008F4974">
                      <w:pPr>
                        <w:spacing w:before="0"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382AB804" w14:textId="478B6978" w:rsidR="00802B42" w:rsidRPr="002704B1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Giảng viên hướng dẫn</w:t>
                      </w:r>
                      <w:r w:rsidR="00AC279C"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 thực hành</w:t>
                      </w: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: </w:t>
                      </w:r>
                      <w:proofErr w:type="spellStart"/>
                      <w:r w:rsidR="00AC279C" w:rsidRPr="002704B1">
                        <w:rPr>
                          <w:rFonts w:asciiTheme="majorHAnsi" w:hAnsiTheme="majorHAnsi" w:cstheme="majorHAnsi"/>
                          <w:szCs w:val="26"/>
                        </w:rPr>
                        <w:t>Nguyễn</w:t>
                      </w:r>
                      <w:proofErr w:type="spellEnd"/>
                      <w:r w:rsidR="00AC279C" w:rsidRPr="002704B1">
                        <w:rPr>
                          <w:rFonts w:asciiTheme="majorHAnsi" w:hAnsiTheme="majorHAnsi" w:cstheme="majorHAnsi"/>
                          <w:szCs w:val="26"/>
                        </w:rPr>
                        <w:t xml:space="preserve"> Thanh Quân</w:t>
                      </w:r>
                    </w:p>
                    <w:p w14:paraId="7939C25F" w14:textId="527ACFE0" w:rsidR="00AC279C" w:rsidRPr="002704B1" w:rsidRDefault="00AC279C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Giảng viên lý thuyết: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Đỗ Hoàng Cường</w:t>
                      </w:r>
                    </w:p>
                    <w:p w14:paraId="0AC9E6E9" w14:textId="666565B5" w:rsidR="00802B42" w:rsidRPr="002704B1" w:rsidRDefault="00802B42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Lớp</w:t>
                      </w:r>
                      <w:r w:rsidR="00AC279C"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 lý thuyết/Nhóm thực hành</w:t>
                      </w: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: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20CTT1</w:t>
                      </w:r>
                      <w:r w:rsidR="00AC279C" w:rsidRPr="002704B1">
                        <w:rPr>
                          <w:rFonts w:asciiTheme="majorHAnsi" w:hAnsiTheme="majorHAnsi" w:cstheme="majorHAnsi"/>
                          <w:szCs w:val="26"/>
                        </w:rPr>
                        <w:t>/20CTT1A</w:t>
                      </w:r>
                    </w:p>
                    <w:p w14:paraId="7EAC3D6D" w14:textId="651582C4" w:rsidR="00802B42" w:rsidRPr="00EC1CA4" w:rsidRDefault="002704B1" w:rsidP="008F4974">
                      <w:pPr>
                        <w:spacing w:before="0" w:after="0"/>
                        <w:jc w:val="center"/>
                        <w:rPr>
                          <w:rFonts w:asciiTheme="majorHAnsi" w:hAnsiTheme="majorHAnsi" w:cstheme="majorHAnsi"/>
                          <w:szCs w:val="26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Học kỳ - Niên </w:t>
                      </w:r>
                      <w:r w:rsidR="00802B42"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khoá: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HK1</w:t>
                      </w: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 - </w:t>
                      </w:r>
                      <w:r w:rsidR="00802B42" w:rsidRPr="002704B1">
                        <w:rPr>
                          <w:rFonts w:asciiTheme="majorHAnsi" w:hAnsiTheme="majorHAnsi" w:cstheme="majorHAnsi"/>
                          <w:szCs w:val="26"/>
                        </w:rPr>
                        <w:t>2021-2022</w:t>
                      </w:r>
                    </w:p>
                    <w:p w14:paraId="30BD7510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6F40A107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1D6E8EEB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356D8D23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46CC414B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24F1C253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69B8A917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6C3BC75F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4C5C768E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  <w:szCs w:val="26"/>
                        </w:rPr>
                      </w:pPr>
                    </w:p>
                    <w:p w14:paraId="123D06EC" w14:textId="77777777" w:rsidR="00802B42" w:rsidRPr="00165195" w:rsidRDefault="00802B42" w:rsidP="008F4974">
                      <w:pPr>
                        <w:spacing w:before="0" w:after="0"/>
                        <w:jc w:val="center"/>
                        <w:rPr>
                          <w:rFonts w:ascii="Calibri" w:hAnsi="Calibri" w:cs="Calibri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Cs w:val="26"/>
                        </w:rPr>
                        <w:t>Thành phố Hồ Chí Minh, ngày 12 tháng 01 năm 2021</w:t>
                      </w:r>
                    </w:p>
                    <w:p w14:paraId="4A3F3D56" w14:textId="77777777" w:rsidR="00802B42" w:rsidRPr="00165195" w:rsidRDefault="00802B42" w:rsidP="008F4974">
                      <w:pPr>
                        <w:spacing w:before="0" w:after="0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F5B158A" w14:textId="77777777" w:rsidR="00E5741A" w:rsidRDefault="007D1778" w:rsidP="00B12B14">
      <w:pPr>
        <w:adjustRightInd/>
        <w:spacing w:before="0" w:after="160" w:line="259" w:lineRule="auto"/>
        <w:ind w:left="0"/>
        <w:jc w:val="center"/>
        <w:rPr>
          <w:noProof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MỤC LỤC</w:t>
      </w:r>
      <w:r w:rsidR="00B12B14">
        <w:fldChar w:fldCharType="begin"/>
      </w:r>
      <w:r w:rsidR="00B12B14">
        <w:instrText xml:space="preserve"> TOC \o "1-2" \h \z \u </w:instrText>
      </w:r>
      <w:r w:rsidR="00B12B14">
        <w:fldChar w:fldCharType="separate"/>
      </w:r>
    </w:p>
    <w:p w14:paraId="54560CCC" w14:textId="0939DDB4" w:rsidR="00E5741A" w:rsidRDefault="00E5741A">
      <w:pPr>
        <w:pStyle w:val="TOC1"/>
        <w:tabs>
          <w:tab w:val="left" w:pos="52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15" w:history="1">
        <w:r w:rsidRPr="00FD7E76">
          <w:rPr>
            <w:rStyle w:val="Hyperlink"/>
            <w:noProof/>
          </w:rPr>
          <w:t>I.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</w:rPr>
          <w:t>THÔNG TIN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35DAC2" w14:textId="5F21CC43" w:rsidR="00E5741A" w:rsidRDefault="00E5741A">
      <w:pPr>
        <w:pStyle w:val="TOC1"/>
        <w:tabs>
          <w:tab w:val="left" w:pos="52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16" w:history="1">
        <w:r w:rsidRPr="00FD7E76">
          <w:rPr>
            <w:rStyle w:val="Hyperlink"/>
            <w:noProof/>
          </w:rPr>
          <w:t>II.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</w:rPr>
          <w:t>ĐÁNH GIÁ MỨC ĐỘ HOÀN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16067E" w14:textId="6D41B6AC" w:rsidR="00E5741A" w:rsidRDefault="00E5741A">
      <w:pPr>
        <w:pStyle w:val="TOC1"/>
        <w:tabs>
          <w:tab w:val="left" w:pos="78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17" w:history="1">
        <w:r w:rsidRPr="00FD7E76">
          <w:rPr>
            <w:rStyle w:val="Hyperlink"/>
            <w:noProof/>
          </w:rPr>
          <w:t>III.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</w:rPr>
          <w:t>KỊCH BẢN GIAO TIẾP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3C439" w14:textId="6069DC8D" w:rsidR="00E5741A" w:rsidRDefault="00E5741A">
      <w:pPr>
        <w:pStyle w:val="TOC2"/>
        <w:tabs>
          <w:tab w:val="left" w:pos="520"/>
          <w:tab w:val="right" w:leader="dot" w:pos="9486"/>
        </w:tabs>
        <w:rPr>
          <w:rFonts w:asciiTheme="minorHAnsi" w:hAnsiTheme="minorHAnsi" w:cs="Mangal"/>
          <w:bCs w:val="0"/>
          <w:i w:val="0"/>
          <w:noProof/>
          <w:sz w:val="22"/>
          <w:szCs w:val="20"/>
        </w:rPr>
      </w:pPr>
      <w:hyperlink w:anchor="_Toc90750318" w:history="1">
        <w:r w:rsidRPr="00FD7E76">
          <w:rPr>
            <w:rStyle w:val="Hyperlink"/>
            <w:noProof/>
            <w:lang w:val="en-US"/>
          </w:rPr>
          <w:t>1.</w:t>
        </w:r>
        <w:r>
          <w:rPr>
            <w:rFonts w:asciiTheme="minorHAnsi" w:hAnsiTheme="minorHAnsi" w:cs="Mangal"/>
            <w:bCs w:val="0"/>
            <w:i w:val="0"/>
            <w:noProof/>
            <w:sz w:val="22"/>
            <w:szCs w:val="20"/>
          </w:rPr>
          <w:tab/>
        </w:r>
        <w:r w:rsidRPr="00FD7E76">
          <w:rPr>
            <w:rStyle w:val="Hyperlink"/>
            <w:noProof/>
            <w:lang w:val="en-US"/>
          </w:rPr>
          <w:t>Giao thức trao đổi giữa Client và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B9E3D" w14:textId="5E298069" w:rsidR="00E5741A" w:rsidRDefault="00E5741A">
      <w:pPr>
        <w:pStyle w:val="TOC2"/>
        <w:tabs>
          <w:tab w:val="left" w:pos="520"/>
          <w:tab w:val="right" w:leader="dot" w:pos="9486"/>
        </w:tabs>
        <w:rPr>
          <w:rFonts w:asciiTheme="minorHAnsi" w:hAnsiTheme="minorHAnsi" w:cs="Mangal"/>
          <w:bCs w:val="0"/>
          <w:i w:val="0"/>
          <w:noProof/>
          <w:sz w:val="22"/>
          <w:szCs w:val="20"/>
        </w:rPr>
      </w:pPr>
      <w:hyperlink w:anchor="_Toc90750319" w:history="1">
        <w:r w:rsidRPr="00FD7E76">
          <w:rPr>
            <w:rStyle w:val="Hyperlink"/>
            <w:noProof/>
          </w:rPr>
          <w:t>2.</w:t>
        </w:r>
        <w:r>
          <w:rPr>
            <w:rFonts w:asciiTheme="minorHAnsi" w:hAnsiTheme="minorHAnsi" w:cs="Mangal"/>
            <w:bCs w:val="0"/>
            <w:i w:val="0"/>
            <w:noProof/>
            <w:sz w:val="22"/>
            <w:szCs w:val="20"/>
          </w:rPr>
          <w:tab/>
        </w:r>
        <w:r w:rsidRPr="00FD7E76">
          <w:rPr>
            <w:rStyle w:val="Hyperlink"/>
            <w:noProof/>
          </w:rPr>
          <w:t>Cấu trúc thông điệp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27AB3" w14:textId="7A6F13CD" w:rsidR="00E5741A" w:rsidRDefault="00E5741A">
      <w:pPr>
        <w:pStyle w:val="TOC2"/>
        <w:tabs>
          <w:tab w:val="left" w:pos="520"/>
          <w:tab w:val="right" w:leader="dot" w:pos="9486"/>
        </w:tabs>
        <w:rPr>
          <w:rFonts w:asciiTheme="minorHAnsi" w:hAnsiTheme="minorHAnsi" w:cs="Mangal"/>
          <w:bCs w:val="0"/>
          <w:i w:val="0"/>
          <w:noProof/>
          <w:sz w:val="22"/>
          <w:szCs w:val="20"/>
        </w:rPr>
      </w:pPr>
      <w:hyperlink w:anchor="_Toc90750320" w:history="1">
        <w:r w:rsidRPr="00FD7E76">
          <w:rPr>
            <w:rStyle w:val="Hyperlink"/>
            <w:noProof/>
            <w:lang w:val="en-US"/>
          </w:rPr>
          <w:t>3.</w:t>
        </w:r>
        <w:r>
          <w:rPr>
            <w:rFonts w:asciiTheme="minorHAnsi" w:hAnsiTheme="minorHAnsi" w:cs="Mangal"/>
            <w:bCs w:val="0"/>
            <w:i w:val="0"/>
            <w:noProof/>
            <w:sz w:val="22"/>
            <w:szCs w:val="20"/>
          </w:rPr>
          <w:tab/>
        </w:r>
        <w:r w:rsidRPr="00FD7E76">
          <w:rPr>
            <w:rStyle w:val="Hyperlink"/>
            <w:noProof/>
            <w:lang w:val="en-US"/>
          </w:rPr>
          <w:t>Kiểu dữ liệu thông điệp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A1E7C" w14:textId="410174EC" w:rsidR="00E5741A" w:rsidRDefault="00E5741A">
      <w:pPr>
        <w:pStyle w:val="TOC2"/>
        <w:tabs>
          <w:tab w:val="left" w:pos="520"/>
          <w:tab w:val="right" w:leader="dot" w:pos="9486"/>
        </w:tabs>
        <w:rPr>
          <w:rFonts w:asciiTheme="minorHAnsi" w:hAnsiTheme="minorHAnsi" w:cs="Mangal"/>
          <w:bCs w:val="0"/>
          <w:i w:val="0"/>
          <w:noProof/>
          <w:sz w:val="22"/>
          <w:szCs w:val="20"/>
        </w:rPr>
      </w:pPr>
      <w:hyperlink w:anchor="_Toc90750321" w:history="1">
        <w:r w:rsidRPr="00FD7E76">
          <w:rPr>
            <w:rStyle w:val="Hyperlink"/>
            <w:noProof/>
            <w:lang w:val="en-US"/>
          </w:rPr>
          <w:t>4.</w:t>
        </w:r>
        <w:r>
          <w:rPr>
            <w:rFonts w:asciiTheme="minorHAnsi" w:hAnsiTheme="minorHAnsi" w:cs="Mangal"/>
            <w:bCs w:val="0"/>
            <w:i w:val="0"/>
            <w:noProof/>
            <w:sz w:val="22"/>
            <w:szCs w:val="20"/>
          </w:rPr>
          <w:tab/>
        </w:r>
        <w:r w:rsidRPr="00FD7E76">
          <w:rPr>
            <w:rStyle w:val="Hyperlink"/>
            <w:noProof/>
            <w:lang w:val="en-US"/>
          </w:rPr>
          <w:t>Cách tổ chức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065D1" w14:textId="194D52CA" w:rsidR="00E5741A" w:rsidRDefault="00E5741A">
      <w:pPr>
        <w:pStyle w:val="TOC1"/>
        <w:tabs>
          <w:tab w:val="left" w:pos="78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22" w:history="1">
        <w:r w:rsidRPr="00FD7E76">
          <w:rPr>
            <w:rStyle w:val="Hyperlink"/>
            <w:noProof/>
            <w:lang w:val="en-US"/>
          </w:rPr>
          <w:t>IV.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  <w:lang w:val="en-US"/>
          </w:rPr>
          <w:t>MÔI TRƯỜNG LẬP TRÌNH VÀ CÁC FRAMEWORK HỖ TRỢ ĐỂ THỰC THI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EFCE9" w14:textId="219EE66E" w:rsidR="00E5741A" w:rsidRDefault="00E5741A">
      <w:pPr>
        <w:pStyle w:val="TOC1"/>
        <w:tabs>
          <w:tab w:val="left" w:pos="52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23" w:history="1">
        <w:r w:rsidRPr="00FD7E76">
          <w:rPr>
            <w:rStyle w:val="Hyperlink"/>
            <w:noProof/>
            <w:lang w:val="en-US"/>
          </w:rPr>
          <w:t>V.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  <w:lang w:val="en-US"/>
          </w:rPr>
          <w:t>HƯỚNG DẪN SỬ DỤNG CÁC TÍNH NĂNG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94565" w14:textId="4FA36D54" w:rsidR="00E5741A" w:rsidRDefault="00E5741A">
      <w:pPr>
        <w:pStyle w:val="TOC1"/>
        <w:tabs>
          <w:tab w:val="left" w:pos="78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24" w:history="1">
        <w:r w:rsidRPr="00FD7E76">
          <w:rPr>
            <w:rStyle w:val="Hyperlink"/>
            <w:noProof/>
            <w:lang w:val="en-US"/>
          </w:rPr>
          <w:t>VI.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  <w:lang w:val="en-US"/>
          </w:rPr>
          <w:t>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9809DB" w14:textId="31EC220E" w:rsidR="00E5741A" w:rsidRDefault="00E5741A">
      <w:pPr>
        <w:pStyle w:val="TOC1"/>
        <w:tabs>
          <w:tab w:val="left" w:pos="780"/>
          <w:tab w:val="right" w:leader="dot" w:pos="9486"/>
        </w:tabs>
        <w:rPr>
          <w:rFonts w:asciiTheme="minorHAnsi" w:hAnsiTheme="minorHAnsi" w:cs="Mangal"/>
          <w:b w:val="0"/>
          <w:bCs w:val="0"/>
          <w:caps w:val="0"/>
          <w:noProof/>
          <w:sz w:val="22"/>
        </w:rPr>
      </w:pPr>
      <w:hyperlink w:anchor="_Toc90750325" w:history="1">
        <w:r w:rsidRPr="00FD7E76">
          <w:rPr>
            <w:rStyle w:val="Hyperlink"/>
            <w:noProof/>
            <w:lang w:val="en-US"/>
          </w:rPr>
          <w:t>VII.</w:t>
        </w:r>
        <w:r>
          <w:rPr>
            <w:rFonts w:asciiTheme="minorHAnsi" w:hAnsiTheme="minorHAnsi" w:cs="Mangal"/>
            <w:b w:val="0"/>
            <w:bCs w:val="0"/>
            <w:caps w:val="0"/>
            <w:noProof/>
            <w:sz w:val="22"/>
          </w:rPr>
          <w:tab/>
        </w:r>
        <w:r w:rsidRPr="00FD7E76">
          <w:rPr>
            <w:rStyle w:val="Hyperlink"/>
            <w:noProof/>
            <w:lang w:val="en-US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40E71" w14:textId="63C78549" w:rsidR="001174BC" w:rsidRDefault="00B12B14" w:rsidP="00B12B14">
      <w:pPr>
        <w:adjustRightInd/>
        <w:spacing w:before="0" w:after="160" w:line="259" w:lineRule="auto"/>
        <w:ind w:left="0"/>
        <w:jc w:val="center"/>
      </w:pPr>
      <w:r>
        <w:fldChar w:fldCharType="end"/>
      </w:r>
      <w:r w:rsidR="00600212">
        <w:br w:type="page"/>
      </w:r>
    </w:p>
    <w:p w14:paraId="11E12F29" w14:textId="4B627FA0" w:rsidR="00A970DB" w:rsidRDefault="00EC4D53" w:rsidP="00A970DB">
      <w:pPr>
        <w:pStyle w:val="Style1"/>
      </w:pPr>
      <w:bookmarkStart w:id="0" w:name="_Toc90750315"/>
      <w:r>
        <w:lastRenderedPageBreak/>
        <w:t>THÔNG TIN THÀNH VIÊN</w:t>
      </w:r>
      <w:bookmarkEnd w:id="0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570"/>
        <w:gridCol w:w="4559"/>
      </w:tblGrid>
      <w:tr w:rsidR="00A33A57" w14:paraId="7A8CC3A0" w14:textId="77777777" w:rsidTr="00A33A57">
        <w:tc>
          <w:tcPr>
            <w:tcW w:w="4743" w:type="dxa"/>
          </w:tcPr>
          <w:p w14:paraId="30FB76F5" w14:textId="6CC98D3C" w:rsidR="00A33A57" w:rsidRPr="00A33A57" w:rsidRDefault="00A33A57" w:rsidP="00A33A57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MÃ SỐ SINH VIÊN</w:t>
            </w:r>
          </w:p>
        </w:tc>
        <w:tc>
          <w:tcPr>
            <w:tcW w:w="4743" w:type="dxa"/>
          </w:tcPr>
          <w:p w14:paraId="3A0F5DC3" w14:textId="04DC155E" w:rsidR="00A33A57" w:rsidRPr="00A33A57" w:rsidRDefault="00A33A57" w:rsidP="00A33A57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HỌ VÀ TÊN</w:t>
            </w:r>
          </w:p>
        </w:tc>
      </w:tr>
      <w:tr w:rsidR="00A33A57" w14:paraId="5C49C4C8" w14:textId="77777777" w:rsidTr="00A33A57">
        <w:tc>
          <w:tcPr>
            <w:tcW w:w="4743" w:type="dxa"/>
          </w:tcPr>
          <w:p w14:paraId="0539BD66" w14:textId="4F063C96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20120049</w:t>
            </w:r>
          </w:p>
        </w:tc>
        <w:tc>
          <w:tcPr>
            <w:tcW w:w="4743" w:type="dxa"/>
          </w:tcPr>
          <w:p w14:paraId="1323B7AB" w14:textId="18046923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Nguyễn Hải Đăng</w:t>
            </w:r>
          </w:p>
        </w:tc>
      </w:tr>
      <w:tr w:rsidR="00A33A57" w14:paraId="1113C207" w14:textId="77777777" w:rsidTr="00A33A57">
        <w:tc>
          <w:tcPr>
            <w:tcW w:w="4743" w:type="dxa"/>
          </w:tcPr>
          <w:p w14:paraId="150F0633" w14:textId="54B8EF60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20120050</w:t>
            </w:r>
          </w:p>
        </w:tc>
        <w:tc>
          <w:tcPr>
            <w:tcW w:w="4743" w:type="dxa"/>
          </w:tcPr>
          <w:p w14:paraId="7C6D8853" w14:textId="6B9B337E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Nguyễn Nhật Đăng</w:t>
            </w:r>
          </w:p>
        </w:tc>
      </w:tr>
      <w:tr w:rsidR="00A33A57" w14:paraId="5B099AD8" w14:textId="77777777" w:rsidTr="00A33A57">
        <w:tc>
          <w:tcPr>
            <w:tcW w:w="4743" w:type="dxa"/>
          </w:tcPr>
          <w:p w14:paraId="3E075358" w14:textId="7B455F44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20120061</w:t>
            </w:r>
          </w:p>
        </w:tc>
        <w:tc>
          <w:tcPr>
            <w:tcW w:w="4743" w:type="dxa"/>
          </w:tcPr>
          <w:p w14:paraId="3A1537C7" w14:textId="3B526E67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Phạm Dương Trường Đức</w:t>
            </w:r>
          </w:p>
        </w:tc>
      </w:tr>
    </w:tbl>
    <w:p w14:paraId="1CD59BA8" w14:textId="30869A53" w:rsidR="0050599B" w:rsidRPr="00DC0C5E" w:rsidRDefault="0050599B" w:rsidP="00236A57">
      <w:pPr>
        <w:pStyle w:val="Style1"/>
        <w:rPr>
          <w:lang w:val="vi-VN"/>
        </w:rPr>
      </w:pPr>
      <w:bookmarkStart w:id="1" w:name="_Toc90750316"/>
      <w:r w:rsidRPr="00DC0C5E">
        <w:rPr>
          <w:lang w:val="vi-VN"/>
        </w:rPr>
        <w:t>ĐÁNH GIÁ MỨC ĐỘ HOÀN THÀNH</w:t>
      </w:r>
      <w:bookmarkEnd w:id="1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749"/>
        <w:gridCol w:w="2693"/>
        <w:gridCol w:w="2687"/>
      </w:tblGrid>
      <w:tr w:rsidR="0069328F" w14:paraId="2293EDCB" w14:textId="77777777" w:rsidTr="00C17409">
        <w:tc>
          <w:tcPr>
            <w:tcW w:w="3749" w:type="dxa"/>
          </w:tcPr>
          <w:p w14:paraId="3C641F9E" w14:textId="598A5D01" w:rsidR="0069328F" w:rsidRPr="0069328F" w:rsidRDefault="0069328F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CHỨC NĂNG</w:t>
            </w:r>
          </w:p>
        </w:tc>
        <w:tc>
          <w:tcPr>
            <w:tcW w:w="2693" w:type="dxa"/>
          </w:tcPr>
          <w:p w14:paraId="681DB867" w14:textId="589858E8" w:rsidR="0069328F" w:rsidRPr="0069328F" w:rsidRDefault="0069328F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Ý NGHĨA</w:t>
            </w:r>
          </w:p>
        </w:tc>
        <w:tc>
          <w:tcPr>
            <w:tcW w:w="2687" w:type="dxa"/>
          </w:tcPr>
          <w:p w14:paraId="5738369C" w14:textId="582DF9D2" w:rsidR="0069328F" w:rsidRPr="0069328F" w:rsidRDefault="0069328F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MỞ RỘNG</w:t>
            </w:r>
          </w:p>
        </w:tc>
      </w:tr>
      <w:tr w:rsidR="0069328F" w14:paraId="4B73B371" w14:textId="77777777" w:rsidTr="00C17409">
        <w:tc>
          <w:tcPr>
            <w:tcW w:w="3749" w:type="dxa"/>
          </w:tcPr>
          <w:p w14:paraId="20164689" w14:textId="3E28471B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KẾT NỐI</w:t>
            </w:r>
          </w:p>
        </w:tc>
        <w:tc>
          <w:tcPr>
            <w:tcW w:w="2693" w:type="dxa"/>
          </w:tcPr>
          <w:p w14:paraId="119CBBAE" w14:textId="7D2CED84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44D8C7BF" w14:textId="21238568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9328F" w14:paraId="154E6566" w14:textId="77777777" w:rsidTr="00C17409">
        <w:tc>
          <w:tcPr>
            <w:tcW w:w="3749" w:type="dxa"/>
          </w:tcPr>
          <w:p w14:paraId="30B7D3B6" w14:textId="505B8F3D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QUẢN LÍ KẾT NỐI</w:t>
            </w:r>
          </w:p>
        </w:tc>
        <w:tc>
          <w:tcPr>
            <w:tcW w:w="2693" w:type="dxa"/>
          </w:tcPr>
          <w:p w14:paraId="1741C8E8" w14:textId="4883E4C5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51C53350" w14:textId="117F19CC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9328F" w14:paraId="7C4DEA0E" w14:textId="77777777" w:rsidTr="00C17409">
        <w:tc>
          <w:tcPr>
            <w:tcW w:w="3749" w:type="dxa"/>
          </w:tcPr>
          <w:p w14:paraId="7B94ABA7" w14:textId="5BB8CFF2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ĐĂNG NHẬP</w:t>
            </w:r>
          </w:p>
        </w:tc>
        <w:tc>
          <w:tcPr>
            <w:tcW w:w="2693" w:type="dxa"/>
          </w:tcPr>
          <w:p w14:paraId="118A2F50" w14:textId="4EC30472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7D45DD76" w14:textId="77777777" w:rsidR="0069328F" w:rsidRDefault="0069328F" w:rsidP="0069328F">
            <w:pPr>
              <w:ind w:left="0"/>
              <w:jc w:val="center"/>
            </w:pPr>
          </w:p>
        </w:tc>
      </w:tr>
      <w:tr w:rsidR="0069328F" w14:paraId="4CD42B48" w14:textId="77777777" w:rsidTr="00C17409">
        <w:tc>
          <w:tcPr>
            <w:tcW w:w="3749" w:type="dxa"/>
          </w:tcPr>
          <w:p w14:paraId="54191465" w14:textId="604D5898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ĐĂNG KÝ</w:t>
            </w:r>
          </w:p>
        </w:tc>
        <w:tc>
          <w:tcPr>
            <w:tcW w:w="2693" w:type="dxa"/>
          </w:tcPr>
          <w:p w14:paraId="61304387" w14:textId="45914CAF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139B6DE8" w14:textId="77777777" w:rsidR="0069328F" w:rsidRDefault="0069328F" w:rsidP="0069328F">
            <w:pPr>
              <w:ind w:left="0"/>
              <w:jc w:val="center"/>
            </w:pPr>
          </w:p>
        </w:tc>
      </w:tr>
      <w:tr w:rsidR="0069328F" w14:paraId="7FDDF2B3" w14:textId="77777777" w:rsidTr="00C17409">
        <w:tc>
          <w:tcPr>
            <w:tcW w:w="3749" w:type="dxa"/>
          </w:tcPr>
          <w:p w14:paraId="028D465F" w14:textId="747B2D4E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 CỨU</w:t>
            </w:r>
          </w:p>
        </w:tc>
        <w:tc>
          <w:tcPr>
            <w:tcW w:w="2693" w:type="dxa"/>
          </w:tcPr>
          <w:p w14:paraId="00D15C7E" w14:textId="541493B1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7AD6072B" w14:textId="7F67B0C6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9328F" w14:paraId="32458338" w14:textId="77777777" w:rsidTr="00C17409">
        <w:tc>
          <w:tcPr>
            <w:tcW w:w="3749" w:type="dxa"/>
          </w:tcPr>
          <w:p w14:paraId="00B4B464" w14:textId="34D7A117" w:rsidR="0069328F" w:rsidRPr="00C17409" w:rsidRDefault="00C17409" w:rsidP="0069328F">
            <w:pPr>
              <w:ind w:left="0"/>
              <w:jc w:val="center"/>
              <w:rPr>
                <w:b/>
                <w:bCs/>
              </w:rPr>
            </w:pPr>
            <w:r w:rsidRPr="00C17409">
              <w:rPr>
                <w:b/>
                <w:bCs/>
              </w:rPr>
              <w:t>QUẢN LÝ CƠ SỞ DỮ LIỆU</w:t>
            </w:r>
          </w:p>
        </w:tc>
        <w:tc>
          <w:tcPr>
            <w:tcW w:w="2693" w:type="dxa"/>
          </w:tcPr>
          <w:p w14:paraId="2F792171" w14:textId="6205DA7C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5504BFF8" w14:textId="77777777" w:rsidR="0069328F" w:rsidRDefault="0069328F" w:rsidP="0069328F">
            <w:pPr>
              <w:ind w:left="0"/>
              <w:jc w:val="center"/>
            </w:pPr>
          </w:p>
        </w:tc>
      </w:tr>
      <w:tr w:rsidR="0069328F" w14:paraId="5C9B3EB7" w14:textId="77777777" w:rsidTr="00C17409">
        <w:tc>
          <w:tcPr>
            <w:tcW w:w="3749" w:type="dxa"/>
          </w:tcPr>
          <w:p w14:paraId="2FC7CFB7" w14:textId="5797EE89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THOÁT</w:t>
            </w:r>
          </w:p>
        </w:tc>
        <w:tc>
          <w:tcPr>
            <w:tcW w:w="2693" w:type="dxa"/>
          </w:tcPr>
          <w:p w14:paraId="1F786730" w14:textId="7823458D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691B6FC1" w14:textId="77777777" w:rsidR="0069328F" w:rsidRDefault="0069328F" w:rsidP="0069328F">
            <w:pPr>
              <w:ind w:left="0"/>
              <w:jc w:val="center"/>
            </w:pPr>
          </w:p>
        </w:tc>
      </w:tr>
      <w:tr w:rsidR="0069328F" w14:paraId="2725DBE0" w14:textId="77777777" w:rsidTr="00C17409">
        <w:tc>
          <w:tcPr>
            <w:tcW w:w="3749" w:type="dxa"/>
          </w:tcPr>
          <w:p w14:paraId="4AC1D922" w14:textId="1C25D6F0" w:rsidR="0069328F" w:rsidRPr="00C17409" w:rsidRDefault="00C17409" w:rsidP="0069328F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GIAO DIỆN</w:t>
            </w:r>
          </w:p>
        </w:tc>
        <w:tc>
          <w:tcPr>
            <w:tcW w:w="2693" w:type="dxa"/>
          </w:tcPr>
          <w:p w14:paraId="09B3C15A" w14:textId="19ADFA87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2687" w:type="dxa"/>
          </w:tcPr>
          <w:p w14:paraId="500D3E8F" w14:textId="7993B405" w:rsidR="0069328F" w:rsidRPr="00C17409" w:rsidRDefault="00C17409" w:rsidP="0069328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519D8A3B" w14:textId="70B20499" w:rsidR="00A970DB" w:rsidRDefault="00C17409" w:rsidP="00236A57">
      <w:pPr>
        <w:pStyle w:val="Style1"/>
        <w:rPr>
          <w:lang w:val="vi-VN"/>
        </w:rPr>
      </w:pPr>
      <w:bookmarkStart w:id="2" w:name="_Toc90750317"/>
      <w:r w:rsidRPr="00C17409">
        <w:rPr>
          <w:lang w:val="vi-VN"/>
        </w:rPr>
        <w:t>KỊCH BẢN GIAO TIẾP CHƯƠNG TRÌNH</w:t>
      </w:r>
      <w:bookmarkEnd w:id="2"/>
    </w:p>
    <w:p w14:paraId="2DCC540C" w14:textId="079704EE" w:rsidR="00C17409" w:rsidRDefault="0091657E" w:rsidP="00B12B14">
      <w:pPr>
        <w:pStyle w:val="Heading2"/>
        <w:rPr>
          <w:lang w:val="en-US"/>
        </w:rPr>
      </w:pPr>
      <w:bookmarkStart w:id="3" w:name="_Toc90750318"/>
      <w:r>
        <w:rPr>
          <w:lang w:val="en-US"/>
        </w:rPr>
        <w:t>Giao thức trao đổi giữa Client và Server</w:t>
      </w:r>
      <w:bookmarkEnd w:id="3"/>
    </w:p>
    <w:p w14:paraId="17F742CB" w14:textId="50D95F58" w:rsidR="0091657E" w:rsidRPr="0091657E" w:rsidRDefault="00663A67" w:rsidP="0091657E">
      <w:pPr>
        <w:rPr>
          <w:lang w:val="en-US"/>
        </w:rPr>
      </w:pPr>
      <w:r>
        <w:rPr>
          <w:lang w:val="en-US"/>
        </w:rPr>
        <w:t>Giao thức trao đổi được sử dụng là giao thức TCP/IP ở tầng Transport.</w:t>
      </w:r>
    </w:p>
    <w:p w14:paraId="1578B7C7" w14:textId="7A05E845" w:rsidR="00705473" w:rsidRPr="00B12B14" w:rsidRDefault="007467BC" w:rsidP="00B12B14">
      <w:pPr>
        <w:pStyle w:val="Heading2"/>
      </w:pPr>
      <w:bookmarkStart w:id="4" w:name="_Toc90750319"/>
      <w:r w:rsidRPr="00B12B14">
        <w:t>Cấu trúc thông điệp</w:t>
      </w:r>
      <w:bookmarkEnd w:id="4"/>
    </w:p>
    <w:p w14:paraId="0B51AAF6" w14:textId="77777777" w:rsidR="00CD7F9B" w:rsidRDefault="00CD7F9B" w:rsidP="00CD7F9B">
      <w:pPr>
        <w:rPr>
          <w:lang w:val="en-US"/>
        </w:rPr>
      </w:pPr>
    </w:p>
    <w:p w14:paraId="5E1D3863" w14:textId="4CB3E7EF" w:rsidR="00CD7F9B" w:rsidRDefault="00CD7F9B" w:rsidP="00B12B14">
      <w:pPr>
        <w:pStyle w:val="Heading2"/>
        <w:rPr>
          <w:lang w:val="en-US"/>
        </w:rPr>
      </w:pPr>
      <w:bookmarkStart w:id="5" w:name="_Toc90750320"/>
      <w:r>
        <w:rPr>
          <w:lang w:val="en-US"/>
        </w:rPr>
        <w:t>Kiểu dữ liệu thông điệp</w:t>
      </w:r>
      <w:bookmarkEnd w:id="5"/>
    </w:p>
    <w:p w14:paraId="18431349" w14:textId="77777777" w:rsidR="00CD7F9B" w:rsidRDefault="00CD7F9B" w:rsidP="00CD7F9B">
      <w:pPr>
        <w:rPr>
          <w:lang w:val="en-US"/>
        </w:rPr>
      </w:pPr>
    </w:p>
    <w:p w14:paraId="37975D2D" w14:textId="11DB9665" w:rsidR="00CD7F9B" w:rsidRDefault="00CD7F9B" w:rsidP="00B12B14">
      <w:pPr>
        <w:pStyle w:val="Heading2"/>
        <w:rPr>
          <w:lang w:val="en-US"/>
        </w:rPr>
      </w:pPr>
      <w:bookmarkStart w:id="6" w:name="_Toc90750321"/>
      <w:r>
        <w:rPr>
          <w:lang w:val="en-US"/>
        </w:rPr>
        <w:t>Cách tổ chức cơ sở dữ liệu</w:t>
      </w:r>
      <w:bookmarkEnd w:id="6"/>
    </w:p>
    <w:p w14:paraId="22CA4AEB" w14:textId="77777777" w:rsidR="00CD7F9B" w:rsidRDefault="00CD7F9B" w:rsidP="00CD7F9B">
      <w:pPr>
        <w:rPr>
          <w:lang w:val="en-US"/>
        </w:rPr>
      </w:pPr>
    </w:p>
    <w:p w14:paraId="77C1B2C2" w14:textId="5B4ADA25" w:rsidR="00CD7F9B" w:rsidRDefault="00CD7F9B" w:rsidP="00CD7F9B">
      <w:pPr>
        <w:pStyle w:val="Heading1"/>
        <w:rPr>
          <w:lang w:val="en-US"/>
        </w:rPr>
      </w:pPr>
      <w:bookmarkStart w:id="7" w:name="_Toc90750322"/>
      <w:r>
        <w:rPr>
          <w:lang w:val="en-US"/>
        </w:rPr>
        <w:lastRenderedPageBreak/>
        <w:t xml:space="preserve">MÔI TRƯỜNG LẬP TRÌNH VÀ CÁC </w:t>
      </w:r>
      <w:r w:rsidR="000B7336">
        <w:rPr>
          <w:lang w:val="en-US"/>
        </w:rPr>
        <w:t>FRAMEWORK HỖ TRỢ ĐỂ THỰC THI ỨNG DỤNG</w:t>
      </w:r>
      <w:bookmarkEnd w:id="7"/>
    </w:p>
    <w:p w14:paraId="25594F43" w14:textId="77777777" w:rsidR="00CD7F9B" w:rsidRDefault="00CD7F9B" w:rsidP="00CD7F9B">
      <w:pPr>
        <w:rPr>
          <w:lang w:val="en-US"/>
        </w:rPr>
      </w:pPr>
    </w:p>
    <w:p w14:paraId="090DEFA6" w14:textId="4C212BB7" w:rsidR="00CD7F9B" w:rsidRDefault="00CD7F9B" w:rsidP="00CD7F9B">
      <w:pPr>
        <w:pStyle w:val="Heading1"/>
        <w:rPr>
          <w:lang w:val="en-US"/>
        </w:rPr>
      </w:pPr>
      <w:bookmarkStart w:id="8" w:name="_Toc90750323"/>
      <w:r>
        <w:rPr>
          <w:lang w:val="en-US"/>
        </w:rPr>
        <w:t xml:space="preserve">HƯỚNG </w:t>
      </w:r>
      <w:r w:rsidR="000B7336">
        <w:rPr>
          <w:lang w:val="en-US"/>
        </w:rPr>
        <w:t>DẪN SỬ DỤNG CÁC TÍNH NĂNG CHƯƠNG TRÌNH</w:t>
      </w:r>
      <w:bookmarkEnd w:id="8"/>
    </w:p>
    <w:p w14:paraId="4AA62F6F" w14:textId="77777777" w:rsidR="000B7336" w:rsidRDefault="000B7336" w:rsidP="000B7336">
      <w:pPr>
        <w:rPr>
          <w:lang w:val="en-US"/>
        </w:rPr>
      </w:pPr>
    </w:p>
    <w:p w14:paraId="3602918A" w14:textId="4CC7A9BC" w:rsidR="000B7336" w:rsidRDefault="000B7336" w:rsidP="000B7336">
      <w:pPr>
        <w:pStyle w:val="Heading1"/>
        <w:rPr>
          <w:lang w:val="en-US"/>
        </w:rPr>
      </w:pPr>
      <w:bookmarkStart w:id="9" w:name="_Toc90750324"/>
      <w:r>
        <w:rPr>
          <w:lang w:val="en-US"/>
        </w:rPr>
        <w:t>BẢNG PHÂN CÔNG CÔNG VIỆC</w:t>
      </w:r>
      <w:bookmarkEnd w:id="9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607"/>
        <w:gridCol w:w="2694"/>
        <w:gridCol w:w="2828"/>
      </w:tblGrid>
      <w:tr w:rsidR="000B7336" w14:paraId="241A8E1E" w14:textId="77777777" w:rsidTr="000B7336">
        <w:tc>
          <w:tcPr>
            <w:tcW w:w="3607" w:type="dxa"/>
          </w:tcPr>
          <w:p w14:paraId="6019DDBF" w14:textId="03DE3104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CHỨC NĂNG</w:t>
            </w:r>
          </w:p>
        </w:tc>
        <w:tc>
          <w:tcPr>
            <w:tcW w:w="2694" w:type="dxa"/>
          </w:tcPr>
          <w:p w14:paraId="5B5CC3CC" w14:textId="7E0B2551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Ý NGHĨA</w:t>
            </w:r>
          </w:p>
        </w:tc>
        <w:tc>
          <w:tcPr>
            <w:tcW w:w="2828" w:type="dxa"/>
          </w:tcPr>
          <w:p w14:paraId="10D05A08" w14:textId="0CA37D7B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MỞ RỘNG</w:t>
            </w:r>
          </w:p>
        </w:tc>
      </w:tr>
      <w:tr w:rsidR="000B7336" w14:paraId="2E86E328" w14:textId="77777777" w:rsidTr="000B7336">
        <w:tc>
          <w:tcPr>
            <w:tcW w:w="3607" w:type="dxa"/>
          </w:tcPr>
          <w:p w14:paraId="29CAEAFE" w14:textId="1C587C49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KẾT NỐI</w:t>
            </w:r>
          </w:p>
        </w:tc>
        <w:tc>
          <w:tcPr>
            <w:tcW w:w="2694" w:type="dxa"/>
          </w:tcPr>
          <w:p w14:paraId="68A5E0CC" w14:textId="213B5249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Hải Đăng</w:t>
            </w:r>
          </w:p>
        </w:tc>
        <w:tc>
          <w:tcPr>
            <w:tcW w:w="2828" w:type="dxa"/>
          </w:tcPr>
          <w:p w14:paraId="3EADD9BC" w14:textId="425930E6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Hải Đăng</w:t>
            </w:r>
          </w:p>
        </w:tc>
      </w:tr>
      <w:tr w:rsidR="000B7336" w14:paraId="61B24FC1" w14:textId="77777777" w:rsidTr="000B7336">
        <w:tc>
          <w:tcPr>
            <w:tcW w:w="3607" w:type="dxa"/>
          </w:tcPr>
          <w:p w14:paraId="07C5318D" w14:textId="09A4B4DF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QUẢN LÍ KẾT NỐI</w:t>
            </w:r>
          </w:p>
        </w:tc>
        <w:tc>
          <w:tcPr>
            <w:tcW w:w="2694" w:type="dxa"/>
          </w:tcPr>
          <w:p w14:paraId="330AB4A8" w14:textId="4A4C722D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Nhật Đăng</w:t>
            </w:r>
          </w:p>
        </w:tc>
        <w:tc>
          <w:tcPr>
            <w:tcW w:w="2828" w:type="dxa"/>
          </w:tcPr>
          <w:p w14:paraId="3CC160FB" w14:textId="6C8644C5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Nhật Đăng</w:t>
            </w:r>
          </w:p>
        </w:tc>
      </w:tr>
      <w:tr w:rsidR="000B7336" w14:paraId="14BF29E2" w14:textId="77777777" w:rsidTr="000B7336">
        <w:tc>
          <w:tcPr>
            <w:tcW w:w="3607" w:type="dxa"/>
          </w:tcPr>
          <w:p w14:paraId="10AA7F66" w14:textId="0EBB72E8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ĐĂNG NHẬP</w:t>
            </w:r>
          </w:p>
        </w:tc>
        <w:tc>
          <w:tcPr>
            <w:tcW w:w="2694" w:type="dxa"/>
          </w:tcPr>
          <w:p w14:paraId="77E62F30" w14:textId="1635257E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Nhật Đăng</w:t>
            </w:r>
          </w:p>
        </w:tc>
        <w:tc>
          <w:tcPr>
            <w:tcW w:w="2828" w:type="dxa"/>
          </w:tcPr>
          <w:p w14:paraId="54AD3B0C" w14:textId="77777777" w:rsidR="000B7336" w:rsidRDefault="000B7336" w:rsidP="000B7336">
            <w:pPr>
              <w:ind w:left="0"/>
              <w:jc w:val="center"/>
              <w:rPr>
                <w:lang w:val="en-US"/>
              </w:rPr>
            </w:pPr>
          </w:p>
        </w:tc>
      </w:tr>
      <w:tr w:rsidR="000B7336" w14:paraId="1F24542E" w14:textId="77777777" w:rsidTr="000B7336">
        <w:tc>
          <w:tcPr>
            <w:tcW w:w="3607" w:type="dxa"/>
          </w:tcPr>
          <w:p w14:paraId="04B67382" w14:textId="4833E1FB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ĐĂNG KÝ</w:t>
            </w:r>
          </w:p>
        </w:tc>
        <w:tc>
          <w:tcPr>
            <w:tcW w:w="2694" w:type="dxa"/>
          </w:tcPr>
          <w:p w14:paraId="667A02BD" w14:textId="7BED0222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Nhật Đăng</w:t>
            </w:r>
          </w:p>
        </w:tc>
        <w:tc>
          <w:tcPr>
            <w:tcW w:w="2828" w:type="dxa"/>
          </w:tcPr>
          <w:p w14:paraId="71C7F58F" w14:textId="77777777" w:rsidR="000B7336" w:rsidRDefault="000B7336" w:rsidP="000B7336">
            <w:pPr>
              <w:ind w:left="0"/>
              <w:jc w:val="center"/>
              <w:rPr>
                <w:lang w:val="en-US"/>
              </w:rPr>
            </w:pPr>
          </w:p>
        </w:tc>
      </w:tr>
      <w:tr w:rsidR="000B7336" w14:paraId="074931E8" w14:textId="77777777" w:rsidTr="000B7336">
        <w:tc>
          <w:tcPr>
            <w:tcW w:w="3607" w:type="dxa"/>
          </w:tcPr>
          <w:p w14:paraId="4FBE2B79" w14:textId="097140C4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 CỨU</w:t>
            </w:r>
          </w:p>
        </w:tc>
        <w:tc>
          <w:tcPr>
            <w:tcW w:w="2694" w:type="dxa"/>
          </w:tcPr>
          <w:p w14:paraId="4D9694BA" w14:textId="7C37640F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Trường Đức</w:t>
            </w:r>
          </w:p>
        </w:tc>
        <w:tc>
          <w:tcPr>
            <w:tcW w:w="2828" w:type="dxa"/>
          </w:tcPr>
          <w:p w14:paraId="24D48042" w14:textId="682F14F4" w:rsidR="000B7336" w:rsidRDefault="00C4037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Hải Đăng</w:t>
            </w:r>
          </w:p>
        </w:tc>
      </w:tr>
      <w:tr w:rsidR="000B7336" w14:paraId="27B919A9" w14:textId="77777777" w:rsidTr="000B7336">
        <w:tc>
          <w:tcPr>
            <w:tcW w:w="3607" w:type="dxa"/>
          </w:tcPr>
          <w:p w14:paraId="1E0C412A" w14:textId="58CE45DD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 w:rsidRPr="00C17409">
              <w:rPr>
                <w:b/>
                <w:bCs/>
              </w:rPr>
              <w:t>QUẢN LÝ CƠ SỞ DỮ LIỆU</w:t>
            </w:r>
          </w:p>
        </w:tc>
        <w:tc>
          <w:tcPr>
            <w:tcW w:w="2694" w:type="dxa"/>
          </w:tcPr>
          <w:p w14:paraId="572C9E5B" w14:textId="5F414983" w:rsidR="000B7336" w:rsidRDefault="00C4037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Hải Đăng</w:t>
            </w:r>
          </w:p>
        </w:tc>
        <w:tc>
          <w:tcPr>
            <w:tcW w:w="2828" w:type="dxa"/>
          </w:tcPr>
          <w:p w14:paraId="65C3E871" w14:textId="77777777" w:rsidR="000B7336" w:rsidRDefault="000B7336" w:rsidP="000B7336">
            <w:pPr>
              <w:ind w:left="0"/>
              <w:jc w:val="center"/>
              <w:rPr>
                <w:lang w:val="en-US"/>
              </w:rPr>
            </w:pPr>
          </w:p>
        </w:tc>
      </w:tr>
      <w:tr w:rsidR="000B7336" w14:paraId="7A395A03" w14:textId="77777777" w:rsidTr="000B7336">
        <w:tc>
          <w:tcPr>
            <w:tcW w:w="3607" w:type="dxa"/>
          </w:tcPr>
          <w:p w14:paraId="031A1D5F" w14:textId="7C5B24FF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THOÁT</w:t>
            </w:r>
          </w:p>
        </w:tc>
        <w:tc>
          <w:tcPr>
            <w:tcW w:w="2694" w:type="dxa"/>
          </w:tcPr>
          <w:p w14:paraId="1BE58919" w14:textId="6053D89E" w:rsidR="000B7336" w:rsidRDefault="00C4037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Nhật Đăng</w:t>
            </w:r>
          </w:p>
        </w:tc>
        <w:tc>
          <w:tcPr>
            <w:tcW w:w="2828" w:type="dxa"/>
          </w:tcPr>
          <w:p w14:paraId="4FC957C7" w14:textId="77777777" w:rsidR="000B7336" w:rsidRDefault="000B7336" w:rsidP="000B7336">
            <w:pPr>
              <w:ind w:left="0"/>
              <w:jc w:val="center"/>
              <w:rPr>
                <w:lang w:val="en-US"/>
              </w:rPr>
            </w:pPr>
          </w:p>
        </w:tc>
      </w:tr>
      <w:tr w:rsidR="000B7336" w14:paraId="7CD6E438" w14:textId="77777777" w:rsidTr="000B7336">
        <w:tc>
          <w:tcPr>
            <w:tcW w:w="3607" w:type="dxa"/>
          </w:tcPr>
          <w:p w14:paraId="053F1470" w14:textId="4FA73230" w:rsidR="000B7336" w:rsidRDefault="000B7336" w:rsidP="000B7336">
            <w:pPr>
              <w:ind w:left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GIAO DIỆN</w:t>
            </w:r>
          </w:p>
        </w:tc>
        <w:tc>
          <w:tcPr>
            <w:tcW w:w="2694" w:type="dxa"/>
          </w:tcPr>
          <w:p w14:paraId="5FFFBD2A" w14:textId="0D8E89FC" w:rsidR="000B7336" w:rsidRDefault="00C4037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Trường Đức</w:t>
            </w:r>
          </w:p>
        </w:tc>
        <w:tc>
          <w:tcPr>
            <w:tcW w:w="2828" w:type="dxa"/>
          </w:tcPr>
          <w:p w14:paraId="7108E21A" w14:textId="4340EB6E" w:rsidR="000B7336" w:rsidRDefault="00C40376" w:rsidP="000B7336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Trường Đức</w:t>
            </w:r>
          </w:p>
        </w:tc>
      </w:tr>
    </w:tbl>
    <w:p w14:paraId="55B1030B" w14:textId="77777777" w:rsidR="000B7336" w:rsidRPr="000B7336" w:rsidRDefault="000B7336" w:rsidP="000B7336">
      <w:pPr>
        <w:rPr>
          <w:lang w:val="en-US"/>
        </w:rPr>
      </w:pPr>
    </w:p>
    <w:p w14:paraId="7423C1CB" w14:textId="6314B7AA" w:rsidR="009601CE" w:rsidRPr="008E10F1" w:rsidRDefault="00600212" w:rsidP="008E10F1">
      <w:pPr>
        <w:pStyle w:val="Heading1"/>
        <w:rPr>
          <w:lang w:val="en-US"/>
        </w:rPr>
      </w:pPr>
      <w:bookmarkStart w:id="10" w:name="_Toc90750325"/>
      <w:r>
        <w:rPr>
          <w:lang w:val="en-US"/>
        </w:rPr>
        <w:t>TÀI LIỆU THAM KHẢO</w:t>
      </w:r>
      <w:bookmarkEnd w:id="10"/>
    </w:p>
    <w:p w14:paraId="42FA217F" w14:textId="4AE331BA" w:rsidR="009601CE" w:rsidRPr="009601CE" w:rsidRDefault="009601CE" w:rsidP="009601CE">
      <w:pPr>
        <w:rPr>
          <w:lang w:val="en-US"/>
        </w:rPr>
      </w:pPr>
    </w:p>
    <w:sectPr w:rsidR="009601CE" w:rsidRPr="009601CE" w:rsidSect="008F4974">
      <w:pgSz w:w="11906" w:h="16838"/>
      <w:pgMar w:top="1134" w:right="992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56B"/>
    <w:multiLevelType w:val="hybridMultilevel"/>
    <w:tmpl w:val="4E6CF3C2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7247F3D"/>
    <w:multiLevelType w:val="hybridMultilevel"/>
    <w:tmpl w:val="6DFE00D8"/>
    <w:lvl w:ilvl="0" w:tplc="BCBCF5B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B46B88"/>
    <w:multiLevelType w:val="hybridMultilevel"/>
    <w:tmpl w:val="491AC9E6"/>
    <w:lvl w:ilvl="0" w:tplc="FE9679F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DBE1370"/>
    <w:multiLevelType w:val="hybridMultilevel"/>
    <w:tmpl w:val="C29A03CA"/>
    <w:lvl w:ilvl="0" w:tplc="9C528B74">
      <w:start w:val="1"/>
      <w:numFmt w:val="upperRoman"/>
      <w:pStyle w:val="Heading1"/>
      <w:lvlText w:val="%1."/>
      <w:lvlJc w:val="right"/>
      <w:pPr>
        <w:ind w:left="360" w:hanging="360"/>
      </w:pPr>
      <w:rPr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C4472"/>
    <w:multiLevelType w:val="hybridMultilevel"/>
    <w:tmpl w:val="25FA5018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35"/>
    <w:rsid w:val="00052E05"/>
    <w:rsid w:val="00086F8A"/>
    <w:rsid w:val="000979C8"/>
    <w:rsid w:val="000B3613"/>
    <w:rsid w:val="000B7336"/>
    <w:rsid w:val="000B7E02"/>
    <w:rsid w:val="001161C7"/>
    <w:rsid w:val="00116E3D"/>
    <w:rsid w:val="001174BC"/>
    <w:rsid w:val="00174603"/>
    <w:rsid w:val="00174A03"/>
    <w:rsid w:val="001B4C86"/>
    <w:rsid w:val="001F13CF"/>
    <w:rsid w:val="001F39EE"/>
    <w:rsid w:val="001F7453"/>
    <w:rsid w:val="00233ACB"/>
    <w:rsid w:val="00236A57"/>
    <w:rsid w:val="002704B1"/>
    <w:rsid w:val="002955B4"/>
    <w:rsid w:val="002C11C6"/>
    <w:rsid w:val="003B3629"/>
    <w:rsid w:val="003E12AE"/>
    <w:rsid w:val="00411355"/>
    <w:rsid w:val="00450B9E"/>
    <w:rsid w:val="0046131D"/>
    <w:rsid w:val="004649AD"/>
    <w:rsid w:val="00481CF4"/>
    <w:rsid w:val="004B0613"/>
    <w:rsid w:val="0050599B"/>
    <w:rsid w:val="005350E2"/>
    <w:rsid w:val="00553048"/>
    <w:rsid w:val="005935AC"/>
    <w:rsid w:val="005B3DDE"/>
    <w:rsid w:val="00600212"/>
    <w:rsid w:val="00663A67"/>
    <w:rsid w:val="006657A1"/>
    <w:rsid w:val="00690F1D"/>
    <w:rsid w:val="00691E26"/>
    <w:rsid w:val="0069328F"/>
    <w:rsid w:val="00705473"/>
    <w:rsid w:val="007467BC"/>
    <w:rsid w:val="007846E1"/>
    <w:rsid w:val="007B4817"/>
    <w:rsid w:val="007B50A3"/>
    <w:rsid w:val="007D1778"/>
    <w:rsid w:val="007F782B"/>
    <w:rsid w:val="00802B42"/>
    <w:rsid w:val="00813EC6"/>
    <w:rsid w:val="008E10F1"/>
    <w:rsid w:val="008F4083"/>
    <w:rsid w:val="008F4974"/>
    <w:rsid w:val="0091657E"/>
    <w:rsid w:val="009601CE"/>
    <w:rsid w:val="00962163"/>
    <w:rsid w:val="00972335"/>
    <w:rsid w:val="009A05B2"/>
    <w:rsid w:val="00A33A57"/>
    <w:rsid w:val="00A95C17"/>
    <w:rsid w:val="00A970DB"/>
    <w:rsid w:val="00AA0EDE"/>
    <w:rsid w:val="00AA71AD"/>
    <w:rsid w:val="00AC279C"/>
    <w:rsid w:val="00AE6C94"/>
    <w:rsid w:val="00B00167"/>
    <w:rsid w:val="00B12B14"/>
    <w:rsid w:val="00B40BDB"/>
    <w:rsid w:val="00B87F66"/>
    <w:rsid w:val="00B95D92"/>
    <w:rsid w:val="00BC5763"/>
    <w:rsid w:val="00C17409"/>
    <w:rsid w:val="00C40376"/>
    <w:rsid w:val="00C4309E"/>
    <w:rsid w:val="00C76A62"/>
    <w:rsid w:val="00CB32B4"/>
    <w:rsid w:val="00CD2F09"/>
    <w:rsid w:val="00CD7F9B"/>
    <w:rsid w:val="00D37022"/>
    <w:rsid w:val="00DB6CED"/>
    <w:rsid w:val="00DC0C5E"/>
    <w:rsid w:val="00DE5DF8"/>
    <w:rsid w:val="00DF0144"/>
    <w:rsid w:val="00E22FA1"/>
    <w:rsid w:val="00E2567F"/>
    <w:rsid w:val="00E373FA"/>
    <w:rsid w:val="00E5741A"/>
    <w:rsid w:val="00E578A5"/>
    <w:rsid w:val="00EC4D53"/>
    <w:rsid w:val="00ED2B86"/>
    <w:rsid w:val="00F87D38"/>
    <w:rsid w:val="00F9149A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289"/>
  <w15:chartTrackingRefBased/>
  <w15:docId w15:val="{20F174ED-D624-458A-B519-2DFEC7B7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05"/>
    <w:pPr>
      <w:adjustRightInd w:val="0"/>
      <w:spacing w:before="120" w:after="120" w:line="300" w:lineRule="auto"/>
      <w:ind w:left="357"/>
      <w:jc w:val="both"/>
    </w:pPr>
    <w:rPr>
      <w:rFonts w:ascii="Times New Roman" w:hAnsi="Times New Roman" w:cs="Mang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0DB"/>
    <w:pPr>
      <w:keepNext/>
      <w:keepLines/>
      <w:numPr>
        <w:numId w:val="3"/>
      </w:numPr>
      <w:ind w:left="357" w:hanging="357"/>
      <w:outlineLvl w:val="0"/>
    </w:pPr>
    <w:rPr>
      <w:rFonts w:asciiTheme="majorHAnsi" w:eastAsiaTheme="majorEastAsia" w:hAnsiTheme="majorHAnsi" w:cstheme="majorBidi"/>
      <w:b/>
      <w:sz w:val="32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F8"/>
    <w:pPr>
      <w:keepNext/>
      <w:keepLines/>
      <w:numPr>
        <w:numId w:val="1"/>
      </w:numPr>
      <w:outlineLvl w:val="1"/>
    </w:pPr>
    <w:rPr>
      <w:rFonts w:asciiTheme="majorHAnsi" w:eastAsiaTheme="majorEastAsia" w:hAnsiTheme="majorHAnsi" w:cstheme="majorBidi"/>
      <w:b/>
      <w:sz w:val="32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7E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DB"/>
    <w:rPr>
      <w:rFonts w:asciiTheme="majorHAnsi" w:eastAsiaTheme="majorEastAsia" w:hAnsiTheme="majorHAnsi" w:cstheme="majorBidi"/>
      <w:b/>
      <w:sz w:val="32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D53"/>
    <w:rPr>
      <w:rFonts w:asciiTheme="majorHAnsi" w:eastAsiaTheme="majorEastAsia" w:hAnsiTheme="majorHAnsi" w:cstheme="majorBidi"/>
      <w:b/>
      <w:sz w:val="32"/>
      <w:szCs w:val="23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70DB"/>
    <w:rPr>
      <w:rFonts w:asciiTheme="majorHAnsi" w:eastAsiaTheme="majorEastAsia" w:hAnsiTheme="majorHAnsi" w:cstheme="majorBidi"/>
      <w:b/>
      <w:sz w:val="28"/>
      <w:szCs w:val="21"/>
    </w:rPr>
  </w:style>
  <w:style w:type="paragraph" w:customStyle="1" w:styleId="Style1">
    <w:name w:val="Style1"/>
    <w:basedOn w:val="Heading1"/>
    <w:link w:val="Style1Char"/>
    <w:rsid w:val="00236A57"/>
    <w:rPr>
      <w:lang w:val="en-US"/>
    </w:rPr>
  </w:style>
  <w:style w:type="paragraph" w:styleId="ListParagraph">
    <w:name w:val="List Paragraph"/>
    <w:basedOn w:val="Normal"/>
    <w:uiPriority w:val="34"/>
    <w:qFormat/>
    <w:rsid w:val="00A970DB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236A57"/>
    <w:rPr>
      <w:rFonts w:asciiTheme="majorHAnsi" w:eastAsiaTheme="majorEastAsia" w:hAnsiTheme="majorHAnsi" w:cstheme="majorBidi"/>
      <w:b/>
      <w:sz w:val="32"/>
      <w:szCs w:val="29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212"/>
    <w:pPr>
      <w:spacing w:before="360" w:after="0"/>
      <w:ind w:left="0"/>
    </w:pPr>
    <w:rPr>
      <w:rFonts w:asciiTheme="majorHAnsi" w:hAnsiTheme="majorHAnsi" w:cs="Kokila"/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D1778"/>
    <w:pPr>
      <w:spacing w:before="240" w:after="0"/>
      <w:ind w:left="0"/>
    </w:pPr>
    <w:rPr>
      <w:rFonts w:cs="Kokila"/>
      <w:bCs/>
      <w:i/>
      <w:szCs w:val="16"/>
    </w:rPr>
  </w:style>
  <w:style w:type="character" w:styleId="Hyperlink">
    <w:name w:val="Hyperlink"/>
    <w:basedOn w:val="DefaultParagraphFont"/>
    <w:uiPriority w:val="99"/>
    <w:unhideWhenUsed/>
    <w:rsid w:val="0060021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0212"/>
    <w:pPr>
      <w:spacing w:before="0" w:after="0"/>
      <w:ind w:left="260"/>
    </w:pPr>
    <w:rPr>
      <w:rFonts w:asciiTheme="minorHAnsi" w:hAnsiTheme="minorHAnsi" w:cs="Kokila"/>
      <w:sz w:val="20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600212"/>
    <w:pPr>
      <w:spacing w:before="0" w:after="0"/>
      <w:ind w:left="520"/>
    </w:pPr>
    <w:rPr>
      <w:rFonts w:asciiTheme="minorHAnsi" w:hAnsiTheme="minorHAnsi" w:cs="Kokila"/>
      <w:sz w:val="20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600212"/>
    <w:pPr>
      <w:spacing w:before="0" w:after="0"/>
      <w:ind w:left="780"/>
    </w:pPr>
    <w:rPr>
      <w:rFonts w:asciiTheme="minorHAnsi" w:hAnsiTheme="minorHAnsi" w:cs="Kokila"/>
      <w:sz w:val="20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600212"/>
    <w:pPr>
      <w:spacing w:before="0" w:after="0"/>
      <w:ind w:left="1040"/>
    </w:pPr>
    <w:rPr>
      <w:rFonts w:asciiTheme="minorHAnsi" w:hAnsiTheme="minorHAnsi" w:cs="Kokila"/>
      <w:sz w:val="20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600212"/>
    <w:pPr>
      <w:spacing w:before="0" w:after="0"/>
      <w:ind w:left="1300"/>
    </w:pPr>
    <w:rPr>
      <w:rFonts w:asciiTheme="minorHAnsi" w:hAnsiTheme="minorHAnsi" w:cs="Kokila"/>
      <w:sz w:val="20"/>
      <w:szCs w:val="16"/>
    </w:rPr>
  </w:style>
  <w:style w:type="paragraph" w:styleId="TOC8">
    <w:name w:val="toc 8"/>
    <w:basedOn w:val="Normal"/>
    <w:next w:val="Normal"/>
    <w:autoRedefine/>
    <w:uiPriority w:val="39"/>
    <w:unhideWhenUsed/>
    <w:rsid w:val="00600212"/>
    <w:pPr>
      <w:spacing w:before="0" w:after="0"/>
      <w:ind w:left="1560"/>
    </w:pPr>
    <w:rPr>
      <w:rFonts w:asciiTheme="minorHAnsi" w:hAnsiTheme="minorHAnsi" w:cs="Kokila"/>
      <w:sz w:val="20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600212"/>
    <w:pPr>
      <w:spacing w:before="0" w:after="0"/>
      <w:ind w:left="1820"/>
    </w:pPr>
    <w:rPr>
      <w:rFonts w:asciiTheme="minorHAnsi" w:hAnsiTheme="minorHAnsi" w:cs="Kokila"/>
      <w:sz w:val="20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163"/>
    <w:pPr>
      <w:spacing w:before="0" w:after="200" w:line="240" w:lineRule="auto"/>
    </w:pPr>
    <w:rPr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11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4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BDCA-8B4B-4EDA-8CBB-83868A7E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88</cp:revision>
  <dcterms:created xsi:type="dcterms:W3CDTF">2021-12-08T12:16:00Z</dcterms:created>
  <dcterms:modified xsi:type="dcterms:W3CDTF">2021-12-18T13:05:00Z</dcterms:modified>
</cp:coreProperties>
</file>