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jc w:val="left"/>
        <w:rPr>
          <w:rStyle w:val="Strong"/>
          <w:rFonts w:ascii="Calibri Light" w:hAnsi="Calibri Light" w:eastAsia="宋体" w:cs="宋体" w:asciiTheme="majorAscii" w:cstheme="minorEastAsia" w:eastAsiaTheme="minorEastAsia" w:hAnsiTheme="minorEastAsia"/>
          <w:b/>
          <w:b/>
          <w:i w:val="false"/>
          <w:i w:val="false"/>
          <w:caps w:val="false"/>
          <w:smallCaps w:val="false"/>
          <w:color w:val="222222"/>
          <w:spacing w:val="0"/>
          <w:kern w:val="0"/>
          <w:sz w:val="22"/>
          <w:szCs w:val="22"/>
          <w:highlight w:val="white"/>
          <w:lang w:val="en-US" w:eastAsia="zh-CN" w:bidi="ar"/>
        </w:rPr>
      </w:pPr>
      <w:r>
        <w:rPr>
          <w:rFonts w:eastAsia="宋体" w:cs="宋体" w:cstheme="minorEastAsia" w:eastAsiaTheme="minorEastAsia" w:ascii="Calibri Light" w:hAnsi="Calibri Light"/>
          <w:b/>
          <w:i w:val="false"/>
          <w:caps w:val="false"/>
          <w:smallCaps w:val="false"/>
          <w:color w:val="222222"/>
          <w:spacing w:val="0"/>
          <w:kern w:val="0"/>
          <w:sz w:val="22"/>
          <w:szCs w:val="22"/>
          <w:highlight w:val="white"/>
          <w:lang w:val="en-US" w:eastAsia="zh-CN" w:bidi="ar"/>
        </w:rPr>
      </w:r>
    </w:p>
    <w:p>
      <w:pPr>
        <w:pStyle w:val="Normal"/>
        <w:keepNext w:val="false"/>
        <w:keepLines w:val="false"/>
        <w:widowControl/>
        <w:numPr>
          <w:ilvl w:val="0"/>
          <w:numId w:val="1"/>
        </w:numPr>
        <w:jc w:val="left"/>
        <w:rPr/>
      </w:pPr>
      <w:r>
        <w:rPr>
          <w:rStyle w:val="Strong"/>
          <w:rFonts w:eastAsia="宋体" w:cs="宋体" w:ascii="Calibri Light" w:hAnsi="Calibri Light" w:asciiTheme="majorAscii" w:cstheme="minorEastAsia" w:eastAsiaTheme="minorEastAsia" w:hAnsiTheme="minorEastAsia"/>
          <w:b/>
          <w:i w:val="false"/>
          <w:caps w:val="false"/>
          <w:smallCaps w:val="false"/>
          <w:color w:val="222222"/>
          <w:spacing w:val="0"/>
          <w:kern w:val="0"/>
          <w:sz w:val="22"/>
          <w:szCs w:val="22"/>
          <w:shd w:fill="FFFFFF" w:val="clear"/>
          <w:lang w:eastAsia="zh-CN" w:bidi="ar"/>
        </w:rPr>
        <w:t>TF-IDF</w:t>
      </w:r>
    </w:p>
    <w:p>
      <w:pPr>
        <w:pStyle w:val="Normal"/>
        <w:widowControl/>
        <w:numPr>
          <w:ilvl w:val="0"/>
          <w:numId w:val="0"/>
        </w:numPr>
        <w:ind w:left="0" w:hanging="0"/>
        <w:jc w:val="left"/>
        <w:rPr>
          <w:rStyle w:val="Strong"/>
          <w:rFonts w:ascii="Calibri Light" w:hAnsi="Calibri Light" w:eastAsia="宋体" w:cs="宋体" w:asciiTheme="majorAscii" w:cstheme="minorEastAsia" w:eastAsiaTheme="minorEastAsia" w:hAnsiTheme="minorEastAsia"/>
          <w:b/>
          <w:b/>
          <w:i w:val="false"/>
          <w:i w:val="false"/>
          <w:caps w:val="false"/>
          <w:smallCaps w:val="false"/>
          <w:color w:val="222222"/>
          <w:spacing w:val="0"/>
          <w:kern w:val="0"/>
          <w:sz w:val="22"/>
          <w:szCs w:val="22"/>
          <w:highlight w:val="white"/>
          <w:lang w:val="en-US" w:eastAsia="zh-CN" w:bidi="ar"/>
        </w:rPr>
      </w:pPr>
      <w:r>
        <w:rPr/>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val="en-US" w:eastAsia="zh-CN" w:bidi="ar"/>
        </w:rPr>
      </w:pPr>
      <w:r>
        <w:rPr>
          <w:rStyle w:val="Strong"/>
          <w:rFonts w:eastAsia="宋体" w:cs="宋体" w:ascii="Calibri Light" w:hAnsi="Calibri Light" w:asciiTheme="majorAscii" w:cstheme="minorEastAsia" w:eastAsiaTheme="minorEastAsia" w:hAnsiTheme="minorEastAsia"/>
          <w:b/>
          <w:i w:val="false"/>
          <w:caps w:val="false"/>
          <w:smallCaps w:val="false"/>
          <w:color w:val="222222"/>
          <w:spacing w:val="0"/>
          <w:kern w:val="0"/>
          <w:sz w:val="22"/>
          <w:szCs w:val="22"/>
          <w:shd w:fill="FFFFFF" w:val="clear"/>
          <w:lang w:val="en-US" w:eastAsia="zh-CN" w:bidi="ar"/>
        </w:rPr>
        <w:t>TF</w:t>
      </w: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val="en-US" w:eastAsia="zh-CN" w:bidi="ar"/>
        </w:rPr>
        <w:t>: Term Frequency(Tần suất xuất hiện của từ) là số lần từ xuất hiện trong văn bản. Vì các văn bản có thể có độ dài ngắn khác nhau nên một số từ có thể xuất hiện nhiều lần trong một văn bản dài hơn là một văn bản ngắn. Như vậy, term frequency thường được chia cho độ dài văn bản( tổng số từ trong một văn bản).</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val="en-US" w:eastAsia="zh-CN" w:bidi="ar"/>
        </w:rPr>
      </w:pPr>
      <w:r>
        <w:rPr>
          <w:rFonts w:eastAsia="宋体" w:cs="宋体" w:cstheme="minorEastAsia" w:eastAsiaTheme="minorEastAsia" w:ascii="Calibri Light" w:hAnsi="Calibri Light"/>
          <w:i w:val="false"/>
          <w:caps w:val="false"/>
          <w:smallCaps w:val="false"/>
          <w:color w:val="222222"/>
          <w:spacing w:val="0"/>
          <w:kern w:val="0"/>
          <w:sz w:val="22"/>
          <w:szCs w:val="22"/>
          <w:shd w:fill="FFFFFF" w:val="clear"/>
          <w:lang w:val="en-US" w:eastAsia="zh-CN" w:bidi="ar"/>
        </w:rPr>
      </w:r>
    </w:p>
    <w:p>
      <w:pPr>
        <w:pStyle w:val="Normal"/>
        <w:keepNext w:val="false"/>
        <w:keepLines w:val="false"/>
        <w:widowControl/>
        <w:ind w:left="2100" w:firstLine="420"/>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tf(t,d) = f(t,d)/(max{f(w,d) : w thuộc d}</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olor w:val="222222"/>
          <w:spacing w:val="0"/>
          <w:kern w:val="0"/>
          <w:sz w:val="22"/>
          <w:szCs w:val="22"/>
          <w:shd w:fill="FFFFFF" w:val="clear"/>
          <w:lang w:eastAsia="zh-CN" w:bidi="ar"/>
        </w:rPr>
        <w:t>T</w:t>
      </w: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rong đó: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 tf(t,d): tần suất xuất hiện của từ t trong văn bản d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 f(t,d): Số lần xuất hiện của từ t trong văn bản d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 max({f(w,d):w thuộc d}): số lần xuất hiện của từ có số lần xuất hiện nhiều nhất trong văn bản d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cstheme="minorEastAsia" w:eastAsiaTheme="minorEastAsia" w:ascii="Calibri Light" w:hAnsi="Calibri Light"/>
          <w:i w:val="false"/>
          <w:caps w:val="false"/>
          <w:smallCaps w:val="false"/>
          <w:color w:val="222222"/>
          <w:spacing w:val="0"/>
          <w:kern w:val="0"/>
          <w:sz w:val="22"/>
          <w:szCs w:val="22"/>
          <w:shd w:fill="FFFFFF" w:val="clear"/>
          <w:lang w:eastAsia="zh-CN" w:bidi="ar"/>
        </w:rPr>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val="en-US" w:eastAsia="zh-CN" w:bidi="ar"/>
        </w:rPr>
      </w:pPr>
      <w:r>
        <w:rPr>
          <w:rStyle w:val="Strong"/>
          <w:rFonts w:eastAsia="宋体" w:cs="宋体" w:ascii="Calibri Light" w:hAnsi="Calibri Light" w:asciiTheme="majorAscii" w:cstheme="minorEastAsia" w:eastAsiaTheme="minorEastAsia" w:hAnsiTheme="minorEastAsia"/>
          <w:b/>
          <w:i w:val="false"/>
          <w:caps w:val="false"/>
          <w:smallCaps w:val="false"/>
          <w:color w:val="222222"/>
          <w:spacing w:val="0"/>
          <w:kern w:val="0"/>
          <w:sz w:val="22"/>
          <w:szCs w:val="22"/>
          <w:shd w:fill="FFFFFF" w:val="clear"/>
          <w:lang w:val="en-US" w:eastAsia="zh-CN" w:bidi="ar"/>
        </w:rPr>
        <w:t>IDF</w:t>
      </w: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val="en-US" w:eastAsia="zh-CN" w:bidi="ar"/>
        </w:rPr>
        <w:t>: Inverse Document Frequency(Nghịch đảo tần suất của văn bản), giúp đánh giá tầm quan trọng của một từ . Khi tính toán TF , tất cả các từ được coi như có độ quan trọng bằng nhau. Nhưng  một số từ như “is”, “of” và “that” thường xuất hiện rất nhiều lần nhưng độ quan trọng là không cao. Như thế chúng ta cần giảm độ quan trọng của những từ này xuống.</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val="en-US" w:eastAsia="zh-CN" w:bidi="ar"/>
        </w:rPr>
      </w:pPr>
      <w:r>
        <w:rPr>
          <w:rFonts w:eastAsia="宋体" w:cs="宋体" w:cstheme="minorEastAsia" w:eastAsiaTheme="minorEastAsia" w:ascii="Calibri Light" w:hAnsi="Calibri Light"/>
          <w:i w:val="false"/>
          <w:caps w:val="false"/>
          <w:smallCaps w:val="false"/>
          <w:color w:val="222222"/>
          <w:spacing w:val="0"/>
          <w:kern w:val="0"/>
          <w:sz w:val="22"/>
          <w:szCs w:val="22"/>
          <w:shd w:fill="FFFFFF" w:val="clear"/>
          <w:lang w:val="en-US" w:eastAsia="zh-CN" w:bidi="ar"/>
        </w:rPr>
      </w:r>
    </w:p>
    <w:p>
      <w:pPr>
        <w:pStyle w:val="Normal"/>
        <w:keepNext w:val="false"/>
        <w:keepLines w:val="false"/>
        <w:widowControl/>
        <w:ind w:left="1260" w:firstLine="420"/>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olor w:val="222222"/>
          <w:spacing w:val="0"/>
          <w:kern w:val="0"/>
          <w:sz w:val="22"/>
          <w:szCs w:val="22"/>
          <w:shd w:fill="FFFFFF" w:val="clear"/>
          <w:lang w:eastAsia="zh-CN" w:bidi="ar"/>
        </w:rPr>
        <w:t>I</w:t>
      </w: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df(t,D) = log(|D| / |{d thuộc D: t thuộc d}|)</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olor w:val="222222"/>
          <w:spacing w:val="0"/>
          <w:kern w:val="0"/>
          <w:sz w:val="22"/>
          <w:szCs w:val="22"/>
          <w:shd w:fill="FFFFFF" w:val="clear"/>
          <w:lang w:eastAsia="zh-CN" w:bidi="ar"/>
        </w:rPr>
        <w:t>T</w:t>
      </w: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rong đó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 idf(t,D): Giá trị idf của từ t trong tập văn bản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 |D| : tổng số văn bản trong tập D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|{d thuộc D: t thuộc d}| : thể hiện số văn bản trong tập D có chứa từ t</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cstheme="minorEastAsia" w:eastAsiaTheme="minorEastAsia" w:ascii="Calibri Light" w:hAnsi="Calibri Light"/>
          <w:i w:val="false"/>
          <w:caps w:val="false"/>
          <w:smallCaps w:val="false"/>
          <w:color w:val="222222"/>
          <w:spacing w:val="0"/>
          <w:kern w:val="0"/>
          <w:sz w:val="22"/>
          <w:szCs w:val="22"/>
          <w:shd w:fill="FFFFFF" w:val="clear"/>
          <w:lang w:eastAsia="zh-CN" w:bidi="ar"/>
        </w:rPr>
      </w:r>
    </w:p>
    <w:p>
      <w:pPr>
        <w:pStyle w:val="Normal"/>
        <w:keepNext w:val="false"/>
        <w:keepLines w:val="false"/>
        <w:widowControl/>
        <w:jc w:val="left"/>
        <w:rPr>
          <w:rFonts w:ascii="Calibri Light" w:hAnsi="Calibri Light" w:eastAsia="宋体" w:cs="宋体" w:asciiTheme="majorAscii" w:cstheme="minorEastAsia" w:eastAsiaTheme="minorEastAsia" w:hAnsiTheme="minorEastAsia"/>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=&gt; tf-idf(t,d,D) = tf(t,d)*idf(t,D) là </w:t>
      </w: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val="en-US" w:eastAsia="zh-CN" w:bidi="ar"/>
        </w:rPr>
        <w:t>Trọng số được sử dụng để đánh giá tầm quan trọng của một từ trong một văn bản. Giá trị cao thể hiện độ quan trọng cao</w:t>
      </w: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cstheme="minorEastAsia" w:eastAsiaTheme="minorEastAsia" w:ascii="Calibri Light" w:hAnsi="Calibri Light"/>
          <w:i w:val="false"/>
          <w:caps w:val="false"/>
          <w:smallCaps w:val="false"/>
          <w:color w:val="222222"/>
          <w:spacing w:val="0"/>
          <w:kern w:val="0"/>
          <w:sz w:val="22"/>
          <w:szCs w:val="22"/>
          <w:shd w:fill="FFFFFF" w:val="clear"/>
          <w:lang w:eastAsia="zh-CN" w:bidi="ar"/>
        </w:rPr>
      </w:r>
    </w:p>
    <w:p>
      <w:pPr>
        <w:pStyle w:val="Normal"/>
        <w:keepNext w:val="false"/>
        <w:keepLines w:val="false"/>
        <w:widowControl/>
        <w:numPr>
          <w:ilvl w:val="0"/>
          <w:numId w:val="1"/>
        </w:numPr>
        <w:ind w:left="0" w:hanging="0"/>
        <w:jc w:val="left"/>
        <w:rPr>
          <w:rFonts w:ascii="Calibri Light" w:hAnsi="Calibri Light" w:eastAsia="宋体" w:cs="宋体" w:asciiTheme="majorAscii" w:cstheme="minorEastAsia" w:eastAsiaTheme="minorEastAsia" w:hAnsiTheme="minorEastAsia"/>
          <w:b/>
          <w:b/>
          <w:bCs/>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b/>
          <w:bCs/>
          <w:i w:val="false"/>
          <w:caps w:val="false"/>
          <w:smallCaps w:val="false"/>
          <w:color w:val="222222"/>
          <w:spacing w:val="0"/>
          <w:kern w:val="0"/>
          <w:sz w:val="22"/>
          <w:szCs w:val="22"/>
          <w:shd w:fill="FFFFFF" w:val="clear"/>
          <w:lang w:eastAsia="zh-CN" w:bidi="ar"/>
        </w:rPr>
        <w:t>K-means++</w:t>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Giúp tìm khởi tạo K trung tâm ban đầu của cụm tốt hơn là random.</w:t>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Các bước thực hiện:</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sz w:val="22"/>
          <w:szCs w:val="22"/>
        </w:rPr>
      </w:pPr>
      <w:r>
        <w:rPr>
          <w:rFonts w:eastAsia="宋体" w:cs="宋体" w:ascii="Calibri Light" w:hAnsi="Calibri Light" w:asciiTheme="majorAscii" w:cstheme="minorEastAsia" w:eastAsiaTheme="minorEastAsia" w:hAnsiTheme="minorEastAsia"/>
          <w:i w:val="false"/>
          <w:color w:val="222222"/>
          <w:spacing w:val="0"/>
          <w:kern w:val="0"/>
          <w:sz w:val="22"/>
          <w:szCs w:val="22"/>
          <w:shd w:fill="FFFFFF" w:val="clear"/>
          <w:lang w:eastAsia="zh-CN" w:bidi="ar"/>
        </w:rPr>
        <w:t>B</w:t>
      </w: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1: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Chọn ngẫu nhiên trọng tâm đầu tiên từ các điểm dữ liệu.</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val="en-US" w:eastAsia="zh-CN" w:bidi="ar"/>
        </w:rPr>
      </w:pPr>
      <w:r>
        <w:rPr>
          <w:rFonts w:eastAsia="宋体" w:cs="宋体" w:ascii="Calibri Light" w:hAnsi="Calibri Light" w:asciiTheme="majorAscii" w:cstheme="minorEastAsia" w:eastAsiaTheme="minorEastAsia" w:hAnsiTheme="minorEastAsia"/>
          <w:i w:val="false"/>
          <w:color w:val="222222"/>
          <w:spacing w:val="0"/>
          <w:kern w:val="0"/>
          <w:sz w:val="22"/>
          <w:szCs w:val="22"/>
          <w:shd w:fill="FFFFFF" w:val="clear"/>
          <w:lang w:eastAsia="zh-CN" w:bidi="ar"/>
        </w:rPr>
        <w:t>B</w:t>
      </w:r>
      <w:r>
        <w:rPr>
          <w:rFonts w:eastAsia="宋体" w:cs="宋体" w:ascii="Calibri Light" w:hAnsi="Calibri Light" w:asciiTheme="majorAscii" w:cstheme="minorEastAsia" w:eastAsiaTheme="minorEastAsia" w:hAnsiTheme="minorEastAsia"/>
          <w:i w:val="false"/>
          <w:caps w:val="false"/>
          <w:smallCaps w:val="false"/>
          <w:color w:val="222222"/>
          <w:spacing w:val="0"/>
          <w:kern w:val="0"/>
          <w:sz w:val="22"/>
          <w:szCs w:val="22"/>
          <w:shd w:fill="FFFFFF" w:val="clear"/>
          <w:lang w:eastAsia="zh-CN" w:bidi="ar"/>
        </w:rPr>
        <w:t xml:space="preserve">2: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Đối với mỗi điểm dữ liệu tính khoảng cách</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 nhỏ nhất từ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 xml:space="preserve">nó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đến các trọng</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 xml:space="preserve"> tâm</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được chọn trước đó.</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sz w:val="22"/>
          <w:szCs w:val="22"/>
        </w:rPr>
      </w:pPr>
      <w:r>
        <w:rPr>
          <w:rFonts w:eastAsia="宋体" w:cs="宋体" w:ascii="Calibri Light" w:hAnsi="Calibri Light" w:asciiTheme="majorAscii" w:cstheme="minorEastAsia" w:eastAsiaTheme="minorEastAsia" w:hAnsiTheme="minorEastAsia"/>
          <w:i w:val="false"/>
          <w:color w:val="252525"/>
          <w:spacing w:val="0"/>
          <w:kern w:val="0"/>
          <w:sz w:val="22"/>
          <w:szCs w:val="22"/>
          <w:lang w:eastAsia="zh-CN" w:bidi="ar"/>
        </w:rPr>
        <w:t>B</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3: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 xml:space="preserve">Chọn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trọng tâm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 xml:space="preserve">tiếp theo từ các điểm dữ liệu sao cho xác suất chọn một điểm là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trọng tâm</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 xml:space="preserve"> tỷ lệ thuận với khoảng cách của nó so với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trọng tâm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 xml:space="preserve">được chọn trước đó. (tức là điểm có khoảng cách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lớn nhất</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 xml:space="preserve"> từ tâm gần nhất rất có thể được chọn tiếp theo là một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trọng tâm</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B4: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val="en-US" w:eastAsia="zh-CN" w:bidi="ar"/>
        </w:rPr>
        <w:t xml:space="preserve">Lặp lại các bước 2 và 3 cho đến khi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lấy đủ K trọng tâm.</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cstheme="minorEastAsia" w:eastAsiaTheme="minorEastAsia" w:ascii="Calibri Light" w:hAnsi="Calibri Light"/>
          <w:i w:val="false"/>
          <w:caps w:val="false"/>
          <w:smallCaps w:val="false"/>
          <w:color w:val="252525"/>
          <w:spacing w:val="0"/>
          <w:kern w:val="0"/>
          <w:sz w:val="22"/>
          <w:szCs w:val="22"/>
          <w:lang w:eastAsia="zh-CN" w:bidi="ar"/>
        </w:rPr>
      </w:r>
    </w:p>
    <w:p>
      <w:pPr>
        <w:pStyle w:val="Normal"/>
        <w:keepNext w:val="false"/>
        <w:keepLines w:val="false"/>
        <w:widowControl/>
        <w:numPr>
          <w:ilvl w:val="0"/>
          <w:numId w:val="1"/>
        </w:numPr>
        <w:ind w:left="0" w:hanging="0"/>
        <w:jc w:val="left"/>
        <w:rPr>
          <w:b/>
          <w:b/>
          <w:bCs/>
        </w:rPr>
      </w:pPr>
      <w:r>
        <w:rPr>
          <w:rFonts w:eastAsia="宋体" w:cs="宋体" w:ascii="Calibri Light" w:hAnsi="Calibri Light" w:asciiTheme="majorAscii" w:cstheme="minorEastAsia" w:eastAsiaTheme="minorEastAsia" w:hAnsiTheme="minorEastAsia"/>
          <w:b/>
          <w:bCs/>
          <w:i w:val="false"/>
          <w:caps w:val="false"/>
          <w:smallCaps w:val="false"/>
          <w:color w:val="252525"/>
          <w:spacing w:val="0"/>
          <w:kern w:val="0"/>
          <w:sz w:val="22"/>
          <w:szCs w:val="22"/>
          <w:lang w:eastAsia="zh-CN" w:bidi="ar"/>
        </w:rPr>
        <w:t>Nhận xét dữ liệu</w:t>
      </w:r>
    </w:p>
    <w:p>
      <w:pPr>
        <w:pStyle w:val="Normal"/>
        <w:widowControl/>
        <w:numPr>
          <w:ilvl w:val="0"/>
          <w:numId w:val="0"/>
        </w:numPr>
        <w:ind w:left="0" w:hanging="0"/>
        <w:jc w:val="left"/>
        <w:rPr>
          <w:b w:val="false"/>
          <w:b w:val="false"/>
          <w:bCs w:val="false"/>
        </w:rPr>
      </w:pPr>
      <w:r>
        <w:rPr>
          <w:rFonts w:eastAsia="宋体" w:cs="宋体" w:ascii="Calibri Light" w:hAnsi="Calibri Light" w:asciiTheme="majorAscii" w:cstheme="minorEastAsia" w:eastAsiaTheme="minorEastAsia" w:hAnsiTheme="minorEastAsia"/>
          <w:b w:val="false"/>
          <w:bCs w:val="false"/>
          <w:i w:val="false"/>
          <w:caps w:val="false"/>
          <w:smallCaps w:val="false"/>
          <w:color w:val="252525"/>
          <w:spacing w:val="0"/>
          <w:kern w:val="0"/>
          <w:sz w:val="22"/>
          <w:szCs w:val="22"/>
          <w:lang w:eastAsia="zh-CN" w:bidi="ar"/>
        </w:rPr>
        <w:t>- Vì là bài phân cụm nên em phân cụm trực tiếp trên tập dữ liệu test</w:t>
      </w:r>
    </w:p>
    <w:p>
      <w:pPr>
        <w:pStyle w:val="Normal"/>
        <w:keepNext w:val="false"/>
        <w:keepLines w:val="false"/>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 Mỗi điểm dữ liệu có vector </w:t>
      </w:r>
      <w:r>
        <w:rPr>
          <w:rFonts w:eastAsia="宋体" w:cs="宋体" w:ascii="Calibri Light" w:hAnsi="Calibri Light" w:asciiTheme="majorAscii" w:cstheme="minorEastAsia" w:eastAsiaTheme="minorEastAsia" w:hAnsiTheme="minorEastAsia"/>
          <w:i w:val="false"/>
          <w:color w:val="000000"/>
          <w:position w:val="0"/>
          <w:sz w:val="22"/>
          <w:sz w:val="22"/>
          <w:szCs w:val="22"/>
          <w:u w:val="none"/>
          <w:vertAlign w:val="baseline"/>
        </w:rPr>
        <w:t xml:space="preserve">ví dụ một vector có dạng a = (0, 0, 0, 4, 0, 7, 8, 0, 0, 1) sẽ được biểu diễn thành a = 3:4 5:7 6:8 9:1. Vector có 10290 chiều tương đương với 10290 từ trong văn bản và </w:t>
      </w:r>
      <w:r>
        <w:rPr>
          <w:rFonts w:eastAsia="宋体" w:cs="宋体" w:ascii="Calibri Light" w:hAnsi="Calibri Light" w:asciiTheme="majorAscii" w:cstheme="minorEastAsia" w:eastAsiaTheme="minorEastAsia" w:hAnsiTheme="minorEastAsia"/>
          <w:i w:val="false"/>
          <w:color w:val="000000"/>
          <w:position w:val="0"/>
          <w:sz w:val="22"/>
          <w:sz w:val="22"/>
          <w:szCs w:val="22"/>
          <w:u w:val="none"/>
          <w:vertAlign w:val="baseline"/>
        </w:rPr>
        <w:t xml:space="preserve">giá trị </w:t>
      </w:r>
      <w:r>
        <w:rPr>
          <w:rFonts w:eastAsia="宋体" w:cs="宋体" w:ascii="Calibri Light" w:hAnsi="Calibri Light" w:asciiTheme="majorAscii" w:cstheme="minorEastAsia" w:eastAsiaTheme="minorEastAsia" w:hAnsiTheme="minorEastAsia"/>
          <w:i w:val="false"/>
          <w:color w:val="000000"/>
          <w:position w:val="0"/>
          <w:sz w:val="22"/>
          <w:sz w:val="22"/>
          <w:szCs w:val="22"/>
          <w:u w:val="none"/>
          <w:vertAlign w:val="baseline"/>
        </w:rPr>
        <w:t xml:space="preserve">là </w:t>
      </w:r>
      <w:r>
        <w:rPr>
          <w:rStyle w:val="Strong"/>
          <w:rFonts w:eastAsia="宋体" w:cs="宋体" w:ascii="Calibri Light" w:hAnsi="Calibri Light" w:asciiTheme="majorAscii" w:cstheme="minorEastAsia" w:eastAsiaTheme="minorEastAsia" w:hAnsiTheme="minorEastAsia"/>
          <w:b w:val="false"/>
          <w:bCs w:val="false"/>
          <w:i w:val="false"/>
          <w:caps w:val="false"/>
          <w:smallCaps w:val="false"/>
          <w:color w:val="222222"/>
          <w:spacing w:val="0"/>
          <w:kern w:val="0"/>
          <w:sz w:val="22"/>
          <w:szCs w:val="22"/>
          <w:shd w:fill="FFFFFF" w:val="clear"/>
          <w:lang w:eastAsia="zh-CN" w:bidi="ar"/>
        </w:rPr>
        <w:t>TF-IDF của từ đó.</w:t>
      </w:r>
    </w:p>
    <w:p>
      <w:pPr>
        <w:pStyle w:val="Normal"/>
        <w:widowControl/>
        <w:numPr>
          <w:ilvl w:val="0"/>
          <w:numId w:val="0"/>
        </w:numPr>
        <w:jc w:val="left"/>
        <w:rPr/>
      </w:pPr>
      <w:r>
        <w:rPr>
          <w:rStyle w:val="Strong"/>
          <w:rFonts w:eastAsia="宋体" w:cs="宋体" w:ascii="Calibri Light" w:hAnsi="Calibri Light" w:asciiTheme="majorAscii" w:cstheme="minorEastAsia" w:eastAsiaTheme="minorEastAsia" w:hAnsiTheme="minorEastAsia"/>
          <w:b w:val="false"/>
          <w:bCs w:val="false"/>
          <w:i w:val="false"/>
          <w:caps w:val="false"/>
          <w:smallCaps w:val="false"/>
          <w:color w:val="222222"/>
          <w:spacing w:val="0"/>
          <w:kern w:val="0"/>
          <w:sz w:val="22"/>
          <w:szCs w:val="22"/>
          <w:shd w:fill="FFFFFF" w:val="clear"/>
          <w:lang w:eastAsia="zh-CN" w:bidi="ar"/>
        </w:rPr>
        <w:t xml:space="preserve">- </w:t>
      </w:r>
      <w:r>
        <w:rPr>
          <w:rStyle w:val="Strong"/>
          <w:rFonts w:eastAsia="宋体" w:cs="宋体" w:ascii="Calibri Light" w:hAnsi="Calibri Light" w:asciiTheme="majorAscii" w:cstheme="minorEastAsia" w:eastAsiaTheme="minorEastAsia" w:hAnsiTheme="minorEastAsia"/>
          <w:b w:val="false"/>
          <w:bCs w:val="false"/>
          <w:i w:val="false"/>
          <w:caps w:val="false"/>
          <w:smallCaps w:val="false"/>
          <w:color w:val="222222"/>
          <w:spacing w:val="0"/>
          <w:kern w:val="0"/>
          <w:sz w:val="22"/>
          <w:szCs w:val="22"/>
          <w:shd w:fill="FFFFFF" w:val="clear"/>
          <w:lang w:eastAsia="zh-CN" w:bidi="ar"/>
        </w:rPr>
        <w:t>Có 7532 điểm dữ liệu</w:t>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rPr>
      </w:pPr>
      <w:r>
        <w:rPr>
          <w:rStyle w:val="Strong"/>
          <w:rFonts w:eastAsia="宋体" w:cs="宋体" w:ascii="Calibri Light" w:hAnsi="Calibri Light" w:asciiTheme="majorAscii" w:cstheme="minorEastAsia" w:eastAsiaTheme="minorEastAsia" w:hAnsiTheme="minorEastAsia"/>
          <w:b w:val="false"/>
          <w:bCs w:val="false"/>
          <w:i w:val="false"/>
          <w:caps w:val="false"/>
          <w:smallCaps w:val="false"/>
          <w:color w:val="222222"/>
          <w:spacing w:val="0"/>
          <w:kern w:val="0"/>
          <w:sz w:val="22"/>
          <w:szCs w:val="22"/>
          <w:shd w:fill="FFFFFF" w:val="clear"/>
          <w:lang w:eastAsia="zh-CN" w:bidi="ar"/>
        </w:rPr>
        <w:t xml:space="preserve">- Bài sẽ phân ra làm 20 cụm tương ứng với 20 chủ đề của văn bản </w:t>
      </w:r>
    </w:p>
    <w:p>
      <w:pPr>
        <w:pStyle w:val="Normal"/>
        <w:keepNext w:val="false"/>
        <w:keepLines w:val="false"/>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Nhận xét dữ liệu: mỗi điểm dữ liệu là vector x, khảo sát có ||x|| = 1</w:t>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=&gt; ta sử dụng khoảng cách cosin để thực hiện tính khoảng cách giữa 2 điểm giữ liệu (khoảng cách cosin làm việc tốt với TF-IDF).Xét vector x,y</w:t>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ab/>
        <w:tab/>
        <w:tab/>
        <w:t>Có</w:t>
        <w:tab/>
        <w:t xml:space="preserve">cos(x,y) = (x*y)/căn(||x||*||y||) </w:t>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mà 2 điểm dữ liệu càng giống nhau </w:t>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&lt;=&gt; góc nhỏ </w:t>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&lt;=&gt; (x*y)/căn(||x||*||y||)  nhỏ </w:t>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&lt;=&gt; x*y nhỏ do ||x|| = ||y|| = 1 với x,y là điểm dữ liệu trong file test</w:t>
      </w:r>
    </w:p>
    <w:p>
      <w:pPr>
        <w:pStyle w:val="Normal"/>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cstheme="minorEastAsia" w:eastAsiaTheme="minorEastAsia" w:ascii="Calibri Light" w:hAnsi="Calibri Light"/>
          <w:i w:val="false"/>
          <w:caps w:val="false"/>
          <w:smallCaps w:val="false"/>
          <w:color w:val="252525"/>
          <w:spacing w:val="0"/>
          <w:kern w:val="0"/>
          <w:sz w:val="22"/>
          <w:szCs w:val="22"/>
          <w:lang w:eastAsia="zh-CN" w:bidi="ar"/>
        </w:rPr>
        <w:t xml:space="preserve">- </w:t>
      </w:r>
      <w:r>
        <w:rPr>
          <w:rFonts w:eastAsia="宋体" w:cs="宋体" w:cstheme="minorEastAsia" w:eastAsiaTheme="minorEastAsia" w:ascii="Calibri Light" w:hAnsi="Calibri Light"/>
          <w:i w:val="false"/>
          <w:caps w:val="false"/>
          <w:smallCaps w:val="false"/>
          <w:color w:val="252525"/>
          <w:spacing w:val="0"/>
          <w:kern w:val="0"/>
          <w:sz w:val="22"/>
          <w:szCs w:val="22"/>
          <w:lang w:eastAsia="zh-CN" w:bidi="ar"/>
        </w:rPr>
        <w:t>Vì các vector đều có độ dài bằng nhau và bằng 1. Nên tính trung bình cụm có thể tính bằng trung bình.</w:t>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cstheme="minorEastAsia" w:eastAsiaTheme="minorEastAsia" w:ascii="Calibri Light" w:hAnsi="Calibri Light"/>
          <w:i w:val="false"/>
          <w:caps w:val="false"/>
          <w:smallCaps w:val="false"/>
          <w:color w:val="252525"/>
          <w:spacing w:val="0"/>
          <w:kern w:val="0"/>
          <w:sz w:val="22"/>
          <w:szCs w:val="22"/>
          <w:lang w:eastAsia="zh-CN" w:bidi="ar"/>
        </w:rPr>
      </w:r>
    </w:p>
    <w:p>
      <w:pPr>
        <w:pStyle w:val="Normal"/>
        <w:keepNext w:val="false"/>
        <w:keepLines w:val="false"/>
        <w:widowControl/>
        <w:jc w:val="left"/>
        <w:rPr>
          <w:b/>
          <w:b/>
          <w:bCs/>
        </w:rPr>
      </w:pPr>
      <w:r>
        <w:rPr>
          <w:rFonts w:eastAsia="宋体" w:cs="宋体" w:ascii="Calibri Light" w:hAnsi="Calibri Light" w:asciiTheme="majorAscii" w:cstheme="minorEastAsia" w:eastAsiaTheme="minorEastAsia" w:hAnsiTheme="minorEastAsia"/>
          <w:b/>
          <w:bCs/>
          <w:i w:val="false"/>
          <w:caps w:val="false"/>
          <w:smallCaps w:val="false"/>
          <w:color w:val="252525"/>
          <w:spacing w:val="0"/>
          <w:kern w:val="0"/>
          <w:sz w:val="22"/>
          <w:szCs w:val="22"/>
          <w:lang w:eastAsia="zh-CN" w:bidi="ar"/>
        </w:rPr>
        <w:t xml:space="preserve">Thực hiện phân cụm trên tập data </w:t>
      </w:r>
      <w:r>
        <w:rPr>
          <w:rFonts w:eastAsia="宋体" w:cs="宋体" w:ascii="Calibri Light" w:hAnsi="Calibri Light" w:asciiTheme="majorAscii" w:cstheme="minorEastAsia" w:eastAsiaTheme="minorEastAsia" w:hAnsiTheme="minorEastAsia"/>
          <w:b/>
          <w:bCs/>
          <w:i w:val="false"/>
          <w:caps w:val="false"/>
          <w:smallCaps w:val="false"/>
          <w:color w:val="252525"/>
          <w:spacing w:val="0"/>
          <w:kern w:val="0"/>
          <w:sz w:val="22"/>
          <w:szCs w:val="22"/>
          <w:lang w:eastAsia="zh-CN" w:bidi="ar"/>
        </w:rPr>
        <w:t>test</w:t>
      </w:r>
      <w:r>
        <w:rPr>
          <w:rFonts w:eastAsia="宋体" w:cs="宋体" w:ascii="Calibri Light" w:hAnsi="Calibri Light" w:asciiTheme="majorAscii" w:cstheme="minorEastAsia" w:eastAsiaTheme="minorEastAsia" w:hAnsiTheme="minorEastAsia"/>
          <w:b/>
          <w:bCs/>
          <w:i w:val="false"/>
          <w:caps w:val="false"/>
          <w:smallCaps w:val="false"/>
          <w:color w:val="252525"/>
          <w:spacing w:val="0"/>
          <w:kern w:val="0"/>
          <w:sz w:val="22"/>
          <w:szCs w:val="22"/>
          <w:lang w:eastAsia="zh-CN" w:bidi="ar"/>
        </w:rPr>
        <w:t>:</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ascii="Calibri Light" w:hAnsi="Calibri Light" w:asciiTheme="majorAscii" w:cstheme="minorEastAsia" w:eastAsiaTheme="minorEastAsia" w:hAnsiTheme="minorEastAsia"/>
          <w:i w:val="false"/>
          <w:color w:val="252525"/>
          <w:spacing w:val="0"/>
          <w:kern w:val="0"/>
          <w:sz w:val="22"/>
          <w:szCs w:val="22"/>
          <w:lang w:eastAsia="zh-CN" w:bidi="ar"/>
        </w:rPr>
        <w:t>B</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1: Xác định 20 điểm trọng tâm ban đầu sử dụng k-mean++ để tìm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B2: xác định các điểm dữ liệu thuộc cụm nào bằng cách tính khoảng cách từ điểm dữ liệu đó đến các trọng tâm, gần trọng tâm nào nhất thì thuộc vào cụm đó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B3: Sau đó cập nhập lại trọng tâm của cụm bằng trung bình các điểm ở trong cụm mà mình của xếp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B4: thực hiện lại bước 2 và bước 3 đến khi nào trọng tâm cụm không thay đổi </w:t>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cstheme="minorEastAsia" w:eastAsiaTheme="minorEastAsia" w:ascii="Calibri Light" w:hAnsi="Calibri Light"/>
          <w:i w:val="false"/>
          <w:caps w:val="false"/>
          <w:smallCaps w:val="false"/>
          <w:color w:val="252525"/>
          <w:spacing w:val="0"/>
          <w:kern w:val="0"/>
          <w:sz w:val="22"/>
          <w:szCs w:val="22"/>
          <w:lang w:eastAsia="zh-CN" w:bidi="ar"/>
        </w:rPr>
      </w:r>
    </w:p>
    <w:p>
      <w:pPr>
        <w:pStyle w:val="Normal"/>
        <w:keepNext w:val="false"/>
        <w:keepLines w:val="false"/>
        <w:widowControl/>
        <w:numPr>
          <w:ilvl w:val="0"/>
          <w:numId w:val="1"/>
        </w:numPr>
        <w:ind w:left="0" w:hanging="0"/>
        <w:jc w:val="left"/>
        <w:rPr>
          <w:rFonts w:ascii="Calibri Light" w:hAnsi="Calibri Light" w:eastAsia="宋体" w:cs="宋体" w:asciiTheme="majorAscii" w:cstheme="minorEastAsia" w:eastAsiaTheme="minorEastAsia" w:hAnsiTheme="minorEastAsia"/>
          <w:b/>
          <w:b/>
          <w:bCs/>
          <w:i w:val="false"/>
          <w:i w:val="false"/>
          <w:caps w:val="false"/>
          <w:smallCaps w:val="false"/>
          <w:color w:val="252525"/>
          <w:spacing w:val="0"/>
          <w:kern w:val="0"/>
          <w:sz w:val="22"/>
          <w:szCs w:val="22"/>
          <w:lang w:eastAsia="zh-CN" w:bidi="ar"/>
        </w:rPr>
      </w:pPr>
      <w:r>
        <w:rPr>
          <w:rFonts w:eastAsia="宋体" w:cs="宋体" w:ascii="Calibri Light" w:hAnsi="Calibri Light" w:asciiTheme="majorAscii" w:cstheme="minorEastAsia" w:eastAsiaTheme="minorEastAsia" w:hAnsiTheme="minorEastAsia"/>
          <w:b/>
          <w:bCs/>
          <w:i w:val="false"/>
          <w:caps w:val="false"/>
          <w:smallCaps w:val="false"/>
          <w:color w:val="252525"/>
          <w:spacing w:val="0"/>
          <w:kern w:val="0"/>
          <w:sz w:val="22"/>
          <w:szCs w:val="22"/>
          <w:lang w:eastAsia="zh-CN" w:bidi="ar"/>
        </w:rPr>
        <w:t xml:space="preserve">Nhận xét kết quả </w:t>
      </w:r>
    </w:p>
    <w:p>
      <w:pPr>
        <w:pStyle w:val="Normal"/>
        <w:keepNext w:val="false"/>
        <w:keepLines w:val="false"/>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Do ta đã biết số cụm là 20 nên có thể sử dụng </w:t>
      </w:r>
      <w:bookmarkStart w:id="0" w:name="docs-internal-guid-4a0b41a0-7fff-dffc-92"/>
      <w:bookmarkEnd w:id="0"/>
      <w:r>
        <w:rPr>
          <w:rFonts w:eastAsia="宋体" w:cs="宋体" w:ascii="Calibri Light" w:hAnsi="Calibri Light" w:asciiTheme="majorAscii" w:cstheme="minorEastAsia" w:eastAsiaTheme="minorEastAsia" w:hAnsiTheme="minorEastAsia"/>
          <w:b w:val="false"/>
          <w:i w:val="false"/>
          <w:caps w:val="false"/>
          <w:smallCaps w:val="false"/>
          <w:strike w:val="false"/>
          <w:dstrike w:val="false"/>
          <w:color w:val="252525"/>
          <w:spacing w:val="0"/>
          <w:kern w:val="0"/>
          <w:sz w:val="22"/>
          <w:szCs w:val="22"/>
          <w:u w:val="none"/>
          <w:effect w:val="none"/>
          <w:lang w:eastAsia="zh-CN" w:bidi="ar"/>
        </w:rPr>
        <w:t>Purity (độ tinh khiết) để đánh giá cụm dựa vào nhãn được cung cấp</w:t>
      </w:r>
    </w:p>
    <w:p>
      <w:pPr>
        <w:pStyle w:val="Normal"/>
        <w:widowControl/>
        <w:numPr>
          <w:ilvl w:val="0"/>
          <w:numId w:val="0"/>
        </w:numPr>
        <w:jc w:val="left"/>
        <w:rPr>
          <w:rFonts w:ascii="Calibri Light" w:hAnsi="Calibri Light" w:eastAsia="宋体" w:cs="宋体" w:asciiTheme="majorAscii" w:cstheme="minorEastAsia" w:eastAsiaTheme="minorEastAsia" w:hAnsiTheme="minorEastAsia"/>
          <w:b w:val="false"/>
          <w:i w:val="false"/>
          <w:i w:val="false"/>
          <w:caps w:val="false"/>
          <w:smallCaps w:val="false"/>
          <w:strike w:val="false"/>
          <w:dstrike w:val="false"/>
          <w:color w:val="252525"/>
          <w:spacing w:val="0"/>
          <w:kern w:val="0"/>
          <w:sz w:val="22"/>
          <w:szCs w:val="22"/>
          <w:u w:val="none"/>
          <w:effect w:val="none"/>
          <w:lang w:eastAsia="zh-CN" w:bidi="ar"/>
        </w:rPr>
      </w:pPr>
      <w:r>
        <w:rPr/>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b w:val="false"/>
          <w:i w:val="false"/>
          <w:caps w:val="false"/>
          <w:smallCaps w:val="false"/>
          <w:strike w:val="false"/>
          <w:dstrike w:val="false"/>
          <w:color w:val="252525"/>
          <w:spacing w:val="0"/>
          <w:kern w:val="0"/>
          <w:sz w:val="22"/>
          <w:szCs w:val="22"/>
          <w:u w:val="none"/>
          <w:effect w:val="none"/>
          <w:lang w:eastAsia="zh-CN" w:bidi="ar"/>
        </w:rPr>
        <w:t>-Cách Purity nhận xét cụm dựa trên nhãn:</w:t>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b w:val="false"/>
          <w:i w:val="false"/>
          <w:caps w:val="false"/>
          <w:smallCaps w:val="false"/>
          <w:strike w:val="false"/>
          <w:dstrike w:val="false"/>
          <w:color w:val="252525"/>
          <w:spacing w:val="0"/>
          <w:kern w:val="0"/>
          <w:sz w:val="22"/>
          <w:szCs w:val="22"/>
          <w:u w:val="none"/>
          <w:effect w:val="none"/>
          <w:lang w:eastAsia="zh-CN" w:bidi="ar"/>
        </w:rPr>
        <w:tab/>
        <w:t>+Sau khi phân cụm xong ta lấy nhãn của dữ liệu, và tìm nhãn xuất hiện nhiều nhất trong mỗi cụm. Ta gắn cụm đó với nhãn xuất hiện nhiều nhất</w:t>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b w:val="false"/>
          <w:i w:val="false"/>
          <w:caps w:val="false"/>
          <w:smallCaps w:val="false"/>
          <w:strike w:val="false"/>
          <w:dstrike w:val="false"/>
          <w:color w:val="252525"/>
          <w:spacing w:val="0"/>
          <w:kern w:val="0"/>
          <w:sz w:val="22"/>
          <w:szCs w:val="22"/>
          <w:u w:val="none"/>
          <w:effect w:val="none"/>
          <w:lang w:eastAsia="zh-CN" w:bidi="ar"/>
        </w:rPr>
        <w:tab/>
        <w:t>+ Sau đó ta tính xác suất M/N (với M là số lược điểm dữ liệu ở đúng cụm, N là tổng số điểm dữ liệu)</w:t>
      </w:r>
    </w:p>
    <w:p>
      <w:pPr>
        <w:pStyle w:val="Normal"/>
        <w:widowControl/>
        <w:numPr>
          <w:ilvl w:val="0"/>
          <w:numId w:val="0"/>
        </w:numPr>
        <w:jc w:val="left"/>
        <w:rPr>
          <w:rFonts w:ascii="Calibri Light" w:hAnsi="Calibri Light" w:eastAsia="宋体" w:cs="宋体" w:asciiTheme="majorAscii" w:cstheme="minorEastAsia" w:eastAsiaTheme="minorEastAsia" w:hAnsiTheme="minorEastAsia"/>
          <w:b w:val="false"/>
          <w:i w:val="false"/>
          <w:i w:val="false"/>
          <w:caps w:val="false"/>
          <w:smallCaps w:val="false"/>
          <w:strike w:val="false"/>
          <w:dstrike w:val="false"/>
          <w:color w:val="252525"/>
          <w:spacing w:val="0"/>
          <w:kern w:val="0"/>
          <w:sz w:val="22"/>
          <w:szCs w:val="22"/>
          <w:u w:val="none"/>
          <w:effect w:val="none"/>
          <w:lang w:eastAsia="zh-CN" w:bidi="ar"/>
        </w:rPr>
      </w:pPr>
      <w:r>
        <w:rPr/>
      </w:r>
    </w:p>
    <w:p>
      <w:pPr>
        <w:pStyle w:val="Normal"/>
        <w:widowControl/>
        <w:numPr>
          <w:ilvl w:val="0"/>
          <w:numId w:val="0"/>
        </w:numPr>
        <w:jc w:val="left"/>
        <w:rPr/>
      </w:pPr>
      <w:r>
        <w:rPr>
          <w:rFonts w:eastAsia="宋体" w:cs="宋体" w:ascii="Calibri Light" w:hAnsi="Calibri Light" w:asciiTheme="majorAscii" w:cstheme="minorEastAsia" w:eastAsiaTheme="minorEastAsia" w:hAnsiTheme="minorEastAsia"/>
          <w:b w:val="false"/>
          <w:i w:val="false"/>
          <w:caps w:val="false"/>
          <w:smallCaps w:val="false"/>
          <w:strike w:val="false"/>
          <w:dstrike w:val="false"/>
          <w:color w:val="252525"/>
          <w:spacing w:val="0"/>
          <w:kern w:val="0"/>
          <w:sz w:val="22"/>
          <w:szCs w:val="22"/>
          <w:u w:val="none"/>
          <w:effect w:val="none"/>
          <w:lang w:eastAsia="zh-CN" w:bidi="ar"/>
        </w:rPr>
        <w:t>- Độ tinh khiết đạt được : 40.65321295804567 (cái này chỉ mang tính chất tham khảo vì khi cài đặt tính có thể sai sót và có nhiều tiêu chuẩn để đánh giá cụm khác nhau)</w:t>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cstheme="minorEastAsia" w:eastAsiaTheme="minorEastAsia" w:ascii="Calibri Light" w:hAnsi="Calibri Light"/>
          <w:i w:val="false"/>
          <w:caps w:val="false"/>
          <w:smallCaps w:val="false"/>
          <w:color w:val="252525"/>
          <w:spacing w:val="0"/>
          <w:kern w:val="0"/>
          <w:sz w:val="22"/>
          <w:szCs w:val="22"/>
          <w:lang w:eastAsia="zh-CN" w:bidi="ar"/>
        </w:rPr>
      </w:r>
    </w:p>
    <w:p>
      <w:pPr>
        <w:pStyle w:val="Normal"/>
        <w:keepNext w:val="false"/>
        <w:keepLines w:val="false"/>
        <w:widowControl/>
        <w:numPr>
          <w:ilvl w:val="0"/>
          <w:numId w:val="1"/>
        </w:numPr>
        <w:ind w:left="0" w:hanging="0"/>
        <w:jc w:val="left"/>
        <w:rPr/>
      </w:pPr>
      <w:r>
        <w:rPr>
          <w:rFonts w:eastAsia="宋体" w:cs="宋体" w:ascii="Calibri Light" w:hAnsi="Calibri Light" w:asciiTheme="majorAscii" w:cstheme="minorEastAsia" w:eastAsiaTheme="minorEastAsia" w:hAnsiTheme="minorEastAsia"/>
          <w:b/>
          <w:bCs/>
          <w:i w:val="false"/>
          <w:caps w:val="false"/>
          <w:smallCaps w:val="false"/>
          <w:color w:val="252525"/>
          <w:spacing w:val="0"/>
          <w:kern w:val="0"/>
          <w:sz w:val="22"/>
          <w:szCs w:val="22"/>
          <w:lang w:eastAsia="zh-CN" w:bidi="ar"/>
        </w:rPr>
        <w:t xml:space="preserve">Ý tưởng cải tiến </w:t>
      </w:r>
    </w:p>
    <w:p>
      <w:pPr>
        <w:pStyle w:val="Normal"/>
        <w:widowControl/>
        <w:ind w:left="0" w:hanging="0"/>
        <w:jc w:val="left"/>
        <w:rPr>
          <w:b w:val="false"/>
          <w:b w:val="false"/>
          <w:bCs w:val="false"/>
        </w:rPr>
      </w:pPr>
      <w:r>
        <w:rPr>
          <w:rFonts w:eastAsia="宋体" w:cs="宋体" w:ascii="Calibri Light" w:hAnsi="Calibri Light" w:asciiTheme="majorAscii" w:cstheme="minorEastAsia" w:eastAsiaTheme="minorEastAsia" w:hAnsiTheme="minorEastAsia"/>
          <w:b w:val="false"/>
          <w:bCs w:val="false"/>
          <w:i w:val="false"/>
          <w:caps w:val="false"/>
          <w:smallCaps w:val="false"/>
          <w:color w:val="252525"/>
          <w:spacing w:val="0"/>
          <w:kern w:val="0"/>
          <w:sz w:val="22"/>
          <w:szCs w:val="22"/>
          <w:lang w:eastAsia="zh-CN" w:bidi="ar"/>
        </w:rPr>
        <w:t xml:space="preserve">- </w:t>
      </w:r>
      <w:r>
        <w:rPr>
          <w:rFonts w:eastAsia="宋体" w:cs="宋体" w:ascii="Calibri Light" w:hAnsi="Calibri Light" w:asciiTheme="majorAscii" w:cstheme="minorEastAsia" w:eastAsiaTheme="minorEastAsia" w:hAnsiTheme="minorEastAsia"/>
          <w:b w:val="false"/>
          <w:bCs w:val="false"/>
          <w:i w:val="false"/>
          <w:caps w:val="false"/>
          <w:smallCaps w:val="false"/>
          <w:color w:val="252525"/>
          <w:spacing w:val="0"/>
          <w:kern w:val="0"/>
          <w:sz w:val="22"/>
          <w:szCs w:val="22"/>
          <w:lang w:eastAsia="zh-CN" w:bidi="ar"/>
        </w:rPr>
        <w:t>Có chiến thuật chọn k điểm ban đầu tốt hơn</w:t>
      </w:r>
    </w:p>
    <w:p>
      <w:pPr>
        <w:pStyle w:val="Normal"/>
        <w:keepNext w:val="false"/>
        <w:keepLines w:val="false"/>
        <w:widowControl/>
        <w:numPr>
          <w:ilvl w:val="0"/>
          <w:numId w:val="0"/>
        </w:numPr>
        <w:jc w:val="left"/>
        <w:rPr/>
      </w:pP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T</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 xml:space="preserve">heo đề  bài thì </w:t>
      </w:r>
      <w:r>
        <w:rPr>
          <w:rFonts w:eastAsia="宋体" w:cs="宋体" w:ascii="Calibri Light" w:hAnsi="Calibri Light" w:asciiTheme="majorAscii" w:cstheme="minorEastAsia" w:eastAsiaTheme="minorEastAsia" w:hAnsiTheme="minorEastAsia"/>
          <w:i w:val="false"/>
          <w:caps w:val="false"/>
          <w:smallCaps w:val="false"/>
          <w:color w:val="252525"/>
          <w:spacing w:val="0"/>
          <w:kern w:val="0"/>
          <w:sz w:val="22"/>
          <w:szCs w:val="22"/>
          <w:lang w:eastAsia="zh-CN" w:bidi="ar"/>
        </w:rPr>
        <w:t>các bài báo kia cũng có thể phân thành 6 cụm. Ta có thể dùng k-mean phân thành 6 cụm rồi mỗi cụm đấy tiếp dùng dùng k-mean phân cụm tiếp để được 20 cụm</w:t>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cstheme="minorEastAsia" w:eastAsiaTheme="minorEastAsia" w:ascii="Calibri Light" w:hAnsi="Calibri Light"/>
          <w:i w:val="false"/>
          <w:caps w:val="false"/>
          <w:smallCaps w:val="false"/>
          <w:color w:val="252525"/>
          <w:spacing w:val="0"/>
          <w:kern w:val="0"/>
          <w:sz w:val="22"/>
          <w:szCs w:val="22"/>
          <w:lang w:eastAsia="zh-CN" w:bidi="ar"/>
        </w:rPr>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cstheme="minorEastAsia" w:eastAsiaTheme="minorEastAsia" w:ascii="Calibri Light" w:hAnsi="Calibri Light"/>
          <w:i w:val="false"/>
          <w:caps w:val="false"/>
          <w:smallCaps w:val="false"/>
          <w:color w:val="252525"/>
          <w:spacing w:val="0"/>
          <w:kern w:val="0"/>
          <w:sz w:val="22"/>
          <w:szCs w:val="22"/>
          <w:lang w:eastAsia="zh-CN" w:bidi="ar"/>
        </w:rPr>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52525"/>
          <w:spacing w:val="0"/>
          <w:kern w:val="0"/>
          <w:sz w:val="22"/>
          <w:szCs w:val="22"/>
          <w:lang w:eastAsia="zh-CN" w:bidi="ar"/>
        </w:rPr>
      </w:pPr>
      <w:r>
        <w:rPr>
          <w:rFonts w:eastAsia="宋体" w:cs="宋体" w:cstheme="minorEastAsia" w:eastAsiaTheme="minorEastAsia" w:ascii="Calibri Light" w:hAnsi="Calibri Light"/>
          <w:i w:val="false"/>
          <w:caps w:val="false"/>
          <w:smallCaps w:val="false"/>
          <w:color w:val="252525"/>
          <w:spacing w:val="0"/>
          <w:kern w:val="0"/>
          <w:sz w:val="22"/>
          <w:szCs w:val="22"/>
          <w:lang w:eastAsia="zh-CN" w:bidi="ar"/>
        </w:rPr>
      </w:r>
    </w:p>
    <w:p>
      <w:pPr>
        <w:pStyle w:val="Normal"/>
        <w:keepNext w:val="false"/>
        <w:keepLines w:val="false"/>
        <w:widowControl/>
        <w:numPr>
          <w:ilvl w:val="0"/>
          <w:numId w:val="0"/>
        </w:numPr>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cstheme="minorEastAsia" w:eastAsiaTheme="minorEastAsia" w:ascii="Calibri Light" w:hAnsi="Calibri Light"/>
          <w:i w:val="false"/>
          <w:caps w:val="false"/>
          <w:smallCaps w:val="false"/>
          <w:color w:val="222222"/>
          <w:spacing w:val="0"/>
          <w:kern w:val="0"/>
          <w:sz w:val="22"/>
          <w:szCs w:val="22"/>
          <w:shd w:fill="FFFFFF" w:val="clear"/>
          <w:lang w:eastAsia="zh-CN" w:bidi="ar"/>
        </w:rPr>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cstheme="minorEastAsia" w:eastAsiaTheme="minorEastAsia" w:ascii="Calibri Light" w:hAnsi="Calibri Light"/>
          <w:i w:val="false"/>
          <w:caps w:val="false"/>
          <w:smallCaps w:val="false"/>
          <w:color w:val="222222"/>
          <w:spacing w:val="0"/>
          <w:kern w:val="0"/>
          <w:sz w:val="22"/>
          <w:szCs w:val="22"/>
          <w:shd w:fill="FFFFFF" w:val="clear"/>
          <w:lang w:eastAsia="zh-CN" w:bidi="ar"/>
        </w:rPr>
      </w:r>
    </w:p>
    <w:p>
      <w:pPr>
        <w:pStyle w:val="Normal"/>
        <w:keepNext w:val="false"/>
        <w:keepLines w:val="false"/>
        <w:widowControl/>
        <w:jc w:val="left"/>
        <w:rPr>
          <w:rFonts w:ascii="Calibri Light" w:hAnsi="Calibri Light" w:eastAsia="宋体" w:cs="宋体" w:asciiTheme="majorAscii" w:cstheme="minorEastAsia" w:eastAsiaTheme="minorEastAsia" w:hAnsiTheme="minorEastAsia"/>
          <w:i w:val="false"/>
          <w:i w:val="false"/>
          <w:caps w:val="false"/>
          <w:smallCaps w:val="false"/>
          <w:color w:val="222222"/>
          <w:spacing w:val="0"/>
          <w:kern w:val="0"/>
          <w:sz w:val="22"/>
          <w:szCs w:val="22"/>
          <w:highlight w:val="white"/>
          <w:lang w:eastAsia="zh-CN" w:bidi="ar"/>
        </w:rPr>
      </w:pPr>
      <w:r>
        <w:rPr>
          <w:rFonts w:eastAsia="宋体" w:cs="宋体" w:cstheme="minorEastAsia" w:eastAsiaTheme="minorEastAsia" w:ascii="Calibri Light" w:hAnsi="Calibri Light"/>
          <w:i w:val="false"/>
          <w:caps w:val="false"/>
          <w:smallCaps w:val="false"/>
          <w:color w:val="222222"/>
          <w:spacing w:val="0"/>
          <w:kern w:val="0"/>
          <w:sz w:val="22"/>
          <w:szCs w:val="22"/>
          <w:shd w:fill="FFFFFF" w:val="clear"/>
          <w:lang w:eastAsia="zh-CN" w:bidi="a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12"/>
        </w:tabs>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Application>LibreOffice/6.0.7.3$Linux_X86_64 LibreOffice_project/00m0$Build-3</Application>
  <Pages>2</Pages>
  <Words>914</Words>
  <Characters>3130</Characters>
  <CharactersWithSpaces>4018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2020-06-21T15:46:00Z</dcterms:created>
  <dc:creator>cuong</dc:creator>
  <dc:description/>
  <dc:language>en-US</dc:language>
  <cp:lastModifiedBy/>
  <dcterms:modified xsi:type="dcterms:W3CDTF">2020-06-26T00:55:41Z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