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66" w:rsidRPr="009500DF" w:rsidRDefault="00E5685A" w:rsidP="009500DF">
      <w:pPr>
        <w:ind w:left="280" w:firstLineChars="0" w:firstLine="0"/>
        <w:jc w:val="right"/>
        <w:rPr>
          <w:b/>
          <w:sz w:val="32"/>
        </w:rPr>
      </w:pPr>
      <w:r w:rsidRPr="009500DF">
        <w:rPr>
          <w:rFonts w:hint="eastAsia"/>
          <w:b/>
          <w:sz w:val="32"/>
        </w:rPr>
        <w:t>综合所项目管理系统（</w:t>
      </w:r>
      <w:r w:rsidRPr="009500DF">
        <w:rPr>
          <w:rFonts w:hint="eastAsia"/>
          <w:b/>
          <w:sz w:val="32"/>
        </w:rPr>
        <w:t>ZHS</w:t>
      </w:r>
      <w:r w:rsidRPr="009500DF">
        <w:rPr>
          <w:rFonts w:hint="eastAsia"/>
          <w:b/>
          <w:sz w:val="32"/>
        </w:rPr>
        <w:t>）功能说明</w:t>
      </w:r>
      <w:r w:rsidR="009500DF">
        <w:rPr>
          <w:rFonts w:hint="eastAsia"/>
          <w:b/>
          <w:sz w:val="32"/>
        </w:rPr>
        <w:t>（</w:t>
      </w:r>
      <w:r w:rsidR="009500DF">
        <w:rPr>
          <w:rFonts w:hint="eastAsia"/>
          <w:b/>
          <w:sz w:val="32"/>
        </w:rPr>
        <w:t>20151206</w:t>
      </w:r>
      <w:r w:rsidR="009500DF">
        <w:rPr>
          <w:rFonts w:hint="eastAsia"/>
          <w:b/>
          <w:sz w:val="32"/>
        </w:rPr>
        <w:t>）</w:t>
      </w:r>
    </w:p>
    <w:p w:rsidR="00E5685A" w:rsidRDefault="00E5685A" w:rsidP="00A06BE8">
      <w:pPr>
        <w:pStyle w:val="1"/>
      </w:pPr>
      <w:r>
        <w:rPr>
          <w:rFonts w:hint="eastAsia"/>
        </w:rPr>
        <w:t>系统</w:t>
      </w:r>
      <w:r w:rsidR="005A23AF">
        <w:rPr>
          <w:rFonts w:hint="eastAsia"/>
        </w:rPr>
        <w:t>总体描述</w:t>
      </w:r>
    </w:p>
    <w:p w:rsidR="002D72E3" w:rsidRDefault="002D72E3" w:rsidP="002D72E3">
      <w:pPr>
        <w:ind w:firstLine="560"/>
      </w:pPr>
      <w:r>
        <w:rPr>
          <w:rFonts w:hint="eastAsia"/>
        </w:rPr>
        <w:t>综合所项目管理系统（</w:t>
      </w:r>
      <w:proofErr w:type="spellStart"/>
      <w:r>
        <w:rPr>
          <w:rFonts w:hint="eastAsia"/>
        </w:rPr>
        <w:t>Zong</w:t>
      </w:r>
      <w:proofErr w:type="spellEnd"/>
      <w:r>
        <w:rPr>
          <w:rFonts w:hint="eastAsia"/>
        </w:rPr>
        <w:t xml:space="preserve"> He </w:t>
      </w:r>
      <w:proofErr w:type="spellStart"/>
      <w:r>
        <w:rPr>
          <w:rFonts w:hint="eastAsia"/>
        </w:rPr>
        <w:t>Suo</w:t>
      </w:r>
      <w:proofErr w:type="spellEnd"/>
      <w:r w:rsidR="00DA3919">
        <w:t xml:space="preserve"> </w:t>
      </w:r>
      <w:r w:rsidR="00DA3919">
        <w:rPr>
          <w:rFonts w:hint="eastAsia"/>
        </w:rPr>
        <w:t>s</w:t>
      </w:r>
      <w:r w:rsidR="00DA3919">
        <w:t>ystem</w:t>
      </w:r>
      <w:r>
        <w:rPr>
          <w:rFonts w:hint="eastAsia"/>
        </w:rPr>
        <w:t>）</w:t>
      </w:r>
      <w:r w:rsidR="00117145">
        <w:rPr>
          <w:rFonts w:hint="eastAsia"/>
        </w:rPr>
        <w:t>核心功能主要是为了方便员工填报工作日志，优化所里项目管理流程，</w:t>
      </w:r>
      <w:r>
        <w:rPr>
          <w:rFonts w:hint="eastAsia"/>
        </w:rPr>
        <w:t>是综合所</w:t>
      </w:r>
      <w:r w:rsidR="0089753F">
        <w:rPr>
          <w:rFonts w:hint="eastAsia"/>
        </w:rPr>
        <w:t>进行精细化管理的</w:t>
      </w:r>
      <w:r>
        <w:rPr>
          <w:rFonts w:hint="eastAsia"/>
        </w:rPr>
        <w:t>重要工具</w:t>
      </w:r>
      <w:r w:rsidR="00BA763E">
        <w:rPr>
          <w:rFonts w:hint="eastAsia"/>
        </w:rPr>
        <w:t>。</w:t>
      </w:r>
    </w:p>
    <w:p w:rsidR="002D72E3" w:rsidRDefault="002D72E3" w:rsidP="002D72E3">
      <w:pPr>
        <w:ind w:firstLine="560"/>
      </w:pPr>
      <w:r>
        <w:rPr>
          <w:rFonts w:hint="eastAsia"/>
        </w:rPr>
        <w:t>系统采用</w:t>
      </w:r>
      <w:r>
        <w:rPr>
          <w:rFonts w:hint="eastAsia"/>
        </w:rPr>
        <w:t>B/S</w:t>
      </w:r>
      <w:r>
        <w:rPr>
          <w:rFonts w:hint="eastAsia"/>
        </w:rPr>
        <w:t>结构，在院内网架设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 w:rsidR="00BA763E">
        <w:rPr>
          <w:rFonts w:hint="eastAsia"/>
        </w:rPr>
        <w:t>所内</w:t>
      </w:r>
      <w:r>
        <w:rPr>
          <w:rFonts w:hint="eastAsia"/>
        </w:rPr>
        <w:t>各位职工通过</w:t>
      </w:r>
      <w:r w:rsidR="00BA763E">
        <w:rPr>
          <w:rFonts w:hint="eastAsia"/>
        </w:rPr>
        <w:t>PC</w:t>
      </w:r>
      <w:r w:rsidR="00BA763E">
        <w:rPr>
          <w:rFonts w:hint="eastAsia"/>
        </w:rPr>
        <w:t>段或手机端</w:t>
      </w:r>
      <w:r>
        <w:rPr>
          <w:rFonts w:hint="eastAsia"/>
        </w:rPr>
        <w:t>web</w:t>
      </w:r>
      <w:r>
        <w:rPr>
          <w:rFonts w:hint="eastAsia"/>
        </w:rPr>
        <w:t>浏览器</w:t>
      </w:r>
      <w:r w:rsidR="00BA763E">
        <w:rPr>
          <w:rFonts w:hint="eastAsia"/>
        </w:rPr>
        <w:t>访问指定</w:t>
      </w:r>
      <w:r w:rsidR="00BA763E">
        <w:rPr>
          <w:rFonts w:hint="eastAsia"/>
        </w:rPr>
        <w:t>IP</w:t>
      </w:r>
      <w:r w:rsidR="00BA763E">
        <w:rPr>
          <w:rFonts w:hint="eastAsia"/>
        </w:rPr>
        <w:t>地址即可</w:t>
      </w:r>
      <w:r w:rsidR="001F4B1F">
        <w:rPr>
          <w:rFonts w:hint="eastAsia"/>
        </w:rPr>
        <w:t>（利用院</w:t>
      </w:r>
      <w:proofErr w:type="spellStart"/>
      <w:r w:rsidR="001F4B1F">
        <w:rPr>
          <w:rFonts w:hint="eastAsia"/>
        </w:rPr>
        <w:t>vpn</w:t>
      </w:r>
      <w:proofErr w:type="spellEnd"/>
      <w:r w:rsidR="001F4B1F">
        <w:rPr>
          <w:rFonts w:hint="eastAsia"/>
        </w:rPr>
        <w:t>，也可以</w:t>
      </w:r>
      <w:proofErr w:type="gramStart"/>
      <w:r w:rsidR="001F4B1F">
        <w:rPr>
          <w:rFonts w:hint="eastAsia"/>
        </w:rPr>
        <w:t>在外网</w:t>
      </w:r>
      <w:proofErr w:type="gramEnd"/>
      <w:r w:rsidR="001F4B1F">
        <w:rPr>
          <w:rFonts w:hint="eastAsia"/>
        </w:rPr>
        <w:t>访问）</w:t>
      </w:r>
      <w:r w:rsidR="00BA763E">
        <w:rPr>
          <w:rFonts w:hint="eastAsia"/>
        </w:rPr>
        <w:t>。</w:t>
      </w:r>
    </w:p>
    <w:p w:rsidR="005A23AF" w:rsidRDefault="00BA763E" w:rsidP="005A23AF">
      <w:pPr>
        <w:ind w:firstLine="560"/>
      </w:pPr>
      <w:r>
        <w:rPr>
          <w:rFonts w:hint="eastAsia"/>
        </w:rPr>
        <w:t>系统实现的主要思路是在开源项目管理系统</w:t>
      </w:r>
      <w:r>
        <w:rPr>
          <w:rFonts w:hint="eastAsia"/>
        </w:rPr>
        <w:t>WSS</w:t>
      </w:r>
      <w:r w:rsidR="001F4B1F" w:rsidRPr="001F4B1F">
        <w:t xml:space="preserve"> </w:t>
      </w:r>
      <w:r w:rsidR="001F4B1F" w:rsidRPr="001F4B1F">
        <w:rPr>
          <w:rFonts w:hint="eastAsia"/>
        </w:rPr>
        <w:t>（</w:t>
      </w:r>
      <w:r w:rsidR="001F4B1F" w:rsidRPr="001F4B1F">
        <w:t>http://www.wssys.net/zh-CN/</w:t>
      </w:r>
      <w:r w:rsidR="001F4B1F" w:rsidRPr="001F4B1F">
        <w:rPr>
          <w:rFonts w:hint="eastAsia"/>
        </w:rPr>
        <w:t>）</w:t>
      </w:r>
      <w:r w:rsidR="001F4B1F">
        <w:rPr>
          <w:rFonts w:hint="eastAsia"/>
        </w:rPr>
        <w:t>基础上结合综合所工作特点进行二次开发，前端界面以</w:t>
      </w:r>
      <w:r w:rsidR="001F4B1F">
        <w:rPr>
          <w:rFonts w:hint="eastAsia"/>
        </w:rPr>
        <w:t>Bootstrap</w:t>
      </w:r>
      <w:r w:rsidR="001F4B1F">
        <w:rPr>
          <w:rFonts w:hint="eastAsia"/>
        </w:rPr>
        <w:t>为主，服务器</w:t>
      </w:r>
      <w:proofErr w:type="gramStart"/>
      <w:r w:rsidR="001F4B1F">
        <w:rPr>
          <w:rFonts w:hint="eastAsia"/>
        </w:rPr>
        <w:t>端采用</w:t>
      </w:r>
      <w:proofErr w:type="spellStart"/>
      <w:proofErr w:type="gramEnd"/>
      <w:r w:rsidR="001F4B1F">
        <w:rPr>
          <w:rFonts w:hint="eastAsia"/>
        </w:rPr>
        <w:t>Php+mysql+wamp</w:t>
      </w:r>
      <w:proofErr w:type="spellEnd"/>
      <w:r w:rsidR="001F4B1F">
        <w:rPr>
          <w:rFonts w:hint="eastAsia"/>
        </w:rPr>
        <w:t>。</w:t>
      </w:r>
    </w:p>
    <w:p w:rsidR="001F4B1F" w:rsidRPr="005A23AF" w:rsidRDefault="001F4B1F" w:rsidP="005A23AF">
      <w:pPr>
        <w:ind w:firstLine="560"/>
      </w:pPr>
      <w:r>
        <w:rPr>
          <w:rFonts w:hint="eastAsia"/>
        </w:rPr>
        <w:t>系统的设计应遵循“简约易用、安全可靠”的原则，一方面应方便各位职工填报日志、管理项目，不增添额外负担，另一方面，系统的日志数据、项目数据要做好安全备份，并区分不用用户身份的访问权限。</w:t>
      </w:r>
    </w:p>
    <w:p w:rsidR="001371EF" w:rsidRDefault="001371EF" w:rsidP="005A23AF">
      <w:pPr>
        <w:pStyle w:val="1"/>
      </w:pPr>
      <w:r>
        <w:rPr>
          <w:rFonts w:hint="eastAsia"/>
        </w:rPr>
        <w:t>基本概念</w:t>
      </w:r>
      <w:r w:rsidR="00542688">
        <w:rPr>
          <w:rFonts w:hint="eastAsia"/>
        </w:rPr>
        <w:t>及工作流程</w:t>
      </w:r>
    </w:p>
    <w:p w:rsidR="00542688" w:rsidRDefault="001371EF" w:rsidP="001371EF">
      <w:pPr>
        <w:ind w:firstLine="560"/>
      </w:pPr>
      <w:r>
        <w:rPr>
          <w:rFonts w:hint="eastAsia"/>
        </w:rPr>
        <w:t>本系统有三个主要概念“项目、任务、日志”。</w:t>
      </w:r>
    </w:p>
    <w:p w:rsidR="00542688" w:rsidRDefault="00542688" w:rsidP="001371EF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371EF">
        <w:rPr>
          <w:rFonts w:hint="eastAsia"/>
        </w:rPr>
        <w:t>项目负责人可以创建多个“项目”，每个“项目”可以分解为多个“任务”。</w:t>
      </w:r>
    </w:p>
    <w:p w:rsidR="00542688" w:rsidRDefault="00542688" w:rsidP="001371EF">
      <w:pPr>
        <w:ind w:firstLine="56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371EF">
        <w:rPr>
          <w:rFonts w:hint="eastAsia"/>
        </w:rPr>
        <w:t>每项“任务”可以指定一个项目成员来完成，该项目成员可以每天填报“工作日志”，并更新“任务”的进度。</w:t>
      </w:r>
    </w:p>
    <w:p w:rsidR="001371EF" w:rsidRDefault="00542688" w:rsidP="001371EF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371EF">
        <w:rPr>
          <w:rFonts w:hint="eastAsia"/>
        </w:rPr>
        <w:t>每个“任务”的进度汇总更新后，可以更新“项目”的进度，从而达到跟踪“项目”进度的目的。</w:t>
      </w:r>
    </w:p>
    <w:p w:rsidR="001371EF" w:rsidRPr="001371EF" w:rsidRDefault="001371EF" w:rsidP="001371EF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A23AF" w:rsidRPr="005A23AF" w:rsidRDefault="005A23AF" w:rsidP="005A23AF">
      <w:pPr>
        <w:pStyle w:val="1"/>
      </w:pPr>
      <w:r>
        <w:rPr>
          <w:rFonts w:hint="eastAsia"/>
        </w:rPr>
        <w:t>主要功能</w:t>
      </w:r>
    </w:p>
    <w:p w:rsidR="006F40C6" w:rsidRDefault="00117145" w:rsidP="001F4B1F">
      <w:pPr>
        <w:pStyle w:val="2"/>
      </w:pPr>
      <w:r>
        <w:rPr>
          <w:rFonts w:hint="eastAsia"/>
        </w:rPr>
        <w:t>项目管理</w:t>
      </w:r>
    </w:p>
    <w:p w:rsidR="00117145" w:rsidRDefault="001371EF" w:rsidP="001371EF">
      <w:pPr>
        <w:pStyle w:val="3"/>
        <w:spacing w:before="312" w:after="156"/>
      </w:pPr>
      <w:r>
        <w:rPr>
          <w:rFonts w:hint="eastAsia"/>
        </w:rPr>
        <w:t>项目创建</w:t>
      </w:r>
    </w:p>
    <w:p w:rsidR="00BD1C92" w:rsidRDefault="00BD1C92" w:rsidP="001371EF">
      <w:pPr>
        <w:ind w:left="280" w:firstLine="560"/>
      </w:pPr>
      <w:r>
        <w:rPr>
          <w:rFonts w:hint="eastAsia"/>
        </w:rPr>
        <w:t>项目创建主要包括三步：</w:t>
      </w:r>
    </w:p>
    <w:p w:rsidR="001371EF" w:rsidRDefault="001371EF" w:rsidP="001371EF">
      <w:pPr>
        <w:ind w:left="280"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）项目负责人新建项目，主要包括以下信息：项目</w:t>
      </w:r>
      <w:r w:rsidR="00BD1C92">
        <w:rPr>
          <w:rFonts w:hint="eastAsia"/>
        </w:rPr>
        <w:t>名称、项目类型、任务来源、项目估计人月、项目状态、项目重要度、开始时间、结束时间、项目概述、项目负责人、项目主管院长（要求下拉列表框仅出现身份是院长的人）、项目主管总工（要求</w:t>
      </w:r>
      <w:r w:rsidR="00BD1C92">
        <w:rPr>
          <w:rFonts w:hint="eastAsia"/>
        </w:rPr>
        <w:lastRenderedPageBreak/>
        <w:t>下拉列表框仅出现身份是总工的人）、项目主管所长（下拉列表框仅出现所长</w:t>
      </w:r>
      <w:r w:rsidR="00EB45EC">
        <w:rPr>
          <w:rFonts w:hint="eastAsia"/>
        </w:rPr>
        <w:t>、副所长、所长助理</w:t>
      </w:r>
      <w:r w:rsidR="00BD1C92">
        <w:rPr>
          <w:rFonts w:hint="eastAsia"/>
        </w:rPr>
        <w:t>）、项目主管主任工程师（下拉列表框仅出现主任工程师）、项目组成员</w:t>
      </w:r>
      <w:r>
        <w:rPr>
          <w:rFonts w:hint="eastAsia"/>
        </w:rPr>
        <w:t>。</w:t>
      </w:r>
    </w:p>
    <w:p w:rsidR="00BD1C92" w:rsidRDefault="00BD1C92" w:rsidP="001371EF">
      <w:pPr>
        <w:ind w:left="280" w:firstLine="560"/>
      </w:pPr>
      <w:r>
        <w:rPr>
          <w:rFonts w:hint="eastAsia"/>
        </w:rPr>
        <w:t>院长、总工、所长、主任工程师等身份（职称）的认定应由管理员在后台进行设置。</w:t>
      </w:r>
    </w:p>
    <w:p w:rsidR="00BD1C92" w:rsidRDefault="00BD1C92" w:rsidP="001371EF">
      <w:pPr>
        <w:ind w:left="280"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）项目负责人创建项目后向</w:t>
      </w:r>
      <w:proofErr w:type="gramStart"/>
      <w:r>
        <w:rPr>
          <w:rFonts w:hint="eastAsia"/>
        </w:rPr>
        <w:t>所项目</w:t>
      </w:r>
      <w:proofErr w:type="gramEnd"/>
      <w:r>
        <w:rPr>
          <w:rFonts w:hint="eastAsia"/>
        </w:rPr>
        <w:t>主管（由系统管理员在后台指定）提交，</w:t>
      </w:r>
      <w:r w:rsidR="00AC47F3">
        <w:rPr>
          <w:rFonts w:hint="eastAsia"/>
        </w:rPr>
        <w:t>系统自动向</w:t>
      </w:r>
      <w:proofErr w:type="gramStart"/>
      <w:r w:rsidR="00AC47F3">
        <w:rPr>
          <w:rFonts w:hint="eastAsia"/>
        </w:rPr>
        <w:t>所项目</w:t>
      </w:r>
      <w:proofErr w:type="gramEnd"/>
      <w:r w:rsidR="00AC47F3">
        <w:rPr>
          <w:rFonts w:hint="eastAsia"/>
        </w:rPr>
        <w:t>主管发消息提醒审查项目的创建。</w:t>
      </w:r>
      <w:r>
        <w:rPr>
          <w:rFonts w:hint="eastAsia"/>
        </w:rPr>
        <w:t>此时项目</w:t>
      </w:r>
      <w:r w:rsidR="00AC47F3">
        <w:rPr>
          <w:rFonts w:hint="eastAsia"/>
        </w:rPr>
        <w:t>尚未</w:t>
      </w:r>
      <w:r>
        <w:rPr>
          <w:rFonts w:hint="eastAsia"/>
        </w:rPr>
        <w:t>正式生效，无法分解任务，</w:t>
      </w:r>
      <w:r w:rsidR="00AC47F3">
        <w:t xml:space="preserve"> </w:t>
      </w:r>
    </w:p>
    <w:p w:rsidR="00BD1C92" w:rsidRDefault="00BD1C92" w:rsidP="001371EF">
      <w:pPr>
        <w:ind w:left="280"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）项目主管审核通过后向所长提交</w:t>
      </w:r>
      <w:r w:rsidR="00682DCE">
        <w:rPr>
          <w:rFonts w:hint="eastAsia"/>
        </w:rPr>
        <w:t>，系统自动向所长发消息提醒审查。</w:t>
      </w:r>
    </w:p>
    <w:p w:rsidR="00682DCE" w:rsidRPr="001371EF" w:rsidRDefault="00682DCE" w:rsidP="001371EF">
      <w:pPr>
        <w:ind w:left="280" w:firstLine="5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）所长通过审查后，项目正式生效，系统发消息通知负责人。</w:t>
      </w:r>
    </w:p>
    <w:p w:rsidR="001371EF" w:rsidRDefault="001371EF" w:rsidP="001371EF">
      <w:pPr>
        <w:pStyle w:val="3"/>
        <w:spacing w:before="312" w:after="156"/>
      </w:pPr>
      <w:r>
        <w:rPr>
          <w:rFonts w:hint="eastAsia"/>
        </w:rPr>
        <w:t>项目修改</w:t>
      </w:r>
    </w:p>
    <w:p w:rsidR="00682DCE" w:rsidRDefault="00AC47F3" w:rsidP="00682DCE">
      <w:pPr>
        <w:ind w:left="280"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82DCE">
        <w:rPr>
          <w:rFonts w:hint="eastAsia"/>
        </w:rPr>
        <w:t>项目负责人、系统管理员可对</w:t>
      </w:r>
      <w:r>
        <w:rPr>
          <w:rFonts w:hint="eastAsia"/>
        </w:rPr>
        <w:t>正式生效的</w:t>
      </w:r>
      <w:r w:rsidR="00682DCE">
        <w:rPr>
          <w:rFonts w:hint="eastAsia"/>
        </w:rPr>
        <w:t>项目进行编辑，修改项目信息。</w:t>
      </w:r>
    </w:p>
    <w:p w:rsidR="00AC47F3" w:rsidRPr="00682DCE" w:rsidRDefault="00AC47F3" w:rsidP="00682DCE">
      <w:pPr>
        <w:ind w:left="280"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）修改后仍然要执行“项目创建”的整个流程。</w:t>
      </w:r>
    </w:p>
    <w:p w:rsidR="001371EF" w:rsidRDefault="001371EF" w:rsidP="001371EF">
      <w:pPr>
        <w:pStyle w:val="3"/>
        <w:spacing w:before="312" w:after="156"/>
      </w:pPr>
      <w:r>
        <w:rPr>
          <w:rFonts w:hint="eastAsia"/>
        </w:rPr>
        <w:t>项目删除</w:t>
      </w:r>
    </w:p>
    <w:p w:rsidR="00682DCE" w:rsidRDefault="00983D43" w:rsidP="00682DC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C47F3">
        <w:rPr>
          <w:rFonts w:hint="eastAsia"/>
        </w:rPr>
        <w:t>只有系统管理员可以删除项目</w:t>
      </w:r>
      <w:r>
        <w:rPr>
          <w:rFonts w:hint="eastAsia"/>
        </w:rPr>
        <w:t>。（目前似乎“项目负责人”的权限都可以删除，需要修改）；</w:t>
      </w:r>
    </w:p>
    <w:p w:rsidR="00983D43" w:rsidRDefault="00983D43" w:rsidP="00682DC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）系统管理员提出“删除项目”时必须向“项目主管”（后台指定人员）、提出申请；</w:t>
      </w:r>
    </w:p>
    <w:p w:rsidR="00983D43" w:rsidRDefault="00983D43" w:rsidP="00682DCE">
      <w:pPr>
        <w:ind w:firstLine="56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）“项目主管”审核通过后向所长提出申请；</w:t>
      </w:r>
    </w:p>
    <w:p w:rsidR="00983D43" w:rsidRPr="00682DCE" w:rsidRDefault="00983D43" w:rsidP="00682DC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）所长审核通过，通知系统管理员删除项目。</w:t>
      </w:r>
    </w:p>
    <w:p w:rsidR="001371EF" w:rsidRDefault="001371EF" w:rsidP="001371EF">
      <w:pPr>
        <w:pStyle w:val="3"/>
        <w:spacing w:before="312" w:after="156"/>
      </w:pPr>
      <w:r>
        <w:rPr>
          <w:rFonts w:hint="eastAsia"/>
        </w:rPr>
        <w:t>项目查询</w:t>
      </w:r>
    </w:p>
    <w:p w:rsidR="00983D43" w:rsidRDefault="00682DCE" w:rsidP="00682DCE">
      <w:pPr>
        <w:pStyle w:val="4"/>
      </w:pPr>
      <w:r>
        <w:rPr>
          <w:rFonts w:hint="eastAsia"/>
        </w:rPr>
        <w:t>按照</w:t>
      </w:r>
      <w:r w:rsidR="00983D43">
        <w:rPr>
          <w:rFonts w:hint="eastAsia"/>
        </w:rPr>
        <w:t>在项目中的角色</w:t>
      </w:r>
      <w:r>
        <w:rPr>
          <w:rFonts w:hint="eastAsia"/>
        </w:rPr>
        <w:t>进行查询</w:t>
      </w:r>
    </w:p>
    <w:p w:rsidR="00983D43" w:rsidRDefault="00682DCE" w:rsidP="00983D43">
      <w:pPr>
        <w:ind w:firstLine="560"/>
      </w:pPr>
      <w:r>
        <w:rPr>
          <w:rFonts w:hint="eastAsia"/>
        </w:rPr>
        <w:t>我参与的项目</w:t>
      </w:r>
      <w:r w:rsidR="00983D43">
        <w:rPr>
          <w:rFonts w:hint="eastAsia"/>
        </w:rPr>
        <w:t>：是项目组成员，但不是负责的未完成项目；</w:t>
      </w:r>
    </w:p>
    <w:p w:rsidR="00983D43" w:rsidRDefault="00682DCE" w:rsidP="00983D43">
      <w:pPr>
        <w:ind w:firstLine="560"/>
      </w:pPr>
      <w:r>
        <w:rPr>
          <w:rFonts w:hint="eastAsia"/>
        </w:rPr>
        <w:t>我负责的项目</w:t>
      </w:r>
      <w:r w:rsidR="00983D43">
        <w:rPr>
          <w:rFonts w:hint="eastAsia"/>
        </w:rPr>
        <w:t>：担任项目组负责人的未完成项目；</w:t>
      </w:r>
    </w:p>
    <w:p w:rsidR="00983D43" w:rsidRDefault="00682DCE" w:rsidP="00983D43">
      <w:pPr>
        <w:ind w:firstLine="560"/>
      </w:pPr>
      <w:r>
        <w:rPr>
          <w:rFonts w:hint="eastAsia"/>
        </w:rPr>
        <w:t>所有项目</w:t>
      </w:r>
      <w:r w:rsidR="00983D43">
        <w:rPr>
          <w:rFonts w:hint="eastAsia"/>
        </w:rPr>
        <w:t>：全所所有未完成项目；</w:t>
      </w:r>
    </w:p>
    <w:p w:rsidR="00682DCE" w:rsidRDefault="00682DCE" w:rsidP="00983D43">
      <w:pPr>
        <w:ind w:firstLine="560"/>
      </w:pPr>
      <w:r>
        <w:rPr>
          <w:rFonts w:hint="eastAsia"/>
        </w:rPr>
        <w:t>归档项目</w:t>
      </w:r>
      <w:r w:rsidR="00983D43">
        <w:rPr>
          <w:rFonts w:hint="eastAsia"/>
        </w:rPr>
        <w:t>：所有状态是已完成的项目转为“归档项目”。</w:t>
      </w:r>
    </w:p>
    <w:p w:rsidR="00682DCE" w:rsidRDefault="00682DCE" w:rsidP="00682DCE">
      <w:pPr>
        <w:pStyle w:val="4"/>
      </w:pPr>
      <w:r>
        <w:rPr>
          <w:rFonts w:hint="eastAsia"/>
        </w:rPr>
        <w:t>按照项目</w:t>
      </w:r>
      <w:r w:rsidR="00983D43">
        <w:rPr>
          <w:rFonts w:hint="eastAsia"/>
        </w:rPr>
        <w:t>类型查询</w:t>
      </w:r>
    </w:p>
    <w:p w:rsidR="00762A0F" w:rsidRDefault="00762A0F" w:rsidP="00983D43">
      <w:pPr>
        <w:ind w:firstLine="560"/>
      </w:pPr>
      <w:r>
        <w:rPr>
          <w:rFonts w:hint="eastAsia"/>
        </w:rPr>
        <w:t>（项目类型可在后台设定。）</w:t>
      </w:r>
    </w:p>
    <w:p w:rsidR="00983D43" w:rsidRDefault="00983D43" w:rsidP="00983D43">
      <w:pPr>
        <w:ind w:firstLine="560"/>
      </w:pPr>
      <w:r>
        <w:rPr>
          <w:rFonts w:hint="eastAsia"/>
        </w:rPr>
        <w:t>合同性：项目类型为“合同性”的项目；</w:t>
      </w:r>
    </w:p>
    <w:p w:rsidR="00983D43" w:rsidRDefault="00983D43" w:rsidP="00983D43">
      <w:pPr>
        <w:ind w:firstLine="560"/>
      </w:pPr>
      <w:r>
        <w:rPr>
          <w:rFonts w:hint="eastAsia"/>
        </w:rPr>
        <w:t>指令性：项目类型为“指令性”的项目；</w:t>
      </w:r>
    </w:p>
    <w:p w:rsidR="00983D43" w:rsidRDefault="00983D43" w:rsidP="00983D43">
      <w:pPr>
        <w:ind w:firstLine="560"/>
      </w:pPr>
      <w:r>
        <w:rPr>
          <w:rFonts w:hint="eastAsia"/>
        </w:rPr>
        <w:t>临时性：项目类型为“临时性”的项目。</w:t>
      </w:r>
    </w:p>
    <w:p w:rsidR="00C02134" w:rsidRPr="00983D43" w:rsidRDefault="00C02134" w:rsidP="00983D43">
      <w:pPr>
        <w:ind w:firstLine="560"/>
      </w:pPr>
      <w:r>
        <w:rPr>
          <w:rFonts w:hint="eastAsia"/>
        </w:rPr>
        <w:t>在返回查询结果时，在</w:t>
      </w:r>
      <w:proofErr w:type="gramStart"/>
      <w:r>
        <w:rPr>
          <w:rFonts w:hint="eastAsia"/>
        </w:rPr>
        <w:t>查结果</w:t>
      </w:r>
      <w:proofErr w:type="gramEnd"/>
      <w:r>
        <w:rPr>
          <w:rFonts w:hint="eastAsia"/>
        </w:rPr>
        <w:t>显示页面最上方首先显示统计信息，如：合同性项目</w:t>
      </w:r>
      <w:r>
        <w:rPr>
          <w:rFonts w:hint="eastAsia"/>
        </w:rPr>
        <w:t>XX</w:t>
      </w:r>
      <w:r>
        <w:rPr>
          <w:rFonts w:hint="eastAsia"/>
        </w:rPr>
        <w:t>项；指令性项目</w:t>
      </w:r>
      <w:r>
        <w:rPr>
          <w:rFonts w:hint="eastAsia"/>
        </w:rPr>
        <w:t>XX</w:t>
      </w:r>
      <w:r>
        <w:rPr>
          <w:rFonts w:hint="eastAsia"/>
        </w:rPr>
        <w:t>项；临时性项目：</w:t>
      </w:r>
      <w:r>
        <w:rPr>
          <w:rFonts w:hint="eastAsia"/>
        </w:rPr>
        <w:t>XX</w:t>
      </w:r>
      <w:r>
        <w:rPr>
          <w:rFonts w:hint="eastAsia"/>
        </w:rPr>
        <w:t>项。</w:t>
      </w:r>
    </w:p>
    <w:p w:rsidR="00983D43" w:rsidRDefault="00983D43" w:rsidP="00983D43">
      <w:pPr>
        <w:pStyle w:val="4"/>
      </w:pPr>
      <w:r>
        <w:rPr>
          <w:rFonts w:hint="eastAsia"/>
        </w:rPr>
        <w:t>按照项目人员所在部门查询</w:t>
      </w:r>
    </w:p>
    <w:p w:rsidR="00762A0F" w:rsidRDefault="00762A0F" w:rsidP="00762A0F">
      <w:pPr>
        <w:ind w:firstLine="560"/>
      </w:pPr>
      <w:r>
        <w:rPr>
          <w:rFonts w:hint="eastAsia"/>
        </w:rPr>
        <w:t>（所下面细分的各个部门、所里每个人员所属的部门可在后台进行设定。）</w:t>
      </w:r>
    </w:p>
    <w:p w:rsidR="00762A0F" w:rsidRDefault="00762A0F" w:rsidP="00762A0F">
      <w:pPr>
        <w:ind w:firstLine="560"/>
      </w:pPr>
      <w:r>
        <w:rPr>
          <w:rFonts w:hint="eastAsia"/>
        </w:rPr>
        <w:lastRenderedPageBreak/>
        <w:t>XX</w:t>
      </w:r>
      <w:r>
        <w:rPr>
          <w:rFonts w:hint="eastAsia"/>
        </w:rPr>
        <w:t>部门项目：分为主办项目、协办项目。</w:t>
      </w:r>
    </w:p>
    <w:p w:rsidR="00762A0F" w:rsidRDefault="00762A0F" w:rsidP="00762A0F">
      <w:pPr>
        <w:ind w:firstLine="560"/>
      </w:pPr>
      <w:r>
        <w:rPr>
          <w:rFonts w:hint="eastAsia"/>
        </w:rPr>
        <w:t>——主办项目：项目负责人属于该部门；</w:t>
      </w:r>
    </w:p>
    <w:p w:rsidR="00762A0F" w:rsidRDefault="00762A0F" w:rsidP="00762A0F">
      <w:pPr>
        <w:ind w:firstLine="560"/>
      </w:pPr>
      <w:r>
        <w:rPr>
          <w:rFonts w:hint="eastAsia"/>
        </w:rPr>
        <w:t>——协办项目：项目负责人不属于该部门，项目参加人员属于该部门。</w:t>
      </w:r>
    </w:p>
    <w:p w:rsidR="00C02134" w:rsidRPr="00C02134" w:rsidRDefault="00C02134" w:rsidP="00762A0F">
      <w:pPr>
        <w:ind w:firstLine="560"/>
      </w:pPr>
      <w:r>
        <w:rPr>
          <w:rFonts w:hint="eastAsia"/>
        </w:rPr>
        <w:t>在返回查询结果时，在</w:t>
      </w:r>
      <w:proofErr w:type="gramStart"/>
      <w:r>
        <w:rPr>
          <w:rFonts w:hint="eastAsia"/>
        </w:rPr>
        <w:t>查结果</w:t>
      </w:r>
      <w:proofErr w:type="gramEnd"/>
      <w:r>
        <w:rPr>
          <w:rFonts w:hint="eastAsia"/>
        </w:rPr>
        <w:t>显示页面最上方首先显示统计信息，如：</w:t>
      </w:r>
      <w:r>
        <w:rPr>
          <w:rFonts w:hint="eastAsia"/>
        </w:rPr>
        <w:t>XX</w:t>
      </w:r>
      <w:r>
        <w:rPr>
          <w:rFonts w:hint="eastAsia"/>
        </w:rPr>
        <w:t>部门主办项目</w:t>
      </w:r>
      <w:r>
        <w:rPr>
          <w:rFonts w:hint="eastAsia"/>
        </w:rPr>
        <w:t>XX</w:t>
      </w:r>
      <w:r>
        <w:rPr>
          <w:rFonts w:hint="eastAsia"/>
        </w:rPr>
        <w:t>项；协办项目</w:t>
      </w:r>
      <w:r>
        <w:rPr>
          <w:rFonts w:hint="eastAsia"/>
        </w:rPr>
        <w:t>XX</w:t>
      </w:r>
      <w:r>
        <w:rPr>
          <w:rFonts w:hint="eastAsia"/>
        </w:rPr>
        <w:t>项。</w:t>
      </w:r>
    </w:p>
    <w:p w:rsidR="004965CF" w:rsidRDefault="00542688" w:rsidP="00C02134">
      <w:pPr>
        <w:pStyle w:val="4"/>
      </w:pPr>
      <w:r>
        <w:rPr>
          <w:rFonts w:hint="eastAsia"/>
        </w:rPr>
        <w:t>辅助</w:t>
      </w:r>
      <w:r w:rsidR="004965CF">
        <w:rPr>
          <w:rFonts w:hint="eastAsia"/>
        </w:rPr>
        <w:t>查询</w:t>
      </w:r>
      <w:r>
        <w:rPr>
          <w:rFonts w:hint="eastAsia"/>
        </w:rPr>
        <w:t>条件</w:t>
      </w:r>
    </w:p>
    <w:p w:rsidR="004965CF" w:rsidRDefault="00542688" w:rsidP="004965CF">
      <w:pPr>
        <w:ind w:firstLine="560"/>
      </w:pPr>
      <w:r>
        <w:rPr>
          <w:rFonts w:hint="eastAsia"/>
        </w:rPr>
        <w:t>辅助</w:t>
      </w:r>
      <w:r w:rsidR="004965CF">
        <w:rPr>
          <w:rFonts w:hint="eastAsia"/>
        </w:rPr>
        <w:t>查询</w:t>
      </w:r>
      <w:r>
        <w:rPr>
          <w:rFonts w:hint="eastAsia"/>
        </w:rPr>
        <w:t>条件</w:t>
      </w:r>
      <w:r w:rsidR="004965CF">
        <w:rPr>
          <w:rFonts w:hint="eastAsia"/>
        </w:rPr>
        <w:t>可以</w:t>
      </w:r>
      <w:r>
        <w:rPr>
          <w:rFonts w:hint="eastAsia"/>
        </w:rPr>
        <w:t>与上述集中查询组合使用，一般</w:t>
      </w:r>
      <w:r w:rsidR="004965CF">
        <w:rPr>
          <w:rFonts w:hint="eastAsia"/>
        </w:rPr>
        <w:t>包括：</w:t>
      </w:r>
    </w:p>
    <w:p w:rsidR="004965CF" w:rsidRDefault="004965CF" w:rsidP="004965CF">
      <w:pPr>
        <w:ind w:firstLine="560"/>
      </w:pPr>
      <w:r>
        <w:rPr>
          <w:rFonts w:hint="eastAsia"/>
        </w:rPr>
        <w:t>——按时间段查询：在下拉列表框中选择起止时间</w:t>
      </w:r>
    </w:p>
    <w:p w:rsidR="004965CF" w:rsidRDefault="004965CF" w:rsidP="004965CF">
      <w:pPr>
        <w:ind w:firstLine="560"/>
      </w:pPr>
      <w:r>
        <w:rPr>
          <w:rFonts w:hint="eastAsia"/>
        </w:rPr>
        <w:t>——按名称查询：包含某些关键字</w:t>
      </w:r>
    </w:p>
    <w:p w:rsidR="00542688" w:rsidRDefault="00542688" w:rsidP="00542688">
      <w:pPr>
        <w:pStyle w:val="2"/>
      </w:pPr>
      <w:r>
        <w:rPr>
          <w:rFonts w:hint="eastAsia"/>
        </w:rPr>
        <w:t>任务管理</w:t>
      </w:r>
    </w:p>
    <w:p w:rsidR="00447A15" w:rsidRDefault="00447A15" w:rsidP="00447A15">
      <w:pPr>
        <w:pStyle w:val="3"/>
        <w:spacing w:before="312" w:after="156"/>
      </w:pPr>
      <w:r>
        <w:rPr>
          <w:rFonts w:hint="eastAsia"/>
        </w:rPr>
        <w:t>任务创建</w:t>
      </w:r>
    </w:p>
    <w:p w:rsidR="00542688" w:rsidRDefault="00542688" w:rsidP="00542688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47A15">
        <w:rPr>
          <w:rFonts w:hint="eastAsia"/>
        </w:rPr>
        <w:t>）项目正式生效后，可由项目负责人创建任务，指定</w:t>
      </w:r>
      <w:r>
        <w:rPr>
          <w:rFonts w:hint="eastAsia"/>
        </w:rPr>
        <w:t>任务的执行者；</w:t>
      </w:r>
    </w:p>
    <w:p w:rsidR="00542688" w:rsidRDefault="00542688" w:rsidP="00542688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47A15">
        <w:rPr>
          <w:rFonts w:hint="eastAsia"/>
        </w:rPr>
        <w:t>任务</w:t>
      </w:r>
      <w:r w:rsidR="00677083">
        <w:rPr>
          <w:rFonts w:hint="eastAsia"/>
        </w:rPr>
        <w:t>执行者接到任务后，还可以进一步分解子任务。</w:t>
      </w:r>
    </w:p>
    <w:p w:rsidR="00677083" w:rsidRDefault="00677083" w:rsidP="00677083">
      <w:pPr>
        <w:pStyle w:val="3"/>
        <w:spacing w:before="312" w:after="156"/>
      </w:pPr>
      <w:r>
        <w:rPr>
          <w:rFonts w:hint="eastAsia"/>
        </w:rPr>
        <w:lastRenderedPageBreak/>
        <w:t>任务修改</w:t>
      </w:r>
    </w:p>
    <w:p w:rsidR="003D7A7E" w:rsidRDefault="003D7A7E" w:rsidP="003D7A7E">
      <w:pPr>
        <w:pStyle w:val="3"/>
        <w:spacing w:before="312" w:after="156"/>
      </w:pPr>
      <w:r>
        <w:rPr>
          <w:rFonts w:hint="eastAsia"/>
        </w:rPr>
        <w:t>任务删除</w:t>
      </w:r>
    </w:p>
    <w:p w:rsidR="003D7A7E" w:rsidRPr="003D7A7E" w:rsidRDefault="003D7A7E" w:rsidP="003D7A7E">
      <w:pPr>
        <w:pStyle w:val="3"/>
        <w:spacing w:before="312" w:after="156"/>
      </w:pPr>
      <w:r>
        <w:rPr>
          <w:rFonts w:hint="eastAsia"/>
        </w:rPr>
        <w:t>任务查询</w:t>
      </w:r>
    </w:p>
    <w:p w:rsidR="00117145" w:rsidRDefault="00117145" w:rsidP="00542688">
      <w:pPr>
        <w:pStyle w:val="2"/>
      </w:pPr>
      <w:r>
        <w:rPr>
          <w:rFonts w:hint="eastAsia"/>
        </w:rPr>
        <w:t>日志管理</w:t>
      </w:r>
    </w:p>
    <w:p w:rsidR="002B5A6B" w:rsidRDefault="002B5A6B" w:rsidP="002B5A6B">
      <w:pPr>
        <w:pStyle w:val="3"/>
        <w:spacing w:before="312" w:after="156"/>
      </w:pPr>
      <w:r>
        <w:rPr>
          <w:rFonts w:hint="eastAsia"/>
        </w:rPr>
        <w:t>填报日志</w:t>
      </w:r>
    </w:p>
    <w:p w:rsidR="002B5A6B" w:rsidRDefault="002B5A6B" w:rsidP="002B5A6B">
      <w:pPr>
        <w:pStyle w:val="3"/>
        <w:spacing w:before="312" w:after="156"/>
      </w:pPr>
      <w:r>
        <w:rPr>
          <w:rFonts w:hint="eastAsia"/>
        </w:rPr>
        <w:t>修改日志</w:t>
      </w:r>
    </w:p>
    <w:p w:rsidR="00A904D4" w:rsidRPr="00A904D4" w:rsidRDefault="00A904D4" w:rsidP="00A904D4">
      <w:pPr>
        <w:pStyle w:val="3"/>
        <w:spacing w:before="312" w:after="156"/>
      </w:pPr>
      <w:r>
        <w:rPr>
          <w:rFonts w:hint="eastAsia"/>
        </w:rPr>
        <w:t>删除日志</w:t>
      </w:r>
    </w:p>
    <w:p w:rsidR="00A904D4" w:rsidRPr="00A904D4" w:rsidRDefault="00A904D4" w:rsidP="00A904D4">
      <w:pPr>
        <w:pStyle w:val="3"/>
        <w:spacing w:before="312" w:after="156"/>
      </w:pPr>
      <w:r>
        <w:rPr>
          <w:rFonts w:hint="eastAsia"/>
        </w:rPr>
        <w:t>查询日志</w:t>
      </w:r>
    </w:p>
    <w:p w:rsidR="006F40C6" w:rsidRDefault="00BE33D6" w:rsidP="00BE33D6">
      <w:pPr>
        <w:pStyle w:val="2"/>
      </w:pPr>
      <w:r>
        <w:rPr>
          <w:rFonts w:hint="eastAsia"/>
        </w:rPr>
        <w:t>统计分析</w:t>
      </w:r>
    </w:p>
    <w:p w:rsidR="00BE33D6" w:rsidRPr="00BE33D6" w:rsidRDefault="00BE33D6" w:rsidP="00BE33D6">
      <w:pPr>
        <w:ind w:firstLine="560"/>
        <w:rPr>
          <w:rFonts w:hint="eastAsia"/>
        </w:rPr>
      </w:pPr>
    </w:p>
    <w:p w:rsidR="006F40C6" w:rsidRDefault="00BE33D6" w:rsidP="00BE33D6">
      <w:pPr>
        <w:pStyle w:val="2"/>
      </w:pPr>
      <w:r>
        <w:rPr>
          <w:rFonts w:hint="eastAsia"/>
        </w:rPr>
        <w:t>后台管理</w:t>
      </w:r>
    </w:p>
    <w:p w:rsidR="009916BF" w:rsidRDefault="009916BF" w:rsidP="00A123DB">
      <w:pPr>
        <w:ind w:firstLine="560"/>
      </w:pPr>
    </w:p>
    <w:p w:rsidR="009916BF" w:rsidRDefault="008B70F3" w:rsidP="008B70F3">
      <w:pPr>
        <w:pStyle w:val="2"/>
      </w:pPr>
      <w:r>
        <w:rPr>
          <w:rFonts w:hint="eastAsia"/>
        </w:rPr>
        <w:t>辅助</w:t>
      </w:r>
      <w:r w:rsidR="009916BF">
        <w:rPr>
          <w:rFonts w:hint="eastAsia"/>
        </w:rPr>
        <w:t>功能</w:t>
      </w:r>
    </w:p>
    <w:p w:rsidR="009916BF" w:rsidRDefault="009916BF" w:rsidP="009916BF">
      <w:pPr>
        <w:ind w:firstLine="560"/>
      </w:pPr>
    </w:p>
    <w:p w:rsidR="009916BF" w:rsidRDefault="009916BF" w:rsidP="008B70F3">
      <w:pPr>
        <w:pStyle w:val="4"/>
      </w:pPr>
      <w:r>
        <w:rPr>
          <w:rFonts w:hint="eastAsia"/>
        </w:rPr>
        <w:lastRenderedPageBreak/>
        <w:t>数据</w:t>
      </w:r>
      <w:r w:rsidR="008B70F3">
        <w:rPr>
          <w:rFonts w:hint="eastAsia"/>
        </w:rPr>
        <w:t>备份</w:t>
      </w:r>
    </w:p>
    <w:p w:rsidR="008B70F3" w:rsidRDefault="009916BF" w:rsidP="009916BF">
      <w:pPr>
        <w:ind w:firstLineChars="71" w:firstLine="199"/>
        <w:rPr>
          <w:rFonts w:hint="eastAsia"/>
        </w:rPr>
      </w:pPr>
      <w:r>
        <w:rPr>
          <w:rFonts w:hint="eastAsia"/>
        </w:rPr>
        <w:t>定期</w:t>
      </w:r>
      <w:r w:rsidR="008B70F3">
        <w:rPr>
          <w:rFonts w:hint="eastAsia"/>
        </w:rPr>
        <w:t>自动</w:t>
      </w:r>
      <w:r>
        <w:rPr>
          <w:rFonts w:hint="eastAsia"/>
        </w:rPr>
        <w:t>备份</w:t>
      </w:r>
      <w:r w:rsidR="008B70F3">
        <w:rPr>
          <w:rFonts w:hint="eastAsia"/>
        </w:rPr>
        <w:t>数据：定期保存数据库到硬盘</w:t>
      </w:r>
    </w:p>
    <w:p w:rsidR="009916BF" w:rsidRDefault="005A23AF" w:rsidP="009916BF">
      <w:pPr>
        <w:ind w:firstLineChars="71" w:firstLine="199"/>
      </w:pPr>
      <w:r>
        <w:rPr>
          <w:rFonts w:hint="eastAsia"/>
        </w:rPr>
        <w:t>异地备份</w:t>
      </w:r>
    </w:p>
    <w:p w:rsidR="009916BF" w:rsidRDefault="008B70F3" w:rsidP="009916BF">
      <w:pPr>
        <w:ind w:firstLineChars="71" w:firstLine="199"/>
      </w:pPr>
      <w:r>
        <w:rPr>
          <w:rFonts w:hint="eastAsia"/>
        </w:rPr>
        <w:t>手动备份：系统管理员可以手动保存数据</w:t>
      </w:r>
    </w:p>
    <w:p w:rsidR="009916BF" w:rsidRDefault="009916BF" w:rsidP="008B70F3">
      <w:pPr>
        <w:pStyle w:val="4"/>
      </w:pPr>
      <w:r>
        <w:rPr>
          <w:rFonts w:hint="eastAsia"/>
        </w:rPr>
        <w:t>数据导入导出</w:t>
      </w:r>
      <w:r w:rsidR="008B70F3">
        <w:rPr>
          <w:rFonts w:hint="eastAsia"/>
        </w:rPr>
        <w:t>：按指定</w:t>
      </w:r>
      <w:r w:rsidR="00D90408">
        <w:rPr>
          <w:rFonts w:hint="eastAsia"/>
        </w:rPr>
        <w:t>格式</w:t>
      </w:r>
      <w:r w:rsidR="00D90408">
        <w:rPr>
          <w:rFonts w:hint="eastAsia"/>
        </w:rPr>
        <w:t>excel</w:t>
      </w:r>
      <w:r w:rsidR="00D90408">
        <w:rPr>
          <w:rFonts w:hint="eastAsia"/>
        </w:rPr>
        <w:t>导入</w:t>
      </w:r>
    </w:p>
    <w:p w:rsidR="00D90408" w:rsidRDefault="00D90408" w:rsidP="00D90408">
      <w:pPr>
        <w:ind w:firstLine="560"/>
      </w:pPr>
      <w:r>
        <w:rPr>
          <w:rFonts w:hint="eastAsia"/>
        </w:rPr>
        <w:t>项目导入</w:t>
      </w:r>
    </w:p>
    <w:p w:rsidR="00D90408" w:rsidRDefault="00D90408" w:rsidP="00D90408">
      <w:pPr>
        <w:ind w:firstLine="560"/>
      </w:pPr>
      <w:r>
        <w:rPr>
          <w:rFonts w:hint="eastAsia"/>
        </w:rPr>
        <w:t>日志批量导入</w:t>
      </w:r>
    </w:p>
    <w:p w:rsidR="00D90408" w:rsidRDefault="00D90408" w:rsidP="00D90408">
      <w:pPr>
        <w:ind w:firstLine="560"/>
      </w:pPr>
      <w:r>
        <w:rPr>
          <w:rFonts w:hint="eastAsia"/>
        </w:rPr>
        <w:t>人员导入</w:t>
      </w:r>
    </w:p>
    <w:p w:rsidR="00D90408" w:rsidRDefault="00D90408" w:rsidP="008B70F3">
      <w:pPr>
        <w:pStyle w:val="4"/>
      </w:pPr>
      <w:r>
        <w:rPr>
          <w:rFonts w:hint="eastAsia"/>
        </w:rPr>
        <w:t>通知功能</w:t>
      </w:r>
    </w:p>
    <w:p w:rsidR="008B70F3" w:rsidRDefault="008B70F3" w:rsidP="00BA763E">
      <w:pPr>
        <w:ind w:firstLine="560"/>
        <w:rPr>
          <w:rFonts w:hint="eastAsia"/>
        </w:rPr>
      </w:pPr>
      <w:r>
        <w:rPr>
          <w:rFonts w:hint="eastAsia"/>
        </w:rPr>
        <w:t>——邮件通知：外部邮件通知</w:t>
      </w:r>
      <w:bookmarkStart w:id="0" w:name="_GoBack"/>
      <w:bookmarkEnd w:id="0"/>
    </w:p>
    <w:p w:rsidR="00BA763E" w:rsidRPr="00BA763E" w:rsidRDefault="008B70F3" w:rsidP="00BA763E">
      <w:pPr>
        <w:ind w:firstLine="560"/>
        <w:sectPr w:rsidR="00BA763E" w:rsidRPr="00BA763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——</w:t>
      </w:r>
      <w:r w:rsidR="00BA763E">
        <w:rPr>
          <w:rFonts w:hint="eastAsia"/>
        </w:rPr>
        <w:t>问题反馈功能</w:t>
      </w:r>
      <w:r w:rsidR="00007389">
        <w:rPr>
          <w:rFonts w:hint="eastAsia"/>
        </w:rPr>
        <w:t>（类似于：</w:t>
      </w:r>
      <w:hyperlink r:id="rId19" w:history="1">
        <w:r w:rsidR="00007389" w:rsidRPr="004D2E06">
          <w:rPr>
            <w:rStyle w:val="afb"/>
            <w:rFonts w:ascii="Times New Roman" w:hAnsi="Times New Roman"/>
            <w:sz w:val="28"/>
            <w:szCs w:val="22"/>
          </w:rPr>
          <w:t>http://www.wssys.net/zh-CN/feedback.php</w:t>
        </w:r>
      </w:hyperlink>
      <w:r w:rsidR="00007389">
        <w:rPr>
          <w:rFonts w:hint="eastAsia"/>
        </w:rPr>
        <w:t>），用于收集用户在使用过程中的问题反馈。</w:t>
      </w:r>
    </w:p>
    <w:p w:rsidR="00A123DB" w:rsidRPr="00A123DB" w:rsidRDefault="006F40C6" w:rsidP="00A123DB">
      <w:pPr>
        <w:ind w:firstLine="560"/>
      </w:pPr>
      <w:r>
        <w:object w:dxaOrig="18226" w:dyaOrig="14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0.25pt;height:424.5pt" o:ole="">
            <v:imagedata r:id="rId20" o:title=""/>
          </v:shape>
          <o:OLEObject Type="Embed" ProgID="Visio.Drawing.15" ShapeID="_x0000_i1025" DrawAspect="Content" ObjectID="_1511000874" r:id="rId21"/>
        </w:object>
      </w:r>
    </w:p>
    <w:sectPr w:rsidR="00A123DB" w:rsidRPr="00A123DB" w:rsidSect="006F40C6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BF3" w:rsidRDefault="00031BF3" w:rsidP="00BE33D6">
      <w:pPr>
        <w:spacing w:line="240" w:lineRule="auto"/>
        <w:ind w:firstLine="560"/>
      </w:pPr>
      <w:r>
        <w:separator/>
      </w:r>
    </w:p>
  </w:endnote>
  <w:endnote w:type="continuationSeparator" w:id="0">
    <w:p w:rsidR="00031BF3" w:rsidRDefault="00031BF3" w:rsidP="00BE33D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D6" w:rsidRDefault="00BE33D6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D6" w:rsidRDefault="00BE33D6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D6" w:rsidRDefault="00BE33D6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BF3" w:rsidRDefault="00031BF3" w:rsidP="00BE33D6">
      <w:pPr>
        <w:spacing w:line="240" w:lineRule="auto"/>
        <w:ind w:firstLine="560"/>
      </w:pPr>
      <w:r>
        <w:separator/>
      </w:r>
    </w:p>
  </w:footnote>
  <w:footnote w:type="continuationSeparator" w:id="0">
    <w:p w:rsidR="00031BF3" w:rsidRDefault="00031BF3" w:rsidP="00BE33D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D6" w:rsidRDefault="00BE33D6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D6" w:rsidRDefault="00BE33D6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D6" w:rsidRDefault="00BE33D6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4812"/>
    <w:multiLevelType w:val="multilevel"/>
    <w:tmpl w:val="56DC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4768C"/>
    <w:multiLevelType w:val="multilevel"/>
    <w:tmpl w:val="3E18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B7B30"/>
    <w:multiLevelType w:val="multilevel"/>
    <w:tmpl w:val="284E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8B3550"/>
    <w:multiLevelType w:val="multilevel"/>
    <w:tmpl w:val="9EB29274"/>
    <w:styleLink w:val="ZHLList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T5"/>
      <w:suff w:val="nothing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T6"/>
      <w:suff w:val="nothing"/>
      <w:lvlText w:val="■"/>
      <w:lvlJc w:val="left"/>
      <w:pPr>
        <w:ind w:left="0" w:firstLine="0"/>
      </w:pPr>
      <w:rPr>
        <w:rFonts w:ascii="宋体" w:eastAsia="宋体" w:hAnsi="宋体" w:hint="eastAsia"/>
        <w:color w:val="auto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1"/>
      <w:suff w:val="space"/>
      <w:lvlText w:val=""/>
      <w:lvlJc w:val="center"/>
      <w:pPr>
        <w:ind w:left="0" w:firstLine="0"/>
      </w:pPr>
      <w:rPr>
        <w:rFonts w:hint="eastAsia"/>
      </w:rPr>
    </w:lvl>
    <w:lvl w:ilvl="8">
      <w:start w:val="1"/>
      <w:numFmt w:val="none"/>
      <w:lvlRestart w:val="1"/>
      <w:suff w:val="space"/>
      <w:lvlText w:val=""/>
      <w:lvlJc w:val="center"/>
      <w:pPr>
        <w:ind w:left="0" w:firstLine="0"/>
      </w:pPr>
      <w:rPr>
        <w:rFonts w:hint="eastAsia"/>
      </w:rPr>
    </w:lvl>
  </w:abstractNum>
  <w:abstractNum w:abstractNumId="4" w15:restartNumberingAfterBreak="0">
    <w:nsid w:val="6AC25629"/>
    <w:multiLevelType w:val="multilevel"/>
    <w:tmpl w:val="0409001F"/>
    <w:styleLink w:val="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D0E12DF"/>
    <w:multiLevelType w:val="multilevel"/>
    <w:tmpl w:val="9EB29274"/>
    <w:numStyleLink w:val="ZHLList"/>
  </w:abstractNum>
  <w:abstractNum w:abstractNumId="6" w15:restartNumberingAfterBreak="0">
    <w:nsid w:val="6F5B49C9"/>
    <w:multiLevelType w:val="multilevel"/>
    <w:tmpl w:val="4D204EB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1135" w:hanging="113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——"/>
      <w:lvlJc w:val="left"/>
      <w:pPr>
        <w:ind w:left="992" w:hanging="992"/>
      </w:pPr>
      <w:rPr>
        <w:rFonts w:hint="eastAsia"/>
      </w:rPr>
    </w:lvl>
    <w:lvl w:ilvl="5">
      <w:start w:val="1"/>
      <w:numFmt w:val="upperRoman"/>
      <w:pStyle w:val="6"/>
      <w:lvlText w:val="%6."/>
      <w:lvlJc w:val="left"/>
      <w:pPr>
        <w:tabs>
          <w:tab w:val="num" w:pos="1134"/>
        </w:tabs>
        <w:ind w:left="1134" w:hanging="1134"/>
      </w:pPr>
      <w:rPr>
        <w:rFonts w:hint="eastAsia"/>
        <w:color w:val="auto"/>
      </w:rPr>
    </w:lvl>
    <w:lvl w:ilvl="6">
      <w:start w:val="1"/>
      <w:numFmt w:val="lowerRoman"/>
      <w:pStyle w:val="7"/>
      <w:lvlText w:val="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Restart w:val="0"/>
      <w:suff w:val="space"/>
      <w:lvlText w:val="表%1-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Restart w:val="0"/>
      <w:pStyle w:val="9"/>
      <w:lvlText w:val="图%1－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7E5135A9"/>
    <w:multiLevelType w:val="multilevel"/>
    <w:tmpl w:val="9EB29274"/>
    <w:numStyleLink w:val="ZHLList"/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  <w:lvlOverride w:ilvl="0">
      <w:startOverride w:val="1"/>
    </w:lvlOverride>
  </w:num>
  <w:num w:numId="8">
    <w:abstractNumId w:val="1"/>
    <w:lvlOverride w:ilvl="0"/>
    <w:lvlOverride w:ilvl="1">
      <w:startOverride w:val="1"/>
    </w:lvlOverride>
  </w:num>
  <w:num w:numId="9">
    <w:abstractNumId w:val="1"/>
    <w:lvlOverride w:ilvl="0"/>
    <w:lvlOverride w:ilvl="1"/>
    <w:lvlOverride w:ilvl="2">
      <w:startOverride w:val="1"/>
    </w:lvlOverride>
  </w:num>
  <w:num w:numId="10">
    <w:abstractNumId w:val="1"/>
    <w:lvlOverride w:ilvl="0"/>
    <w:lvlOverride w:ilvl="1"/>
    <w:lvlOverride w:ilvl="2"/>
    <w:lvlOverride w:ilvl="3">
      <w:startOverride w:val="1"/>
    </w:lvlOverride>
  </w:num>
  <w:num w:numId="11">
    <w:abstractNumId w:val="1"/>
    <w:lvlOverride w:ilvl="0"/>
    <w:lvlOverride w:ilvl="1"/>
    <w:lvlOverride w:ilvl="2"/>
    <w:lvlOverride w:ilvl="3">
      <w:startOverride w:val="1"/>
    </w:lvlOverride>
  </w:num>
  <w:num w:numId="12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3">
    <w:abstractNumId w:val="1"/>
    <w:lvlOverride w:ilvl="0"/>
    <w:lvlOverride w:ilvl="1">
      <w:startOverride w:val="1"/>
    </w:lvlOverride>
    <w:lvlOverride w:ilvl="2"/>
    <w:lvlOverride w:ilvl="3"/>
    <w:lvlOverride w:ilvl="4"/>
  </w:num>
  <w:num w:numId="14">
    <w:abstractNumId w:val="1"/>
    <w:lvlOverride w:ilvl="0"/>
    <w:lvlOverride w:ilvl="1"/>
    <w:lvlOverride w:ilvl="2">
      <w:startOverride w:val="1"/>
    </w:lvlOverride>
    <w:lvlOverride w:ilvl="3"/>
    <w:lvlOverride w:ilvl="4"/>
  </w:num>
  <w:num w:numId="15">
    <w:abstractNumId w:val="0"/>
    <w:lvlOverride w:ilvl="0">
      <w:startOverride w:val="1"/>
    </w:lvlOverride>
  </w:num>
  <w:num w:numId="16">
    <w:abstractNumId w:val="0"/>
    <w:lvlOverride w:ilvl="0"/>
    <w:lvlOverride w:ilvl="1">
      <w:startOverride w:val="1"/>
    </w:lvlOverride>
  </w:num>
  <w:num w:numId="17">
    <w:abstractNumId w:val="0"/>
    <w:lvlOverride w:ilvl="0"/>
    <w:lvlOverride w:ilvl="1"/>
    <w:lvlOverride w:ilvl="2">
      <w:startOverride w:val="1"/>
    </w:lvlOverride>
  </w:num>
  <w:num w:numId="18">
    <w:abstractNumId w:val="0"/>
    <w:lvlOverride w:ilvl="0"/>
    <w:lvlOverride w:ilvl="1">
      <w:startOverride w:val="1"/>
    </w:lvlOverride>
    <w:lvlOverride w:ilvl="2"/>
  </w:num>
  <w:num w:numId="19">
    <w:abstractNumId w:val="0"/>
    <w:lvlOverride w:ilvl="0"/>
    <w:lvlOverride w:ilvl="1"/>
    <w:lvlOverride w:ilvl="2">
      <w:startOverride w:val="1"/>
    </w:lvlOverride>
  </w:num>
  <w:num w:numId="20">
    <w:abstractNumId w:val="0"/>
    <w:lvlOverride w:ilvl="0"/>
    <w:lvlOverride w:ilvl="1">
      <w:startOverride w:val="1"/>
    </w:lvlOverride>
    <w:lvlOverride w:ilvl="2"/>
  </w:num>
  <w:num w:numId="21">
    <w:abstractNumId w:val="0"/>
    <w:lvlOverride w:ilvl="0"/>
    <w:lvlOverride w:ilvl="1"/>
    <w:lvlOverride w:ilvl="2">
      <w:startOverride w:val="1"/>
    </w:lvlOverride>
  </w:num>
  <w:num w:numId="22">
    <w:abstractNumId w:val="0"/>
    <w:lvlOverride w:ilvl="0"/>
    <w:lvlOverride w:ilvl="1"/>
    <w:lvlOverride w:ilvl="2">
      <w:startOverride w:val="1"/>
    </w:lvlOverride>
  </w:num>
  <w:num w:numId="23">
    <w:abstractNumId w:val="0"/>
    <w:lvlOverride w:ilvl="0"/>
    <w:lvlOverride w:ilvl="1"/>
    <w:lvlOverride w:ilvl="2"/>
    <w:lvlOverride w:ilvl="3">
      <w:startOverride w:val="1"/>
    </w:lvlOverride>
  </w:num>
  <w:num w:numId="24">
    <w:abstractNumId w:val="0"/>
    <w:lvlOverride w:ilvl="0"/>
    <w:lvlOverride w:ilvl="1"/>
    <w:lvlOverride w:ilvl="2"/>
    <w:lvlOverride w:ilvl="3">
      <w:startOverride w:val="1"/>
    </w:lvlOverride>
  </w:num>
  <w:num w:numId="25">
    <w:abstractNumId w:val="0"/>
    <w:lvlOverride w:ilvl="0"/>
    <w:lvlOverride w:ilvl="1"/>
    <w:lvlOverride w:ilvl="2"/>
    <w:lvlOverride w:ilvl="3">
      <w:startOverride w:val="1"/>
    </w:lvlOverride>
  </w:num>
  <w:num w:numId="26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linkStyle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F8"/>
    <w:rsid w:val="0000240E"/>
    <w:rsid w:val="00007389"/>
    <w:rsid w:val="0002402C"/>
    <w:rsid w:val="00031BF3"/>
    <w:rsid w:val="000B73F1"/>
    <w:rsid w:val="00116133"/>
    <w:rsid w:val="00117145"/>
    <w:rsid w:val="001371EF"/>
    <w:rsid w:val="001674D6"/>
    <w:rsid w:val="00195CD0"/>
    <w:rsid w:val="001C1CCE"/>
    <w:rsid w:val="001C38F4"/>
    <w:rsid w:val="001E3187"/>
    <w:rsid w:val="001F1060"/>
    <w:rsid w:val="001F1CA7"/>
    <w:rsid w:val="001F3714"/>
    <w:rsid w:val="001F4B1F"/>
    <w:rsid w:val="0020150A"/>
    <w:rsid w:val="00270D24"/>
    <w:rsid w:val="002B5A6B"/>
    <w:rsid w:val="002C47CF"/>
    <w:rsid w:val="002D72E3"/>
    <w:rsid w:val="002E53FA"/>
    <w:rsid w:val="00315124"/>
    <w:rsid w:val="003663FC"/>
    <w:rsid w:val="00386C66"/>
    <w:rsid w:val="003B4071"/>
    <w:rsid w:val="003D7A7E"/>
    <w:rsid w:val="003E1ED1"/>
    <w:rsid w:val="00411CF1"/>
    <w:rsid w:val="004211D3"/>
    <w:rsid w:val="00447A15"/>
    <w:rsid w:val="004965CF"/>
    <w:rsid w:val="004B361F"/>
    <w:rsid w:val="004D115B"/>
    <w:rsid w:val="005144F8"/>
    <w:rsid w:val="00542688"/>
    <w:rsid w:val="00557052"/>
    <w:rsid w:val="005A23AF"/>
    <w:rsid w:val="005B60DB"/>
    <w:rsid w:val="005D5511"/>
    <w:rsid w:val="006310CD"/>
    <w:rsid w:val="006650EB"/>
    <w:rsid w:val="00677083"/>
    <w:rsid w:val="00682DCE"/>
    <w:rsid w:val="006F40C6"/>
    <w:rsid w:val="007150CB"/>
    <w:rsid w:val="00762A0F"/>
    <w:rsid w:val="00781C7F"/>
    <w:rsid w:val="00785B08"/>
    <w:rsid w:val="007B72CB"/>
    <w:rsid w:val="007D1D7C"/>
    <w:rsid w:val="007F01BB"/>
    <w:rsid w:val="0082099B"/>
    <w:rsid w:val="00845D66"/>
    <w:rsid w:val="0089753F"/>
    <w:rsid w:val="008B70F3"/>
    <w:rsid w:val="009500DF"/>
    <w:rsid w:val="009544DA"/>
    <w:rsid w:val="00977C31"/>
    <w:rsid w:val="00983D43"/>
    <w:rsid w:val="009916BF"/>
    <w:rsid w:val="009943FC"/>
    <w:rsid w:val="009B4037"/>
    <w:rsid w:val="009C5992"/>
    <w:rsid w:val="009F5502"/>
    <w:rsid w:val="00A01161"/>
    <w:rsid w:val="00A06BE8"/>
    <w:rsid w:val="00A123DB"/>
    <w:rsid w:val="00A15AA8"/>
    <w:rsid w:val="00A202EE"/>
    <w:rsid w:val="00A240A3"/>
    <w:rsid w:val="00A34A2F"/>
    <w:rsid w:val="00A904D4"/>
    <w:rsid w:val="00AC47F3"/>
    <w:rsid w:val="00B821F1"/>
    <w:rsid w:val="00BA763E"/>
    <w:rsid w:val="00BC2614"/>
    <w:rsid w:val="00BD1C92"/>
    <w:rsid w:val="00BE33D6"/>
    <w:rsid w:val="00BF0729"/>
    <w:rsid w:val="00C017C7"/>
    <w:rsid w:val="00C02134"/>
    <w:rsid w:val="00C87F97"/>
    <w:rsid w:val="00CC7526"/>
    <w:rsid w:val="00D1523A"/>
    <w:rsid w:val="00D20069"/>
    <w:rsid w:val="00D356C9"/>
    <w:rsid w:val="00D36A43"/>
    <w:rsid w:val="00D70909"/>
    <w:rsid w:val="00D90408"/>
    <w:rsid w:val="00DA3919"/>
    <w:rsid w:val="00E000A0"/>
    <w:rsid w:val="00E5685A"/>
    <w:rsid w:val="00EB45EC"/>
    <w:rsid w:val="00ED1027"/>
    <w:rsid w:val="00EE3DF3"/>
    <w:rsid w:val="00EE57BB"/>
    <w:rsid w:val="00F10235"/>
    <w:rsid w:val="00F1651D"/>
    <w:rsid w:val="00FB1036"/>
    <w:rsid w:val="00FC19B7"/>
    <w:rsid w:val="00FE36B5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E6245"/>
  <w15:chartTrackingRefBased/>
  <w15:docId w15:val="{57C5AEF1-D7CF-468C-8F2C-54D599B7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_正文"/>
    <w:qFormat/>
    <w:rsid w:val="00BE33D6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8"/>
    </w:rPr>
  </w:style>
  <w:style w:type="paragraph" w:styleId="1">
    <w:name w:val="heading 1"/>
    <w:aliases w:val="T_标题 1"/>
    <w:next w:val="a"/>
    <w:link w:val="10"/>
    <w:autoRedefine/>
    <w:uiPriority w:val="9"/>
    <w:qFormat/>
    <w:rsid w:val="00BE33D6"/>
    <w:pPr>
      <w:keepNext/>
      <w:keepLines/>
      <w:numPr>
        <w:numId w:val="1"/>
      </w:numPr>
      <w:spacing w:before="340" w:after="156" w:line="540" w:lineRule="auto"/>
      <w:outlineLvl w:val="0"/>
    </w:pPr>
    <w:rPr>
      <w:rFonts w:ascii="Calibri" w:eastAsia="宋体" w:hAnsi="Calibri" w:cs="Times New Roman"/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0"/>
    <w:autoRedefine/>
    <w:uiPriority w:val="9"/>
    <w:qFormat/>
    <w:rsid w:val="00BE33D6"/>
    <w:pPr>
      <w:numPr>
        <w:ilvl w:val="1"/>
      </w:numPr>
      <w:spacing w:before="260" w:after="260" w:line="420" w:lineRule="auto"/>
      <w:outlineLvl w:val="1"/>
    </w:pPr>
    <w:rPr>
      <w:rFonts w:ascii="Cambria" w:hAnsi="Cambria"/>
      <w:sz w:val="28"/>
      <w:szCs w:val="32"/>
    </w:rPr>
  </w:style>
  <w:style w:type="paragraph" w:styleId="3">
    <w:name w:val="heading 3"/>
    <w:aliases w:val="T_标题 3"/>
    <w:basedOn w:val="2"/>
    <w:next w:val="a"/>
    <w:link w:val="31"/>
    <w:autoRedefine/>
    <w:qFormat/>
    <w:rsid w:val="00BE33D6"/>
    <w:pPr>
      <w:numPr>
        <w:ilvl w:val="2"/>
      </w:numPr>
      <w:spacing w:beforeLines="100" w:before="100" w:afterLines="50" w:after="50"/>
      <w:outlineLvl w:val="2"/>
    </w:pPr>
    <w:rPr>
      <w:rFonts w:eastAsia="黑体"/>
    </w:rPr>
  </w:style>
  <w:style w:type="paragraph" w:styleId="4">
    <w:name w:val="heading 4"/>
    <w:aliases w:val="T_标题 4"/>
    <w:basedOn w:val="3"/>
    <w:next w:val="a"/>
    <w:link w:val="40"/>
    <w:autoRedefine/>
    <w:qFormat/>
    <w:rsid w:val="00BE33D6"/>
    <w:pPr>
      <w:numPr>
        <w:ilvl w:val="3"/>
      </w:numPr>
      <w:spacing w:before="312" w:after="156" w:line="384" w:lineRule="auto"/>
      <w:outlineLvl w:val="3"/>
    </w:pPr>
    <w:rPr>
      <w:bCs w:val="0"/>
      <w:szCs w:val="28"/>
      <w:shd w:val="clear" w:color="auto" w:fill="FFFFFF"/>
    </w:rPr>
  </w:style>
  <w:style w:type="paragraph" w:styleId="5">
    <w:name w:val="heading 5"/>
    <w:aliases w:val="T_标题 5"/>
    <w:basedOn w:val="4"/>
    <w:next w:val="a"/>
    <w:link w:val="50"/>
    <w:autoRedefine/>
    <w:uiPriority w:val="9"/>
    <w:unhideWhenUsed/>
    <w:qFormat/>
    <w:rsid w:val="00BE33D6"/>
    <w:pPr>
      <w:numPr>
        <w:ilvl w:val="0"/>
        <w:numId w:val="0"/>
      </w:numPr>
      <w:spacing w:line="480" w:lineRule="auto"/>
      <w:ind w:left="992" w:hanging="992"/>
      <w:outlineLvl w:val="4"/>
    </w:pPr>
    <w:rPr>
      <w:b w:val="0"/>
      <w:bCs/>
      <w:kern w:val="0"/>
    </w:rPr>
  </w:style>
  <w:style w:type="paragraph" w:styleId="6">
    <w:name w:val="heading 6"/>
    <w:basedOn w:val="a"/>
    <w:next w:val="a"/>
    <w:link w:val="60"/>
    <w:uiPriority w:val="9"/>
    <w:unhideWhenUsed/>
    <w:qFormat/>
    <w:rsid w:val="00BE33D6"/>
    <w:pPr>
      <w:keepNext/>
      <w:keepLines/>
      <w:numPr>
        <w:ilvl w:val="5"/>
        <w:numId w:val="3"/>
      </w:numPr>
      <w:spacing w:before="240" w:after="64" w:line="320" w:lineRule="auto"/>
      <w:ind w:firstLineChars="0" w:firstLine="0"/>
      <w:outlineLvl w:val="5"/>
    </w:pPr>
    <w:rPr>
      <w:rFonts w:ascii="Cambria" w:hAnsi="Cambria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E33D6"/>
    <w:pPr>
      <w:keepNext/>
      <w:keepLines/>
      <w:numPr>
        <w:ilvl w:val="6"/>
        <w:numId w:val="3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E33D6"/>
    <w:pPr>
      <w:spacing w:before="156" w:after="156"/>
      <w:ind w:firstLine="482"/>
      <w:outlineLvl w:val="7"/>
    </w:pPr>
    <w:rPr>
      <w:rFonts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BE33D6"/>
    <w:pPr>
      <w:keepNext/>
      <w:keepLines/>
      <w:numPr>
        <w:ilvl w:val="8"/>
        <w:numId w:val="3"/>
      </w:numPr>
      <w:tabs>
        <w:tab w:val="num" w:pos="6480"/>
      </w:tabs>
      <w:spacing w:before="240" w:after="64" w:line="320" w:lineRule="auto"/>
      <w:ind w:firstLineChars="0" w:firstLine="0"/>
      <w:outlineLvl w:val="8"/>
    </w:pPr>
    <w:rPr>
      <w:rFonts w:ascii="Cambria" w:hAnsi="Cambria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  <w:rsid w:val="00BE33D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E33D6"/>
  </w:style>
  <w:style w:type="character" w:customStyle="1" w:styleId="50">
    <w:name w:val="标题 5 字符"/>
    <w:aliases w:val="T_标题 5 字符"/>
    <w:link w:val="5"/>
    <w:uiPriority w:val="9"/>
    <w:rsid w:val="00BE33D6"/>
    <w:rPr>
      <w:rFonts w:ascii="Cambria" w:eastAsia="黑体" w:hAnsi="Cambria" w:cs="Times New Roman"/>
      <w:bCs/>
      <w:kern w:val="0"/>
      <w:sz w:val="28"/>
      <w:szCs w:val="28"/>
    </w:rPr>
  </w:style>
  <w:style w:type="character" w:customStyle="1" w:styleId="10">
    <w:name w:val="标题 1 字符"/>
    <w:aliases w:val="T_标题 1 字符"/>
    <w:link w:val="1"/>
    <w:uiPriority w:val="9"/>
    <w:rsid w:val="00BE33D6"/>
    <w:rPr>
      <w:rFonts w:ascii="Calibri" w:eastAsia="宋体" w:hAnsi="Calibri" w:cs="Times New Roman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BE33D6"/>
    <w:rPr>
      <w:rFonts w:ascii="Cambria" w:eastAsia="宋体" w:hAnsi="Cambria" w:cs="Times New Roman"/>
      <w:b/>
      <w:bCs/>
      <w:kern w:val="44"/>
      <w:sz w:val="28"/>
      <w:szCs w:val="32"/>
    </w:rPr>
  </w:style>
  <w:style w:type="character" w:customStyle="1" w:styleId="31">
    <w:name w:val="标题 3 字符"/>
    <w:aliases w:val="T_标题 3 字符"/>
    <w:link w:val="3"/>
    <w:rsid w:val="00BE33D6"/>
    <w:rPr>
      <w:rFonts w:ascii="Cambria" w:eastAsia="黑体" w:hAnsi="Cambria" w:cs="Times New Roman"/>
      <w:b/>
      <w:bCs/>
      <w:kern w:val="44"/>
      <w:sz w:val="28"/>
      <w:szCs w:val="32"/>
    </w:rPr>
  </w:style>
  <w:style w:type="character" w:customStyle="1" w:styleId="40">
    <w:name w:val="标题 4 字符"/>
    <w:aliases w:val="T_标题 4 字符"/>
    <w:link w:val="4"/>
    <w:rsid w:val="00BE33D6"/>
    <w:rPr>
      <w:rFonts w:ascii="Cambria" w:eastAsia="黑体" w:hAnsi="Cambria" w:cs="Times New Roman"/>
      <w:b/>
      <w:kern w:val="44"/>
      <w:sz w:val="28"/>
      <w:szCs w:val="28"/>
    </w:rPr>
  </w:style>
  <w:style w:type="character" w:customStyle="1" w:styleId="60">
    <w:name w:val="标题 6 字符"/>
    <w:link w:val="6"/>
    <w:uiPriority w:val="9"/>
    <w:rsid w:val="00BE33D6"/>
    <w:rPr>
      <w:rFonts w:ascii="Cambria" w:eastAsia="宋体" w:hAnsi="Cambria" w:cstheme="majorBidi"/>
      <w:b/>
      <w:bCs/>
      <w:sz w:val="24"/>
      <w:szCs w:val="24"/>
    </w:rPr>
  </w:style>
  <w:style w:type="character" w:customStyle="1" w:styleId="70">
    <w:name w:val="标题 7 字符"/>
    <w:link w:val="7"/>
    <w:uiPriority w:val="9"/>
    <w:rsid w:val="00BE33D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uiPriority w:val="9"/>
    <w:rsid w:val="00BE33D6"/>
    <w:rPr>
      <w:rFonts w:ascii="Times New Roman" w:eastAsia="宋体" w:hAnsi="Times New Roman" w:cstheme="majorBidi"/>
      <w:sz w:val="28"/>
    </w:rPr>
  </w:style>
  <w:style w:type="character" w:customStyle="1" w:styleId="90">
    <w:name w:val="标题 9 字符"/>
    <w:link w:val="9"/>
    <w:uiPriority w:val="9"/>
    <w:rsid w:val="00BE33D6"/>
    <w:rPr>
      <w:rFonts w:ascii="Cambria" w:eastAsia="宋体" w:hAnsi="Cambria" w:cstheme="majorBidi"/>
      <w:szCs w:val="21"/>
    </w:rPr>
  </w:style>
  <w:style w:type="paragraph" w:styleId="a3">
    <w:name w:val="List Paragraph"/>
    <w:basedOn w:val="a"/>
    <w:uiPriority w:val="34"/>
    <w:qFormat/>
    <w:rsid w:val="00BE33D6"/>
    <w:pPr>
      <w:ind w:firstLine="420"/>
    </w:pPr>
  </w:style>
  <w:style w:type="paragraph" w:styleId="a4">
    <w:name w:val="Document Map"/>
    <w:basedOn w:val="a"/>
    <w:link w:val="a5"/>
    <w:uiPriority w:val="99"/>
    <w:semiHidden/>
    <w:unhideWhenUsed/>
    <w:rsid w:val="00BE33D6"/>
    <w:rPr>
      <w:rFonts w:ascii="宋体"/>
      <w:sz w:val="18"/>
      <w:szCs w:val="18"/>
    </w:rPr>
  </w:style>
  <w:style w:type="character" w:customStyle="1" w:styleId="a5">
    <w:name w:val="文档结构图 字符"/>
    <w:link w:val="a4"/>
    <w:uiPriority w:val="99"/>
    <w:semiHidden/>
    <w:rsid w:val="00BE33D6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E33D6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BE33D6"/>
    <w:rPr>
      <w:rFonts w:ascii="Times New Roman" w:eastAsia="宋体" w:hAnsi="Times New Roman" w:cs="Times New Roman"/>
      <w:sz w:val="18"/>
      <w:szCs w:val="18"/>
    </w:rPr>
  </w:style>
  <w:style w:type="paragraph" w:styleId="a8">
    <w:name w:val="Title"/>
    <w:aliases w:val="表格"/>
    <w:basedOn w:val="a"/>
    <w:link w:val="a9"/>
    <w:rsid w:val="00BE33D6"/>
    <w:pPr>
      <w:jc w:val="center"/>
    </w:pPr>
    <w:rPr>
      <w:rFonts w:cs="宋体"/>
      <w:kern w:val="0"/>
      <w:sz w:val="24"/>
      <w:szCs w:val="20"/>
    </w:rPr>
  </w:style>
  <w:style w:type="character" w:customStyle="1" w:styleId="a9">
    <w:name w:val="标题 字符"/>
    <w:aliases w:val="表格 字符"/>
    <w:link w:val="a8"/>
    <w:rsid w:val="00BE33D6"/>
    <w:rPr>
      <w:rFonts w:ascii="Times New Roman" w:eastAsia="宋体" w:hAnsi="Times New Roman" w:cs="宋体"/>
      <w:kern w:val="0"/>
      <w:sz w:val="24"/>
      <w:szCs w:val="20"/>
    </w:rPr>
  </w:style>
  <w:style w:type="paragraph" w:styleId="aa">
    <w:name w:val="header"/>
    <w:basedOn w:val="a"/>
    <w:link w:val="ab"/>
    <w:uiPriority w:val="99"/>
    <w:unhideWhenUsed/>
    <w:rsid w:val="00BE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BE33D6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E33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BE33D6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uiPriority w:val="99"/>
    <w:semiHidden/>
    <w:unhideWhenUsed/>
    <w:rsid w:val="00BE33D6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BE33D6"/>
  </w:style>
  <w:style w:type="character" w:customStyle="1" w:styleId="af0">
    <w:name w:val="批注文字 字符"/>
    <w:link w:val="af"/>
    <w:uiPriority w:val="99"/>
    <w:semiHidden/>
    <w:rsid w:val="00BE33D6"/>
    <w:rPr>
      <w:rFonts w:ascii="Times New Roman" w:eastAsia="宋体" w:hAnsi="Times New Roman" w:cs="Times New Roman"/>
      <w:sz w:val="2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E33D6"/>
    <w:rPr>
      <w:b/>
      <w:bCs/>
    </w:rPr>
  </w:style>
  <w:style w:type="character" w:customStyle="1" w:styleId="af2">
    <w:name w:val="批注主题 字符"/>
    <w:link w:val="af1"/>
    <w:uiPriority w:val="99"/>
    <w:semiHidden/>
    <w:rsid w:val="00BE33D6"/>
    <w:rPr>
      <w:rFonts w:ascii="Times New Roman" w:eastAsia="宋体" w:hAnsi="Times New Roman" w:cs="Times New Roman"/>
      <w:b/>
      <w:bCs/>
      <w:sz w:val="28"/>
    </w:rPr>
  </w:style>
  <w:style w:type="character" w:styleId="af3">
    <w:name w:val="footnote reference"/>
    <w:semiHidden/>
    <w:rsid w:val="00BE33D6"/>
    <w:rPr>
      <w:vertAlign w:val="superscript"/>
    </w:rPr>
  </w:style>
  <w:style w:type="paragraph" w:styleId="af4">
    <w:name w:val="Revision"/>
    <w:hidden/>
    <w:uiPriority w:val="99"/>
    <w:semiHidden/>
    <w:rsid w:val="00BE33D6"/>
    <w:rPr>
      <w:rFonts w:ascii="Times New Roman" w:eastAsia="宋体" w:hAnsi="Times New Roman" w:cs="Times New Roman"/>
      <w:sz w:val="24"/>
    </w:rPr>
  </w:style>
  <w:style w:type="character" w:customStyle="1" w:styleId="apple-style-span">
    <w:name w:val="apple-style-span"/>
    <w:rsid w:val="00BE33D6"/>
  </w:style>
  <w:style w:type="paragraph" w:styleId="af5">
    <w:name w:val="footnote text"/>
    <w:basedOn w:val="a"/>
    <w:link w:val="af6"/>
    <w:semiHidden/>
    <w:unhideWhenUsed/>
    <w:rsid w:val="00BE33D6"/>
    <w:pPr>
      <w:snapToGrid w:val="0"/>
    </w:pPr>
    <w:rPr>
      <w:sz w:val="18"/>
      <w:szCs w:val="18"/>
    </w:rPr>
  </w:style>
  <w:style w:type="character" w:customStyle="1" w:styleId="af6">
    <w:name w:val="脚注文本 字符"/>
    <w:link w:val="af5"/>
    <w:semiHidden/>
    <w:rsid w:val="00BE33D6"/>
    <w:rPr>
      <w:rFonts w:ascii="Times New Roman" w:eastAsia="宋体" w:hAnsi="Times New Roman" w:cs="Times New Roman"/>
      <w:sz w:val="18"/>
      <w:szCs w:val="18"/>
    </w:rPr>
  </w:style>
  <w:style w:type="paragraph" w:styleId="af7">
    <w:name w:val="Normal Indent"/>
    <w:aliases w:val="identication"/>
    <w:basedOn w:val="a"/>
    <w:rsid w:val="00BE33D6"/>
    <w:pPr>
      <w:ind w:firstLine="560"/>
    </w:pPr>
  </w:style>
  <w:style w:type="paragraph" w:styleId="af8">
    <w:name w:val="Body Text Indent"/>
    <w:basedOn w:val="a"/>
    <w:link w:val="af9"/>
    <w:rsid w:val="00BE33D6"/>
    <w:pPr>
      <w:spacing w:line="500" w:lineRule="exact"/>
      <w:ind w:firstLine="560"/>
    </w:pPr>
  </w:style>
  <w:style w:type="character" w:customStyle="1" w:styleId="af9">
    <w:name w:val="正文文本缩进 字符"/>
    <w:link w:val="af8"/>
    <w:rsid w:val="00BE33D6"/>
    <w:rPr>
      <w:rFonts w:ascii="Times New Roman" w:eastAsia="宋体" w:hAnsi="Times New Roman" w:cs="Times New Roman"/>
      <w:sz w:val="28"/>
    </w:rPr>
  </w:style>
  <w:style w:type="paragraph" w:customStyle="1" w:styleId="afa">
    <w:name w:val="表格标题"/>
    <w:basedOn w:val="a"/>
    <w:rsid w:val="00BE33D6"/>
    <w:pPr>
      <w:jc w:val="center"/>
    </w:pPr>
  </w:style>
  <w:style w:type="character" w:styleId="afb">
    <w:name w:val="Hyperlink"/>
    <w:uiPriority w:val="99"/>
    <w:unhideWhenUsed/>
    <w:rsid w:val="00BE33D6"/>
    <w:rPr>
      <w:rFonts w:ascii="ˎ̥" w:hAnsi="ˎ̥" w:hint="default"/>
      <w:strike w:val="0"/>
      <w:dstrike w:val="0"/>
      <w:color w:val="1E7A31"/>
      <w:sz w:val="18"/>
      <w:szCs w:val="18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BE33D6"/>
    <w:pPr>
      <w:tabs>
        <w:tab w:val="left" w:pos="840"/>
        <w:tab w:val="right" w:leader="dot" w:pos="8296"/>
      </w:tabs>
      <w:ind w:firstLineChars="0" w:firstLine="0"/>
    </w:pPr>
    <w:rPr>
      <w:rFonts w:ascii="宋体" w:hAnsi="宋体"/>
      <w:b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E33D6"/>
    <w:pPr>
      <w:tabs>
        <w:tab w:val="right" w:leader="dot" w:pos="8296"/>
      </w:tabs>
      <w:ind w:leftChars="200" w:left="200" w:firstLineChars="0" w:firstLine="0"/>
    </w:pPr>
    <w:rPr>
      <w:noProof/>
    </w:rPr>
  </w:style>
  <w:style w:type="paragraph" w:styleId="32">
    <w:name w:val="toc 3"/>
    <w:basedOn w:val="a"/>
    <w:next w:val="a"/>
    <w:autoRedefine/>
    <w:uiPriority w:val="39"/>
    <w:unhideWhenUsed/>
    <w:qFormat/>
    <w:rsid w:val="00BE33D6"/>
    <w:pPr>
      <w:tabs>
        <w:tab w:val="right" w:leader="dot" w:pos="8296"/>
      </w:tabs>
      <w:ind w:leftChars="400" w:left="400" w:firstLineChars="0" w:firstLine="0"/>
    </w:pPr>
    <w:rPr>
      <w:noProof/>
    </w:rPr>
  </w:style>
  <w:style w:type="paragraph" w:styleId="41">
    <w:name w:val="toc 4"/>
    <w:basedOn w:val="a"/>
    <w:next w:val="a"/>
    <w:autoRedefine/>
    <w:uiPriority w:val="39"/>
    <w:unhideWhenUsed/>
    <w:rsid w:val="00BE33D6"/>
    <w:pPr>
      <w:tabs>
        <w:tab w:val="right" w:leader="dot" w:pos="8296"/>
      </w:tabs>
      <w:spacing w:line="288" w:lineRule="auto"/>
      <w:ind w:leftChars="405" w:left="850" w:firstLine="1"/>
    </w:pPr>
    <w:rPr>
      <w:noProof/>
    </w:rPr>
  </w:style>
  <w:style w:type="paragraph" w:styleId="afc">
    <w:name w:val="Body Text"/>
    <w:basedOn w:val="a"/>
    <w:link w:val="afd"/>
    <w:uiPriority w:val="99"/>
    <w:semiHidden/>
    <w:unhideWhenUsed/>
    <w:rsid w:val="00BE33D6"/>
    <w:pPr>
      <w:spacing w:after="120"/>
    </w:pPr>
  </w:style>
  <w:style w:type="character" w:customStyle="1" w:styleId="afd">
    <w:name w:val="正文文本 字符"/>
    <w:link w:val="afc"/>
    <w:uiPriority w:val="99"/>
    <w:semiHidden/>
    <w:rsid w:val="00BE33D6"/>
    <w:rPr>
      <w:rFonts w:ascii="Times New Roman" w:eastAsia="宋体" w:hAnsi="Times New Roman" w:cs="Times New Roman"/>
      <w:sz w:val="28"/>
    </w:rPr>
  </w:style>
  <w:style w:type="character" w:styleId="afe">
    <w:name w:val="page number"/>
    <w:rsid w:val="00BE33D6"/>
  </w:style>
  <w:style w:type="paragraph" w:styleId="aff">
    <w:name w:val="Body Text First Indent"/>
    <w:basedOn w:val="afc"/>
    <w:link w:val="aff0"/>
    <w:rsid w:val="00BE33D6"/>
    <w:pPr>
      <w:widowControl/>
      <w:ind w:firstLine="420"/>
    </w:pPr>
    <w:rPr>
      <w:noProof/>
      <w:kern w:val="0"/>
      <w:szCs w:val="20"/>
    </w:rPr>
  </w:style>
  <w:style w:type="character" w:customStyle="1" w:styleId="aff0">
    <w:name w:val="正文首行缩进 字符"/>
    <w:link w:val="aff"/>
    <w:rsid w:val="00BE33D6"/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ff1">
    <w:name w:val="报告_封面标题"/>
    <w:basedOn w:val="a"/>
    <w:link w:val="Char"/>
    <w:rsid w:val="00BE33D6"/>
    <w:pPr>
      <w:jc w:val="center"/>
    </w:pPr>
    <w:rPr>
      <w:rFonts w:ascii="华文中宋" w:eastAsia="华文中宋" w:hAnsi="华文中宋"/>
      <w:b/>
      <w:sz w:val="52"/>
      <w:szCs w:val="52"/>
    </w:rPr>
  </w:style>
  <w:style w:type="table" w:styleId="aff2">
    <w:name w:val="Table Grid"/>
    <w:basedOn w:val="a1"/>
    <w:uiPriority w:val="59"/>
    <w:rsid w:val="00BE33D6"/>
    <w:pPr>
      <w:spacing w:line="360" w:lineRule="auto"/>
      <w:ind w:firstLineChars="200" w:firstLine="200"/>
      <w:jc w:val="center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-11">
    <w:name w:val="中等深浅底纹 1 - 强调文字颜色 11"/>
    <w:basedOn w:val="a1"/>
    <w:uiPriority w:val="63"/>
    <w:rsid w:val="00BE33D6"/>
    <w:pPr>
      <w:spacing w:line="360" w:lineRule="auto"/>
      <w:ind w:firstLineChars="200" w:firstLine="200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zhl">
    <w:name w:val="zhl_封面主标题"/>
    <w:link w:val="zhlChar"/>
    <w:autoRedefine/>
    <w:qFormat/>
    <w:rsid w:val="00BE33D6"/>
    <w:pPr>
      <w:spacing w:line="360" w:lineRule="auto"/>
      <w:ind w:firstLineChars="200" w:firstLine="1044"/>
      <w:jc w:val="center"/>
    </w:pPr>
    <w:rPr>
      <w:rFonts w:ascii="黑体" w:eastAsia="黑体" w:hAnsi="华文中宋" w:cs="Times New Roman"/>
      <w:b/>
      <w:sz w:val="52"/>
      <w:szCs w:val="52"/>
    </w:rPr>
  </w:style>
  <w:style w:type="paragraph" w:customStyle="1" w:styleId="zhl0">
    <w:name w:val="zhl_封面单位日期"/>
    <w:next w:val="a"/>
    <w:link w:val="zhlChar0"/>
    <w:qFormat/>
    <w:rsid w:val="00BE33D6"/>
    <w:pPr>
      <w:snapToGrid w:val="0"/>
      <w:spacing w:line="360" w:lineRule="auto"/>
      <w:ind w:firstLineChars="200" w:firstLine="643"/>
      <w:jc w:val="center"/>
    </w:pPr>
    <w:rPr>
      <w:rFonts w:ascii="宋体" w:eastAsia="宋体" w:hAnsi="宋体" w:cs="宋体"/>
      <w:b/>
      <w:kern w:val="0"/>
      <w:sz w:val="32"/>
      <w:szCs w:val="32"/>
    </w:rPr>
  </w:style>
  <w:style w:type="character" w:customStyle="1" w:styleId="Char">
    <w:name w:val="报告_封面标题 Char"/>
    <w:link w:val="aff1"/>
    <w:rsid w:val="00BE33D6"/>
    <w:rPr>
      <w:rFonts w:ascii="华文中宋" w:eastAsia="华文中宋" w:hAnsi="华文中宋" w:cs="Times New Roman"/>
      <w:b/>
      <w:sz w:val="52"/>
      <w:szCs w:val="52"/>
    </w:rPr>
  </w:style>
  <w:style w:type="character" w:customStyle="1" w:styleId="zhlChar">
    <w:name w:val="zhl_封面主标题 Char"/>
    <w:link w:val="zhl"/>
    <w:rsid w:val="00BE33D6"/>
    <w:rPr>
      <w:rFonts w:ascii="黑体" w:eastAsia="黑体" w:hAnsi="华文中宋" w:cs="Times New Roman"/>
      <w:b/>
      <w:sz w:val="52"/>
      <w:szCs w:val="52"/>
    </w:rPr>
  </w:style>
  <w:style w:type="character" w:customStyle="1" w:styleId="zhlChar0">
    <w:name w:val="zhl_封面单位日期 Char"/>
    <w:link w:val="zhl0"/>
    <w:rsid w:val="00BE33D6"/>
    <w:rPr>
      <w:rFonts w:ascii="宋体" w:eastAsia="宋体" w:hAnsi="宋体" w:cs="宋体"/>
      <w:b/>
      <w:kern w:val="0"/>
      <w:sz w:val="32"/>
      <w:szCs w:val="32"/>
    </w:rPr>
  </w:style>
  <w:style w:type="paragraph" w:customStyle="1" w:styleId="zhl1">
    <w:name w:val="zhl_封面副标题"/>
    <w:next w:val="a"/>
    <w:link w:val="zhlChar1"/>
    <w:autoRedefine/>
    <w:qFormat/>
    <w:rsid w:val="00BE33D6"/>
    <w:pPr>
      <w:spacing w:line="360" w:lineRule="auto"/>
      <w:ind w:firstLineChars="200" w:firstLine="200"/>
      <w:jc w:val="center"/>
    </w:pPr>
    <w:rPr>
      <w:rFonts w:ascii="黑体" w:eastAsia="黑体" w:hAnsi="华文中宋" w:cs="Times New Roman"/>
      <w:b/>
      <w:sz w:val="44"/>
      <w:szCs w:val="44"/>
    </w:rPr>
  </w:style>
  <w:style w:type="character" w:customStyle="1" w:styleId="zhlChar1">
    <w:name w:val="zhl_封面副标题 Char"/>
    <w:link w:val="zhl1"/>
    <w:rsid w:val="00BE33D6"/>
    <w:rPr>
      <w:rFonts w:ascii="黑体" w:eastAsia="黑体" w:hAnsi="华文中宋" w:cs="Times New Roman"/>
      <w:b/>
      <w:sz w:val="44"/>
      <w:szCs w:val="44"/>
    </w:rPr>
  </w:style>
  <w:style w:type="paragraph" w:customStyle="1" w:styleId="aff3">
    <w:name w:val="表头"/>
    <w:basedOn w:val="a"/>
    <w:qFormat/>
    <w:rsid w:val="00BE33D6"/>
    <w:pPr>
      <w:ind w:firstLineChars="0" w:firstLine="0"/>
      <w:jc w:val="center"/>
    </w:pPr>
    <w:rPr>
      <w:rFonts w:eastAsia="黑体"/>
      <w:sz w:val="24"/>
    </w:rPr>
  </w:style>
  <w:style w:type="table" w:styleId="-1">
    <w:name w:val="Dark List Accent 1"/>
    <w:basedOn w:val="a1"/>
    <w:uiPriority w:val="70"/>
    <w:rsid w:val="00BE33D6"/>
    <w:rPr>
      <w:rFonts w:ascii="Calibri" w:eastAsia="宋体" w:hAnsi="Calibri" w:cs="Times New Roman"/>
      <w:color w:val="FFFFFF"/>
      <w:kern w:val="0"/>
      <w:sz w:val="20"/>
      <w:szCs w:val="20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12">
    <w:name w:val="浅色底纹1"/>
    <w:basedOn w:val="a1"/>
    <w:uiPriority w:val="60"/>
    <w:rsid w:val="00BE33D6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浅色底纹 - 强调文字颜色 11"/>
    <w:basedOn w:val="a1"/>
    <w:uiPriority w:val="60"/>
    <w:rsid w:val="00BE33D6"/>
    <w:rPr>
      <w:rFonts w:ascii="Calibri" w:eastAsia="宋体" w:hAnsi="Calibri" w:cs="Times New Roman"/>
      <w:color w:val="365F91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1"/>
    <w:uiPriority w:val="61"/>
    <w:rsid w:val="00BE33D6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zhl2">
    <w:name w:val="zhl_封面标题"/>
    <w:basedOn w:val="aff1"/>
    <w:link w:val="zhlChar2"/>
    <w:qFormat/>
    <w:rsid w:val="00BE33D6"/>
    <w:pPr>
      <w:ind w:firstLine="880"/>
    </w:pPr>
    <w:rPr>
      <w:b w:val="0"/>
      <w:sz w:val="44"/>
      <w:szCs w:val="44"/>
    </w:rPr>
  </w:style>
  <w:style w:type="paragraph" w:customStyle="1" w:styleId="zhl3">
    <w:name w:val="zhl_单位日期"/>
    <w:basedOn w:val="a"/>
    <w:link w:val="zhlChar3"/>
    <w:qFormat/>
    <w:rsid w:val="00BE33D6"/>
    <w:pPr>
      <w:widowControl/>
      <w:snapToGrid w:val="0"/>
      <w:ind w:firstLine="643"/>
      <w:jc w:val="center"/>
    </w:pPr>
    <w:rPr>
      <w:rFonts w:ascii="宋体" w:hAnsi="宋体" w:cs="宋体"/>
      <w:b/>
      <w:kern w:val="0"/>
      <w:sz w:val="32"/>
      <w:szCs w:val="32"/>
    </w:rPr>
  </w:style>
  <w:style w:type="character" w:customStyle="1" w:styleId="zhlChar2">
    <w:name w:val="zhl_封面标题 Char"/>
    <w:link w:val="zhl2"/>
    <w:rsid w:val="00BE33D6"/>
    <w:rPr>
      <w:rFonts w:ascii="华文中宋" w:eastAsia="华文中宋" w:hAnsi="华文中宋" w:cs="Times New Roman"/>
      <w:sz w:val="44"/>
      <w:szCs w:val="44"/>
    </w:rPr>
  </w:style>
  <w:style w:type="character" w:customStyle="1" w:styleId="zhlChar3">
    <w:name w:val="zhl_单位日期 Char"/>
    <w:link w:val="zhl3"/>
    <w:rsid w:val="00BE33D6"/>
    <w:rPr>
      <w:rFonts w:ascii="宋体" w:eastAsia="宋体" w:hAnsi="宋体" w:cs="宋体"/>
      <w:b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E33D6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02">
    <w:name w:val="02概念"/>
    <w:basedOn w:val="2"/>
    <w:rsid w:val="00BE33D6"/>
    <w:pPr>
      <w:widowControl w:val="0"/>
      <w:spacing w:before="120" w:after="0" w:line="300" w:lineRule="auto"/>
      <w:ind w:left="528"/>
      <w:jc w:val="both"/>
    </w:pPr>
    <w:rPr>
      <w:rFonts w:ascii="Times New Roman" w:eastAsia="黑体" w:hAnsi="Times New Roman" w:cs="宋体"/>
      <w:b w:val="0"/>
      <w:bCs w:val="0"/>
      <w:spacing w:val="8"/>
      <w:sz w:val="30"/>
      <w:szCs w:val="20"/>
    </w:rPr>
  </w:style>
  <w:style w:type="paragraph" w:styleId="aff4">
    <w:name w:val="caption"/>
    <w:basedOn w:val="a"/>
    <w:next w:val="a"/>
    <w:link w:val="aff5"/>
    <w:qFormat/>
    <w:rsid w:val="00BE33D6"/>
    <w:pPr>
      <w:spacing w:line="240" w:lineRule="auto"/>
      <w:ind w:firstLineChars="0" w:firstLine="0"/>
    </w:pPr>
    <w:rPr>
      <w:rFonts w:ascii="Arial" w:eastAsia="黑体" w:hAnsi="Arial" w:cs="Arial"/>
      <w:sz w:val="20"/>
      <w:szCs w:val="20"/>
    </w:rPr>
  </w:style>
  <w:style w:type="paragraph" w:customStyle="1" w:styleId="zhl4">
    <w:name w:val="zhl_表格文字"/>
    <w:basedOn w:val="a"/>
    <w:link w:val="zhlChar4"/>
    <w:autoRedefine/>
    <w:qFormat/>
    <w:rsid w:val="00BE33D6"/>
    <w:pPr>
      <w:spacing w:line="240" w:lineRule="exact"/>
      <w:ind w:firstLineChars="0" w:firstLine="0"/>
      <w:jc w:val="center"/>
    </w:pPr>
    <w:rPr>
      <w:rFonts w:ascii="宋体" w:hAnsi="宋体" w:cs="宋体"/>
      <w:kern w:val="0"/>
      <w:sz w:val="24"/>
      <w:szCs w:val="24"/>
    </w:rPr>
  </w:style>
  <w:style w:type="character" w:customStyle="1" w:styleId="zhlChar4">
    <w:name w:val="zhl_表格文字 Char"/>
    <w:link w:val="zhl4"/>
    <w:rsid w:val="00BE33D6"/>
    <w:rPr>
      <w:rFonts w:ascii="宋体" w:eastAsia="宋体" w:hAnsi="宋体" w:cs="宋体"/>
      <w:kern w:val="0"/>
      <w:sz w:val="24"/>
      <w:szCs w:val="24"/>
    </w:rPr>
  </w:style>
  <w:style w:type="paragraph" w:customStyle="1" w:styleId="zhl5">
    <w:name w:val="zhl_标题5"/>
    <w:basedOn w:val="4"/>
    <w:next w:val="a"/>
    <w:link w:val="zhl5Char"/>
    <w:autoRedefine/>
    <w:qFormat/>
    <w:rsid w:val="00BE33D6"/>
    <w:pPr>
      <w:numPr>
        <w:ilvl w:val="0"/>
        <w:numId w:val="0"/>
      </w:numPr>
      <w:spacing w:line="360" w:lineRule="auto"/>
    </w:pPr>
    <w:rPr>
      <w:b w:val="0"/>
    </w:rPr>
  </w:style>
  <w:style w:type="character" w:customStyle="1" w:styleId="zhl5Char">
    <w:name w:val="zhl_标题5 Char"/>
    <w:link w:val="zhl5"/>
    <w:rsid w:val="00BE33D6"/>
    <w:rPr>
      <w:rFonts w:ascii="Cambria" w:eastAsia="黑体" w:hAnsi="Cambria" w:cs="Times New Roman"/>
      <w:kern w:val="44"/>
      <w:sz w:val="28"/>
      <w:szCs w:val="28"/>
    </w:rPr>
  </w:style>
  <w:style w:type="paragraph" w:customStyle="1" w:styleId="zhl6">
    <w:name w:val="zhl_标题6"/>
    <w:basedOn w:val="zhl5"/>
    <w:next w:val="a"/>
    <w:link w:val="zhl6Char"/>
    <w:qFormat/>
    <w:rsid w:val="00BE33D6"/>
    <w:pPr>
      <w:numPr>
        <w:ilvl w:val="5"/>
      </w:numPr>
      <w:outlineLvl w:val="5"/>
    </w:pPr>
    <w:rPr>
      <w:kern w:val="2"/>
      <w:szCs w:val="22"/>
    </w:rPr>
  </w:style>
  <w:style w:type="character" w:customStyle="1" w:styleId="zhl6Char">
    <w:name w:val="zhl_标题6 Char"/>
    <w:link w:val="zhl6"/>
    <w:rsid w:val="00BE33D6"/>
    <w:rPr>
      <w:rFonts w:ascii="Cambria" w:eastAsia="黑体" w:hAnsi="Cambria" w:cs="Times New Roman"/>
      <w:sz w:val="28"/>
    </w:rPr>
  </w:style>
  <w:style w:type="paragraph" w:customStyle="1" w:styleId="zhl7">
    <w:name w:val="zhl_专题标题"/>
    <w:basedOn w:val="a"/>
    <w:link w:val="zhlChar5"/>
    <w:autoRedefine/>
    <w:qFormat/>
    <w:rsid w:val="00BE33D6"/>
    <w:pPr>
      <w:ind w:firstLine="602"/>
      <w:jc w:val="center"/>
    </w:pPr>
    <w:rPr>
      <w:b/>
      <w:kern w:val="0"/>
      <w:sz w:val="30"/>
      <w:szCs w:val="30"/>
    </w:rPr>
  </w:style>
  <w:style w:type="character" w:customStyle="1" w:styleId="zhlChar5">
    <w:name w:val="zhl_专题标题 Char"/>
    <w:link w:val="zhl7"/>
    <w:rsid w:val="00BE33D6"/>
    <w:rPr>
      <w:rFonts w:ascii="Times New Roman" w:eastAsia="宋体" w:hAnsi="Times New Roman" w:cs="Times New Roman"/>
      <w:b/>
      <w:kern w:val="0"/>
      <w:sz w:val="30"/>
      <w:szCs w:val="30"/>
    </w:rPr>
  </w:style>
  <w:style w:type="character" w:customStyle="1" w:styleId="aff5">
    <w:name w:val="题注 字符"/>
    <w:link w:val="aff4"/>
    <w:rsid w:val="00BE33D6"/>
    <w:rPr>
      <w:rFonts w:ascii="Arial" w:eastAsia="黑体" w:hAnsi="Arial" w:cs="Arial"/>
      <w:sz w:val="20"/>
      <w:szCs w:val="20"/>
    </w:rPr>
  </w:style>
  <w:style w:type="character" w:styleId="aff6">
    <w:name w:val="Strong"/>
    <w:uiPriority w:val="22"/>
    <w:qFormat/>
    <w:rsid w:val="00BE33D6"/>
    <w:rPr>
      <w:b/>
      <w:bCs/>
    </w:rPr>
  </w:style>
  <w:style w:type="paragraph" w:styleId="aff7">
    <w:name w:val="No Spacing"/>
    <w:link w:val="aff8"/>
    <w:uiPriority w:val="1"/>
    <w:qFormat/>
    <w:rsid w:val="00BE33D6"/>
    <w:pPr>
      <w:widowControl w:val="0"/>
      <w:ind w:firstLineChars="200" w:firstLine="200"/>
    </w:pPr>
    <w:rPr>
      <w:rFonts w:ascii="Calibri" w:eastAsia="宋体" w:hAnsi="Calibri" w:cs="Times New Roman"/>
      <w:sz w:val="28"/>
    </w:rPr>
  </w:style>
  <w:style w:type="paragraph" w:customStyle="1" w:styleId="aff9">
    <w:name w:val="大标题"/>
    <w:basedOn w:val="a"/>
    <w:rsid w:val="00BE33D6"/>
    <w:rPr>
      <w:sz w:val="32"/>
    </w:rPr>
  </w:style>
  <w:style w:type="paragraph" w:customStyle="1" w:styleId="13">
    <w:name w:val="正文1"/>
    <w:link w:val="1Char"/>
    <w:qFormat/>
    <w:rsid w:val="00BE33D6"/>
    <w:pPr>
      <w:widowControl w:val="0"/>
      <w:adjustRightInd w:val="0"/>
      <w:spacing w:afterLines="50" w:line="360" w:lineRule="auto"/>
      <w:ind w:firstLineChars="200" w:firstLine="200"/>
      <w:jc w:val="both"/>
    </w:pPr>
    <w:rPr>
      <w:rFonts w:ascii="Arial" w:eastAsia="宋体" w:hAnsi="Arial" w:cs="Times New Roman"/>
      <w:spacing w:val="10"/>
      <w:sz w:val="28"/>
      <w:szCs w:val="24"/>
    </w:rPr>
  </w:style>
  <w:style w:type="character" w:customStyle="1" w:styleId="1Char">
    <w:name w:val="正文1 Char"/>
    <w:link w:val="13"/>
    <w:rsid w:val="00BE33D6"/>
    <w:rPr>
      <w:rFonts w:ascii="Arial" w:eastAsia="宋体" w:hAnsi="Arial" w:cs="Times New Roman"/>
      <w:spacing w:val="10"/>
      <w:sz w:val="28"/>
      <w:szCs w:val="24"/>
    </w:rPr>
  </w:style>
  <w:style w:type="character" w:customStyle="1" w:styleId="zhl2Char">
    <w:name w:val="zhl_标题 2 Char"/>
    <w:aliases w:val="mystyle2 Char,style2 Char,1题号 Char,节标题 Char,标题2 Char1,标题2 Char Char,标题 2 Char Char Char Char Char Char Char Char Char Char Char Char Char Char Char Char Char Char Char Char Char Char Char Char Char Char Char Char Char Char"/>
    <w:uiPriority w:val="9"/>
    <w:rsid w:val="00BE33D6"/>
    <w:rPr>
      <w:rFonts w:ascii="Cambria" w:eastAsia="宋体" w:hAnsi="Cambria" w:cs="Times New Roman"/>
      <w:b/>
      <w:bCs/>
      <w:kern w:val="0"/>
      <w:sz w:val="28"/>
      <w:szCs w:val="32"/>
    </w:rPr>
  </w:style>
  <w:style w:type="paragraph" w:customStyle="1" w:styleId="zhl00">
    <w:name w:val="zhl_标题0"/>
    <w:basedOn w:val="a"/>
    <w:link w:val="zhl0Char"/>
    <w:rsid w:val="00BE33D6"/>
    <w:pPr>
      <w:ind w:firstLine="640"/>
      <w:jc w:val="center"/>
    </w:pPr>
    <w:rPr>
      <w:rFonts w:ascii="黑体" w:eastAsia="黑体"/>
      <w:sz w:val="32"/>
      <w:szCs w:val="32"/>
      <w:lang w:val="x-none" w:eastAsia="x-none"/>
    </w:rPr>
  </w:style>
  <w:style w:type="character" w:customStyle="1" w:styleId="zhl0Char">
    <w:name w:val="zhl_标题0 Char"/>
    <w:link w:val="zhl00"/>
    <w:rsid w:val="00BE33D6"/>
    <w:rPr>
      <w:rFonts w:ascii="黑体" w:eastAsia="黑体" w:hAnsi="Times New Roman" w:cs="Times New Roman"/>
      <w:sz w:val="32"/>
      <w:szCs w:val="32"/>
      <w:lang w:val="x-none" w:eastAsia="x-none"/>
    </w:rPr>
  </w:style>
  <w:style w:type="paragraph" w:customStyle="1" w:styleId="14">
    <w:name w:val="样式1"/>
    <w:link w:val="1Char0"/>
    <w:rsid w:val="00BE33D6"/>
    <w:pPr>
      <w:ind w:firstLine="360"/>
    </w:pPr>
    <w:rPr>
      <w:rFonts w:ascii="Calibri" w:eastAsia="宋体" w:hAnsi="Calibri" w:cs="Times New Roman"/>
      <w:sz w:val="18"/>
      <w:szCs w:val="18"/>
    </w:rPr>
  </w:style>
  <w:style w:type="character" w:customStyle="1" w:styleId="1Char0">
    <w:name w:val="样式1 Char"/>
    <w:link w:val="14"/>
    <w:rsid w:val="00BE33D6"/>
    <w:rPr>
      <w:rFonts w:ascii="Calibri" w:eastAsia="宋体" w:hAnsi="Calibri" w:cs="Times New Roman"/>
      <w:sz w:val="18"/>
      <w:szCs w:val="18"/>
    </w:rPr>
  </w:style>
  <w:style w:type="paragraph" w:customStyle="1" w:styleId="22">
    <w:name w:val="样式2"/>
    <w:link w:val="2Char"/>
    <w:rsid w:val="00BE33D6"/>
    <w:pPr>
      <w:ind w:firstLine="360"/>
    </w:pPr>
    <w:rPr>
      <w:rFonts w:ascii="Calibri" w:eastAsia="宋体" w:hAnsi="Calibri" w:cs="Times New Roman"/>
      <w:sz w:val="18"/>
      <w:szCs w:val="18"/>
    </w:rPr>
  </w:style>
  <w:style w:type="character" w:customStyle="1" w:styleId="2Char">
    <w:name w:val="样式2 Char"/>
    <w:link w:val="22"/>
    <w:rsid w:val="00BE33D6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rsid w:val="00BE33D6"/>
  </w:style>
  <w:style w:type="paragraph" w:customStyle="1" w:styleId="affa">
    <w:name w:val="文本正文"/>
    <w:basedOn w:val="a"/>
    <w:link w:val="Char0"/>
    <w:rsid w:val="00BE33D6"/>
    <w:pPr>
      <w:ind w:firstLine="480"/>
    </w:pPr>
    <w:rPr>
      <w:sz w:val="24"/>
      <w:szCs w:val="20"/>
    </w:rPr>
  </w:style>
  <w:style w:type="character" w:customStyle="1" w:styleId="Char0">
    <w:name w:val="文本正文 Char"/>
    <w:link w:val="affa"/>
    <w:rsid w:val="00BE33D6"/>
    <w:rPr>
      <w:rFonts w:ascii="Times New Roman" w:eastAsia="宋体" w:hAnsi="Times New Roman" w:cs="Times New Roman"/>
      <w:sz w:val="24"/>
      <w:szCs w:val="20"/>
    </w:rPr>
  </w:style>
  <w:style w:type="paragraph" w:customStyle="1" w:styleId="affb">
    <w:name w:val="图形"/>
    <w:basedOn w:val="affa"/>
    <w:next w:val="affc"/>
    <w:rsid w:val="00BE33D6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ffc">
    <w:name w:val="图名"/>
    <w:basedOn w:val="affa"/>
    <w:next w:val="affa"/>
    <w:rsid w:val="00BE33D6"/>
    <w:pPr>
      <w:ind w:firstLineChars="0" w:firstLine="0"/>
      <w:jc w:val="center"/>
    </w:pPr>
    <w:rPr>
      <w:sz w:val="21"/>
    </w:rPr>
  </w:style>
  <w:style w:type="table" w:customStyle="1" w:styleId="15">
    <w:name w:val="网格型1"/>
    <w:basedOn w:val="a1"/>
    <w:next w:val="aff2"/>
    <w:uiPriority w:val="59"/>
    <w:rsid w:val="00BE33D6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">
    <w:name w:val="样式3"/>
    <w:uiPriority w:val="99"/>
    <w:rsid w:val="00BE33D6"/>
    <w:pPr>
      <w:numPr>
        <w:numId w:val="2"/>
      </w:numPr>
    </w:pPr>
  </w:style>
  <w:style w:type="numbering" w:customStyle="1" w:styleId="310">
    <w:name w:val="样式31"/>
    <w:next w:val="30"/>
    <w:uiPriority w:val="99"/>
    <w:rsid w:val="00BE33D6"/>
  </w:style>
  <w:style w:type="paragraph" w:customStyle="1" w:styleId="affd">
    <w:name w:val="插图"/>
    <w:next w:val="a"/>
    <w:link w:val="Char1"/>
    <w:uiPriority w:val="99"/>
    <w:rsid w:val="00BE33D6"/>
    <w:pPr>
      <w:snapToGrid w:val="0"/>
      <w:spacing w:beforeLines="50" w:afterLines="50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插图 Char"/>
    <w:link w:val="affd"/>
    <w:uiPriority w:val="99"/>
    <w:locked/>
    <w:rsid w:val="00BE33D6"/>
    <w:rPr>
      <w:rFonts w:ascii="Times New Roman" w:eastAsia="宋体" w:hAnsi="Times New Roman" w:cs="Times New Roman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BE33D6"/>
    <w:pPr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1">
    <w:name w:val="toc 6"/>
    <w:basedOn w:val="a"/>
    <w:next w:val="a"/>
    <w:autoRedefine/>
    <w:uiPriority w:val="39"/>
    <w:unhideWhenUsed/>
    <w:rsid w:val="00BE33D6"/>
    <w:pPr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1">
    <w:name w:val="toc 7"/>
    <w:basedOn w:val="a"/>
    <w:next w:val="a"/>
    <w:autoRedefine/>
    <w:uiPriority w:val="39"/>
    <w:unhideWhenUsed/>
    <w:rsid w:val="00BE33D6"/>
    <w:pPr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1">
    <w:name w:val="toc 8"/>
    <w:basedOn w:val="a"/>
    <w:next w:val="a"/>
    <w:autoRedefine/>
    <w:uiPriority w:val="39"/>
    <w:unhideWhenUsed/>
    <w:rsid w:val="00BE33D6"/>
    <w:pPr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1">
    <w:name w:val="toc 9"/>
    <w:basedOn w:val="a"/>
    <w:next w:val="a"/>
    <w:autoRedefine/>
    <w:uiPriority w:val="39"/>
    <w:unhideWhenUsed/>
    <w:rsid w:val="00BE33D6"/>
    <w:pPr>
      <w:spacing w:line="240" w:lineRule="auto"/>
      <w:ind w:leftChars="1600" w:left="3360" w:firstLineChars="0" w:firstLine="0"/>
      <w:jc w:val="both"/>
    </w:pPr>
    <w:rPr>
      <w:sz w:val="21"/>
    </w:rPr>
  </w:style>
  <w:style w:type="character" w:styleId="affe">
    <w:name w:val="endnote reference"/>
    <w:uiPriority w:val="99"/>
    <w:semiHidden/>
    <w:unhideWhenUsed/>
    <w:rsid w:val="00BE33D6"/>
    <w:rPr>
      <w:vertAlign w:val="superscript"/>
    </w:rPr>
  </w:style>
  <w:style w:type="paragraph" w:styleId="afff">
    <w:name w:val="endnote text"/>
    <w:basedOn w:val="a"/>
    <w:link w:val="afff0"/>
    <w:uiPriority w:val="99"/>
    <w:unhideWhenUsed/>
    <w:rsid w:val="00BE33D6"/>
    <w:pPr>
      <w:snapToGrid w:val="0"/>
      <w:spacing w:line="240" w:lineRule="auto"/>
      <w:ind w:firstLineChars="0" w:firstLine="0"/>
    </w:pPr>
    <w:rPr>
      <w:sz w:val="21"/>
    </w:rPr>
  </w:style>
  <w:style w:type="character" w:customStyle="1" w:styleId="afff0">
    <w:name w:val="尾注文本 字符"/>
    <w:link w:val="afff"/>
    <w:uiPriority w:val="99"/>
    <w:rsid w:val="00BE33D6"/>
    <w:rPr>
      <w:rFonts w:ascii="Times New Roman" w:eastAsia="宋体" w:hAnsi="Times New Roman" w:cs="Times New Roman"/>
    </w:rPr>
  </w:style>
  <w:style w:type="character" w:styleId="afff1">
    <w:name w:val="Emphasis"/>
    <w:uiPriority w:val="20"/>
    <w:qFormat/>
    <w:rsid w:val="00BE33D6"/>
    <w:rPr>
      <w:i/>
      <w:iCs/>
    </w:rPr>
  </w:style>
  <w:style w:type="paragraph" w:styleId="afff2">
    <w:name w:val="Normal (Web)"/>
    <w:basedOn w:val="a"/>
    <w:uiPriority w:val="99"/>
    <w:semiHidden/>
    <w:unhideWhenUsed/>
    <w:rsid w:val="00BE33D6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3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BE33D6"/>
    <w:rPr>
      <w:rFonts w:ascii="宋体" w:eastAsia="宋体" w:hAnsi="宋体" w:cs="宋体"/>
      <w:kern w:val="0"/>
      <w:sz w:val="24"/>
      <w:szCs w:val="24"/>
    </w:rPr>
  </w:style>
  <w:style w:type="table" w:styleId="afff3">
    <w:name w:val="Table Theme"/>
    <w:basedOn w:val="a1"/>
    <w:rsid w:val="00BE33D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8">
    <w:name w:val="无间隔 字符"/>
    <w:link w:val="aff7"/>
    <w:uiPriority w:val="1"/>
    <w:rsid w:val="00BE33D6"/>
    <w:rPr>
      <w:rFonts w:ascii="Calibri" w:eastAsia="宋体" w:hAnsi="Calibri" w:cs="Times New Roman"/>
      <w:sz w:val="28"/>
    </w:rPr>
  </w:style>
  <w:style w:type="numbering" w:customStyle="1" w:styleId="ZHLList">
    <w:name w:val="ZHL_List"/>
    <w:uiPriority w:val="99"/>
    <w:rsid w:val="00BE33D6"/>
    <w:pPr>
      <w:numPr>
        <w:numId w:val="1"/>
      </w:numPr>
    </w:pPr>
  </w:style>
  <w:style w:type="paragraph" w:customStyle="1" w:styleId="zhl8">
    <w:name w:val="zhl_图表标题"/>
    <w:basedOn w:val="aff4"/>
    <w:next w:val="a"/>
    <w:link w:val="zhlChar6"/>
    <w:autoRedefine/>
    <w:qFormat/>
    <w:rsid w:val="00BE33D6"/>
    <w:pPr>
      <w:spacing w:beforeLines="50" w:before="190" w:afterLines="50" w:after="190"/>
      <w:jc w:val="center"/>
    </w:pPr>
    <w:rPr>
      <w:rFonts w:ascii="宋体" w:eastAsia="宋体" w:hAnsi="宋体"/>
      <w:b/>
      <w:sz w:val="24"/>
      <w:szCs w:val="24"/>
    </w:rPr>
  </w:style>
  <w:style w:type="character" w:customStyle="1" w:styleId="zhlChar6">
    <w:name w:val="zhl_图表标题 Char"/>
    <w:link w:val="zhl8"/>
    <w:rsid w:val="00BE33D6"/>
    <w:rPr>
      <w:rFonts w:ascii="宋体" w:eastAsia="宋体" w:hAnsi="宋体" w:cs="Arial"/>
      <w:b/>
      <w:sz w:val="24"/>
      <w:szCs w:val="24"/>
    </w:rPr>
  </w:style>
  <w:style w:type="paragraph" w:customStyle="1" w:styleId="T">
    <w:name w:val="T_封面标题"/>
    <w:basedOn w:val="aff1"/>
    <w:link w:val="TChar"/>
    <w:qFormat/>
    <w:rsid w:val="00BE33D6"/>
    <w:pPr>
      <w:ind w:firstLine="880"/>
    </w:pPr>
    <w:rPr>
      <w:b w:val="0"/>
      <w:sz w:val="44"/>
      <w:szCs w:val="44"/>
    </w:rPr>
  </w:style>
  <w:style w:type="character" w:customStyle="1" w:styleId="TChar">
    <w:name w:val="T_封面标题 Char"/>
    <w:link w:val="T"/>
    <w:rsid w:val="00BE33D6"/>
    <w:rPr>
      <w:rFonts w:ascii="华文中宋" w:eastAsia="华文中宋" w:hAnsi="华文中宋" w:cs="Times New Roman"/>
      <w:sz w:val="44"/>
      <w:szCs w:val="44"/>
    </w:rPr>
  </w:style>
  <w:style w:type="paragraph" w:customStyle="1" w:styleId="T0">
    <w:name w:val="T_单位日期"/>
    <w:basedOn w:val="a"/>
    <w:link w:val="TChar0"/>
    <w:qFormat/>
    <w:rsid w:val="00BE33D6"/>
    <w:pPr>
      <w:widowControl/>
      <w:snapToGrid w:val="0"/>
      <w:ind w:firstLine="643"/>
      <w:jc w:val="center"/>
    </w:pPr>
    <w:rPr>
      <w:rFonts w:ascii="宋体" w:hAnsi="宋体" w:cs="宋体"/>
      <w:b/>
      <w:kern w:val="0"/>
      <w:sz w:val="32"/>
      <w:szCs w:val="32"/>
    </w:rPr>
  </w:style>
  <w:style w:type="character" w:customStyle="1" w:styleId="TChar0">
    <w:name w:val="T_单位日期 Char"/>
    <w:link w:val="T0"/>
    <w:rsid w:val="00BE33D6"/>
    <w:rPr>
      <w:rFonts w:ascii="宋体" w:eastAsia="宋体" w:hAnsi="宋体" w:cs="宋体"/>
      <w:b/>
      <w:kern w:val="0"/>
      <w:sz w:val="32"/>
      <w:szCs w:val="32"/>
    </w:rPr>
  </w:style>
  <w:style w:type="paragraph" w:customStyle="1" w:styleId="T1">
    <w:name w:val="T_表格文字"/>
    <w:basedOn w:val="a"/>
    <w:link w:val="TChar1"/>
    <w:autoRedefine/>
    <w:qFormat/>
    <w:rsid w:val="00BE33D6"/>
    <w:pPr>
      <w:spacing w:line="240" w:lineRule="exact"/>
      <w:ind w:firstLineChars="0" w:firstLine="0"/>
      <w:jc w:val="center"/>
    </w:pPr>
    <w:rPr>
      <w:rFonts w:ascii="宋体" w:hAnsi="宋体" w:cs="宋体"/>
      <w:kern w:val="0"/>
      <w:sz w:val="24"/>
      <w:szCs w:val="24"/>
    </w:rPr>
  </w:style>
  <w:style w:type="character" w:customStyle="1" w:styleId="TChar1">
    <w:name w:val="T_表格文字 Char"/>
    <w:link w:val="T1"/>
    <w:rsid w:val="00BE33D6"/>
    <w:rPr>
      <w:rFonts w:ascii="宋体" w:eastAsia="宋体" w:hAnsi="宋体" w:cs="宋体"/>
      <w:kern w:val="0"/>
      <w:sz w:val="24"/>
      <w:szCs w:val="24"/>
    </w:rPr>
  </w:style>
  <w:style w:type="paragraph" w:customStyle="1" w:styleId="T6">
    <w:name w:val="T_标题6"/>
    <w:basedOn w:val="T5"/>
    <w:next w:val="a"/>
    <w:link w:val="T6Char"/>
    <w:qFormat/>
    <w:rsid w:val="00BE33D6"/>
    <w:pPr>
      <w:numPr>
        <w:ilvl w:val="5"/>
      </w:numPr>
      <w:outlineLvl w:val="5"/>
    </w:pPr>
    <w:rPr>
      <w:kern w:val="2"/>
      <w:szCs w:val="22"/>
    </w:rPr>
  </w:style>
  <w:style w:type="character" w:customStyle="1" w:styleId="T6Char">
    <w:name w:val="T_标题6 Char"/>
    <w:link w:val="T6"/>
    <w:rsid w:val="00BE33D6"/>
    <w:rPr>
      <w:rFonts w:ascii="Cambria" w:eastAsia="黑体" w:hAnsi="Cambria" w:cs="Times New Roman"/>
      <w:sz w:val="28"/>
    </w:rPr>
  </w:style>
  <w:style w:type="paragraph" w:customStyle="1" w:styleId="T5">
    <w:name w:val="T_标题5"/>
    <w:basedOn w:val="4"/>
    <w:next w:val="a"/>
    <w:link w:val="T5Char"/>
    <w:autoRedefine/>
    <w:qFormat/>
    <w:rsid w:val="00BE33D6"/>
    <w:pPr>
      <w:numPr>
        <w:ilvl w:val="4"/>
      </w:numPr>
      <w:spacing w:line="360" w:lineRule="auto"/>
    </w:pPr>
    <w:rPr>
      <w:b w:val="0"/>
    </w:rPr>
  </w:style>
  <w:style w:type="character" w:customStyle="1" w:styleId="T5Char">
    <w:name w:val="T_标题5 Char"/>
    <w:link w:val="T5"/>
    <w:rsid w:val="00BE33D6"/>
    <w:rPr>
      <w:rFonts w:ascii="Cambria" w:eastAsia="黑体" w:hAnsi="Cambria" w:cs="Times New Roman"/>
      <w:kern w:val="44"/>
      <w:sz w:val="28"/>
      <w:szCs w:val="28"/>
    </w:rPr>
  </w:style>
  <w:style w:type="paragraph" w:customStyle="1" w:styleId="T00">
    <w:name w:val="T_标题0"/>
    <w:basedOn w:val="a"/>
    <w:link w:val="T0Char"/>
    <w:rsid w:val="00BE33D6"/>
    <w:pPr>
      <w:ind w:firstLine="640"/>
      <w:jc w:val="center"/>
    </w:pPr>
    <w:rPr>
      <w:rFonts w:ascii="黑体" w:eastAsia="黑体"/>
      <w:sz w:val="32"/>
      <w:szCs w:val="32"/>
      <w:lang w:val="x-none" w:eastAsia="x-none"/>
    </w:rPr>
  </w:style>
  <w:style w:type="character" w:customStyle="1" w:styleId="T0Char">
    <w:name w:val="T_标题0 Char"/>
    <w:link w:val="T00"/>
    <w:rsid w:val="00BE33D6"/>
    <w:rPr>
      <w:rFonts w:ascii="黑体" w:eastAsia="黑体" w:hAnsi="Times New Roman" w:cs="Times New Roman"/>
      <w:sz w:val="32"/>
      <w:szCs w:val="32"/>
      <w:lang w:val="x-none" w:eastAsia="x-none"/>
    </w:rPr>
  </w:style>
  <w:style w:type="character" w:customStyle="1" w:styleId="T2">
    <w:name w:val="T_标题 2"/>
    <w:uiPriority w:val="9"/>
    <w:rsid w:val="00BE33D6"/>
    <w:rPr>
      <w:rFonts w:ascii="Cambria" w:eastAsia="宋体" w:hAnsi="Cambria" w:cs="Times New Roman"/>
      <w:b/>
      <w:bCs/>
      <w:kern w:val="0"/>
      <w:sz w:val="28"/>
      <w:szCs w:val="32"/>
    </w:rPr>
  </w:style>
  <w:style w:type="paragraph" w:customStyle="1" w:styleId="T3">
    <w:name w:val="T_专题标题"/>
    <w:basedOn w:val="a"/>
    <w:link w:val="TChar2"/>
    <w:autoRedefine/>
    <w:qFormat/>
    <w:rsid w:val="00BE33D6"/>
    <w:pPr>
      <w:ind w:firstLine="602"/>
      <w:jc w:val="center"/>
    </w:pPr>
    <w:rPr>
      <w:b/>
      <w:kern w:val="0"/>
      <w:sz w:val="30"/>
      <w:szCs w:val="30"/>
    </w:rPr>
  </w:style>
  <w:style w:type="character" w:customStyle="1" w:styleId="TChar2">
    <w:name w:val="T_专题标题 Char"/>
    <w:link w:val="T3"/>
    <w:rsid w:val="00BE33D6"/>
    <w:rPr>
      <w:rFonts w:ascii="Times New Roman" w:eastAsia="宋体" w:hAnsi="Times New Roman" w:cs="Times New Roman"/>
      <w:b/>
      <w:kern w:val="0"/>
      <w:sz w:val="30"/>
      <w:szCs w:val="30"/>
    </w:rPr>
  </w:style>
  <w:style w:type="paragraph" w:customStyle="1" w:styleId="T4">
    <w:name w:val="T_图表标题"/>
    <w:basedOn w:val="aff4"/>
    <w:next w:val="a"/>
    <w:link w:val="TChar3"/>
    <w:autoRedefine/>
    <w:qFormat/>
    <w:rsid w:val="00BE33D6"/>
    <w:pPr>
      <w:spacing w:beforeLines="50" w:before="190" w:afterLines="50" w:after="190"/>
      <w:jc w:val="center"/>
    </w:pPr>
    <w:rPr>
      <w:rFonts w:ascii="宋体" w:eastAsia="宋体" w:hAnsi="宋体"/>
      <w:b/>
      <w:sz w:val="24"/>
      <w:szCs w:val="24"/>
    </w:rPr>
  </w:style>
  <w:style w:type="character" w:customStyle="1" w:styleId="TChar3">
    <w:name w:val="T_图表标题 Char"/>
    <w:link w:val="T4"/>
    <w:rsid w:val="00BE33D6"/>
    <w:rPr>
      <w:rFonts w:ascii="宋体" w:eastAsia="宋体" w:hAnsi="宋体" w:cs="Arial"/>
      <w:b/>
      <w:sz w:val="24"/>
      <w:szCs w:val="24"/>
    </w:rPr>
  </w:style>
  <w:style w:type="paragraph" w:customStyle="1" w:styleId="T7">
    <w:name w:val="T_封面主标题"/>
    <w:link w:val="TChar4"/>
    <w:autoRedefine/>
    <w:qFormat/>
    <w:rsid w:val="00BE33D6"/>
    <w:pPr>
      <w:spacing w:line="360" w:lineRule="auto"/>
      <w:ind w:firstLineChars="200" w:firstLine="1044"/>
      <w:jc w:val="center"/>
    </w:pPr>
    <w:rPr>
      <w:rFonts w:ascii="黑体" w:eastAsia="黑体" w:hAnsi="华文中宋" w:cs="Times New Roman"/>
      <w:b/>
      <w:sz w:val="52"/>
      <w:szCs w:val="52"/>
    </w:rPr>
  </w:style>
  <w:style w:type="character" w:customStyle="1" w:styleId="TChar4">
    <w:name w:val="T_封面主标题 Char"/>
    <w:link w:val="T7"/>
    <w:rsid w:val="00BE33D6"/>
    <w:rPr>
      <w:rFonts w:ascii="黑体" w:eastAsia="黑体" w:hAnsi="华文中宋" w:cs="Times New Roman"/>
      <w:b/>
      <w:sz w:val="52"/>
      <w:szCs w:val="52"/>
    </w:rPr>
  </w:style>
  <w:style w:type="paragraph" w:customStyle="1" w:styleId="T8">
    <w:name w:val="T_封面副标题"/>
    <w:next w:val="a"/>
    <w:link w:val="TChar5"/>
    <w:autoRedefine/>
    <w:qFormat/>
    <w:rsid w:val="00BE33D6"/>
    <w:pPr>
      <w:spacing w:line="360" w:lineRule="auto"/>
      <w:ind w:firstLineChars="200" w:firstLine="200"/>
      <w:jc w:val="center"/>
    </w:pPr>
    <w:rPr>
      <w:rFonts w:ascii="黑体" w:eastAsia="黑体" w:hAnsi="华文中宋" w:cs="Times New Roman"/>
      <w:b/>
      <w:sz w:val="44"/>
      <w:szCs w:val="44"/>
    </w:rPr>
  </w:style>
  <w:style w:type="character" w:customStyle="1" w:styleId="TChar5">
    <w:name w:val="T_封面副标题 Char"/>
    <w:link w:val="T8"/>
    <w:rsid w:val="00BE33D6"/>
    <w:rPr>
      <w:rFonts w:ascii="黑体" w:eastAsia="黑体" w:hAnsi="华文中宋" w:cs="Times New Roman"/>
      <w:b/>
      <w:sz w:val="44"/>
      <w:szCs w:val="44"/>
    </w:rPr>
  </w:style>
  <w:style w:type="paragraph" w:customStyle="1" w:styleId="T9">
    <w:name w:val="T_封面单位日期"/>
    <w:next w:val="a"/>
    <w:link w:val="TChar6"/>
    <w:qFormat/>
    <w:rsid w:val="00BE33D6"/>
    <w:pPr>
      <w:snapToGrid w:val="0"/>
      <w:spacing w:line="360" w:lineRule="auto"/>
      <w:ind w:firstLineChars="200" w:firstLine="643"/>
      <w:jc w:val="center"/>
    </w:pPr>
    <w:rPr>
      <w:rFonts w:ascii="宋体" w:eastAsia="宋体" w:hAnsi="宋体" w:cs="宋体"/>
      <w:b/>
      <w:kern w:val="0"/>
      <w:sz w:val="32"/>
      <w:szCs w:val="32"/>
    </w:rPr>
  </w:style>
  <w:style w:type="character" w:customStyle="1" w:styleId="TChar6">
    <w:name w:val="T_封面单位日期 Char"/>
    <w:link w:val="T9"/>
    <w:rsid w:val="00BE33D6"/>
    <w:rPr>
      <w:rFonts w:ascii="宋体" w:eastAsia="宋体" w:hAnsi="宋体" w:cs="宋体"/>
      <w:b/>
      <w:kern w:val="0"/>
      <w:sz w:val="32"/>
      <w:szCs w:val="32"/>
    </w:rPr>
  </w:style>
  <w:style w:type="paragraph" w:customStyle="1" w:styleId="Ta">
    <w:name w:val="T_表标题"/>
    <w:basedOn w:val="9"/>
    <w:qFormat/>
    <w:rsid w:val="00BE33D6"/>
    <w:pPr>
      <w:numPr>
        <w:ilvl w:val="0"/>
        <w:numId w:val="0"/>
      </w:numPr>
      <w:spacing w:before="0" w:line="324" w:lineRule="auto"/>
      <w:ind w:left="1559"/>
    </w:pPr>
    <w:rPr>
      <w:rFonts w:ascii="Times New Roman" w:hAnsi="Times New Roman" w:cs="Times New Roman"/>
      <w:b/>
      <w:sz w:val="24"/>
    </w:rPr>
  </w:style>
  <w:style w:type="paragraph" w:customStyle="1" w:styleId="Tb">
    <w:name w:val="T_图标题"/>
    <w:basedOn w:val="aff4"/>
    <w:next w:val="a"/>
    <w:link w:val="TChar7"/>
    <w:autoRedefine/>
    <w:qFormat/>
    <w:rsid w:val="00BE33D6"/>
    <w:pPr>
      <w:spacing w:beforeLines="50" w:before="190" w:afterLines="50" w:after="190"/>
      <w:jc w:val="center"/>
    </w:pPr>
    <w:rPr>
      <w:rFonts w:ascii="宋体" w:eastAsia="宋体" w:hAnsi="宋体"/>
      <w:b/>
      <w:sz w:val="24"/>
      <w:szCs w:val="24"/>
    </w:rPr>
  </w:style>
  <w:style w:type="character" w:customStyle="1" w:styleId="TChar7">
    <w:name w:val="T_图标题 Char"/>
    <w:link w:val="Tb"/>
    <w:rsid w:val="00BE33D6"/>
    <w:rPr>
      <w:rFonts w:ascii="宋体" w:eastAsia="宋体" w:hAnsi="宋体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www.wssys.net/zh-CN/feedback.php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TPRI_public_201403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DB4EBF-93FD-446C-829D-2D2D1B1F7B4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8DCBDB5-218A-4399-B125-AE712AB01E94}">
      <dgm:prSet phldrT="[文本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600"/>
            <a:t>项目</a:t>
          </a:r>
        </a:p>
      </dgm:t>
    </dgm:pt>
    <dgm:pt modelId="{317749C3-30D3-4C42-A11A-93BEA957B7F9}" type="parTrans" cxnId="{6ED36F1A-E165-4EC9-8F48-DB82B23F3F2B}">
      <dgm:prSet/>
      <dgm:spPr/>
      <dgm:t>
        <a:bodyPr/>
        <a:lstStyle/>
        <a:p>
          <a:endParaRPr lang="zh-CN" altLang="en-US" sz="1600"/>
        </a:p>
      </dgm:t>
    </dgm:pt>
    <dgm:pt modelId="{4E6D34B9-88D8-4BFA-8E28-A6F833BBAF62}" type="sibTrans" cxnId="{6ED36F1A-E165-4EC9-8F48-DB82B23F3F2B}">
      <dgm:prSet/>
      <dgm:spPr/>
      <dgm:t>
        <a:bodyPr/>
        <a:lstStyle/>
        <a:p>
          <a:endParaRPr lang="zh-CN" altLang="en-US" sz="1600"/>
        </a:p>
      </dgm:t>
    </dgm:pt>
    <dgm:pt modelId="{7846490A-0080-4EE7-800F-9937CE40DCDC}">
      <dgm:prSet phldrT="[文本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600"/>
            <a:t>任务</a:t>
          </a:r>
          <a:r>
            <a:rPr lang="en-US" altLang="zh-CN" sz="1600"/>
            <a:t>1</a:t>
          </a:r>
          <a:endParaRPr lang="zh-CN" altLang="en-US" sz="1600"/>
        </a:p>
      </dgm:t>
    </dgm:pt>
    <dgm:pt modelId="{BE1949C7-3418-4EB8-8508-1423B2E5D851}" type="parTrans" cxnId="{34AA41D1-6980-496B-BF3B-1FA0DB798BA2}">
      <dgm:prSet/>
      <dgm:spPr/>
      <dgm:t>
        <a:bodyPr/>
        <a:lstStyle/>
        <a:p>
          <a:endParaRPr lang="zh-CN" altLang="en-US" sz="1600"/>
        </a:p>
      </dgm:t>
    </dgm:pt>
    <dgm:pt modelId="{06DEAF6D-E6A2-4926-AF3F-4CE3CACD09CE}" type="sibTrans" cxnId="{34AA41D1-6980-496B-BF3B-1FA0DB798BA2}">
      <dgm:prSet/>
      <dgm:spPr/>
      <dgm:t>
        <a:bodyPr/>
        <a:lstStyle/>
        <a:p>
          <a:endParaRPr lang="zh-CN" altLang="en-US" sz="1600"/>
        </a:p>
      </dgm:t>
    </dgm:pt>
    <dgm:pt modelId="{90895C78-1477-45CE-8459-4119280F13A2}">
      <dgm:prSet phldrT="[文本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600"/>
            <a:t>日志</a:t>
          </a:r>
          <a:r>
            <a:rPr lang="en-US" altLang="zh-CN" sz="1600"/>
            <a:t>1</a:t>
          </a:r>
          <a:endParaRPr lang="zh-CN" altLang="en-US" sz="1600"/>
        </a:p>
      </dgm:t>
    </dgm:pt>
    <dgm:pt modelId="{9DC5C03A-A853-4FB5-AB87-B29A56D4ADBF}" type="parTrans" cxnId="{3BAC5822-DDE2-4EEE-B00E-A213479127CE}">
      <dgm:prSet>
        <dgm:style>
          <a:lnRef idx="1">
            <a:schemeClr val="accent2"/>
          </a:lnRef>
          <a:fillRef idx="0">
            <a:schemeClr val="accent2"/>
          </a:fillRef>
          <a:effectRef idx="0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 sz="1600"/>
        </a:p>
      </dgm:t>
    </dgm:pt>
    <dgm:pt modelId="{CFF0C24E-CF2F-43B1-99CF-94939CA975C6}" type="sibTrans" cxnId="{3BAC5822-DDE2-4EEE-B00E-A213479127CE}">
      <dgm:prSet/>
      <dgm:spPr/>
      <dgm:t>
        <a:bodyPr/>
        <a:lstStyle/>
        <a:p>
          <a:endParaRPr lang="zh-CN" altLang="en-US" sz="1600"/>
        </a:p>
      </dgm:t>
    </dgm:pt>
    <dgm:pt modelId="{0612525E-58C5-46C0-8D66-4614F6A2ED13}">
      <dgm:prSet phldrT="[文本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600"/>
            <a:t>日志</a:t>
          </a:r>
          <a:r>
            <a:rPr lang="en-US" altLang="zh-CN" sz="1600"/>
            <a:t>2</a:t>
          </a:r>
          <a:endParaRPr lang="zh-CN" altLang="en-US" sz="1600"/>
        </a:p>
      </dgm:t>
    </dgm:pt>
    <dgm:pt modelId="{E453006A-EBC6-435E-A75D-B620FD32AC1F}" type="parTrans" cxnId="{399B1C31-DA32-41DC-BBAD-C31867AC36A4}">
      <dgm:prSet>
        <dgm:style>
          <a:lnRef idx="1">
            <a:schemeClr val="accent2"/>
          </a:lnRef>
          <a:fillRef idx="0">
            <a:schemeClr val="accent2"/>
          </a:fillRef>
          <a:effectRef idx="0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 sz="1600"/>
        </a:p>
      </dgm:t>
    </dgm:pt>
    <dgm:pt modelId="{5099CC40-096E-4A11-8D0C-305514B57496}" type="sibTrans" cxnId="{399B1C31-DA32-41DC-BBAD-C31867AC36A4}">
      <dgm:prSet/>
      <dgm:spPr/>
      <dgm:t>
        <a:bodyPr/>
        <a:lstStyle/>
        <a:p>
          <a:endParaRPr lang="zh-CN" altLang="en-US" sz="1600"/>
        </a:p>
      </dgm:t>
    </dgm:pt>
    <dgm:pt modelId="{1A0CB373-471F-485D-BAE6-07598BE846E6}">
      <dgm:prSet phldrT="[文本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600"/>
            <a:t>任务</a:t>
          </a:r>
          <a:r>
            <a:rPr lang="en-US" altLang="zh-CN" sz="1600"/>
            <a:t>2</a:t>
          </a:r>
          <a:endParaRPr lang="zh-CN" altLang="en-US" sz="1600"/>
        </a:p>
      </dgm:t>
    </dgm:pt>
    <dgm:pt modelId="{EBD97175-5563-4469-A9D4-F9DFF6FD0DDB}" type="parTrans" cxnId="{7AAC43A2-D96B-42AE-A3E7-997DD4284357}">
      <dgm:prSet/>
      <dgm:spPr/>
      <dgm:t>
        <a:bodyPr/>
        <a:lstStyle/>
        <a:p>
          <a:endParaRPr lang="zh-CN" altLang="en-US" sz="1600"/>
        </a:p>
      </dgm:t>
    </dgm:pt>
    <dgm:pt modelId="{E3B71C94-8179-4B1D-9D6B-D29A94EECD37}" type="sibTrans" cxnId="{7AAC43A2-D96B-42AE-A3E7-997DD4284357}">
      <dgm:prSet/>
      <dgm:spPr/>
      <dgm:t>
        <a:bodyPr/>
        <a:lstStyle/>
        <a:p>
          <a:endParaRPr lang="zh-CN" altLang="en-US" sz="1600"/>
        </a:p>
      </dgm:t>
    </dgm:pt>
    <dgm:pt modelId="{283E9774-49D8-445B-9D29-98C7EC1DFAF7}">
      <dgm:prSet phldrT="[文本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600"/>
            <a:t>日志</a:t>
          </a:r>
          <a:r>
            <a:rPr lang="en-US" altLang="zh-CN" sz="1600"/>
            <a:t>1</a:t>
          </a:r>
          <a:endParaRPr lang="zh-CN" altLang="en-US" sz="1600"/>
        </a:p>
      </dgm:t>
    </dgm:pt>
    <dgm:pt modelId="{27AB7087-6E15-4D7A-96D1-ADA5AD9A41C6}" type="parTrans" cxnId="{AF72868F-7324-4796-9FE2-EEEBBE1671F7}">
      <dgm:prSet>
        <dgm:style>
          <a:lnRef idx="1">
            <a:schemeClr val="accent2"/>
          </a:lnRef>
          <a:fillRef idx="0">
            <a:schemeClr val="accent2"/>
          </a:fillRef>
          <a:effectRef idx="0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 sz="1600"/>
        </a:p>
      </dgm:t>
    </dgm:pt>
    <dgm:pt modelId="{2A1A9332-BDB6-44E8-80BF-A18675F78061}" type="sibTrans" cxnId="{AF72868F-7324-4796-9FE2-EEEBBE1671F7}">
      <dgm:prSet/>
      <dgm:spPr/>
      <dgm:t>
        <a:bodyPr/>
        <a:lstStyle/>
        <a:p>
          <a:endParaRPr lang="zh-CN" altLang="en-US" sz="1600"/>
        </a:p>
      </dgm:t>
    </dgm:pt>
    <dgm:pt modelId="{4EEAABFB-AC49-4ACE-A2C4-10497A3E7072}">
      <dgm:prSet phldrT="[文本]" custT="1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600"/>
            <a:t>日志</a:t>
          </a:r>
          <a:r>
            <a:rPr lang="en-US" altLang="zh-CN" sz="1600"/>
            <a:t>2</a:t>
          </a:r>
          <a:endParaRPr lang="zh-CN" altLang="en-US" sz="1600"/>
        </a:p>
      </dgm:t>
    </dgm:pt>
    <dgm:pt modelId="{DE980F0E-9CE0-4CF4-B6AF-C5330CB96D92}" type="parTrans" cxnId="{69516C05-9744-447F-81C2-A6341CCBD606}">
      <dgm:prSet>
        <dgm:style>
          <a:lnRef idx="1">
            <a:schemeClr val="accent2"/>
          </a:lnRef>
          <a:fillRef idx="0">
            <a:schemeClr val="accent2"/>
          </a:fillRef>
          <a:effectRef idx="0">
            <a:schemeClr val="accent2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 sz="1600"/>
        </a:p>
      </dgm:t>
    </dgm:pt>
    <dgm:pt modelId="{40573F66-8991-475A-B1D5-ACD23C250B02}" type="sibTrans" cxnId="{69516C05-9744-447F-81C2-A6341CCBD606}">
      <dgm:prSet/>
      <dgm:spPr/>
      <dgm:t>
        <a:bodyPr/>
        <a:lstStyle/>
        <a:p>
          <a:endParaRPr lang="zh-CN" altLang="en-US" sz="1600"/>
        </a:p>
      </dgm:t>
    </dgm:pt>
    <dgm:pt modelId="{F7DAA7EE-DB25-4138-A9CA-EB414BE13912}" type="pres">
      <dgm:prSet presAssocID="{AEDB4EBF-93FD-446C-829D-2D2D1B1F7B4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08E137D-A129-462F-A296-8D4941FAE09E}" type="pres">
      <dgm:prSet presAssocID="{AEDB4EBF-93FD-446C-829D-2D2D1B1F7B4E}" presName="hierFlow" presStyleCnt="0"/>
      <dgm:spPr/>
    </dgm:pt>
    <dgm:pt modelId="{1DD3E442-E2D8-434F-8256-CD0BF45C6BB3}" type="pres">
      <dgm:prSet presAssocID="{AEDB4EBF-93FD-446C-829D-2D2D1B1F7B4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4DC8EEA-3AB5-4EE7-819E-7646AF2722E6}" type="pres">
      <dgm:prSet presAssocID="{18DCBDB5-218A-4399-B125-AE712AB01E94}" presName="Name14" presStyleCnt="0"/>
      <dgm:spPr/>
    </dgm:pt>
    <dgm:pt modelId="{A9FDE761-C4CC-43A1-9E65-8D69F94F538D}" type="pres">
      <dgm:prSet presAssocID="{18DCBDB5-218A-4399-B125-AE712AB01E9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CEBD77-6173-4972-B046-73D93156A5E4}" type="pres">
      <dgm:prSet presAssocID="{18DCBDB5-218A-4399-B125-AE712AB01E94}" presName="hierChild2" presStyleCnt="0"/>
      <dgm:spPr/>
    </dgm:pt>
    <dgm:pt modelId="{E182472D-6C32-4787-843E-D443038D0291}" type="pres">
      <dgm:prSet presAssocID="{BE1949C7-3418-4EB8-8508-1423B2E5D851}" presName="Name19" presStyleLbl="parChTrans1D2" presStyleIdx="0" presStyleCnt="2"/>
      <dgm:spPr/>
      <dgm:t>
        <a:bodyPr/>
        <a:lstStyle/>
        <a:p>
          <a:endParaRPr lang="zh-CN" altLang="en-US"/>
        </a:p>
      </dgm:t>
    </dgm:pt>
    <dgm:pt modelId="{CE7D34AE-1E90-4CF8-82EA-1AA1BDBD3C2D}" type="pres">
      <dgm:prSet presAssocID="{7846490A-0080-4EE7-800F-9937CE40DCDC}" presName="Name21" presStyleCnt="0"/>
      <dgm:spPr/>
    </dgm:pt>
    <dgm:pt modelId="{11A21FD3-D4C3-454B-AE9B-EBF4A5098867}" type="pres">
      <dgm:prSet presAssocID="{7846490A-0080-4EE7-800F-9937CE40DCDC}" presName="level2Shape" presStyleLbl="node2" presStyleIdx="0" presStyleCnt="2"/>
      <dgm:spPr/>
      <dgm:t>
        <a:bodyPr/>
        <a:lstStyle/>
        <a:p>
          <a:endParaRPr lang="zh-CN" altLang="en-US"/>
        </a:p>
      </dgm:t>
    </dgm:pt>
    <dgm:pt modelId="{210038A2-CE37-4AD3-9080-48BC67BE5AA8}" type="pres">
      <dgm:prSet presAssocID="{7846490A-0080-4EE7-800F-9937CE40DCDC}" presName="hierChild3" presStyleCnt="0"/>
      <dgm:spPr/>
    </dgm:pt>
    <dgm:pt modelId="{432FA4BF-12E3-45B1-A9A0-AA9DDAC4C3AD}" type="pres">
      <dgm:prSet presAssocID="{9DC5C03A-A853-4FB5-AB87-B29A56D4ADBF}" presName="Name19" presStyleLbl="parChTrans1D3" presStyleIdx="0" presStyleCnt="4"/>
      <dgm:spPr/>
      <dgm:t>
        <a:bodyPr/>
        <a:lstStyle/>
        <a:p>
          <a:endParaRPr lang="zh-CN" altLang="en-US"/>
        </a:p>
      </dgm:t>
    </dgm:pt>
    <dgm:pt modelId="{FA4717AB-2B4F-459A-9484-D808954A22EC}" type="pres">
      <dgm:prSet presAssocID="{90895C78-1477-45CE-8459-4119280F13A2}" presName="Name21" presStyleCnt="0"/>
      <dgm:spPr/>
    </dgm:pt>
    <dgm:pt modelId="{BEA62813-E4EA-48BE-A9BB-380D96E88EF7}" type="pres">
      <dgm:prSet presAssocID="{90895C78-1477-45CE-8459-4119280F13A2}" presName="level2Shape" presStyleLbl="node3" presStyleIdx="0" presStyleCnt="4"/>
      <dgm:spPr/>
      <dgm:t>
        <a:bodyPr/>
        <a:lstStyle/>
        <a:p>
          <a:endParaRPr lang="zh-CN" altLang="en-US"/>
        </a:p>
      </dgm:t>
    </dgm:pt>
    <dgm:pt modelId="{CF012C16-71A4-4165-B56B-BA6801BAB309}" type="pres">
      <dgm:prSet presAssocID="{90895C78-1477-45CE-8459-4119280F13A2}" presName="hierChild3" presStyleCnt="0"/>
      <dgm:spPr/>
    </dgm:pt>
    <dgm:pt modelId="{7153BD63-60B4-415E-922B-3E6DC9F31EAF}" type="pres">
      <dgm:prSet presAssocID="{E453006A-EBC6-435E-A75D-B620FD32AC1F}" presName="Name19" presStyleLbl="parChTrans1D3" presStyleIdx="1" presStyleCnt="4"/>
      <dgm:spPr/>
      <dgm:t>
        <a:bodyPr/>
        <a:lstStyle/>
        <a:p>
          <a:endParaRPr lang="zh-CN" altLang="en-US"/>
        </a:p>
      </dgm:t>
    </dgm:pt>
    <dgm:pt modelId="{3A8FD576-0CA3-4881-B335-17D8183B7BA2}" type="pres">
      <dgm:prSet presAssocID="{0612525E-58C5-46C0-8D66-4614F6A2ED13}" presName="Name21" presStyleCnt="0"/>
      <dgm:spPr/>
    </dgm:pt>
    <dgm:pt modelId="{0F3B49F2-F50E-4D36-861A-E64D10B487E2}" type="pres">
      <dgm:prSet presAssocID="{0612525E-58C5-46C0-8D66-4614F6A2ED13}" presName="level2Shape" presStyleLbl="node3" presStyleIdx="1" presStyleCnt="4"/>
      <dgm:spPr/>
      <dgm:t>
        <a:bodyPr/>
        <a:lstStyle/>
        <a:p>
          <a:endParaRPr lang="zh-CN" altLang="en-US"/>
        </a:p>
      </dgm:t>
    </dgm:pt>
    <dgm:pt modelId="{9F66A13A-C659-4668-8FB0-A705502177D0}" type="pres">
      <dgm:prSet presAssocID="{0612525E-58C5-46C0-8D66-4614F6A2ED13}" presName="hierChild3" presStyleCnt="0"/>
      <dgm:spPr/>
    </dgm:pt>
    <dgm:pt modelId="{664DC688-161A-41AF-BBB2-B2A4CF778C51}" type="pres">
      <dgm:prSet presAssocID="{EBD97175-5563-4469-A9D4-F9DFF6FD0DDB}" presName="Name19" presStyleLbl="parChTrans1D2" presStyleIdx="1" presStyleCnt="2"/>
      <dgm:spPr/>
      <dgm:t>
        <a:bodyPr/>
        <a:lstStyle/>
        <a:p>
          <a:endParaRPr lang="zh-CN" altLang="en-US"/>
        </a:p>
      </dgm:t>
    </dgm:pt>
    <dgm:pt modelId="{8758DDAB-19F4-4B25-B705-93A154EE4AC0}" type="pres">
      <dgm:prSet presAssocID="{1A0CB373-471F-485D-BAE6-07598BE846E6}" presName="Name21" presStyleCnt="0"/>
      <dgm:spPr/>
    </dgm:pt>
    <dgm:pt modelId="{DF6E2C6C-B46A-4630-B9D8-EC3BC529FB28}" type="pres">
      <dgm:prSet presAssocID="{1A0CB373-471F-485D-BAE6-07598BE846E6}" presName="level2Shape" presStyleLbl="node2" presStyleIdx="1" presStyleCnt="2"/>
      <dgm:spPr/>
      <dgm:t>
        <a:bodyPr/>
        <a:lstStyle/>
        <a:p>
          <a:endParaRPr lang="zh-CN" altLang="en-US"/>
        </a:p>
      </dgm:t>
    </dgm:pt>
    <dgm:pt modelId="{E02C51CE-66FB-49BA-AAE8-4F1F815B1146}" type="pres">
      <dgm:prSet presAssocID="{1A0CB373-471F-485D-BAE6-07598BE846E6}" presName="hierChild3" presStyleCnt="0"/>
      <dgm:spPr/>
    </dgm:pt>
    <dgm:pt modelId="{25573E1D-8D4C-4A05-A489-BD353D6F3F5B}" type="pres">
      <dgm:prSet presAssocID="{27AB7087-6E15-4D7A-96D1-ADA5AD9A41C6}" presName="Name19" presStyleLbl="parChTrans1D3" presStyleIdx="2" presStyleCnt="4"/>
      <dgm:spPr/>
      <dgm:t>
        <a:bodyPr/>
        <a:lstStyle/>
        <a:p>
          <a:endParaRPr lang="zh-CN" altLang="en-US"/>
        </a:p>
      </dgm:t>
    </dgm:pt>
    <dgm:pt modelId="{54700E5B-AA67-4DC6-85CD-0C77D6D451A2}" type="pres">
      <dgm:prSet presAssocID="{283E9774-49D8-445B-9D29-98C7EC1DFAF7}" presName="Name21" presStyleCnt="0"/>
      <dgm:spPr/>
    </dgm:pt>
    <dgm:pt modelId="{30F1EDC0-213A-4ED0-8FB8-92794BD15D3E}" type="pres">
      <dgm:prSet presAssocID="{283E9774-49D8-445B-9D29-98C7EC1DFAF7}" presName="level2Shape" presStyleLbl="node3" presStyleIdx="2" presStyleCnt="4"/>
      <dgm:spPr/>
      <dgm:t>
        <a:bodyPr/>
        <a:lstStyle/>
        <a:p>
          <a:endParaRPr lang="zh-CN" altLang="en-US"/>
        </a:p>
      </dgm:t>
    </dgm:pt>
    <dgm:pt modelId="{90B5A03B-1F29-48BE-99B7-78D5ADD8A647}" type="pres">
      <dgm:prSet presAssocID="{283E9774-49D8-445B-9D29-98C7EC1DFAF7}" presName="hierChild3" presStyleCnt="0"/>
      <dgm:spPr/>
    </dgm:pt>
    <dgm:pt modelId="{D0F30BCB-0891-4C20-B449-22C540911DF8}" type="pres">
      <dgm:prSet presAssocID="{DE980F0E-9CE0-4CF4-B6AF-C5330CB96D92}" presName="Name19" presStyleLbl="parChTrans1D3" presStyleIdx="3" presStyleCnt="4"/>
      <dgm:spPr/>
      <dgm:t>
        <a:bodyPr/>
        <a:lstStyle/>
        <a:p>
          <a:endParaRPr lang="zh-CN" altLang="en-US"/>
        </a:p>
      </dgm:t>
    </dgm:pt>
    <dgm:pt modelId="{AA2F9D99-A0BE-4E61-9817-703509141970}" type="pres">
      <dgm:prSet presAssocID="{4EEAABFB-AC49-4ACE-A2C4-10497A3E7072}" presName="Name21" presStyleCnt="0"/>
      <dgm:spPr/>
    </dgm:pt>
    <dgm:pt modelId="{EAD23AC1-01ED-4E56-90D0-EC96EDBABDB8}" type="pres">
      <dgm:prSet presAssocID="{4EEAABFB-AC49-4ACE-A2C4-10497A3E7072}" presName="level2Shape" presStyleLbl="node3" presStyleIdx="3" presStyleCnt="4"/>
      <dgm:spPr/>
      <dgm:t>
        <a:bodyPr/>
        <a:lstStyle/>
        <a:p>
          <a:endParaRPr lang="zh-CN" altLang="en-US"/>
        </a:p>
      </dgm:t>
    </dgm:pt>
    <dgm:pt modelId="{42E149EE-8761-4970-8515-01A1EA6FBEBD}" type="pres">
      <dgm:prSet presAssocID="{4EEAABFB-AC49-4ACE-A2C4-10497A3E7072}" presName="hierChild3" presStyleCnt="0"/>
      <dgm:spPr/>
    </dgm:pt>
    <dgm:pt modelId="{368777E7-FFF8-48EE-A119-2AAE532CE3C2}" type="pres">
      <dgm:prSet presAssocID="{AEDB4EBF-93FD-446C-829D-2D2D1B1F7B4E}" presName="bgShapesFlow" presStyleCnt="0"/>
      <dgm:spPr/>
    </dgm:pt>
  </dgm:ptLst>
  <dgm:cxnLst>
    <dgm:cxn modelId="{3BAC5822-DDE2-4EEE-B00E-A213479127CE}" srcId="{7846490A-0080-4EE7-800F-9937CE40DCDC}" destId="{90895C78-1477-45CE-8459-4119280F13A2}" srcOrd="0" destOrd="0" parTransId="{9DC5C03A-A853-4FB5-AB87-B29A56D4ADBF}" sibTransId="{CFF0C24E-CF2F-43B1-99CF-94939CA975C6}"/>
    <dgm:cxn modelId="{2A6C1C66-A3BC-4E1B-B3C0-81DBC0B89D28}" type="presOf" srcId="{DE980F0E-9CE0-4CF4-B6AF-C5330CB96D92}" destId="{D0F30BCB-0891-4C20-B449-22C540911DF8}" srcOrd="0" destOrd="0" presId="urn:microsoft.com/office/officeart/2005/8/layout/hierarchy6"/>
    <dgm:cxn modelId="{E7B0470D-93F0-447F-84BE-CE4970147B9C}" type="presOf" srcId="{EBD97175-5563-4469-A9D4-F9DFF6FD0DDB}" destId="{664DC688-161A-41AF-BBB2-B2A4CF778C51}" srcOrd="0" destOrd="0" presId="urn:microsoft.com/office/officeart/2005/8/layout/hierarchy6"/>
    <dgm:cxn modelId="{710F4647-097F-45B6-B68E-8399DC0194BF}" type="presOf" srcId="{283E9774-49D8-445B-9D29-98C7EC1DFAF7}" destId="{30F1EDC0-213A-4ED0-8FB8-92794BD15D3E}" srcOrd="0" destOrd="0" presId="urn:microsoft.com/office/officeart/2005/8/layout/hierarchy6"/>
    <dgm:cxn modelId="{6ED36F1A-E165-4EC9-8F48-DB82B23F3F2B}" srcId="{AEDB4EBF-93FD-446C-829D-2D2D1B1F7B4E}" destId="{18DCBDB5-218A-4399-B125-AE712AB01E94}" srcOrd="0" destOrd="0" parTransId="{317749C3-30D3-4C42-A11A-93BEA957B7F9}" sibTransId="{4E6D34B9-88D8-4BFA-8E28-A6F833BBAF62}"/>
    <dgm:cxn modelId="{D9442EAA-2189-4C05-9FA9-233B4EB4B1BB}" type="presOf" srcId="{90895C78-1477-45CE-8459-4119280F13A2}" destId="{BEA62813-E4EA-48BE-A9BB-380D96E88EF7}" srcOrd="0" destOrd="0" presId="urn:microsoft.com/office/officeart/2005/8/layout/hierarchy6"/>
    <dgm:cxn modelId="{161A768B-6028-47AA-8D4F-9672C97DCF35}" type="presOf" srcId="{9DC5C03A-A853-4FB5-AB87-B29A56D4ADBF}" destId="{432FA4BF-12E3-45B1-A9A0-AA9DDAC4C3AD}" srcOrd="0" destOrd="0" presId="urn:microsoft.com/office/officeart/2005/8/layout/hierarchy6"/>
    <dgm:cxn modelId="{B5800A9C-9C68-40F5-81C7-439B70333A20}" type="presOf" srcId="{7846490A-0080-4EE7-800F-9937CE40DCDC}" destId="{11A21FD3-D4C3-454B-AE9B-EBF4A5098867}" srcOrd="0" destOrd="0" presId="urn:microsoft.com/office/officeart/2005/8/layout/hierarchy6"/>
    <dgm:cxn modelId="{36E2F408-E615-44E8-AE4D-4FF0BBA9ADD3}" type="presOf" srcId="{4EEAABFB-AC49-4ACE-A2C4-10497A3E7072}" destId="{EAD23AC1-01ED-4E56-90D0-EC96EDBABDB8}" srcOrd="0" destOrd="0" presId="urn:microsoft.com/office/officeart/2005/8/layout/hierarchy6"/>
    <dgm:cxn modelId="{2EAD79F8-8C68-48E4-8D81-78E185BF5536}" type="presOf" srcId="{0612525E-58C5-46C0-8D66-4614F6A2ED13}" destId="{0F3B49F2-F50E-4D36-861A-E64D10B487E2}" srcOrd="0" destOrd="0" presId="urn:microsoft.com/office/officeart/2005/8/layout/hierarchy6"/>
    <dgm:cxn modelId="{69516C05-9744-447F-81C2-A6341CCBD606}" srcId="{1A0CB373-471F-485D-BAE6-07598BE846E6}" destId="{4EEAABFB-AC49-4ACE-A2C4-10497A3E7072}" srcOrd="1" destOrd="0" parTransId="{DE980F0E-9CE0-4CF4-B6AF-C5330CB96D92}" sibTransId="{40573F66-8991-475A-B1D5-ACD23C250B02}"/>
    <dgm:cxn modelId="{399B1C31-DA32-41DC-BBAD-C31867AC36A4}" srcId="{7846490A-0080-4EE7-800F-9937CE40DCDC}" destId="{0612525E-58C5-46C0-8D66-4614F6A2ED13}" srcOrd="1" destOrd="0" parTransId="{E453006A-EBC6-435E-A75D-B620FD32AC1F}" sibTransId="{5099CC40-096E-4A11-8D0C-305514B57496}"/>
    <dgm:cxn modelId="{A5AE071C-1CC5-4561-9EDA-D106C7CCBE6D}" type="presOf" srcId="{18DCBDB5-218A-4399-B125-AE712AB01E94}" destId="{A9FDE761-C4CC-43A1-9E65-8D69F94F538D}" srcOrd="0" destOrd="0" presId="urn:microsoft.com/office/officeart/2005/8/layout/hierarchy6"/>
    <dgm:cxn modelId="{E0A3B4CE-9E40-4C98-9EB4-923424B5FB54}" type="presOf" srcId="{BE1949C7-3418-4EB8-8508-1423B2E5D851}" destId="{E182472D-6C32-4787-843E-D443038D0291}" srcOrd="0" destOrd="0" presId="urn:microsoft.com/office/officeart/2005/8/layout/hierarchy6"/>
    <dgm:cxn modelId="{7AAC43A2-D96B-42AE-A3E7-997DD4284357}" srcId="{18DCBDB5-218A-4399-B125-AE712AB01E94}" destId="{1A0CB373-471F-485D-BAE6-07598BE846E6}" srcOrd="1" destOrd="0" parTransId="{EBD97175-5563-4469-A9D4-F9DFF6FD0DDB}" sibTransId="{E3B71C94-8179-4B1D-9D6B-D29A94EECD37}"/>
    <dgm:cxn modelId="{AF1007D0-4B1E-4627-95B0-E81ECA987BDB}" type="presOf" srcId="{27AB7087-6E15-4D7A-96D1-ADA5AD9A41C6}" destId="{25573E1D-8D4C-4A05-A489-BD353D6F3F5B}" srcOrd="0" destOrd="0" presId="urn:microsoft.com/office/officeart/2005/8/layout/hierarchy6"/>
    <dgm:cxn modelId="{13E77A76-C83A-4A64-A7B0-4922A7CA4199}" type="presOf" srcId="{1A0CB373-471F-485D-BAE6-07598BE846E6}" destId="{DF6E2C6C-B46A-4630-B9D8-EC3BC529FB28}" srcOrd="0" destOrd="0" presId="urn:microsoft.com/office/officeart/2005/8/layout/hierarchy6"/>
    <dgm:cxn modelId="{AF72868F-7324-4796-9FE2-EEEBBE1671F7}" srcId="{1A0CB373-471F-485D-BAE6-07598BE846E6}" destId="{283E9774-49D8-445B-9D29-98C7EC1DFAF7}" srcOrd="0" destOrd="0" parTransId="{27AB7087-6E15-4D7A-96D1-ADA5AD9A41C6}" sibTransId="{2A1A9332-BDB6-44E8-80BF-A18675F78061}"/>
    <dgm:cxn modelId="{63CA9679-526B-444F-BED8-D1F04FB61C3A}" type="presOf" srcId="{AEDB4EBF-93FD-446C-829D-2D2D1B1F7B4E}" destId="{F7DAA7EE-DB25-4138-A9CA-EB414BE13912}" srcOrd="0" destOrd="0" presId="urn:microsoft.com/office/officeart/2005/8/layout/hierarchy6"/>
    <dgm:cxn modelId="{27FF3292-2F92-44E8-85F6-CE83337AE817}" type="presOf" srcId="{E453006A-EBC6-435E-A75D-B620FD32AC1F}" destId="{7153BD63-60B4-415E-922B-3E6DC9F31EAF}" srcOrd="0" destOrd="0" presId="urn:microsoft.com/office/officeart/2005/8/layout/hierarchy6"/>
    <dgm:cxn modelId="{34AA41D1-6980-496B-BF3B-1FA0DB798BA2}" srcId="{18DCBDB5-218A-4399-B125-AE712AB01E94}" destId="{7846490A-0080-4EE7-800F-9937CE40DCDC}" srcOrd="0" destOrd="0" parTransId="{BE1949C7-3418-4EB8-8508-1423B2E5D851}" sibTransId="{06DEAF6D-E6A2-4926-AF3F-4CE3CACD09CE}"/>
    <dgm:cxn modelId="{07EA27F4-88B1-4023-8CAE-4C8F6983A4F4}" type="presParOf" srcId="{F7DAA7EE-DB25-4138-A9CA-EB414BE13912}" destId="{C08E137D-A129-462F-A296-8D4941FAE09E}" srcOrd="0" destOrd="0" presId="urn:microsoft.com/office/officeart/2005/8/layout/hierarchy6"/>
    <dgm:cxn modelId="{FAAA9EBA-A5AC-4431-95DE-FB8F74AA8FD7}" type="presParOf" srcId="{C08E137D-A129-462F-A296-8D4941FAE09E}" destId="{1DD3E442-E2D8-434F-8256-CD0BF45C6BB3}" srcOrd="0" destOrd="0" presId="urn:microsoft.com/office/officeart/2005/8/layout/hierarchy6"/>
    <dgm:cxn modelId="{BF264A70-A74A-4B05-8269-36FD11A26EBA}" type="presParOf" srcId="{1DD3E442-E2D8-434F-8256-CD0BF45C6BB3}" destId="{14DC8EEA-3AB5-4EE7-819E-7646AF2722E6}" srcOrd="0" destOrd="0" presId="urn:microsoft.com/office/officeart/2005/8/layout/hierarchy6"/>
    <dgm:cxn modelId="{445094D3-40D3-474B-9BC9-9B81FC60A100}" type="presParOf" srcId="{14DC8EEA-3AB5-4EE7-819E-7646AF2722E6}" destId="{A9FDE761-C4CC-43A1-9E65-8D69F94F538D}" srcOrd="0" destOrd="0" presId="urn:microsoft.com/office/officeart/2005/8/layout/hierarchy6"/>
    <dgm:cxn modelId="{EB8B5E1E-2B4B-44C4-8E5F-500B34DAF6A2}" type="presParOf" srcId="{14DC8EEA-3AB5-4EE7-819E-7646AF2722E6}" destId="{32CEBD77-6173-4972-B046-73D93156A5E4}" srcOrd="1" destOrd="0" presId="urn:microsoft.com/office/officeart/2005/8/layout/hierarchy6"/>
    <dgm:cxn modelId="{A7EF6ED4-2A91-4373-BC92-1D124A3F4DC8}" type="presParOf" srcId="{32CEBD77-6173-4972-B046-73D93156A5E4}" destId="{E182472D-6C32-4787-843E-D443038D0291}" srcOrd="0" destOrd="0" presId="urn:microsoft.com/office/officeart/2005/8/layout/hierarchy6"/>
    <dgm:cxn modelId="{5A2D29F5-8E87-4B24-A045-F5DCD4774981}" type="presParOf" srcId="{32CEBD77-6173-4972-B046-73D93156A5E4}" destId="{CE7D34AE-1E90-4CF8-82EA-1AA1BDBD3C2D}" srcOrd="1" destOrd="0" presId="urn:microsoft.com/office/officeart/2005/8/layout/hierarchy6"/>
    <dgm:cxn modelId="{F4F8E4CB-A143-4DAD-AB23-FA5C0D937161}" type="presParOf" srcId="{CE7D34AE-1E90-4CF8-82EA-1AA1BDBD3C2D}" destId="{11A21FD3-D4C3-454B-AE9B-EBF4A5098867}" srcOrd="0" destOrd="0" presId="urn:microsoft.com/office/officeart/2005/8/layout/hierarchy6"/>
    <dgm:cxn modelId="{944DD5C7-E60D-4D62-90BE-27BC1B38A0A9}" type="presParOf" srcId="{CE7D34AE-1E90-4CF8-82EA-1AA1BDBD3C2D}" destId="{210038A2-CE37-4AD3-9080-48BC67BE5AA8}" srcOrd="1" destOrd="0" presId="urn:microsoft.com/office/officeart/2005/8/layout/hierarchy6"/>
    <dgm:cxn modelId="{4F614B89-AC78-438F-B23E-F8048B994745}" type="presParOf" srcId="{210038A2-CE37-4AD3-9080-48BC67BE5AA8}" destId="{432FA4BF-12E3-45B1-A9A0-AA9DDAC4C3AD}" srcOrd="0" destOrd="0" presId="urn:microsoft.com/office/officeart/2005/8/layout/hierarchy6"/>
    <dgm:cxn modelId="{29841F7E-58F0-4375-8C03-2A753E357867}" type="presParOf" srcId="{210038A2-CE37-4AD3-9080-48BC67BE5AA8}" destId="{FA4717AB-2B4F-459A-9484-D808954A22EC}" srcOrd="1" destOrd="0" presId="urn:microsoft.com/office/officeart/2005/8/layout/hierarchy6"/>
    <dgm:cxn modelId="{B4AD3840-E7C8-40C6-925D-06B2AAD51043}" type="presParOf" srcId="{FA4717AB-2B4F-459A-9484-D808954A22EC}" destId="{BEA62813-E4EA-48BE-A9BB-380D96E88EF7}" srcOrd="0" destOrd="0" presId="urn:microsoft.com/office/officeart/2005/8/layout/hierarchy6"/>
    <dgm:cxn modelId="{3B75FF2E-8BC5-4F08-877E-82F5FA036683}" type="presParOf" srcId="{FA4717AB-2B4F-459A-9484-D808954A22EC}" destId="{CF012C16-71A4-4165-B56B-BA6801BAB309}" srcOrd="1" destOrd="0" presId="urn:microsoft.com/office/officeart/2005/8/layout/hierarchy6"/>
    <dgm:cxn modelId="{58FF85E9-8748-4BF1-8776-57D2AE409C71}" type="presParOf" srcId="{210038A2-CE37-4AD3-9080-48BC67BE5AA8}" destId="{7153BD63-60B4-415E-922B-3E6DC9F31EAF}" srcOrd="2" destOrd="0" presId="urn:microsoft.com/office/officeart/2005/8/layout/hierarchy6"/>
    <dgm:cxn modelId="{2D9F69BB-A59C-463E-BF07-F191AC5444F9}" type="presParOf" srcId="{210038A2-CE37-4AD3-9080-48BC67BE5AA8}" destId="{3A8FD576-0CA3-4881-B335-17D8183B7BA2}" srcOrd="3" destOrd="0" presId="urn:microsoft.com/office/officeart/2005/8/layout/hierarchy6"/>
    <dgm:cxn modelId="{F63E69A5-B23A-4511-8CDA-E132056BB82C}" type="presParOf" srcId="{3A8FD576-0CA3-4881-B335-17D8183B7BA2}" destId="{0F3B49F2-F50E-4D36-861A-E64D10B487E2}" srcOrd="0" destOrd="0" presId="urn:microsoft.com/office/officeart/2005/8/layout/hierarchy6"/>
    <dgm:cxn modelId="{4367D685-397E-4380-88BC-A017B118D4C0}" type="presParOf" srcId="{3A8FD576-0CA3-4881-B335-17D8183B7BA2}" destId="{9F66A13A-C659-4668-8FB0-A705502177D0}" srcOrd="1" destOrd="0" presId="urn:microsoft.com/office/officeart/2005/8/layout/hierarchy6"/>
    <dgm:cxn modelId="{D5BA76FD-107D-448C-BDBA-A253F7B9CA7A}" type="presParOf" srcId="{32CEBD77-6173-4972-B046-73D93156A5E4}" destId="{664DC688-161A-41AF-BBB2-B2A4CF778C51}" srcOrd="2" destOrd="0" presId="urn:microsoft.com/office/officeart/2005/8/layout/hierarchy6"/>
    <dgm:cxn modelId="{31E1F8A5-A6D1-4E98-9490-6F31E9847C3B}" type="presParOf" srcId="{32CEBD77-6173-4972-B046-73D93156A5E4}" destId="{8758DDAB-19F4-4B25-B705-93A154EE4AC0}" srcOrd="3" destOrd="0" presId="urn:microsoft.com/office/officeart/2005/8/layout/hierarchy6"/>
    <dgm:cxn modelId="{6F820D2C-B764-4A47-A8D2-77CDDC93A574}" type="presParOf" srcId="{8758DDAB-19F4-4B25-B705-93A154EE4AC0}" destId="{DF6E2C6C-B46A-4630-B9D8-EC3BC529FB28}" srcOrd="0" destOrd="0" presId="urn:microsoft.com/office/officeart/2005/8/layout/hierarchy6"/>
    <dgm:cxn modelId="{039C9D5B-74BA-4165-8330-A752E9522A02}" type="presParOf" srcId="{8758DDAB-19F4-4B25-B705-93A154EE4AC0}" destId="{E02C51CE-66FB-49BA-AAE8-4F1F815B1146}" srcOrd="1" destOrd="0" presId="urn:microsoft.com/office/officeart/2005/8/layout/hierarchy6"/>
    <dgm:cxn modelId="{6C68E4A9-EE93-4EB2-9078-421A79ED0E50}" type="presParOf" srcId="{E02C51CE-66FB-49BA-AAE8-4F1F815B1146}" destId="{25573E1D-8D4C-4A05-A489-BD353D6F3F5B}" srcOrd="0" destOrd="0" presId="urn:microsoft.com/office/officeart/2005/8/layout/hierarchy6"/>
    <dgm:cxn modelId="{8B2B3604-2F6D-4209-8AFC-51CE4734DD49}" type="presParOf" srcId="{E02C51CE-66FB-49BA-AAE8-4F1F815B1146}" destId="{54700E5B-AA67-4DC6-85CD-0C77D6D451A2}" srcOrd="1" destOrd="0" presId="urn:microsoft.com/office/officeart/2005/8/layout/hierarchy6"/>
    <dgm:cxn modelId="{7F1984C5-98CE-4024-AD0D-2A928A0B2C2D}" type="presParOf" srcId="{54700E5B-AA67-4DC6-85CD-0C77D6D451A2}" destId="{30F1EDC0-213A-4ED0-8FB8-92794BD15D3E}" srcOrd="0" destOrd="0" presId="urn:microsoft.com/office/officeart/2005/8/layout/hierarchy6"/>
    <dgm:cxn modelId="{2E595114-CE96-4627-8B83-D329CBE67939}" type="presParOf" srcId="{54700E5B-AA67-4DC6-85CD-0C77D6D451A2}" destId="{90B5A03B-1F29-48BE-99B7-78D5ADD8A647}" srcOrd="1" destOrd="0" presId="urn:microsoft.com/office/officeart/2005/8/layout/hierarchy6"/>
    <dgm:cxn modelId="{05A01616-DF56-4D15-A5CA-98D05A31675F}" type="presParOf" srcId="{E02C51CE-66FB-49BA-AAE8-4F1F815B1146}" destId="{D0F30BCB-0891-4C20-B449-22C540911DF8}" srcOrd="2" destOrd="0" presId="urn:microsoft.com/office/officeart/2005/8/layout/hierarchy6"/>
    <dgm:cxn modelId="{DC02FC05-85BB-4764-945E-1D62FC5754DD}" type="presParOf" srcId="{E02C51CE-66FB-49BA-AAE8-4F1F815B1146}" destId="{AA2F9D99-A0BE-4E61-9817-703509141970}" srcOrd="3" destOrd="0" presId="urn:microsoft.com/office/officeart/2005/8/layout/hierarchy6"/>
    <dgm:cxn modelId="{2C1A8E69-E6A9-4EF1-8D87-E7061EA02660}" type="presParOf" srcId="{AA2F9D99-A0BE-4E61-9817-703509141970}" destId="{EAD23AC1-01ED-4E56-90D0-EC96EDBABDB8}" srcOrd="0" destOrd="0" presId="urn:microsoft.com/office/officeart/2005/8/layout/hierarchy6"/>
    <dgm:cxn modelId="{C085D6A5-36F7-49E6-80E3-161750630C58}" type="presParOf" srcId="{AA2F9D99-A0BE-4E61-9817-703509141970}" destId="{42E149EE-8761-4970-8515-01A1EA6FBEBD}" srcOrd="1" destOrd="0" presId="urn:microsoft.com/office/officeart/2005/8/layout/hierarchy6"/>
    <dgm:cxn modelId="{97301846-E9DF-44F9-8F36-A3928491BDAA}" type="presParOf" srcId="{F7DAA7EE-DB25-4138-A9CA-EB414BE13912}" destId="{368777E7-FFF8-48EE-A119-2AAE532CE3C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DE761-C4CC-43A1-9E65-8D69F94F538D}">
      <dsp:nvSpPr>
        <dsp:cNvPr id="0" name=""/>
        <dsp:cNvSpPr/>
      </dsp:nvSpPr>
      <dsp:spPr>
        <a:xfrm>
          <a:off x="2099551" y="176358"/>
          <a:ext cx="1075207" cy="71680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项目</a:t>
          </a:r>
        </a:p>
      </dsp:txBody>
      <dsp:txXfrm>
        <a:off x="2120545" y="197352"/>
        <a:ext cx="1033219" cy="674816"/>
      </dsp:txXfrm>
    </dsp:sp>
    <dsp:sp modelId="{E182472D-6C32-4787-843E-D443038D0291}">
      <dsp:nvSpPr>
        <dsp:cNvPr id="0" name=""/>
        <dsp:cNvSpPr/>
      </dsp:nvSpPr>
      <dsp:spPr>
        <a:xfrm>
          <a:off x="1239385" y="893163"/>
          <a:ext cx="1397769" cy="286721"/>
        </a:xfrm>
        <a:custGeom>
          <a:avLst/>
          <a:gdLst/>
          <a:ahLst/>
          <a:cxnLst/>
          <a:rect l="0" t="0" r="0" b="0"/>
          <a:pathLst>
            <a:path>
              <a:moveTo>
                <a:pt x="1397769" y="0"/>
              </a:moveTo>
              <a:lnTo>
                <a:pt x="1397769" y="143360"/>
              </a:lnTo>
              <a:lnTo>
                <a:pt x="0" y="143360"/>
              </a:lnTo>
              <a:lnTo>
                <a:pt x="0" y="2867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21FD3-D4C3-454B-AE9B-EBF4A5098867}">
      <dsp:nvSpPr>
        <dsp:cNvPr id="0" name=""/>
        <dsp:cNvSpPr/>
      </dsp:nvSpPr>
      <dsp:spPr>
        <a:xfrm>
          <a:off x="701781" y="1179885"/>
          <a:ext cx="1075207" cy="71680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任务</a:t>
          </a:r>
          <a:r>
            <a:rPr lang="en-US" altLang="zh-CN" sz="1600" kern="1200"/>
            <a:t>1</a:t>
          </a:r>
          <a:endParaRPr lang="zh-CN" altLang="en-US" sz="1600" kern="1200"/>
        </a:p>
      </dsp:txBody>
      <dsp:txXfrm>
        <a:off x="722775" y="1200879"/>
        <a:ext cx="1033219" cy="674816"/>
      </dsp:txXfrm>
    </dsp:sp>
    <dsp:sp modelId="{432FA4BF-12E3-45B1-A9A0-AA9DDAC4C3AD}">
      <dsp:nvSpPr>
        <dsp:cNvPr id="0" name=""/>
        <dsp:cNvSpPr/>
      </dsp:nvSpPr>
      <dsp:spPr>
        <a:xfrm>
          <a:off x="540500" y="1896689"/>
          <a:ext cx="698884" cy="286721"/>
        </a:xfrm>
        <a:custGeom>
          <a:avLst/>
          <a:gdLst/>
          <a:ahLst/>
          <a:cxnLst/>
          <a:rect l="0" t="0" r="0" b="0"/>
          <a:pathLst>
            <a:path>
              <a:moveTo>
                <a:pt x="698884" y="0"/>
              </a:moveTo>
              <a:lnTo>
                <a:pt x="698884" y="143360"/>
              </a:lnTo>
              <a:lnTo>
                <a:pt x="0" y="143360"/>
              </a:lnTo>
              <a:lnTo>
                <a:pt x="0" y="28672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dsp:style>
    </dsp:sp>
    <dsp:sp modelId="{BEA62813-E4EA-48BE-A9BB-380D96E88EF7}">
      <dsp:nvSpPr>
        <dsp:cNvPr id="0" name=""/>
        <dsp:cNvSpPr/>
      </dsp:nvSpPr>
      <dsp:spPr>
        <a:xfrm>
          <a:off x="2897" y="2183411"/>
          <a:ext cx="1075207" cy="71680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日志</a:t>
          </a:r>
          <a:r>
            <a:rPr lang="en-US" altLang="zh-CN" sz="1600" kern="1200"/>
            <a:t>1</a:t>
          </a:r>
          <a:endParaRPr lang="zh-CN" altLang="en-US" sz="1600" kern="1200"/>
        </a:p>
      </dsp:txBody>
      <dsp:txXfrm>
        <a:off x="23891" y="2204405"/>
        <a:ext cx="1033219" cy="674816"/>
      </dsp:txXfrm>
    </dsp:sp>
    <dsp:sp modelId="{7153BD63-60B4-415E-922B-3E6DC9F31EAF}">
      <dsp:nvSpPr>
        <dsp:cNvPr id="0" name=""/>
        <dsp:cNvSpPr/>
      </dsp:nvSpPr>
      <dsp:spPr>
        <a:xfrm>
          <a:off x="1239385" y="1896689"/>
          <a:ext cx="698884" cy="286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60"/>
              </a:lnTo>
              <a:lnTo>
                <a:pt x="698884" y="143360"/>
              </a:lnTo>
              <a:lnTo>
                <a:pt x="698884" y="28672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dsp:style>
    </dsp:sp>
    <dsp:sp modelId="{0F3B49F2-F50E-4D36-861A-E64D10B487E2}">
      <dsp:nvSpPr>
        <dsp:cNvPr id="0" name=""/>
        <dsp:cNvSpPr/>
      </dsp:nvSpPr>
      <dsp:spPr>
        <a:xfrm>
          <a:off x="1400666" y="2183411"/>
          <a:ext cx="1075207" cy="71680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日志</a:t>
          </a:r>
          <a:r>
            <a:rPr lang="en-US" altLang="zh-CN" sz="1600" kern="1200"/>
            <a:t>2</a:t>
          </a:r>
          <a:endParaRPr lang="zh-CN" altLang="en-US" sz="1600" kern="1200"/>
        </a:p>
      </dsp:txBody>
      <dsp:txXfrm>
        <a:off x="1421660" y="2204405"/>
        <a:ext cx="1033219" cy="674816"/>
      </dsp:txXfrm>
    </dsp:sp>
    <dsp:sp modelId="{664DC688-161A-41AF-BBB2-B2A4CF778C51}">
      <dsp:nvSpPr>
        <dsp:cNvPr id="0" name=""/>
        <dsp:cNvSpPr/>
      </dsp:nvSpPr>
      <dsp:spPr>
        <a:xfrm>
          <a:off x="2637155" y="893163"/>
          <a:ext cx="1397769" cy="286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60"/>
              </a:lnTo>
              <a:lnTo>
                <a:pt x="1397769" y="143360"/>
              </a:lnTo>
              <a:lnTo>
                <a:pt x="1397769" y="2867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E2C6C-B46A-4630-B9D8-EC3BC529FB28}">
      <dsp:nvSpPr>
        <dsp:cNvPr id="0" name=""/>
        <dsp:cNvSpPr/>
      </dsp:nvSpPr>
      <dsp:spPr>
        <a:xfrm>
          <a:off x="3497320" y="1179885"/>
          <a:ext cx="1075207" cy="71680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任务</a:t>
          </a:r>
          <a:r>
            <a:rPr lang="en-US" altLang="zh-CN" sz="1600" kern="1200"/>
            <a:t>2</a:t>
          </a:r>
          <a:endParaRPr lang="zh-CN" altLang="en-US" sz="1600" kern="1200"/>
        </a:p>
      </dsp:txBody>
      <dsp:txXfrm>
        <a:off x="3518314" y="1200879"/>
        <a:ext cx="1033219" cy="674816"/>
      </dsp:txXfrm>
    </dsp:sp>
    <dsp:sp modelId="{25573E1D-8D4C-4A05-A489-BD353D6F3F5B}">
      <dsp:nvSpPr>
        <dsp:cNvPr id="0" name=""/>
        <dsp:cNvSpPr/>
      </dsp:nvSpPr>
      <dsp:spPr>
        <a:xfrm>
          <a:off x="3336039" y="1896689"/>
          <a:ext cx="698884" cy="286721"/>
        </a:xfrm>
        <a:custGeom>
          <a:avLst/>
          <a:gdLst/>
          <a:ahLst/>
          <a:cxnLst/>
          <a:rect l="0" t="0" r="0" b="0"/>
          <a:pathLst>
            <a:path>
              <a:moveTo>
                <a:pt x="698884" y="0"/>
              </a:moveTo>
              <a:lnTo>
                <a:pt x="698884" y="143360"/>
              </a:lnTo>
              <a:lnTo>
                <a:pt x="0" y="143360"/>
              </a:lnTo>
              <a:lnTo>
                <a:pt x="0" y="28672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dsp:style>
    </dsp:sp>
    <dsp:sp modelId="{30F1EDC0-213A-4ED0-8FB8-92794BD15D3E}">
      <dsp:nvSpPr>
        <dsp:cNvPr id="0" name=""/>
        <dsp:cNvSpPr/>
      </dsp:nvSpPr>
      <dsp:spPr>
        <a:xfrm>
          <a:off x="2798436" y="2183411"/>
          <a:ext cx="1075207" cy="71680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日志</a:t>
          </a:r>
          <a:r>
            <a:rPr lang="en-US" altLang="zh-CN" sz="1600" kern="1200"/>
            <a:t>1</a:t>
          </a:r>
          <a:endParaRPr lang="zh-CN" altLang="en-US" sz="1600" kern="1200"/>
        </a:p>
      </dsp:txBody>
      <dsp:txXfrm>
        <a:off x="2819430" y="2204405"/>
        <a:ext cx="1033219" cy="674816"/>
      </dsp:txXfrm>
    </dsp:sp>
    <dsp:sp modelId="{D0F30BCB-0891-4C20-B449-22C540911DF8}">
      <dsp:nvSpPr>
        <dsp:cNvPr id="0" name=""/>
        <dsp:cNvSpPr/>
      </dsp:nvSpPr>
      <dsp:spPr>
        <a:xfrm>
          <a:off x="4034924" y="1896689"/>
          <a:ext cx="698884" cy="286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60"/>
              </a:lnTo>
              <a:lnTo>
                <a:pt x="698884" y="143360"/>
              </a:lnTo>
              <a:lnTo>
                <a:pt x="698884" y="28672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dsp:style>
    </dsp:sp>
    <dsp:sp modelId="{EAD23AC1-01ED-4E56-90D0-EC96EDBABDB8}">
      <dsp:nvSpPr>
        <dsp:cNvPr id="0" name=""/>
        <dsp:cNvSpPr/>
      </dsp:nvSpPr>
      <dsp:spPr>
        <a:xfrm>
          <a:off x="4196205" y="2183411"/>
          <a:ext cx="1075207" cy="71680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日志</a:t>
          </a:r>
          <a:r>
            <a:rPr lang="en-US" altLang="zh-CN" sz="1600" kern="1200"/>
            <a:t>2</a:t>
          </a:r>
          <a:endParaRPr lang="zh-CN" altLang="en-US" sz="1600" kern="1200"/>
        </a:p>
      </dsp:txBody>
      <dsp:txXfrm>
        <a:off x="4217199" y="2204405"/>
        <a:ext cx="1033219" cy="674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F715F-7239-44B6-B145-1B3309298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TPRI_public_201403.dotx</Template>
  <TotalTime>2</TotalTime>
  <Pages>8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</dc:creator>
  <cp:keywords/>
  <dc:description/>
  <cp:lastModifiedBy>zhl</cp:lastModifiedBy>
  <cp:revision>3</cp:revision>
  <dcterms:created xsi:type="dcterms:W3CDTF">2015-12-07T05:39:00Z</dcterms:created>
  <dcterms:modified xsi:type="dcterms:W3CDTF">2015-12-07T05:41:00Z</dcterms:modified>
</cp:coreProperties>
</file>