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6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2762"/>
        <w:gridCol w:w="1958"/>
        <w:gridCol w:w="1958"/>
        <w:gridCol w:w="1958"/>
        <w:gridCol w:w="1958"/>
        <w:gridCol w:w="1349"/>
        <w:gridCol w:w="972"/>
        <w:gridCol w:w="922"/>
      </w:tblGrid>
      <w:tr w:rsidR="008A3BDA" w:rsidRPr="00835FBC" w14:paraId="3AC213FE" w14:textId="77777777" w:rsidTr="008A3BDA">
        <w:trPr>
          <w:trHeight w:val="470"/>
        </w:trPr>
        <w:tc>
          <w:tcPr>
            <w:tcW w:w="832" w:type="dxa"/>
            <w:vMerge w:val="restart"/>
            <w:shd w:val="clear" w:color="auto" w:fill="auto"/>
            <w:vAlign w:val="center"/>
          </w:tcPr>
          <w:p w14:paraId="284020A0" w14:textId="77777777" w:rsidR="008A3BDA" w:rsidRPr="00835FBC" w:rsidRDefault="008A3BDA" w:rsidP="00075A63">
            <w:pPr>
              <w:spacing w:before="40"/>
              <w:ind w:right="120"/>
              <w:jc w:val="center"/>
              <w:textAlignment w:val="baseline"/>
              <w:rPr>
                <w:b/>
                <w:color w:val="000000"/>
                <w:sz w:val="26"/>
                <w:szCs w:val="26"/>
              </w:rPr>
            </w:pPr>
            <w:r w:rsidRPr="00835FBC">
              <w:rPr>
                <w:b/>
                <w:color w:val="000000"/>
                <w:sz w:val="26"/>
                <w:szCs w:val="26"/>
              </w:rPr>
              <w:t>Thứ tự câu hỏi</w:t>
            </w:r>
          </w:p>
        </w:tc>
        <w:tc>
          <w:tcPr>
            <w:tcW w:w="2762" w:type="dxa"/>
            <w:vMerge w:val="restart"/>
            <w:shd w:val="clear" w:color="auto" w:fill="auto"/>
            <w:vAlign w:val="center"/>
          </w:tcPr>
          <w:p w14:paraId="3F305744" w14:textId="77777777" w:rsidR="008A3BDA" w:rsidRPr="00835FBC" w:rsidRDefault="008A3BDA" w:rsidP="00075A63">
            <w:pPr>
              <w:spacing w:before="40"/>
              <w:ind w:right="120"/>
              <w:jc w:val="center"/>
              <w:textAlignment w:val="baseline"/>
              <w:rPr>
                <w:b/>
                <w:color w:val="000000"/>
                <w:sz w:val="26"/>
                <w:szCs w:val="26"/>
              </w:rPr>
            </w:pPr>
            <w:r w:rsidRPr="00835FBC">
              <w:rPr>
                <w:b/>
                <w:color w:val="000000"/>
                <w:sz w:val="26"/>
                <w:szCs w:val="26"/>
              </w:rPr>
              <w:t>Nội dung câu hỏi</w:t>
            </w:r>
          </w:p>
        </w:tc>
        <w:tc>
          <w:tcPr>
            <w:tcW w:w="7832" w:type="dxa"/>
            <w:gridSpan w:val="4"/>
            <w:shd w:val="clear" w:color="auto" w:fill="auto"/>
            <w:vAlign w:val="center"/>
          </w:tcPr>
          <w:p w14:paraId="156D88B0" w14:textId="77777777" w:rsidR="008A3BDA" w:rsidRPr="00835FBC" w:rsidRDefault="008A3BDA" w:rsidP="00075A63">
            <w:pPr>
              <w:spacing w:before="40"/>
              <w:ind w:right="120"/>
              <w:jc w:val="center"/>
              <w:textAlignment w:val="baseline"/>
              <w:rPr>
                <w:b/>
                <w:color w:val="000000"/>
                <w:sz w:val="26"/>
                <w:szCs w:val="26"/>
              </w:rPr>
            </w:pPr>
            <w:r w:rsidRPr="00835FBC">
              <w:rPr>
                <w:b/>
                <w:color w:val="000000"/>
                <w:sz w:val="26"/>
                <w:szCs w:val="26"/>
              </w:rPr>
              <w:t>Phương án trả lời</w:t>
            </w:r>
          </w:p>
        </w:tc>
        <w:tc>
          <w:tcPr>
            <w:tcW w:w="1349" w:type="dxa"/>
            <w:vMerge w:val="restart"/>
            <w:shd w:val="clear" w:color="auto" w:fill="auto"/>
            <w:vAlign w:val="center"/>
          </w:tcPr>
          <w:p w14:paraId="262179C4" w14:textId="77777777" w:rsidR="008A3BDA" w:rsidRPr="00835FBC" w:rsidRDefault="008A3BDA" w:rsidP="00075A63">
            <w:pPr>
              <w:spacing w:before="40"/>
              <w:ind w:right="120"/>
              <w:jc w:val="center"/>
              <w:textAlignment w:val="baseline"/>
              <w:rPr>
                <w:b/>
                <w:color w:val="000000"/>
                <w:sz w:val="26"/>
                <w:szCs w:val="26"/>
              </w:rPr>
            </w:pPr>
            <w:r w:rsidRPr="00835FBC">
              <w:rPr>
                <w:b/>
                <w:color w:val="000000"/>
                <w:sz w:val="26"/>
                <w:szCs w:val="26"/>
              </w:rPr>
              <w:t>Chương/ Bài/ Chủ đề</w:t>
            </w:r>
          </w:p>
        </w:tc>
        <w:tc>
          <w:tcPr>
            <w:tcW w:w="972" w:type="dxa"/>
            <w:vMerge w:val="restart"/>
            <w:shd w:val="clear" w:color="auto" w:fill="auto"/>
            <w:vAlign w:val="center"/>
          </w:tcPr>
          <w:p w14:paraId="6D492606" w14:textId="77777777" w:rsidR="008A3BDA" w:rsidRPr="00835FBC" w:rsidRDefault="008A3BDA" w:rsidP="00075A63">
            <w:pPr>
              <w:spacing w:before="40"/>
              <w:ind w:right="120"/>
              <w:jc w:val="center"/>
              <w:textAlignment w:val="baseline"/>
              <w:rPr>
                <w:b/>
                <w:color w:val="000000"/>
                <w:sz w:val="26"/>
                <w:szCs w:val="26"/>
              </w:rPr>
            </w:pPr>
            <w:r w:rsidRPr="00835FBC">
              <w:rPr>
                <w:b/>
                <w:color w:val="000000"/>
                <w:sz w:val="26"/>
                <w:szCs w:val="26"/>
              </w:rPr>
              <w:t>Điểm</w:t>
            </w:r>
          </w:p>
        </w:tc>
        <w:tc>
          <w:tcPr>
            <w:tcW w:w="922" w:type="dxa"/>
            <w:vMerge w:val="restart"/>
            <w:shd w:val="clear" w:color="auto" w:fill="auto"/>
            <w:vAlign w:val="center"/>
          </w:tcPr>
          <w:p w14:paraId="2A449B82" w14:textId="77777777" w:rsidR="008A3BDA" w:rsidRPr="00835FBC" w:rsidRDefault="008A3BDA" w:rsidP="00075A63">
            <w:pPr>
              <w:spacing w:before="40"/>
              <w:ind w:right="120"/>
              <w:jc w:val="center"/>
              <w:textAlignment w:val="baseline"/>
              <w:rPr>
                <w:b/>
                <w:color w:val="000000"/>
                <w:sz w:val="26"/>
                <w:szCs w:val="26"/>
              </w:rPr>
            </w:pPr>
            <w:r w:rsidRPr="00835FBC">
              <w:rPr>
                <w:b/>
                <w:color w:val="000000"/>
                <w:sz w:val="26"/>
                <w:szCs w:val="26"/>
              </w:rPr>
              <w:t xml:space="preserve">Mức độ </w:t>
            </w:r>
          </w:p>
          <w:p w14:paraId="250E9049" w14:textId="77777777" w:rsidR="008A3BDA" w:rsidRPr="00835FBC" w:rsidRDefault="008A3BDA" w:rsidP="00075A63">
            <w:pPr>
              <w:spacing w:before="40"/>
              <w:ind w:right="120"/>
              <w:jc w:val="center"/>
              <w:textAlignment w:val="baseline"/>
              <w:rPr>
                <w:b/>
                <w:color w:val="000000"/>
                <w:sz w:val="26"/>
                <w:szCs w:val="26"/>
              </w:rPr>
            </w:pPr>
            <w:r w:rsidRPr="00835FBC">
              <w:rPr>
                <w:b/>
                <w:color w:val="000000"/>
                <w:sz w:val="26"/>
                <w:szCs w:val="26"/>
              </w:rPr>
              <w:t>tư duy</w:t>
            </w:r>
          </w:p>
        </w:tc>
      </w:tr>
      <w:tr w:rsidR="008A3BDA" w:rsidRPr="00835FBC" w14:paraId="6A3E76AD" w14:textId="77777777" w:rsidTr="008A3BDA">
        <w:trPr>
          <w:trHeight w:val="548"/>
        </w:trPr>
        <w:tc>
          <w:tcPr>
            <w:tcW w:w="832" w:type="dxa"/>
            <w:vMerge/>
            <w:shd w:val="clear" w:color="auto" w:fill="auto"/>
            <w:vAlign w:val="center"/>
          </w:tcPr>
          <w:p w14:paraId="4285B816" w14:textId="77777777" w:rsidR="008A3BDA" w:rsidRPr="00835FBC" w:rsidRDefault="008A3BDA" w:rsidP="00075A63">
            <w:pPr>
              <w:spacing w:before="40"/>
              <w:ind w:right="120"/>
              <w:jc w:val="center"/>
              <w:textAlignment w:val="baseline"/>
              <w:rPr>
                <w:color w:val="000000"/>
                <w:sz w:val="26"/>
                <w:szCs w:val="26"/>
              </w:rPr>
            </w:pPr>
          </w:p>
        </w:tc>
        <w:tc>
          <w:tcPr>
            <w:tcW w:w="2762" w:type="dxa"/>
            <w:vMerge/>
            <w:shd w:val="clear" w:color="auto" w:fill="auto"/>
            <w:vAlign w:val="center"/>
          </w:tcPr>
          <w:p w14:paraId="1EF40267"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177F5572" w14:textId="77777777" w:rsidR="008A3BDA" w:rsidRPr="00835FBC" w:rsidRDefault="008A3BDA" w:rsidP="00075A63">
            <w:pPr>
              <w:spacing w:before="40"/>
              <w:ind w:right="120"/>
              <w:jc w:val="center"/>
              <w:textAlignment w:val="baseline"/>
              <w:rPr>
                <w:b/>
                <w:color w:val="000000"/>
                <w:sz w:val="26"/>
                <w:szCs w:val="26"/>
              </w:rPr>
            </w:pPr>
            <w:r w:rsidRPr="00835FBC">
              <w:rPr>
                <w:b/>
                <w:color w:val="000000"/>
                <w:sz w:val="26"/>
                <w:szCs w:val="26"/>
              </w:rPr>
              <w:t>A</w:t>
            </w:r>
          </w:p>
        </w:tc>
        <w:tc>
          <w:tcPr>
            <w:tcW w:w="1958" w:type="dxa"/>
            <w:shd w:val="clear" w:color="auto" w:fill="auto"/>
            <w:vAlign w:val="center"/>
          </w:tcPr>
          <w:p w14:paraId="0AFDB522" w14:textId="77777777" w:rsidR="008A3BDA" w:rsidRPr="00835FBC" w:rsidRDefault="008A3BDA" w:rsidP="00075A63">
            <w:pPr>
              <w:spacing w:before="40"/>
              <w:ind w:right="120"/>
              <w:jc w:val="center"/>
              <w:textAlignment w:val="baseline"/>
              <w:rPr>
                <w:b/>
                <w:color w:val="000000"/>
                <w:sz w:val="26"/>
                <w:szCs w:val="26"/>
              </w:rPr>
            </w:pPr>
            <w:r w:rsidRPr="00835FBC">
              <w:rPr>
                <w:b/>
                <w:color w:val="000000"/>
                <w:sz w:val="26"/>
                <w:szCs w:val="26"/>
              </w:rPr>
              <w:t>B</w:t>
            </w:r>
          </w:p>
        </w:tc>
        <w:tc>
          <w:tcPr>
            <w:tcW w:w="1958" w:type="dxa"/>
            <w:shd w:val="clear" w:color="auto" w:fill="auto"/>
            <w:vAlign w:val="center"/>
          </w:tcPr>
          <w:p w14:paraId="421A8E1A" w14:textId="77777777" w:rsidR="008A3BDA" w:rsidRPr="00835FBC" w:rsidRDefault="008A3BDA" w:rsidP="00075A63">
            <w:pPr>
              <w:spacing w:before="40"/>
              <w:ind w:right="120"/>
              <w:jc w:val="center"/>
              <w:textAlignment w:val="baseline"/>
              <w:rPr>
                <w:b/>
                <w:color w:val="000000"/>
                <w:sz w:val="26"/>
                <w:szCs w:val="26"/>
              </w:rPr>
            </w:pPr>
            <w:r w:rsidRPr="00835FBC">
              <w:rPr>
                <w:b/>
                <w:color w:val="000000"/>
                <w:sz w:val="26"/>
                <w:szCs w:val="26"/>
              </w:rPr>
              <w:t>C</w:t>
            </w:r>
          </w:p>
        </w:tc>
        <w:tc>
          <w:tcPr>
            <w:tcW w:w="1958" w:type="dxa"/>
            <w:shd w:val="clear" w:color="auto" w:fill="auto"/>
            <w:vAlign w:val="center"/>
          </w:tcPr>
          <w:p w14:paraId="0FCA507E" w14:textId="77777777" w:rsidR="008A3BDA" w:rsidRPr="00835FBC" w:rsidRDefault="008A3BDA" w:rsidP="00075A63">
            <w:pPr>
              <w:spacing w:before="40"/>
              <w:ind w:right="120"/>
              <w:jc w:val="center"/>
              <w:textAlignment w:val="baseline"/>
              <w:rPr>
                <w:b/>
                <w:color w:val="000000"/>
                <w:sz w:val="26"/>
                <w:szCs w:val="26"/>
              </w:rPr>
            </w:pPr>
            <w:r w:rsidRPr="00835FBC">
              <w:rPr>
                <w:b/>
                <w:color w:val="000000"/>
                <w:sz w:val="26"/>
                <w:szCs w:val="26"/>
              </w:rPr>
              <w:t>D</w:t>
            </w:r>
          </w:p>
        </w:tc>
        <w:tc>
          <w:tcPr>
            <w:tcW w:w="1349" w:type="dxa"/>
            <w:vMerge/>
            <w:shd w:val="clear" w:color="auto" w:fill="auto"/>
            <w:vAlign w:val="center"/>
          </w:tcPr>
          <w:p w14:paraId="5F7EAB77" w14:textId="77777777" w:rsidR="008A3BDA" w:rsidRPr="00835FBC" w:rsidRDefault="008A3BDA" w:rsidP="00075A63">
            <w:pPr>
              <w:spacing w:before="40"/>
              <w:ind w:right="120"/>
              <w:jc w:val="center"/>
              <w:textAlignment w:val="baseline"/>
              <w:rPr>
                <w:color w:val="000000"/>
                <w:sz w:val="26"/>
                <w:szCs w:val="26"/>
              </w:rPr>
            </w:pPr>
          </w:p>
        </w:tc>
        <w:tc>
          <w:tcPr>
            <w:tcW w:w="972" w:type="dxa"/>
            <w:vMerge/>
            <w:shd w:val="clear" w:color="auto" w:fill="auto"/>
            <w:vAlign w:val="center"/>
          </w:tcPr>
          <w:p w14:paraId="1984EF31" w14:textId="77777777" w:rsidR="008A3BDA" w:rsidRPr="00835FBC" w:rsidRDefault="008A3BDA" w:rsidP="00075A63">
            <w:pPr>
              <w:spacing w:before="40"/>
              <w:ind w:right="120"/>
              <w:jc w:val="center"/>
              <w:textAlignment w:val="baseline"/>
              <w:rPr>
                <w:color w:val="000000"/>
                <w:sz w:val="26"/>
                <w:szCs w:val="26"/>
              </w:rPr>
            </w:pPr>
          </w:p>
        </w:tc>
        <w:tc>
          <w:tcPr>
            <w:tcW w:w="922" w:type="dxa"/>
            <w:vMerge/>
            <w:shd w:val="clear" w:color="auto" w:fill="auto"/>
            <w:vAlign w:val="center"/>
          </w:tcPr>
          <w:p w14:paraId="1BD8E10D" w14:textId="77777777" w:rsidR="008A3BDA" w:rsidRPr="00835FBC" w:rsidRDefault="008A3BDA" w:rsidP="00075A63">
            <w:pPr>
              <w:spacing w:before="40"/>
              <w:ind w:right="120"/>
              <w:jc w:val="center"/>
              <w:textAlignment w:val="baseline"/>
              <w:rPr>
                <w:color w:val="000000"/>
                <w:sz w:val="26"/>
                <w:szCs w:val="26"/>
              </w:rPr>
            </w:pPr>
          </w:p>
        </w:tc>
      </w:tr>
      <w:tr w:rsidR="008A3BDA" w:rsidRPr="00835FBC" w14:paraId="19823951" w14:textId="77777777" w:rsidTr="008A3BDA">
        <w:tc>
          <w:tcPr>
            <w:tcW w:w="832" w:type="dxa"/>
            <w:shd w:val="clear" w:color="auto" w:fill="auto"/>
            <w:vAlign w:val="center"/>
          </w:tcPr>
          <w:p w14:paraId="795BCB92" w14:textId="577131AC"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c>
          <w:tcPr>
            <w:tcW w:w="2762" w:type="dxa"/>
            <w:shd w:val="clear" w:color="auto" w:fill="auto"/>
          </w:tcPr>
          <w:p w14:paraId="519DA27D" w14:textId="1C9E58F8" w:rsidR="008A3BDA" w:rsidRPr="00835FBC" w:rsidRDefault="008A3BDA" w:rsidP="00075A63">
            <w:pPr>
              <w:spacing w:before="40"/>
              <w:ind w:right="120"/>
              <w:jc w:val="center"/>
              <w:textAlignment w:val="baseline"/>
              <w:rPr>
                <w:color w:val="000000"/>
                <w:sz w:val="26"/>
                <w:szCs w:val="26"/>
              </w:rPr>
            </w:pPr>
            <w:r>
              <w:rPr>
                <w:sz w:val="26"/>
                <w:szCs w:val="26"/>
              </w:rPr>
              <w:t>Câu nào phát biểu ĐÚNG?</w:t>
            </w:r>
          </w:p>
        </w:tc>
        <w:tc>
          <w:tcPr>
            <w:tcW w:w="1958" w:type="dxa"/>
            <w:shd w:val="clear" w:color="auto" w:fill="auto"/>
          </w:tcPr>
          <w:p w14:paraId="7A6A6C24" w14:textId="42F10B23" w:rsidR="008A3BDA" w:rsidRPr="00835FBC" w:rsidRDefault="008A3BDA" w:rsidP="008179CD">
            <w:pPr>
              <w:spacing w:before="40"/>
              <w:ind w:right="120"/>
              <w:jc w:val="center"/>
              <w:textAlignment w:val="baseline"/>
              <w:rPr>
                <w:color w:val="000000"/>
                <w:sz w:val="26"/>
                <w:szCs w:val="26"/>
              </w:rPr>
            </w:pPr>
            <w:r>
              <w:rPr>
                <w:sz w:val="26"/>
                <w:szCs w:val="26"/>
              </w:rPr>
              <w:t>Công là đại lượng vô hướng.</w:t>
            </w:r>
          </w:p>
        </w:tc>
        <w:tc>
          <w:tcPr>
            <w:tcW w:w="1958" w:type="dxa"/>
            <w:shd w:val="clear" w:color="auto" w:fill="auto"/>
          </w:tcPr>
          <w:p w14:paraId="5B715F90" w14:textId="77777777" w:rsidR="008A3BDA" w:rsidRDefault="008A3BDA" w:rsidP="008179CD">
            <w:pPr>
              <w:spacing w:line="256" w:lineRule="auto"/>
              <w:jc w:val="center"/>
              <w:rPr>
                <w:sz w:val="26"/>
                <w:szCs w:val="26"/>
              </w:rPr>
            </w:pPr>
            <w:r>
              <w:rPr>
                <w:sz w:val="26"/>
                <w:szCs w:val="26"/>
              </w:rPr>
              <w:t>Công là đại lượng luôn âm.</w:t>
            </w:r>
          </w:p>
          <w:p w14:paraId="5FC39CC8" w14:textId="3445238B" w:rsidR="008A3BDA" w:rsidRPr="00835FBC" w:rsidRDefault="008A3BDA" w:rsidP="008179CD">
            <w:pPr>
              <w:spacing w:before="40"/>
              <w:ind w:right="120"/>
              <w:jc w:val="center"/>
              <w:textAlignment w:val="baseline"/>
              <w:rPr>
                <w:color w:val="000000"/>
                <w:sz w:val="26"/>
                <w:szCs w:val="26"/>
              </w:rPr>
            </w:pPr>
          </w:p>
        </w:tc>
        <w:tc>
          <w:tcPr>
            <w:tcW w:w="1958" w:type="dxa"/>
            <w:shd w:val="clear" w:color="auto" w:fill="auto"/>
          </w:tcPr>
          <w:p w14:paraId="77A9C1D0" w14:textId="77777777" w:rsidR="008A3BDA" w:rsidRDefault="008A3BDA" w:rsidP="008179CD">
            <w:pPr>
              <w:spacing w:line="256" w:lineRule="auto"/>
              <w:jc w:val="center"/>
              <w:rPr>
                <w:sz w:val="26"/>
                <w:szCs w:val="26"/>
              </w:rPr>
            </w:pPr>
            <w:r>
              <w:rPr>
                <w:sz w:val="26"/>
                <w:szCs w:val="26"/>
              </w:rPr>
              <w:t>Công là đại lượng luôn dương.</w:t>
            </w:r>
          </w:p>
          <w:p w14:paraId="6E62A0A9" w14:textId="276C0FE0" w:rsidR="008A3BDA" w:rsidRPr="00835FBC" w:rsidRDefault="008A3BDA" w:rsidP="008179CD">
            <w:pPr>
              <w:spacing w:before="40"/>
              <w:ind w:right="120"/>
              <w:jc w:val="center"/>
              <w:textAlignment w:val="baseline"/>
              <w:rPr>
                <w:color w:val="000000"/>
                <w:sz w:val="26"/>
                <w:szCs w:val="26"/>
              </w:rPr>
            </w:pPr>
          </w:p>
        </w:tc>
        <w:tc>
          <w:tcPr>
            <w:tcW w:w="1958" w:type="dxa"/>
            <w:shd w:val="clear" w:color="auto" w:fill="auto"/>
          </w:tcPr>
          <w:p w14:paraId="467D46AB" w14:textId="4F0CDC92" w:rsidR="008A3BDA" w:rsidRDefault="008A3BDA" w:rsidP="008179CD">
            <w:pPr>
              <w:spacing w:line="256" w:lineRule="auto"/>
              <w:jc w:val="center"/>
              <w:rPr>
                <w:sz w:val="26"/>
                <w:szCs w:val="26"/>
              </w:rPr>
            </w:pPr>
            <w:r>
              <w:rPr>
                <w:sz w:val="26"/>
                <w:szCs w:val="26"/>
              </w:rPr>
              <w:t>Công là năng lượng.</w:t>
            </w:r>
          </w:p>
          <w:p w14:paraId="58BA64D6" w14:textId="77777777" w:rsidR="008A3BDA" w:rsidRPr="00835FBC" w:rsidRDefault="008A3BDA" w:rsidP="008179CD">
            <w:pPr>
              <w:spacing w:before="40"/>
              <w:ind w:right="120"/>
              <w:jc w:val="center"/>
              <w:textAlignment w:val="baseline"/>
              <w:rPr>
                <w:color w:val="000000"/>
                <w:sz w:val="26"/>
                <w:szCs w:val="26"/>
              </w:rPr>
            </w:pPr>
          </w:p>
        </w:tc>
        <w:tc>
          <w:tcPr>
            <w:tcW w:w="1349" w:type="dxa"/>
            <w:shd w:val="clear" w:color="auto" w:fill="auto"/>
            <w:vAlign w:val="center"/>
          </w:tcPr>
          <w:p w14:paraId="01BB3FE3" w14:textId="5C00D67A" w:rsidR="008A3BDA" w:rsidRPr="00835FBC" w:rsidRDefault="008A3BDA" w:rsidP="00075A63">
            <w:pPr>
              <w:spacing w:before="40"/>
              <w:ind w:right="120"/>
              <w:jc w:val="center"/>
              <w:textAlignment w:val="baseline"/>
              <w:rPr>
                <w:color w:val="000000"/>
                <w:sz w:val="26"/>
                <w:szCs w:val="26"/>
              </w:rPr>
            </w:pPr>
            <w:r>
              <w:rPr>
                <w:color w:val="000000"/>
                <w:sz w:val="26"/>
                <w:szCs w:val="26"/>
              </w:rPr>
              <w:t>P1. Cơ học</w:t>
            </w:r>
          </w:p>
        </w:tc>
        <w:tc>
          <w:tcPr>
            <w:tcW w:w="972" w:type="dxa"/>
            <w:shd w:val="clear" w:color="auto" w:fill="auto"/>
            <w:vAlign w:val="center"/>
          </w:tcPr>
          <w:p w14:paraId="078E884A" w14:textId="6A5A4871"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020F216E" w14:textId="249A068C"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572475C9" w14:textId="77777777" w:rsidTr="008A3BDA">
        <w:tc>
          <w:tcPr>
            <w:tcW w:w="832" w:type="dxa"/>
            <w:shd w:val="clear" w:color="auto" w:fill="auto"/>
            <w:vAlign w:val="center"/>
          </w:tcPr>
          <w:p w14:paraId="33DDA423" w14:textId="2C8B7591"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c>
          <w:tcPr>
            <w:tcW w:w="2762" w:type="dxa"/>
            <w:shd w:val="clear" w:color="auto" w:fill="auto"/>
          </w:tcPr>
          <w:p w14:paraId="58EE8FC3" w14:textId="11B6120D" w:rsidR="008A3BDA" w:rsidRPr="00835FBC" w:rsidRDefault="008A3BDA" w:rsidP="00075A63">
            <w:pPr>
              <w:spacing w:before="40"/>
              <w:ind w:right="120"/>
              <w:jc w:val="center"/>
              <w:textAlignment w:val="baseline"/>
              <w:rPr>
                <w:color w:val="000000"/>
                <w:sz w:val="26"/>
                <w:szCs w:val="26"/>
              </w:rPr>
            </w:pPr>
            <w:r>
              <w:rPr>
                <w:sz w:val="26"/>
                <w:szCs w:val="26"/>
                <w:lang w:val="fr-FR"/>
              </w:rPr>
              <w:t>Câu phát biểu nào sau đây ĐÚNG?</w:t>
            </w:r>
          </w:p>
        </w:tc>
        <w:tc>
          <w:tcPr>
            <w:tcW w:w="1958" w:type="dxa"/>
            <w:shd w:val="clear" w:color="auto" w:fill="auto"/>
          </w:tcPr>
          <w:p w14:paraId="5D6125D8" w14:textId="4C88EC78" w:rsidR="008A3BDA" w:rsidRPr="00835FBC" w:rsidRDefault="008A3BDA" w:rsidP="00075A63">
            <w:pPr>
              <w:spacing w:before="40"/>
              <w:ind w:right="120"/>
              <w:jc w:val="center"/>
              <w:textAlignment w:val="baseline"/>
              <w:rPr>
                <w:color w:val="000000"/>
                <w:sz w:val="26"/>
                <w:szCs w:val="26"/>
              </w:rPr>
            </w:pPr>
            <w:r>
              <w:rPr>
                <w:sz w:val="26"/>
                <w:szCs w:val="26"/>
                <w:lang w:val="fr-FR"/>
              </w:rPr>
              <w:t xml:space="preserve">Chuyển động thẳng đều là chuyển động mà vận tốc của chất điểm luôn luôn không đổi cả về phương, chiều và độ lớn.  </w:t>
            </w:r>
          </w:p>
        </w:tc>
        <w:tc>
          <w:tcPr>
            <w:tcW w:w="1958" w:type="dxa"/>
            <w:shd w:val="clear" w:color="auto" w:fill="auto"/>
          </w:tcPr>
          <w:p w14:paraId="72F5C2EE" w14:textId="3BE48D89" w:rsidR="008A3BDA" w:rsidRPr="00835FBC" w:rsidRDefault="008A3BDA" w:rsidP="00075A63">
            <w:pPr>
              <w:spacing w:before="40"/>
              <w:ind w:right="120"/>
              <w:jc w:val="center"/>
              <w:textAlignment w:val="baseline"/>
              <w:rPr>
                <w:color w:val="000000"/>
                <w:sz w:val="26"/>
                <w:szCs w:val="26"/>
              </w:rPr>
            </w:pPr>
            <w:r>
              <w:rPr>
                <w:sz w:val="26"/>
                <w:szCs w:val="26"/>
                <w:lang w:val="fr-FR"/>
              </w:rPr>
              <w:t>Gia tốc tiếp tuyến a</w:t>
            </w:r>
            <w:r>
              <w:rPr>
                <w:sz w:val="26"/>
                <w:szCs w:val="26"/>
                <w:vertAlign w:val="subscript"/>
                <w:lang w:val="fr-FR"/>
              </w:rPr>
              <w:t>t</w:t>
            </w:r>
            <w:r>
              <w:rPr>
                <w:sz w:val="26"/>
                <w:szCs w:val="26"/>
                <w:lang w:val="fr-FR"/>
              </w:rPr>
              <w:t xml:space="preserve"> đặc trưng cho sự thay đổi về phương của vận tốc.</w:t>
            </w:r>
          </w:p>
        </w:tc>
        <w:tc>
          <w:tcPr>
            <w:tcW w:w="1958" w:type="dxa"/>
            <w:shd w:val="clear" w:color="auto" w:fill="auto"/>
          </w:tcPr>
          <w:p w14:paraId="59442124" w14:textId="4A16A7B9" w:rsidR="008A3BDA" w:rsidRPr="00835FBC" w:rsidRDefault="008A3BDA" w:rsidP="00075A63">
            <w:pPr>
              <w:spacing w:before="40"/>
              <w:ind w:right="120"/>
              <w:jc w:val="center"/>
              <w:textAlignment w:val="baseline"/>
              <w:rPr>
                <w:color w:val="000000"/>
                <w:sz w:val="26"/>
                <w:szCs w:val="26"/>
              </w:rPr>
            </w:pPr>
            <w:r>
              <w:rPr>
                <w:sz w:val="26"/>
                <w:szCs w:val="26"/>
                <w:lang w:val="fr-FR"/>
              </w:rPr>
              <w:t>Gia tốc pháp tuyến a</w:t>
            </w:r>
            <w:r>
              <w:rPr>
                <w:sz w:val="26"/>
                <w:szCs w:val="26"/>
                <w:vertAlign w:val="subscript"/>
                <w:lang w:val="fr-FR"/>
              </w:rPr>
              <w:t>n</w:t>
            </w:r>
            <w:r>
              <w:rPr>
                <w:sz w:val="26"/>
                <w:szCs w:val="26"/>
                <w:lang w:val="fr-FR"/>
              </w:rPr>
              <w:t xml:space="preserve"> đặc trưng cho sự thay đổi về độ lớn của vận tốc.</w:t>
            </w:r>
          </w:p>
        </w:tc>
        <w:tc>
          <w:tcPr>
            <w:tcW w:w="1958" w:type="dxa"/>
            <w:shd w:val="clear" w:color="auto" w:fill="auto"/>
          </w:tcPr>
          <w:p w14:paraId="622D2DB6" w14:textId="77777777" w:rsidR="008A3BDA" w:rsidRDefault="008A3BDA" w:rsidP="00E64048">
            <w:pPr>
              <w:spacing w:line="256" w:lineRule="auto"/>
              <w:jc w:val="center"/>
              <w:rPr>
                <w:sz w:val="26"/>
                <w:szCs w:val="26"/>
                <w:lang w:val="fr-FR"/>
              </w:rPr>
            </w:pPr>
            <w:r>
              <w:rPr>
                <w:sz w:val="26"/>
                <w:szCs w:val="26"/>
                <w:lang w:val="fr-FR"/>
              </w:rPr>
              <w:t>Trong chuyển động thẳng thay đổi đều, chuyển động là không có gia tốc.</w:t>
            </w:r>
          </w:p>
          <w:p w14:paraId="25B84583" w14:textId="77777777" w:rsidR="008A3BDA" w:rsidRPr="00835FBC" w:rsidRDefault="008A3BDA" w:rsidP="00075A63">
            <w:pPr>
              <w:spacing w:before="40"/>
              <w:ind w:right="120"/>
              <w:jc w:val="center"/>
              <w:textAlignment w:val="baseline"/>
              <w:rPr>
                <w:color w:val="000000"/>
                <w:sz w:val="26"/>
                <w:szCs w:val="26"/>
              </w:rPr>
            </w:pPr>
          </w:p>
        </w:tc>
        <w:tc>
          <w:tcPr>
            <w:tcW w:w="1349" w:type="dxa"/>
            <w:shd w:val="clear" w:color="auto" w:fill="auto"/>
            <w:vAlign w:val="center"/>
          </w:tcPr>
          <w:p w14:paraId="294F677E" w14:textId="29824259" w:rsidR="008A3BDA" w:rsidRPr="00835FBC" w:rsidRDefault="008A3BDA" w:rsidP="00075A63">
            <w:pPr>
              <w:spacing w:before="40"/>
              <w:ind w:right="120"/>
              <w:jc w:val="center"/>
              <w:textAlignment w:val="baseline"/>
              <w:rPr>
                <w:color w:val="000000"/>
                <w:sz w:val="26"/>
                <w:szCs w:val="26"/>
              </w:rPr>
            </w:pPr>
            <w:r>
              <w:rPr>
                <w:color w:val="000000"/>
                <w:sz w:val="26"/>
                <w:szCs w:val="26"/>
              </w:rPr>
              <w:t>P1. Cơ học</w:t>
            </w:r>
          </w:p>
        </w:tc>
        <w:tc>
          <w:tcPr>
            <w:tcW w:w="972" w:type="dxa"/>
            <w:shd w:val="clear" w:color="auto" w:fill="auto"/>
            <w:vAlign w:val="center"/>
          </w:tcPr>
          <w:p w14:paraId="66420963" w14:textId="053817D1"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0E6F1926" w14:textId="3588BD26"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726608E0" w14:textId="77777777" w:rsidTr="008A3BDA">
        <w:tc>
          <w:tcPr>
            <w:tcW w:w="832" w:type="dxa"/>
            <w:shd w:val="clear" w:color="auto" w:fill="auto"/>
            <w:vAlign w:val="center"/>
          </w:tcPr>
          <w:p w14:paraId="2CC77597" w14:textId="7D2A0C98" w:rsidR="008A3BDA" w:rsidRPr="00835FBC" w:rsidRDefault="008A3BDA" w:rsidP="00075A63">
            <w:pPr>
              <w:spacing w:before="40"/>
              <w:ind w:right="120"/>
              <w:jc w:val="center"/>
              <w:textAlignment w:val="baseline"/>
              <w:rPr>
                <w:color w:val="000000"/>
                <w:sz w:val="26"/>
                <w:szCs w:val="26"/>
              </w:rPr>
            </w:pPr>
            <w:r>
              <w:rPr>
                <w:color w:val="000000"/>
                <w:sz w:val="26"/>
                <w:szCs w:val="26"/>
              </w:rPr>
              <w:t>3</w:t>
            </w:r>
          </w:p>
        </w:tc>
        <w:tc>
          <w:tcPr>
            <w:tcW w:w="2762" w:type="dxa"/>
            <w:shd w:val="clear" w:color="auto" w:fill="auto"/>
          </w:tcPr>
          <w:p w14:paraId="722EF3F5" w14:textId="77777777" w:rsidR="008A3BDA" w:rsidRDefault="008A3BDA" w:rsidP="00E64048">
            <w:pPr>
              <w:spacing w:line="256" w:lineRule="auto"/>
              <w:jc w:val="center"/>
              <w:rPr>
                <w:sz w:val="26"/>
                <w:szCs w:val="26"/>
              </w:rPr>
            </w:pPr>
            <w:r>
              <w:rPr>
                <w:sz w:val="26"/>
                <w:szCs w:val="26"/>
              </w:rPr>
              <w:t>Câu phát biểu nào sau đây SAI?</w:t>
            </w:r>
          </w:p>
          <w:p w14:paraId="7AF6E5F6"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tcPr>
          <w:p w14:paraId="119CA158" w14:textId="7168E732" w:rsidR="008A3BDA" w:rsidRPr="00835FBC" w:rsidRDefault="008A3BDA" w:rsidP="00075A63">
            <w:pPr>
              <w:spacing w:before="40"/>
              <w:ind w:right="120"/>
              <w:jc w:val="center"/>
              <w:textAlignment w:val="baseline"/>
              <w:rPr>
                <w:color w:val="000000"/>
                <w:sz w:val="26"/>
                <w:szCs w:val="26"/>
              </w:rPr>
            </w:pPr>
            <w:r>
              <w:rPr>
                <w:sz w:val="26"/>
                <w:szCs w:val="26"/>
              </w:rPr>
              <w:t>Trọng lượng và khối lượng là hai khái niệm giống nhau.</w:t>
            </w:r>
          </w:p>
        </w:tc>
        <w:tc>
          <w:tcPr>
            <w:tcW w:w="1958" w:type="dxa"/>
            <w:shd w:val="clear" w:color="auto" w:fill="auto"/>
          </w:tcPr>
          <w:p w14:paraId="40E65B5A" w14:textId="607A4CE4" w:rsidR="008A3BDA" w:rsidRPr="00835FBC" w:rsidRDefault="008A3BDA" w:rsidP="00075A63">
            <w:pPr>
              <w:spacing w:before="40"/>
              <w:ind w:right="120"/>
              <w:jc w:val="center"/>
              <w:textAlignment w:val="baseline"/>
              <w:rPr>
                <w:color w:val="000000"/>
                <w:sz w:val="26"/>
                <w:szCs w:val="26"/>
              </w:rPr>
            </w:pPr>
            <w:r>
              <w:rPr>
                <w:sz w:val="26"/>
                <w:szCs w:val="26"/>
              </w:rPr>
              <w:t>Định luật quán tính của Newton chỉ được áp dụng cho hệ cô lập.</w:t>
            </w:r>
          </w:p>
        </w:tc>
        <w:tc>
          <w:tcPr>
            <w:tcW w:w="1958" w:type="dxa"/>
            <w:shd w:val="clear" w:color="auto" w:fill="auto"/>
          </w:tcPr>
          <w:p w14:paraId="604B4FE1" w14:textId="05A6E86F" w:rsidR="008A3BDA" w:rsidRPr="00835FBC" w:rsidRDefault="008A3BDA" w:rsidP="00B55AF3">
            <w:pPr>
              <w:spacing w:before="40"/>
              <w:ind w:right="120"/>
              <w:jc w:val="center"/>
              <w:textAlignment w:val="baseline"/>
              <w:rPr>
                <w:color w:val="000000"/>
                <w:sz w:val="26"/>
                <w:szCs w:val="26"/>
              </w:rPr>
            </w:pPr>
            <w:r>
              <w:rPr>
                <w:sz w:val="26"/>
                <w:szCs w:val="26"/>
              </w:rPr>
              <w:t xml:space="preserve">Định luật </w:t>
            </w:r>
            <w:r w:rsidR="00B55AF3">
              <w:rPr>
                <w:sz w:val="26"/>
                <w:szCs w:val="26"/>
              </w:rPr>
              <w:t>2</w:t>
            </w:r>
            <w:r>
              <w:rPr>
                <w:sz w:val="26"/>
                <w:szCs w:val="26"/>
              </w:rPr>
              <w:t xml:space="preserve"> Newton chỉ đúng trong hệ quy chiếu quán tính.</w:t>
            </w:r>
          </w:p>
        </w:tc>
        <w:tc>
          <w:tcPr>
            <w:tcW w:w="1958" w:type="dxa"/>
            <w:shd w:val="clear" w:color="auto" w:fill="auto"/>
          </w:tcPr>
          <w:p w14:paraId="44444FD1" w14:textId="385B5F19" w:rsidR="008A3BDA" w:rsidRPr="00835FBC" w:rsidRDefault="008A3BDA" w:rsidP="00075A63">
            <w:pPr>
              <w:spacing w:before="40"/>
              <w:ind w:right="120"/>
              <w:jc w:val="center"/>
              <w:textAlignment w:val="baseline"/>
              <w:rPr>
                <w:color w:val="000000"/>
                <w:sz w:val="26"/>
                <w:szCs w:val="26"/>
              </w:rPr>
            </w:pPr>
            <w:r>
              <w:rPr>
                <w:sz w:val="26"/>
                <w:szCs w:val="26"/>
              </w:rPr>
              <w:t>Trong hệ cô lập thì véc tơ động lượng của hệ được bảo toàn.</w:t>
            </w:r>
          </w:p>
        </w:tc>
        <w:tc>
          <w:tcPr>
            <w:tcW w:w="1349" w:type="dxa"/>
            <w:shd w:val="clear" w:color="auto" w:fill="auto"/>
            <w:vAlign w:val="center"/>
          </w:tcPr>
          <w:p w14:paraId="0BB6E00B" w14:textId="53F66B57" w:rsidR="008A3BDA" w:rsidRPr="00835FBC" w:rsidRDefault="008A3BDA" w:rsidP="00075A63">
            <w:pPr>
              <w:spacing w:before="40"/>
              <w:ind w:right="120"/>
              <w:jc w:val="center"/>
              <w:textAlignment w:val="baseline"/>
              <w:rPr>
                <w:color w:val="000000"/>
                <w:sz w:val="26"/>
                <w:szCs w:val="26"/>
              </w:rPr>
            </w:pPr>
            <w:r>
              <w:rPr>
                <w:color w:val="000000"/>
                <w:sz w:val="26"/>
                <w:szCs w:val="26"/>
              </w:rPr>
              <w:t>P1. Cơ học</w:t>
            </w:r>
          </w:p>
        </w:tc>
        <w:tc>
          <w:tcPr>
            <w:tcW w:w="972" w:type="dxa"/>
            <w:shd w:val="clear" w:color="auto" w:fill="auto"/>
            <w:vAlign w:val="center"/>
          </w:tcPr>
          <w:p w14:paraId="01BDB4AE" w14:textId="2F80CE36"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65C930E7" w14:textId="59CD25F5"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4F8BBD0B" w14:textId="77777777" w:rsidTr="008A3BDA">
        <w:tc>
          <w:tcPr>
            <w:tcW w:w="832" w:type="dxa"/>
            <w:shd w:val="clear" w:color="auto" w:fill="auto"/>
            <w:vAlign w:val="center"/>
          </w:tcPr>
          <w:p w14:paraId="4F6F6CFD" w14:textId="51322A04" w:rsidR="008A3BDA" w:rsidRPr="00835FBC" w:rsidRDefault="008A3BDA" w:rsidP="00075A63">
            <w:pPr>
              <w:spacing w:before="40"/>
              <w:ind w:right="120"/>
              <w:jc w:val="center"/>
              <w:textAlignment w:val="baseline"/>
              <w:rPr>
                <w:color w:val="000000"/>
                <w:sz w:val="26"/>
                <w:szCs w:val="26"/>
              </w:rPr>
            </w:pPr>
            <w:r>
              <w:rPr>
                <w:color w:val="000000"/>
                <w:sz w:val="26"/>
                <w:szCs w:val="26"/>
              </w:rPr>
              <w:t>4</w:t>
            </w:r>
          </w:p>
        </w:tc>
        <w:tc>
          <w:tcPr>
            <w:tcW w:w="2762" w:type="dxa"/>
            <w:shd w:val="clear" w:color="auto" w:fill="auto"/>
          </w:tcPr>
          <w:p w14:paraId="00B50A3E" w14:textId="6924766A" w:rsidR="008A3BDA" w:rsidRPr="00835FBC" w:rsidRDefault="008A3BDA" w:rsidP="00075A63">
            <w:pPr>
              <w:spacing w:before="40"/>
              <w:ind w:right="120"/>
              <w:jc w:val="center"/>
              <w:textAlignment w:val="baseline"/>
              <w:rPr>
                <w:color w:val="000000"/>
                <w:sz w:val="26"/>
                <w:szCs w:val="26"/>
              </w:rPr>
            </w:pPr>
            <w:r>
              <w:rPr>
                <w:sz w:val="26"/>
                <w:szCs w:val="26"/>
              </w:rPr>
              <w:t>Một vật rơi tự do theo phương thẳng đứng từ độ cao 20 m. Cho g = 10m/s</w:t>
            </w:r>
            <w:r>
              <w:rPr>
                <w:position w:val="-4"/>
                <w:sz w:val="26"/>
                <w:szCs w:val="26"/>
                <w:vertAlign w:val="superscript"/>
              </w:rPr>
              <w:t>2</w:t>
            </w:r>
            <w:r>
              <w:rPr>
                <w:sz w:val="26"/>
                <w:szCs w:val="26"/>
              </w:rPr>
              <w:t>. Tìm vận tốc vật lúc chạm đất.</w:t>
            </w:r>
          </w:p>
        </w:tc>
        <w:tc>
          <w:tcPr>
            <w:tcW w:w="1958" w:type="dxa"/>
            <w:shd w:val="clear" w:color="auto" w:fill="auto"/>
          </w:tcPr>
          <w:p w14:paraId="63840351" w14:textId="2DD1FF9D" w:rsidR="008A3BDA" w:rsidRPr="00835FBC" w:rsidRDefault="008A3BDA" w:rsidP="00075A63">
            <w:pPr>
              <w:spacing w:before="40"/>
              <w:ind w:right="120"/>
              <w:jc w:val="center"/>
              <w:textAlignment w:val="baseline"/>
              <w:rPr>
                <w:color w:val="000000"/>
                <w:sz w:val="26"/>
                <w:szCs w:val="26"/>
              </w:rPr>
            </w:pPr>
            <w:r>
              <w:rPr>
                <w:sz w:val="26"/>
                <w:szCs w:val="26"/>
              </w:rPr>
              <w:t>20 m/s</w:t>
            </w:r>
          </w:p>
        </w:tc>
        <w:tc>
          <w:tcPr>
            <w:tcW w:w="1958" w:type="dxa"/>
            <w:shd w:val="clear" w:color="auto" w:fill="auto"/>
          </w:tcPr>
          <w:p w14:paraId="5A802233" w14:textId="6C47FCE7" w:rsidR="008A3BDA" w:rsidRPr="00835FBC" w:rsidRDefault="008A3BDA" w:rsidP="00075A63">
            <w:pPr>
              <w:spacing w:before="40"/>
              <w:ind w:right="120"/>
              <w:jc w:val="center"/>
              <w:textAlignment w:val="baseline"/>
              <w:rPr>
                <w:color w:val="000000"/>
                <w:sz w:val="26"/>
                <w:szCs w:val="26"/>
              </w:rPr>
            </w:pPr>
            <w:r>
              <w:rPr>
                <w:sz w:val="26"/>
                <w:szCs w:val="26"/>
              </w:rPr>
              <w:t>2 m/s</w:t>
            </w:r>
          </w:p>
        </w:tc>
        <w:tc>
          <w:tcPr>
            <w:tcW w:w="1958" w:type="dxa"/>
            <w:shd w:val="clear" w:color="auto" w:fill="auto"/>
          </w:tcPr>
          <w:p w14:paraId="00ACEE53" w14:textId="20BE2614" w:rsidR="008A3BDA" w:rsidRPr="00835FBC" w:rsidRDefault="008A3BDA" w:rsidP="00075A63">
            <w:pPr>
              <w:spacing w:before="40"/>
              <w:ind w:right="120"/>
              <w:jc w:val="center"/>
              <w:textAlignment w:val="baseline"/>
              <w:rPr>
                <w:color w:val="000000"/>
                <w:sz w:val="26"/>
                <w:szCs w:val="26"/>
              </w:rPr>
            </w:pPr>
            <w:r>
              <w:rPr>
                <w:sz w:val="26"/>
                <w:szCs w:val="26"/>
              </w:rPr>
              <w:t>10 m/s</w:t>
            </w:r>
          </w:p>
        </w:tc>
        <w:tc>
          <w:tcPr>
            <w:tcW w:w="1958" w:type="dxa"/>
            <w:shd w:val="clear" w:color="auto" w:fill="auto"/>
          </w:tcPr>
          <w:p w14:paraId="053F99EF" w14:textId="39C77FFE" w:rsidR="008A3BDA" w:rsidRPr="00835FBC" w:rsidRDefault="008A3BDA" w:rsidP="00075A63">
            <w:pPr>
              <w:spacing w:before="40"/>
              <w:ind w:right="120"/>
              <w:jc w:val="center"/>
              <w:textAlignment w:val="baseline"/>
              <w:rPr>
                <w:color w:val="000000"/>
                <w:sz w:val="26"/>
                <w:szCs w:val="26"/>
              </w:rPr>
            </w:pPr>
            <w:r>
              <w:rPr>
                <w:sz w:val="26"/>
                <w:szCs w:val="26"/>
              </w:rPr>
              <w:t>1 m/s</w:t>
            </w:r>
          </w:p>
        </w:tc>
        <w:tc>
          <w:tcPr>
            <w:tcW w:w="1349" w:type="dxa"/>
            <w:shd w:val="clear" w:color="auto" w:fill="auto"/>
            <w:vAlign w:val="center"/>
          </w:tcPr>
          <w:p w14:paraId="740106A4" w14:textId="7B73ACC7" w:rsidR="008A3BDA" w:rsidRPr="00835FBC" w:rsidRDefault="008A3BDA" w:rsidP="00075A63">
            <w:pPr>
              <w:spacing w:before="40"/>
              <w:ind w:right="120"/>
              <w:jc w:val="center"/>
              <w:textAlignment w:val="baseline"/>
              <w:rPr>
                <w:color w:val="000000"/>
                <w:sz w:val="26"/>
                <w:szCs w:val="26"/>
              </w:rPr>
            </w:pPr>
            <w:r>
              <w:rPr>
                <w:color w:val="000000"/>
                <w:sz w:val="26"/>
                <w:szCs w:val="26"/>
              </w:rPr>
              <w:t>P1. Cơ học</w:t>
            </w:r>
          </w:p>
        </w:tc>
        <w:tc>
          <w:tcPr>
            <w:tcW w:w="972" w:type="dxa"/>
            <w:shd w:val="clear" w:color="auto" w:fill="auto"/>
            <w:vAlign w:val="center"/>
          </w:tcPr>
          <w:p w14:paraId="6668BC57" w14:textId="1FB85338"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5B0E52CF" w14:textId="2E3608F6"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76341DC1" w14:textId="77777777" w:rsidTr="008A3BDA">
        <w:tc>
          <w:tcPr>
            <w:tcW w:w="832" w:type="dxa"/>
            <w:shd w:val="clear" w:color="auto" w:fill="auto"/>
            <w:vAlign w:val="center"/>
          </w:tcPr>
          <w:p w14:paraId="3EE033C6" w14:textId="0C82AC9B" w:rsidR="008A3BDA" w:rsidRPr="00835FBC" w:rsidRDefault="008A3BDA" w:rsidP="00075A63">
            <w:pPr>
              <w:spacing w:before="40"/>
              <w:ind w:right="120"/>
              <w:jc w:val="center"/>
              <w:textAlignment w:val="baseline"/>
              <w:rPr>
                <w:color w:val="000000"/>
                <w:sz w:val="26"/>
                <w:szCs w:val="26"/>
              </w:rPr>
            </w:pPr>
            <w:r>
              <w:rPr>
                <w:color w:val="000000"/>
                <w:sz w:val="26"/>
                <w:szCs w:val="26"/>
              </w:rPr>
              <w:t>5</w:t>
            </w:r>
          </w:p>
        </w:tc>
        <w:tc>
          <w:tcPr>
            <w:tcW w:w="2762" w:type="dxa"/>
            <w:shd w:val="clear" w:color="auto" w:fill="auto"/>
          </w:tcPr>
          <w:p w14:paraId="3A2F1888" w14:textId="49976469" w:rsidR="008A3BDA" w:rsidRPr="00835FBC" w:rsidRDefault="008A3BDA" w:rsidP="00075A63">
            <w:pPr>
              <w:spacing w:before="40"/>
              <w:ind w:right="120"/>
              <w:jc w:val="center"/>
              <w:textAlignment w:val="baseline"/>
              <w:rPr>
                <w:color w:val="000000"/>
                <w:sz w:val="26"/>
                <w:szCs w:val="26"/>
              </w:rPr>
            </w:pPr>
            <w:r>
              <w:rPr>
                <w:sz w:val="26"/>
                <w:szCs w:val="26"/>
              </w:rPr>
              <w:t xml:space="preserve">Một chất điểm chuyển động trên quĩ đạo tròn bán kính R = 20cm với </w:t>
            </w:r>
            <w:r>
              <w:rPr>
                <w:sz w:val="26"/>
                <w:szCs w:val="26"/>
              </w:rPr>
              <w:lastRenderedPageBreak/>
              <w:t>gia tốc tiếp tuyến không đổi a</w:t>
            </w:r>
            <w:r>
              <w:rPr>
                <w:sz w:val="26"/>
                <w:szCs w:val="26"/>
                <w:vertAlign w:val="subscript"/>
              </w:rPr>
              <w:t>t</w:t>
            </w:r>
            <w:r>
              <w:rPr>
                <w:sz w:val="26"/>
                <w:szCs w:val="26"/>
              </w:rPr>
              <w:t>= 5 cm/s</w:t>
            </w:r>
            <w:r>
              <w:rPr>
                <w:sz w:val="26"/>
                <w:szCs w:val="26"/>
                <w:vertAlign w:val="superscript"/>
              </w:rPr>
              <w:t>2</w:t>
            </w:r>
            <w:r>
              <w:rPr>
                <w:sz w:val="26"/>
                <w:szCs w:val="26"/>
              </w:rPr>
              <w:t xml:space="preserve">. Tìm vận tóc góc sau khi bắt đầu quay được 1 giây. </w:t>
            </w:r>
          </w:p>
        </w:tc>
        <w:tc>
          <w:tcPr>
            <w:tcW w:w="1958" w:type="dxa"/>
            <w:shd w:val="clear" w:color="auto" w:fill="auto"/>
          </w:tcPr>
          <w:p w14:paraId="425CF562" w14:textId="4EFDEE0A" w:rsidR="008A3BDA" w:rsidRPr="00835FBC" w:rsidRDefault="008A3BDA" w:rsidP="00075A63">
            <w:pPr>
              <w:spacing w:before="40"/>
              <w:ind w:right="120"/>
              <w:jc w:val="center"/>
              <w:textAlignment w:val="baseline"/>
              <w:rPr>
                <w:color w:val="000000"/>
                <w:sz w:val="26"/>
                <w:szCs w:val="26"/>
              </w:rPr>
            </w:pPr>
            <w:r>
              <w:rPr>
                <w:bCs/>
                <w:sz w:val="26"/>
                <w:szCs w:val="26"/>
              </w:rPr>
              <w:lastRenderedPageBreak/>
              <w:t>0,25 rad/s</w:t>
            </w:r>
          </w:p>
        </w:tc>
        <w:tc>
          <w:tcPr>
            <w:tcW w:w="1958" w:type="dxa"/>
            <w:shd w:val="clear" w:color="auto" w:fill="auto"/>
          </w:tcPr>
          <w:p w14:paraId="033E9349" w14:textId="7EA1C427" w:rsidR="008A3BDA" w:rsidRPr="00835FBC" w:rsidRDefault="008A3BDA" w:rsidP="00075A63">
            <w:pPr>
              <w:spacing w:before="40"/>
              <w:ind w:right="120"/>
              <w:jc w:val="center"/>
              <w:textAlignment w:val="baseline"/>
              <w:rPr>
                <w:color w:val="000000"/>
                <w:sz w:val="26"/>
                <w:szCs w:val="26"/>
              </w:rPr>
            </w:pPr>
            <w:r>
              <w:rPr>
                <w:bCs/>
                <w:sz w:val="26"/>
                <w:szCs w:val="26"/>
              </w:rPr>
              <w:t>0,025 rad/s</w:t>
            </w:r>
          </w:p>
        </w:tc>
        <w:tc>
          <w:tcPr>
            <w:tcW w:w="1958" w:type="dxa"/>
            <w:shd w:val="clear" w:color="auto" w:fill="auto"/>
          </w:tcPr>
          <w:p w14:paraId="12A51377" w14:textId="1EEF1A29" w:rsidR="008A3BDA" w:rsidRPr="00835FBC" w:rsidRDefault="008A3BDA" w:rsidP="00075A63">
            <w:pPr>
              <w:spacing w:before="40"/>
              <w:ind w:right="120"/>
              <w:jc w:val="center"/>
              <w:textAlignment w:val="baseline"/>
              <w:rPr>
                <w:color w:val="000000"/>
                <w:sz w:val="26"/>
                <w:szCs w:val="26"/>
              </w:rPr>
            </w:pPr>
            <w:r>
              <w:rPr>
                <w:bCs/>
                <w:sz w:val="26"/>
                <w:szCs w:val="26"/>
              </w:rPr>
              <w:t>0,5 rad/s</w:t>
            </w:r>
          </w:p>
        </w:tc>
        <w:tc>
          <w:tcPr>
            <w:tcW w:w="1958" w:type="dxa"/>
            <w:shd w:val="clear" w:color="auto" w:fill="auto"/>
          </w:tcPr>
          <w:p w14:paraId="61E87BB2" w14:textId="55CB5276" w:rsidR="008A3BDA" w:rsidRPr="00835FBC" w:rsidRDefault="008A3BDA" w:rsidP="00075A63">
            <w:pPr>
              <w:spacing w:before="40"/>
              <w:ind w:right="120"/>
              <w:jc w:val="center"/>
              <w:textAlignment w:val="baseline"/>
              <w:rPr>
                <w:color w:val="000000"/>
                <w:sz w:val="26"/>
                <w:szCs w:val="26"/>
              </w:rPr>
            </w:pPr>
            <w:r>
              <w:rPr>
                <w:bCs/>
                <w:sz w:val="26"/>
                <w:szCs w:val="26"/>
              </w:rPr>
              <w:t>0,05 rad/s</w:t>
            </w:r>
          </w:p>
        </w:tc>
        <w:tc>
          <w:tcPr>
            <w:tcW w:w="1349" w:type="dxa"/>
            <w:shd w:val="clear" w:color="auto" w:fill="auto"/>
            <w:vAlign w:val="center"/>
          </w:tcPr>
          <w:p w14:paraId="2EDE46BD" w14:textId="7D5D47CF" w:rsidR="008A3BDA" w:rsidRPr="00835FBC" w:rsidRDefault="008A3BDA" w:rsidP="00075A63">
            <w:pPr>
              <w:spacing w:before="40"/>
              <w:ind w:right="120"/>
              <w:jc w:val="center"/>
              <w:textAlignment w:val="baseline"/>
              <w:rPr>
                <w:color w:val="000000"/>
                <w:sz w:val="26"/>
                <w:szCs w:val="26"/>
              </w:rPr>
            </w:pPr>
            <w:r>
              <w:rPr>
                <w:color w:val="000000"/>
                <w:sz w:val="26"/>
                <w:szCs w:val="26"/>
              </w:rPr>
              <w:t>P1. Cơ học</w:t>
            </w:r>
          </w:p>
        </w:tc>
        <w:tc>
          <w:tcPr>
            <w:tcW w:w="972" w:type="dxa"/>
            <w:shd w:val="clear" w:color="auto" w:fill="auto"/>
            <w:vAlign w:val="center"/>
          </w:tcPr>
          <w:p w14:paraId="204C89CB" w14:textId="7E98C070"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334EEF03" w14:textId="6A02A0DA"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03103DA1" w14:textId="77777777" w:rsidTr="008A3BDA">
        <w:tc>
          <w:tcPr>
            <w:tcW w:w="832" w:type="dxa"/>
            <w:shd w:val="clear" w:color="auto" w:fill="auto"/>
            <w:vAlign w:val="center"/>
          </w:tcPr>
          <w:p w14:paraId="3256BBD4" w14:textId="143B387F" w:rsidR="008A3BDA" w:rsidRDefault="008A3BDA" w:rsidP="00075A63">
            <w:pPr>
              <w:spacing w:before="40"/>
              <w:ind w:right="120"/>
              <w:jc w:val="center"/>
              <w:textAlignment w:val="baseline"/>
              <w:rPr>
                <w:color w:val="000000"/>
                <w:sz w:val="26"/>
                <w:szCs w:val="26"/>
              </w:rPr>
            </w:pPr>
            <w:r>
              <w:rPr>
                <w:color w:val="000000"/>
                <w:sz w:val="26"/>
                <w:szCs w:val="26"/>
              </w:rPr>
              <w:lastRenderedPageBreak/>
              <w:t>6</w:t>
            </w:r>
          </w:p>
        </w:tc>
        <w:tc>
          <w:tcPr>
            <w:tcW w:w="2762" w:type="dxa"/>
            <w:shd w:val="clear" w:color="auto" w:fill="auto"/>
          </w:tcPr>
          <w:p w14:paraId="4470756E" w14:textId="452A18EE" w:rsidR="008A3BDA" w:rsidRPr="00835FBC" w:rsidRDefault="008A3BDA" w:rsidP="00075A63">
            <w:pPr>
              <w:spacing w:before="40"/>
              <w:ind w:right="120"/>
              <w:jc w:val="center"/>
              <w:textAlignment w:val="baseline"/>
              <w:rPr>
                <w:color w:val="000000"/>
                <w:sz w:val="26"/>
                <w:szCs w:val="26"/>
              </w:rPr>
            </w:pPr>
            <w:r>
              <w:rPr>
                <w:sz w:val="26"/>
                <w:szCs w:val="26"/>
              </w:rPr>
              <w:t>Một phi công lái máy bay thực hiện một vòng nhào lộn có bán kính 200m trong mặt phẳng thẳng đứng. Khối lượng của phi công là 75kg. Xác định lực nén của phi công tác dụng lên ghế ngồi tại điểm thấp nhất của vòng nhào lộn, biết vận tốc của máy bay trong vòng nhào lộn luôn không đổi và bằng 360 km/h. Cho g = 10m/s</w:t>
            </w:r>
            <w:r>
              <w:rPr>
                <w:sz w:val="26"/>
                <w:szCs w:val="26"/>
                <w:vertAlign w:val="superscript"/>
              </w:rPr>
              <w:t>2</w:t>
            </w:r>
            <w:r>
              <w:rPr>
                <w:sz w:val="26"/>
                <w:szCs w:val="26"/>
              </w:rPr>
              <w:t>.</w:t>
            </w:r>
          </w:p>
        </w:tc>
        <w:tc>
          <w:tcPr>
            <w:tcW w:w="1958" w:type="dxa"/>
            <w:shd w:val="clear" w:color="auto" w:fill="auto"/>
          </w:tcPr>
          <w:p w14:paraId="5AA8C477" w14:textId="47848B4B" w:rsidR="008A3BDA" w:rsidRPr="00835FBC" w:rsidRDefault="008A3BDA" w:rsidP="00075A63">
            <w:pPr>
              <w:spacing w:before="40"/>
              <w:ind w:right="120"/>
              <w:jc w:val="center"/>
              <w:textAlignment w:val="baseline"/>
              <w:rPr>
                <w:color w:val="000000"/>
                <w:sz w:val="26"/>
                <w:szCs w:val="26"/>
              </w:rPr>
            </w:pPr>
            <w:r>
              <w:rPr>
                <w:color w:val="000000"/>
                <w:sz w:val="26"/>
                <w:szCs w:val="26"/>
              </w:rPr>
              <w:t>4500 N</w:t>
            </w:r>
          </w:p>
        </w:tc>
        <w:tc>
          <w:tcPr>
            <w:tcW w:w="1958" w:type="dxa"/>
            <w:shd w:val="clear" w:color="auto" w:fill="auto"/>
          </w:tcPr>
          <w:p w14:paraId="1785F6C7" w14:textId="42E08800" w:rsidR="008A3BDA" w:rsidRPr="00835FBC" w:rsidRDefault="008A3BDA" w:rsidP="00075A63">
            <w:pPr>
              <w:spacing w:before="40"/>
              <w:ind w:right="120"/>
              <w:jc w:val="center"/>
              <w:textAlignment w:val="baseline"/>
              <w:rPr>
                <w:color w:val="000000"/>
                <w:sz w:val="26"/>
                <w:szCs w:val="26"/>
              </w:rPr>
            </w:pPr>
            <w:r>
              <w:rPr>
                <w:color w:val="000000"/>
                <w:sz w:val="26"/>
                <w:szCs w:val="26"/>
              </w:rPr>
              <w:t>450N</w:t>
            </w:r>
          </w:p>
        </w:tc>
        <w:tc>
          <w:tcPr>
            <w:tcW w:w="1958" w:type="dxa"/>
            <w:shd w:val="clear" w:color="auto" w:fill="auto"/>
          </w:tcPr>
          <w:p w14:paraId="0958F934" w14:textId="3ACE33FA" w:rsidR="008A3BDA" w:rsidRPr="00835FBC" w:rsidRDefault="008A3BDA" w:rsidP="00075A63">
            <w:pPr>
              <w:spacing w:before="40"/>
              <w:ind w:right="120"/>
              <w:jc w:val="center"/>
              <w:textAlignment w:val="baseline"/>
              <w:rPr>
                <w:color w:val="000000"/>
                <w:sz w:val="26"/>
                <w:szCs w:val="26"/>
              </w:rPr>
            </w:pPr>
            <w:r>
              <w:rPr>
                <w:color w:val="000000"/>
                <w:sz w:val="26"/>
                <w:szCs w:val="26"/>
              </w:rPr>
              <w:t>3000N</w:t>
            </w:r>
          </w:p>
        </w:tc>
        <w:tc>
          <w:tcPr>
            <w:tcW w:w="1958" w:type="dxa"/>
            <w:shd w:val="clear" w:color="auto" w:fill="auto"/>
          </w:tcPr>
          <w:p w14:paraId="355CE941" w14:textId="13ACDEB5" w:rsidR="008A3BDA" w:rsidRPr="00835FBC" w:rsidRDefault="008A3BDA" w:rsidP="00075A63">
            <w:pPr>
              <w:spacing w:before="40"/>
              <w:ind w:right="120"/>
              <w:jc w:val="center"/>
              <w:textAlignment w:val="baseline"/>
              <w:rPr>
                <w:color w:val="000000"/>
                <w:sz w:val="26"/>
                <w:szCs w:val="26"/>
              </w:rPr>
            </w:pPr>
            <w:r>
              <w:rPr>
                <w:color w:val="000000"/>
                <w:sz w:val="26"/>
                <w:szCs w:val="26"/>
              </w:rPr>
              <w:t>300N</w:t>
            </w:r>
          </w:p>
        </w:tc>
        <w:tc>
          <w:tcPr>
            <w:tcW w:w="1349" w:type="dxa"/>
            <w:shd w:val="clear" w:color="auto" w:fill="auto"/>
            <w:vAlign w:val="center"/>
          </w:tcPr>
          <w:p w14:paraId="486D2047" w14:textId="451B8CC9" w:rsidR="008A3BDA" w:rsidRPr="00835FBC" w:rsidRDefault="008A3BDA" w:rsidP="00075A63">
            <w:pPr>
              <w:spacing w:before="40"/>
              <w:ind w:right="120"/>
              <w:jc w:val="center"/>
              <w:textAlignment w:val="baseline"/>
              <w:rPr>
                <w:color w:val="000000"/>
                <w:sz w:val="26"/>
                <w:szCs w:val="26"/>
              </w:rPr>
            </w:pPr>
            <w:r>
              <w:rPr>
                <w:color w:val="000000"/>
                <w:sz w:val="26"/>
                <w:szCs w:val="26"/>
              </w:rPr>
              <w:t>P1. Cơ học</w:t>
            </w:r>
          </w:p>
        </w:tc>
        <w:tc>
          <w:tcPr>
            <w:tcW w:w="972" w:type="dxa"/>
            <w:shd w:val="clear" w:color="auto" w:fill="auto"/>
            <w:vAlign w:val="center"/>
          </w:tcPr>
          <w:p w14:paraId="1D7C3071" w14:textId="4CF4DDD9"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405B2110" w14:textId="01E1C316"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7F458B1D" w14:textId="77777777" w:rsidTr="008A3BDA">
        <w:tc>
          <w:tcPr>
            <w:tcW w:w="832" w:type="dxa"/>
            <w:shd w:val="clear" w:color="auto" w:fill="auto"/>
            <w:vAlign w:val="center"/>
          </w:tcPr>
          <w:p w14:paraId="3498CB4F" w14:textId="3EF32512" w:rsidR="008A3BDA" w:rsidRDefault="008A3BDA" w:rsidP="00075A63">
            <w:pPr>
              <w:spacing w:before="40"/>
              <w:ind w:right="120"/>
              <w:jc w:val="center"/>
              <w:textAlignment w:val="baseline"/>
              <w:rPr>
                <w:color w:val="000000"/>
                <w:sz w:val="26"/>
                <w:szCs w:val="26"/>
              </w:rPr>
            </w:pPr>
            <w:r>
              <w:rPr>
                <w:color w:val="000000"/>
                <w:sz w:val="26"/>
                <w:szCs w:val="26"/>
              </w:rPr>
              <w:t>7</w:t>
            </w:r>
          </w:p>
        </w:tc>
        <w:tc>
          <w:tcPr>
            <w:tcW w:w="2762" w:type="dxa"/>
            <w:shd w:val="clear" w:color="auto" w:fill="auto"/>
          </w:tcPr>
          <w:p w14:paraId="64BC5C5B" w14:textId="20B24F0E" w:rsidR="008A3BDA" w:rsidRPr="00835FBC" w:rsidRDefault="008A3BDA" w:rsidP="00075A63">
            <w:pPr>
              <w:spacing w:before="40"/>
              <w:ind w:right="120"/>
              <w:jc w:val="center"/>
              <w:textAlignment w:val="baseline"/>
              <w:rPr>
                <w:color w:val="000000"/>
                <w:sz w:val="26"/>
                <w:szCs w:val="26"/>
              </w:rPr>
            </w:pPr>
            <w:r>
              <w:rPr>
                <w:sz w:val="26"/>
                <w:szCs w:val="26"/>
                <w:lang w:val="fr-FR"/>
              </w:rPr>
              <w:t>Quả cầu đặc đồng chất khối lượng m = 1 kg lăn không trượt trên mặt ngang đến va vào một bức tường rồi bật ra khỏi tường. Vận tốc của quả cầu trước khi va chạm là v</w:t>
            </w:r>
            <w:r>
              <w:rPr>
                <w:sz w:val="26"/>
                <w:szCs w:val="26"/>
                <w:vertAlign w:val="subscript"/>
                <w:lang w:val="fr-FR"/>
              </w:rPr>
              <w:t>1</w:t>
            </w:r>
            <w:r>
              <w:rPr>
                <w:sz w:val="26"/>
                <w:szCs w:val="26"/>
                <w:lang w:val="fr-FR"/>
              </w:rPr>
              <w:t>= 10 cm/s, sau va chạm là v</w:t>
            </w:r>
            <w:r>
              <w:rPr>
                <w:sz w:val="26"/>
                <w:szCs w:val="26"/>
                <w:vertAlign w:val="subscript"/>
                <w:lang w:val="fr-FR"/>
              </w:rPr>
              <w:t>2</w:t>
            </w:r>
            <w:r>
              <w:rPr>
                <w:sz w:val="26"/>
                <w:szCs w:val="26"/>
                <w:lang w:val="fr-FR"/>
              </w:rPr>
              <w:t xml:space="preserve">= 8 cm/s. Tìm nhiệt lượng toả ra khi va </w:t>
            </w:r>
            <w:r>
              <w:rPr>
                <w:sz w:val="26"/>
                <w:szCs w:val="26"/>
                <w:lang w:val="fr-FR"/>
              </w:rPr>
              <w:lastRenderedPageBreak/>
              <w:t>chạm.</w:t>
            </w:r>
          </w:p>
        </w:tc>
        <w:tc>
          <w:tcPr>
            <w:tcW w:w="1958" w:type="dxa"/>
            <w:shd w:val="clear" w:color="auto" w:fill="auto"/>
          </w:tcPr>
          <w:p w14:paraId="2FAD1E38" w14:textId="5D14485A" w:rsidR="008A3BDA" w:rsidRPr="00835FBC" w:rsidRDefault="008A3BDA" w:rsidP="00075A63">
            <w:pPr>
              <w:spacing w:before="40"/>
              <w:ind w:right="120"/>
              <w:jc w:val="center"/>
              <w:textAlignment w:val="baseline"/>
              <w:rPr>
                <w:color w:val="000000"/>
                <w:sz w:val="26"/>
                <w:szCs w:val="26"/>
              </w:rPr>
            </w:pPr>
            <w:r>
              <w:rPr>
                <w:sz w:val="26"/>
                <w:szCs w:val="26"/>
              </w:rPr>
              <w:lastRenderedPageBreak/>
              <w:t>1,26 mJ</w:t>
            </w:r>
          </w:p>
        </w:tc>
        <w:tc>
          <w:tcPr>
            <w:tcW w:w="1958" w:type="dxa"/>
            <w:shd w:val="clear" w:color="auto" w:fill="auto"/>
          </w:tcPr>
          <w:p w14:paraId="1F6D0564" w14:textId="6E2895D6" w:rsidR="008A3BDA" w:rsidRPr="00835FBC" w:rsidRDefault="008A3BDA" w:rsidP="00075A63">
            <w:pPr>
              <w:spacing w:before="40"/>
              <w:ind w:right="120"/>
              <w:jc w:val="center"/>
              <w:textAlignment w:val="baseline"/>
              <w:rPr>
                <w:color w:val="000000"/>
                <w:sz w:val="26"/>
                <w:szCs w:val="26"/>
              </w:rPr>
            </w:pPr>
            <w:r>
              <w:rPr>
                <w:sz w:val="26"/>
                <w:szCs w:val="26"/>
              </w:rPr>
              <w:t>2,52 m J</w:t>
            </w:r>
          </w:p>
        </w:tc>
        <w:tc>
          <w:tcPr>
            <w:tcW w:w="1958" w:type="dxa"/>
            <w:shd w:val="clear" w:color="auto" w:fill="auto"/>
          </w:tcPr>
          <w:p w14:paraId="347485E6" w14:textId="26091739" w:rsidR="008A3BDA" w:rsidRPr="00835FBC" w:rsidRDefault="008A3BDA" w:rsidP="00075A63">
            <w:pPr>
              <w:spacing w:before="40"/>
              <w:ind w:right="120"/>
              <w:jc w:val="center"/>
              <w:textAlignment w:val="baseline"/>
              <w:rPr>
                <w:color w:val="000000"/>
                <w:sz w:val="26"/>
                <w:szCs w:val="26"/>
              </w:rPr>
            </w:pPr>
            <w:r>
              <w:rPr>
                <w:sz w:val="26"/>
                <w:szCs w:val="26"/>
              </w:rPr>
              <w:t>3,0m J</w:t>
            </w:r>
          </w:p>
        </w:tc>
        <w:tc>
          <w:tcPr>
            <w:tcW w:w="1958" w:type="dxa"/>
            <w:shd w:val="clear" w:color="auto" w:fill="auto"/>
          </w:tcPr>
          <w:p w14:paraId="7541A7B6" w14:textId="45CCAF83" w:rsidR="008A3BDA" w:rsidRPr="00835FBC" w:rsidRDefault="008A3BDA" w:rsidP="00075A63">
            <w:pPr>
              <w:spacing w:before="40"/>
              <w:ind w:right="120"/>
              <w:jc w:val="center"/>
              <w:textAlignment w:val="baseline"/>
              <w:rPr>
                <w:color w:val="000000"/>
                <w:sz w:val="26"/>
                <w:szCs w:val="26"/>
              </w:rPr>
            </w:pPr>
            <w:r>
              <w:rPr>
                <w:sz w:val="26"/>
                <w:szCs w:val="26"/>
              </w:rPr>
              <w:t>1,8 m J</w:t>
            </w:r>
          </w:p>
        </w:tc>
        <w:tc>
          <w:tcPr>
            <w:tcW w:w="1349" w:type="dxa"/>
            <w:shd w:val="clear" w:color="auto" w:fill="auto"/>
            <w:vAlign w:val="center"/>
          </w:tcPr>
          <w:p w14:paraId="72CBE52E" w14:textId="68EFBE13" w:rsidR="008A3BDA" w:rsidRPr="00835FBC" w:rsidRDefault="008A3BDA" w:rsidP="00075A63">
            <w:pPr>
              <w:spacing w:before="40"/>
              <w:ind w:right="120"/>
              <w:jc w:val="center"/>
              <w:textAlignment w:val="baseline"/>
              <w:rPr>
                <w:color w:val="000000"/>
                <w:sz w:val="26"/>
                <w:szCs w:val="26"/>
              </w:rPr>
            </w:pPr>
            <w:r>
              <w:rPr>
                <w:color w:val="000000"/>
                <w:sz w:val="26"/>
                <w:szCs w:val="26"/>
              </w:rPr>
              <w:t>P1. Cơ học</w:t>
            </w:r>
          </w:p>
        </w:tc>
        <w:tc>
          <w:tcPr>
            <w:tcW w:w="972" w:type="dxa"/>
            <w:shd w:val="clear" w:color="auto" w:fill="auto"/>
            <w:vAlign w:val="center"/>
          </w:tcPr>
          <w:p w14:paraId="1323FD7D" w14:textId="505BBC7D"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66C06DEA" w14:textId="4D05C815"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44263CD5" w14:textId="77777777" w:rsidTr="008A3BDA">
        <w:tc>
          <w:tcPr>
            <w:tcW w:w="832" w:type="dxa"/>
            <w:shd w:val="clear" w:color="auto" w:fill="auto"/>
            <w:vAlign w:val="center"/>
          </w:tcPr>
          <w:p w14:paraId="41E3AE46" w14:textId="10E20194" w:rsidR="008A3BDA" w:rsidRDefault="008A3BDA" w:rsidP="00075A63">
            <w:pPr>
              <w:spacing w:before="40"/>
              <w:ind w:right="120"/>
              <w:jc w:val="center"/>
              <w:textAlignment w:val="baseline"/>
              <w:rPr>
                <w:color w:val="000000"/>
                <w:sz w:val="26"/>
                <w:szCs w:val="26"/>
              </w:rPr>
            </w:pPr>
            <w:r>
              <w:rPr>
                <w:color w:val="000000"/>
                <w:sz w:val="26"/>
                <w:szCs w:val="26"/>
              </w:rPr>
              <w:lastRenderedPageBreak/>
              <w:t>8</w:t>
            </w:r>
          </w:p>
        </w:tc>
        <w:tc>
          <w:tcPr>
            <w:tcW w:w="2762" w:type="dxa"/>
            <w:shd w:val="clear" w:color="auto" w:fill="auto"/>
          </w:tcPr>
          <w:p w14:paraId="56A19908" w14:textId="00F6AA1D" w:rsidR="008A3BDA" w:rsidRPr="00835FBC" w:rsidRDefault="008A3BDA" w:rsidP="00075A63">
            <w:pPr>
              <w:spacing w:before="40"/>
              <w:ind w:right="120"/>
              <w:jc w:val="center"/>
              <w:textAlignment w:val="baseline"/>
              <w:rPr>
                <w:color w:val="000000"/>
                <w:sz w:val="26"/>
                <w:szCs w:val="26"/>
              </w:rPr>
            </w:pPr>
            <w:r>
              <w:rPr>
                <w:sz w:val="26"/>
                <w:szCs w:val="26"/>
              </w:rPr>
              <w:t>Một khẩu súng có khối lượng M đã nạp đạn có khối lượng m. Trước khi bắn khẩu súng chuyển động với vận tốc v. Sau khi bắn viên đạn theo cùng chiều chuyển động, khẩu súng giật lùi với vận tốc u. Tìm vận tốc của viên đạn được bắn ra.</w:t>
            </w:r>
          </w:p>
        </w:tc>
        <w:tc>
          <w:tcPr>
            <w:tcW w:w="1958" w:type="dxa"/>
            <w:shd w:val="clear" w:color="auto" w:fill="auto"/>
          </w:tcPr>
          <w:p w14:paraId="00A259E3" w14:textId="275080B4" w:rsidR="008A3BDA" w:rsidRPr="00835FBC" w:rsidRDefault="008A3BDA" w:rsidP="00075A63">
            <w:pPr>
              <w:spacing w:before="40"/>
              <w:ind w:right="120"/>
              <w:jc w:val="center"/>
              <w:textAlignment w:val="baseline"/>
              <w:rPr>
                <w:color w:val="000000"/>
                <w:sz w:val="26"/>
                <w:szCs w:val="26"/>
              </w:rPr>
            </w:pPr>
            <w:r>
              <w:rPr>
                <w:position w:val="-24"/>
                <w:sz w:val="26"/>
                <w:szCs w:val="26"/>
              </w:rPr>
              <w:object w:dxaOrig="1620" w:dyaOrig="630" w14:anchorId="349D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1pt;height:31.7pt" o:ole="">
                  <v:imagedata r:id="rId8" o:title=""/>
                </v:shape>
                <o:OLEObject Type="Embed" ProgID="Equation.3" ShapeID="_x0000_i1025" DrawAspect="Content" ObjectID="_1809790521" r:id="rId9"/>
              </w:object>
            </w:r>
          </w:p>
        </w:tc>
        <w:tc>
          <w:tcPr>
            <w:tcW w:w="1958" w:type="dxa"/>
            <w:shd w:val="clear" w:color="auto" w:fill="auto"/>
          </w:tcPr>
          <w:p w14:paraId="6F5F15C8" w14:textId="2B5F2508" w:rsidR="008A3BDA" w:rsidRPr="00835FBC" w:rsidRDefault="008A3BDA" w:rsidP="00075A63">
            <w:pPr>
              <w:spacing w:before="40"/>
              <w:ind w:right="120"/>
              <w:jc w:val="center"/>
              <w:textAlignment w:val="baseline"/>
              <w:rPr>
                <w:color w:val="000000"/>
                <w:sz w:val="26"/>
                <w:szCs w:val="26"/>
              </w:rPr>
            </w:pPr>
            <w:r>
              <w:rPr>
                <w:position w:val="-24"/>
                <w:sz w:val="26"/>
                <w:szCs w:val="26"/>
              </w:rPr>
              <w:object w:dxaOrig="1620" w:dyaOrig="630" w14:anchorId="56663DD6">
                <v:shape id="_x0000_i1026" type="#_x0000_t75" style="width:81.1pt;height:31.7pt" o:ole="">
                  <v:imagedata r:id="rId10" o:title=""/>
                </v:shape>
                <o:OLEObject Type="Embed" ProgID="Equation.3" ShapeID="_x0000_i1026" DrawAspect="Content" ObjectID="_1809790522" r:id="rId11"/>
              </w:object>
            </w:r>
          </w:p>
        </w:tc>
        <w:tc>
          <w:tcPr>
            <w:tcW w:w="1958" w:type="dxa"/>
            <w:shd w:val="clear" w:color="auto" w:fill="auto"/>
          </w:tcPr>
          <w:p w14:paraId="2DD37BF7" w14:textId="6739F1CC" w:rsidR="008A3BDA" w:rsidRPr="00835FBC" w:rsidRDefault="008A3BDA" w:rsidP="00075A63">
            <w:pPr>
              <w:spacing w:before="40"/>
              <w:ind w:right="120"/>
              <w:jc w:val="center"/>
              <w:textAlignment w:val="baseline"/>
              <w:rPr>
                <w:color w:val="000000"/>
                <w:sz w:val="26"/>
                <w:szCs w:val="26"/>
              </w:rPr>
            </w:pPr>
            <w:r>
              <w:rPr>
                <w:position w:val="-24"/>
                <w:sz w:val="26"/>
                <w:szCs w:val="26"/>
              </w:rPr>
              <w:object w:dxaOrig="1620" w:dyaOrig="630" w14:anchorId="7C1C5D73">
                <v:shape id="_x0000_i1027" type="#_x0000_t75" style="width:81.1pt;height:31.7pt" o:ole="">
                  <v:imagedata r:id="rId12" o:title=""/>
                </v:shape>
                <o:OLEObject Type="Embed" ProgID="Equation.3" ShapeID="_x0000_i1027" DrawAspect="Content" ObjectID="_1809790523" r:id="rId13"/>
              </w:object>
            </w:r>
          </w:p>
        </w:tc>
        <w:tc>
          <w:tcPr>
            <w:tcW w:w="1958" w:type="dxa"/>
            <w:shd w:val="clear" w:color="auto" w:fill="auto"/>
          </w:tcPr>
          <w:p w14:paraId="25477DBC" w14:textId="0FEDC0D0" w:rsidR="008A3BDA" w:rsidRPr="00835FBC" w:rsidRDefault="008A3BDA" w:rsidP="00075A63">
            <w:pPr>
              <w:spacing w:before="40"/>
              <w:ind w:right="120"/>
              <w:jc w:val="center"/>
              <w:textAlignment w:val="baseline"/>
              <w:rPr>
                <w:color w:val="000000"/>
                <w:sz w:val="26"/>
                <w:szCs w:val="26"/>
              </w:rPr>
            </w:pPr>
            <w:r>
              <w:rPr>
                <w:position w:val="-24"/>
                <w:sz w:val="26"/>
                <w:szCs w:val="26"/>
              </w:rPr>
              <w:object w:dxaOrig="1620" w:dyaOrig="630" w14:anchorId="34FE040A">
                <v:shape id="_x0000_i1028" type="#_x0000_t75" style="width:81.1pt;height:31.7pt" o:ole="">
                  <v:imagedata r:id="rId14" o:title=""/>
                </v:shape>
                <o:OLEObject Type="Embed" ProgID="Equation.3" ShapeID="_x0000_i1028" DrawAspect="Content" ObjectID="_1809790524" r:id="rId15"/>
              </w:object>
            </w:r>
          </w:p>
        </w:tc>
        <w:tc>
          <w:tcPr>
            <w:tcW w:w="1349" w:type="dxa"/>
            <w:shd w:val="clear" w:color="auto" w:fill="auto"/>
            <w:vAlign w:val="center"/>
          </w:tcPr>
          <w:p w14:paraId="42AF6851" w14:textId="6A5ADC3A" w:rsidR="008A3BDA" w:rsidRPr="00835FBC" w:rsidRDefault="008A3BDA" w:rsidP="00075A63">
            <w:pPr>
              <w:spacing w:before="40"/>
              <w:ind w:right="120"/>
              <w:jc w:val="center"/>
              <w:textAlignment w:val="baseline"/>
              <w:rPr>
                <w:color w:val="000000"/>
                <w:sz w:val="26"/>
                <w:szCs w:val="26"/>
              </w:rPr>
            </w:pPr>
            <w:r>
              <w:rPr>
                <w:color w:val="000000"/>
                <w:sz w:val="26"/>
                <w:szCs w:val="26"/>
              </w:rPr>
              <w:t>P1. Cơ học</w:t>
            </w:r>
          </w:p>
        </w:tc>
        <w:tc>
          <w:tcPr>
            <w:tcW w:w="972" w:type="dxa"/>
            <w:shd w:val="clear" w:color="auto" w:fill="auto"/>
            <w:vAlign w:val="center"/>
          </w:tcPr>
          <w:p w14:paraId="5E41CF27" w14:textId="3ABF8E96"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1DB5024E" w14:textId="71D9A419"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68C9012F" w14:textId="77777777" w:rsidTr="008A3BDA">
        <w:tc>
          <w:tcPr>
            <w:tcW w:w="832" w:type="dxa"/>
            <w:shd w:val="clear" w:color="auto" w:fill="auto"/>
            <w:vAlign w:val="center"/>
          </w:tcPr>
          <w:p w14:paraId="144793C4" w14:textId="49633CAB" w:rsidR="008A3BDA" w:rsidRDefault="008A3BDA" w:rsidP="00075A63">
            <w:pPr>
              <w:spacing w:before="40"/>
              <w:ind w:right="120"/>
              <w:jc w:val="center"/>
              <w:textAlignment w:val="baseline"/>
              <w:rPr>
                <w:color w:val="000000"/>
                <w:sz w:val="26"/>
                <w:szCs w:val="26"/>
              </w:rPr>
            </w:pPr>
            <w:r>
              <w:rPr>
                <w:color w:val="000000"/>
                <w:sz w:val="26"/>
                <w:szCs w:val="26"/>
              </w:rPr>
              <w:t>9</w:t>
            </w:r>
          </w:p>
        </w:tc>
        <w:tc>
          <w:tcPr>
            <w:tcW w:w="2762" w:type="dxa"/>
            <w:shd w:val="clear" w:color="auto" w:fill="auto"/>
          </w:tcPr>
          <w:p w14:paraId="18FC7F3A" w14:textId="305E9EBA" w:rsidR="008A3BDA" w:rsidRPr="00835FBC" w:rsidRDefault="008A3BDA" w:rsidP="00075A63">
            <w:pPr>
              <w:spacing w:before="40"/>
              <w:ind w:right="120"/>
              <w:jc w:val="center"/>
              <w:textAlignment w:val="baseline"/>
              <w:rPr>
                <w:color w:val="000000"/>
                <w:sz w:val="26"/>
                <w:szCs w:val="26"/>
              </w:rPr>
            </w:pPr>
            <w:r>
              <w:rPr>
                <w:sz w:val="26"/>
                <w:szCs w:val="26"/>
              </w:rPr>
              <w:t xml:space="preserve">Một viên đạn có khối lượng 10 g đang bay với vận tốc 100 m/s thì gặp một bản gỗ dày và cắm sâu vào bản gỗ một đoạn s = 4cm. Tính gia tốc của viên đạn và lực cản trung bình của gỗ tác dụng lên viên đạn. </w:t>
            </w:r>
            <w:r>
              <w:rPr>
                <w:sz w:val="26"/>
                <w:szCs w:val="26"/>
                <w:lang w:val="fr-FR"/>
              </w:rPr>
              <w:t>Chọn chiều dương trục tọa độ cùng chiều chuyển động.</w:t>
            </w:r>
          </w:p>
        </w:tc>
        <w:tc>
          <w:tcPr>
            <w:tcW w:w="1958" w:type="dxa"/>
            <w:shd w:val="clear" w:color="auto" w:fill="auto"/>
          </w:tcPr>
          <w:p w14:paraId="69122866" w14:textId="29427153" w:rsidR="008A3BDA" w:rsidRPr="00835FBC" w:rsidRDefault="008A3BDA" w:rsidP="00075A63">
            <w:pPr>
              <w:spacing w:before="40"/>
              <w:ind w:right="120"/>
              <w:jc w:val="center"/>
              <w:textAlignment w:val="baseline"/>
              <w:rPr>
                <w:color w:val="000000"/>
                <w:sz w:val="26"/>
                <w:szCs w:val="26"/>
              </w:rPr>
            </w:pPr>
            <w:r>
              <w:rPr>
                <w:sz w:val="26"/>
                <w:szCs w:val="26"/>
              </w:rPr>
              <w:t xml:space="preserve"> - 125000 m/s</w:t>
            </w:r>
            <w:r>
              <w:rPr>
                <w:sz w:val="26"/>
                <w:szCs w:val="26"/>
                <w:vertAlign w:val="superscript"/>
              </w:rPr>
              <w:t xml:space="preserve">2 </w:t>
            </w:r>
            <w:r>
              <w:rPr>
                <w:sz w:val="26"/>
                <w:szCs w:val="26"/>
              </w:rPr>
              <w:t xml:space="preserve">; </w:t>
            </w:r>
            <w:r>
              <w:rPr>
                <w:sz w:val="26"/>
                <w:szCs w:val="26"/>
                <w:lang w:val="fr-FR"/>
              </w:rPr>
              <w:t>-1250 N </w:t>
            </w:r>
          </w:p>
        </w:tc>
        <w:tc>
          <w:tcPr>
            <w:tcW w:w="1958" w:type="dxa"/>
            <w:shd w:val="clear" w:color="auto" w:fill="auto"/>
          </w:tcPr>
          <w:p w14:paraId="78A4BB00" w14:textId="0AF69D6E" w:rsidR="008A3BDA" w:rsidRPr="00835FBC" w:rsidRDefault="008A3BDA" w:rsidP="00075A63">
            <w:pPr>
              <w:spacing w:before="40"/>
              <w:ind w:right="120"/>
              <w:jc w:val="center"/>
              <w:textAlignment w:val="baseline"/>
              <w:rPr>
                <w:color w:val="000000"/>
                <w:sz w:val="26"/>
                <w:szCs w:val="26"/>
              </w:rPr>
            </w:pPr>
            <w:r>
              <w:rPr>
                <w:sz w:val="26"/>
                <w:szCs w:val="26"/>
              </w:rPr>
              <w:t>-125000 m/s</w:t>
            </w:r>
            <w:r>
              <w:rPr>
                <w:sz w:val="26"/>
                <w:szCs w:val="26"/>
                <w:vertAlign w:val="superscript"/>
              </w:rPr>
              <w:t xml:space="preserve">2 </w:t>
            </w:r>
            <w:r>
              <w:rPr>
                <w:sz w:val="26"/>
                <w:szCs w:val="26"/>
              </w:rPr>
              <w:t>; -</w:t>
            </w:r>
            <w:r>
              <w:rPr>
                <w:sz w:val="26"/>
                <w:szCs w:val="26"/>
                <w:lang w:val="fr-FR"/>
              </w:rPr>
              <w:t>125 N</w:t>
            </w:r>
          </w:p>
        </w:tc>
        <w:tc>
          <w:tcPr>
            <w:tcW w:w="1958" w:type="dxa"/>
            <w:shd w:val="clear" w:color="auto" w:fill="auto"/>
          </w:tcPr>
          <w:p w14:paraId="62A6E90E" w14:textId="320232AB" w:rsidR="008A3BDA" w:rsidRPr="00835FBC" w:rsidRDefault="008A3BDA" w:rsidP="00075A63">
            <w:pPr>
              <w:spacing w:before="40"/>
              <w:ind w:right="120"/>
              <w:jc w:val="center"/>
              <w:textAlignment w:val="baseline"/>
              <w:rPr>
                <w:color w:val="000000"/>
                <w:sz w:val="26"/>
                <w:szCs w:val="26"/>
              </w:rPr>
            </w:pPr>
            <w:r>
              <w:rPr>
                <w:sz w:val="26"/>
                <w:szCs w:val="26"/>
              </w:rPr>
              <w:t>– 12500  m/s</w:t>
            </w:r>
            <w:r>
              <w:rPr>
                <w:sz w:val="26"/>
                <w:szCs w:val="26"/>
                <w:vertAlign w:val="superscript"/>
              </w:rPr>
              <w:t xml:space="preserve">2 </w:t>
            </w:r>
            <w:r>
              <w:rPr>
                <w:sz w:val="26"/>
                <w:szCs w:val="26"/>
              </w:rPr>
              <w:t>; -</w:t>
            </w:r>
            <w:r>
              <w:rPr>
                <w:sz w:val="26"/>
                <w:szCs w:val="26"/>
                <w:lang w:val="fr-FR"/>
              </w:rPr>
              <w:t xml:space="preserve">1250 N   </w:t>
            </w:r>
          </w:p>
        </w:tc>
        <w:tc>
          <w:tcPr>
            <w:tcW w:w="1958" w:type="dxa"/>
            <w:shd w:val="clear" w:color="auto" w:fill="auto"/>
          </w:tcPr>
          <w:p w14:paraId="3847BA3E" w14:textId="195E9C52" w:rsidR="008A3BDA" w:rsidRPr="00835FBC" w:rsidRDefault="008A3BDA" w:rsidP="00075A63">
            <w:pPr>
              <w:spacing w:before="40"/>
              <w:ind w:right="120"/>
              <w:jc w:val="center"/>
              <w:textAlignment w:val="baseline"/>
              <w:rPr>
                <w:color w:val="000000"/>
                <w:sz w:val="26"/>
                <w:szCs w:val="26"/>
              </w:rPr>
            </w:pPr>
            <w:r>
              <w:rPr>
                <w:sz w:val="26"/>
                <w:szCs w:val="26"/>
              </w:rPr>
              <w:t>12500 m/s</w:t>
            </w:r>
            <w:r>
              <w:rPr>
                <w:sz w:val="26"/>
                <w:szCs w:val="26"/>
                <w:vertAlign w:val="superscript"/>
              </w:rPr>
              <w:t xml:space="preserve">2 </w:t>
            </w:r>
            <w:r>
              <w:rPr>
                <w:sz w:val="26"/>
                <w:szCs w:val="26"/>
              </w:rPr>
              <w:t xml:space="preserve">; </w:t>
            </w:r>
            <w:r>
              <w:rPr>
                <w:sz w:val="26"/>
                <w:szCs w:val="26"/>
                <w:lang w:val="fr-FR"/>
              </w:rPr>
              <w:t>1250 N</w:t>
            </w:r>
          </w:p>
        </w:tc>
        <w:tc>
          <w:tcPr>
            <w:tcW w:w="1349" w:type="dxa"/>
            <w:shd w:val="clear" w:color="auto" w:fill="auto"/>
            <w:vAlign w:val="center"/>
          </w:tcPr>
          <w:p w14:paraId="32C0B58A" w14:textId="61CDF173" w:rsidR="008A3BDA" w:rsidRPr="00835FBC" w:rsidRDefault="008A3BDA" w:rsidP="00075A63">
            <w:pPr>
              <w:spacing w:before="40"/>
              <w:ind w:right="120"/>
              <w:jc w:val="center"/>
              <w:textAlignment w:val="baseline"/>
              <w:rPr>
                <w:color w:val="000000"/>
                <w:sz w:val="26"/>
                <w:szCs w:val="26"/>
              </w:rPr>
            </w:pPr>
            <w:r>
              <w:rPr>
                <w:color w:val="000000"/>
                <w:sz w:val="26"/>
                <w:szCs w:val="26"/>
              </w:rPr>
              <w:t>P1. Cơ học</w:t>
            </w:r>
          </w:p>
        </w:tc>
        <w:tc>
          <w:tcPr>
            <w:tcW w:w="972" w:type="dxa"/>
            <w:shd w:val="clear" w:color="auto" w:fill="auto"/>
            <w:vAlign w:val="center"/>
          </w:tcPr>
          <w:p w14:paraId="260140E2" w14:textId="34B4A444"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1922D819" w14:textId="45793517" w:rsidR="008A3BDA" w:rsidRPr="00835FBC" w:rsidRDefault="008A3BDA" w:rsidP="00075A63">
            <w:pPr>
              <w:spacing w:before="40"/>
              <w:ind w:right="120"/>
              <w:jc w:val="center"/>
              <w:textAlignment w:val="baseline"/>
              <w:rPr>
                <w:color w:val="000000"/>
                <w:sz w:val="26"/>
                <w:szCs w:val="26"/>
              </w:rPr>
            </w:pPr>
            <w:r>
              <w:rPr>
                <w:color w:val="000000"/>
                <w:sz w:val="26"/>
                <w:szCs w:val="26"/>
              </w:rPr>
              <w:t>3</w:t>
            </w:r>
          </w:p>
        </w:tc>
      </w:tr>
      <w:tr w:rsidR="008A3BDA" w:rsidRPr="00835FBC" w14:paraId="18774174" w14:textId="77777777" w:rsidTr="008A3BDA">
        <w:tc>
          <w:tcPr>
            <w:tcW w:w="832" w:type="dxa"/>
            <w:shd w:val="clear" w:color="auto" w:fill="auto"/>
            <w:vAlign w:val="center"/>
          </w:tcPr>
          <w:p w14:paraId="21E0343B" w14:textId="7F1B44E8" w:rsidR="008A3BDA" w:rsidRDefault="008A3BDA" w:rsidP="00075A63">
            <w:pPr>
              <w:spacing w:before="40"/>
              <w:ind w:right="120"/>
              <w:jc w:val="center"/>
              <w:textAlignment w:val="baseline"/>
              <w:rPr>
                <w:color w:val="000000"/>
                <w:sz w:val="26"/>
                <w:szCs w:val="26"/>
              </w:rPr>
            </w:pPr>
            <w:r>
              <w:rPr>
                <w:color w:val="000000"/>
                <w:sz w:val="26"/>
                <w:szCs w:val="26"/>
              </w:rPr>
              <w:t>10</w:t>
            </w:r>
          </w:p>
        </w:tc>
        <w:tc>
          <w:tcPr>
            <w:tcW w:w="2762" w:type="dxa"/>
            <w:shd w:val="clear" w:color="auto" w:fill="auto"/>
          </w:tcPr>
          <w:p w14:paraId="31406D7D" w14:textId="2E812129" w:rsidR="008A3BDA" w:rsidRPr="00835FBC" w:rsidRDefault="008A3BDA" w:rsidP="00075A63">
            <w:pPr>
              <w:spacing w:before="40"/>
              <w:ind w:right="120"/>
              <w:jc w:val="center"/>
              <w:textAlignment w:val="baseline"/>
              <w:rPr>
                <w:color w:val="000000"/>
                <w:sz w:val="26"/>
                <w:szCs w:val="26"/>
              </w:rPr>
            </w:pPr>
            <w:r>
              <w:rPr>
                <w:sz w:val="26"/>
                <w:szCs w:val="26"/>
              </w:rPr>
              <w:t>Một ô tô có khối lượng m =1 tấn chạy với vận tốc v = 36 km/giờ trên đoạn đường phẳng. Hệ số ma sát giữa bánh xe và mặt đường</w:t>
            </w:r>
            <w:r>
              <w:rPr>
                <w:sz w:val="26"/>
                <w:szCs w:val="26"/>
                <w:lang w:val="fr-FR"/>
              </w:rPr>
              <w:t xml:space="preserve"> là k = </w:t>
            </w:r>
            <w:r>
              <w:rPr>
                <w:sz w:val="26"/>
                <w:szCs w:val="26"/>
                <w:lang w:val="fr-FR"/>
              </w:rPr>
              <w:lastRenderedPageBreak/>
              <w:t>0</w:t>
            </w:r>
            <w:proofErr w:type="gramStart"/>
            <w:r>
              <w:rPr>
                <w:sz w:val="26"/>
                <w:szCs w:val="26"/>
                <w:lang w:val="fr-FR"/>
              </w:rPr>
              <w:t>,07</w:t>
            </w:r>
            <w:proofErr w:type="gramEnd"/>
            <w:r>
              <w:rPr>
                <w:sz w:val="26"/>
                <w:szCs w:val="26"/>
                <w:lang w:val="fr-FR"/>
              </w:rPr>
              <w:t xml:space="preserve">. Tính công suất của động cơ ô tô khi ô tô chạy lên dốc tạo với mặt phẳng nằm ngang một </w:t>
            </w:r>
            <w:proofErr w:type="gramStart"/>
            <w:r>
              <w:rPr>
                <w:sz w:val="26"/>
                <w:szCs w:val="26"/>
                <w:lang w:val="fr-FR"/>
              </w:rPr>
              <w:t xml:space="preserve">góc </w:t>
            </w:r>
            <w:proofErr w:type="gramEnd"/>
            <w:r>
              <w:rPr>
                <w:sz w:val="26"/>
                <w:szCs w:val="26"/>
              </w:rPr>
              <w:sym w:font="Symbol" w:char="F061"/>
            </w:r>
            <w:r>
              <w:rPr>
                <w:sz w:val="26"/>
                <w:szCs w:val="26"/>
                <w:lang w:val="fr-FR"/>
              </w:rPr>
              <w:t xml:space="preserve">. </w:t>
            </w:r>
            <w:r>
              <w:rPr>
                <w:sz w:val="26"/>
                <w:szCs w:val="26"/>
              </w:rPr>
              <w:t xml:space="preserve">Cho biết sin </w:t>
            </w:r>
            <w:r>
              <w:rPr>
                <w:sz w:val="26"/>
                <w:szCs w:val="26"/>
              </w:rPr>
              <w:sym w:font="Symbol" w:char="F061"/>
            </w:r>
            <w:r>
              <w:rPr>
                <w:sz w:val="26"/>
                <w:szCs w:val="26"/>
              </w:rPr>
              <w:t xml:space="preserve">  = 0</w:t>
            </w:r>
            <w:proofErr w:type="gramStart"/>
            <w:r>
              <w:rPr>
                <w:sz w:val="26"/>
                <w:szCs w:val="26"/>
              </w:rPr>
              <w:t>,05</w:t>
            </w:r>
            <w:proofErr w:type="gramEnd"/>
            <w:r>
              <w:rPr>
                <w:sz w:val="26"/>
                <w:szCs w:val="26"/>
              </w:rPr>
              <w:t xml:space="preserve">; cos </w:t>
            </w:r>
            <w:r>
              <w:rPr>
                <w:sz w:val="26"/>
                <w:szCs w:val="26"/>
              </w:rPr>
              <w:sym w:font="Symbol" w:char="F061"/>
            </w:r>
            <w:r>
              <w:rPr>
                <w:sz w:val="26"/>
                <w:szCs w:val="26"/>
              </w:rPr>
              <w:t xml:space="preserve"> = 1; g=10m/s</w:t>
            </w:r>
            <w:r>
              <w:rPr>
                <w:sz w:val="26"/>
                <w:szCs w:val="26"/>
                <w:vertAlign w:val="superscript"/>
              </w:rPr>
              <w:t>2</w:t>
            </w:r>
            <w:r>
              <w:rPr>
                <w:sz w:val="26"/>
                <w:szCs w:val="26"/>
              </w:rPr>
              <w:t>.</w:t>
            </w:r>
          </w:p>
        </w:tc>
        <w:tc>
          <w:tcPr>
            <w:tcW w:w="1958" w:type="dxa"/>
            <w:shd w:val="clear" w:color="auto" w:fill="auto"/>
          </w:tcPr>
          <w:p w14:paraId="30EACAE5" w14:textId="16738EA0" w:rsidR="008A3BDA" w:rsidRPr="00835FBC" w:rsidRDefault="008A3BDA" w:rsidP="00075A63">
            <w:pPr>
              <w:spacing w:before="40"/>
              <w:ind w:right="120"/>
              <w:jc w:val="center"/>
              <w:textAlignment w:val="baseline"/>
              <w:rPr>
                <w:color w:val="000000"/>
                <w:sz w:val="26"/>
                <w:szCs w:val="26"/>
              </w:rPr>
            </w:pPr>
            <w:r>
              <w:rPr>
                <w:sz w:val="26"/>
                <w:szCs w:val="26"/>
              </w:rPr>
              <w:lastRenderedPageBreak/>
              <w:t>12000 W</w:t>
            </w:r>
          </w:p>
        </w:tc>
        <w:tc>
          <w:tcPr>
            <w:tcW w:w="1958" w:type="dxa"/>
            <w:shd w:val="clear" w:color="auto" w:fill="auto"/>
          </w:tcPr>
          <w:p w14:paraId="3A767A4D" w14:textId="6A334CBD" w:rsidR="008A3BDA" w:rsidRPr="00835FBC" w:rsidRDefault="008A3BDA" w:rsidP="00075A63">
            <w:pPr>
              <w:spacing w:before="40"/>
              <w:ind w:right="120"/>
              <w:jc w:val="center"/>
              <w:textAlignment w:val="baseline"/>
              <w:rPr>
                <w:color w:val="000000"/>
                <w:sz w:val="26"/>
                <w:szCs w:val="26"/>
              </w:rPr>
            </w:pPr>
            <w:r>
              <w:rPr>
                <w:sz w:val="26"/>
                <w:szCs w:val="26"/>
              </w:rPr>
              <w:t>10000 W</w:t>
            </w:r>
          </w:p>
        </w:tc>
        <w:tc>
          <w:tcPr>
            <w:tcW w:w="1958" w:type="dxa"/>
            <w:shd w:val="clear" w:color="auto" w:fill="auto"/>
          </w:tcPr>
          <w:p w14:paraId="6E3E9DE8" w14:textId="4D13ECD7" w:rsidR="008A3BDA" w:rsidRPr="00835FBC" w:rsidRDefault="008A3BDA" w:rsidP="00075A63">
            <w:pPr>
              <w:spacing w:before="40"/>
              <w:ind w:right="120"/>
              <w:jc w:val="center"/>
              <w:textAlignment w:val="baseline"/>
              <w:rPr>
                <w:color w:val="000000"/>
                <w:sz w:val="26"/>
                <w:szCs w:val="26"/>
              </w:rPr>
            </w:pPr>
            <w:r>
              <w:rPr>
                <w:sz w:val="26"/>
                <w:szCs w:val="26"/>
              </w:rPr>
              <w:t>1200 W</w:t>
            </w:r>
          </w:p>
        </w:tc>
        <w:tc>
          <w:tcPr>
            <w:tcW w:w="1958" w:type="dxa"/>
            <w:shd w:val="clear" w:color="auto" w:fill="auto"/>
          </w:tcPr>
          <w:p w14:paraId="733CC77D" w14:textId="1071C974" w:rsidR="008A3BDA" w:rsidRPr="00835FBC" w:rsidRDefault="008A3BDA" w:rsidP="00075A63">
            <w:pPr>
              <w:spacing w:before="40"/>
              <w:ind w:right="120"/>
              <w:jc w:val="center"/>
              <w:textAlignment w:val="baseline"/>
              <w:rPr>
                <w:color w:val="000000"/>
                <w:sz w:val="26"/>
                <w:szCs w:val="26"/>
              </w:rPr>
            </w:pPr>
            <w:r>
              <w:rPr>
                <w:sz w:val="26"/>
                <w:szCs w:val="26"/>
              </w:rPr>
              <w:t>1000 W</w:t>
            </w:r>
          </w:p>
        </w:tc>
        <w:tc>
          <w:tcPr>
            <w:tcW w:w="1349" w:type="dxa"/>
            <w:shd w:val="clear" w:color="auto" w:fill="auto"/>
            <w:vAlign w:val="center"/>
          </w:tcPr>
          <w:p w14:paraId="7DBDEA23" w14:textId="110E963A" w:rsidR="008A3BDA" w:rsidRPr="00835FBC" w:rsidRDefault="008A3BDA" w:rsidP="00075A63">
            <w:pPr>
              <w:spacing w:before="40"/>
              <w:ind w:right="120"/>
              <w:jc w:val="center"/>
              <w:textAlignment w:val="baseline"/>
              <w:rPr>
                <w:color w:val="000000"/>
                <w:sz w:val="26"/>
                <w:szCs w:val="26"/>
              </w:rPr>
            </w:pPr>
            <w:r>
              <w:rPr>
                <w:color w:val="000000"/>
                <w:sz w:val="26"/>
                <w:szCs w:val="26"/>
              </w:rPr>
              <w:t>P1. Cơ học</w:t>
            </w:r>
          </w:p>
        </w:tc>
        <w:tc>
          <w:tcPr>
            <w:tcW w:w="972" w:type="dxa"/>
            <w:shd w:val="clear" w:color="auto" w:fill="auto"/>
            <w:vAlign w:val="center"/>
          </w:tcPr>
          <w:p w14:paraId="79CC37EC" w14:textId="77A5FA85"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2A8A58A3" w14:textId="55F67D4F" w:rsidR="008A3BDA" w:rsidRPr="00835FBC" w:rsidRDefault="008A3BDA" w:rsidP="00075A63">
            <w:pPr>
              <w:spacing w:before="40"/>
              <w:ind w:right="120"/>
              <w:jc w:val="center"/>
              <w:textAlignment w:val="baseline"/>
              <w:rPr>
                <w:color w:val="000000"/>
                <w:sz w:val="26"/>
                <w:szCs w:val="26"/>
              </w:rPr>
            </w:pPr>
            <w:r>
              <w:rPr>
                <w:color w:val="000000"/>
                <w:sz w:val="26"/>
                <w:szCs w:val="26"/>
              </w:rPr>
              <w:t>3</w:t>
            </w:r>
          </w:p>
        </w:tc>
      </w:tr>
      <w:tr w:rsidR="008A3BDA" w:rsidRPr="00835FBC" w14:paraId="0FE56B9E" w14:textId="77777777" w:rsidTr="008A3BDA">
        <w:tc>
          <w:tcPr>
            <w:tcW w:w="832" w:type="dxa"/>
            <w:shd w:val="clear" w:color="auto" w:fill="auto"/>
            <w:vAlign w:val="center"/>
          </w:tcPr>
          <w:p w14:paraId="75E24486" w14:textId="6C322440" w:rsidR="008A3BDA" w:rsidRDefault="008A3BDA" w:rsidP="00075A63">
            <w:pPr>
              <w:spacing w:before="40"/>
              <w:ind w:right="120"/>
              <w:jc w:val="center"/>
              <w:textAlignment w:val="baseline"/>
              <w:rPr>
                <w:color w:val="000000"/>
                <w:sz w:val="26"/>
                <w:szCs w:val="26"/>
              </w:rPr>
            </w:pPr>
            <w:r>
              <w:rPr>
                <w:color w:val="000000"/>
                <w:sz w:val="26"/>
                <w:szCs w:val="26"/>
              </w:rPr>
              <w:lastRenderedPageBreak/>
              <w:t>11</w:t>
            </w:r>
          </w:p>
        </w:tc>
        <w:tc>
          <w:tcPr>
            <w:tcW w:w="2762" w:type="dxa"/>
            <w:shd w:val="clear" w:color="auto" w:fill="auto"/>
            <w:vAlign w:val="center"/>
          </w:tcPr>
          <w:p w14:paraId="046BC298" w14:textId="48366810" w:rsidR="008A3BDA" w:rsidRPr="00835FBC" w:rsidRDefault="008A3BDA" w:rsidP="00075A63">
            <w:pPr>
              <w:spacing w:before="40"/>
              <w:ind w:right="120"/>
              <w:jc w:val="center"/>
              <w:textAlignment w:val="baseline"/>
              <w:rPr>
                <w:color w:val="000000"/>
                <w:sz w:val="26"/>
                <w:szCs w:val="26"/>
              </w:rPr>
            </w:pPr>
            <w:r>
              <w:rPr>
                <w:rStyle w:val="fontstyle01"/>
              </w:rPr>
              <w:t>Phát bi</w:t>
            </w:r>
            <w:r>
              <w:rPr>
                <w:rStyle w:val="fontstyle21"/>
              </w:rPr>
              <w:t>ể</w:t>
            </w:r>
            <w:r>
              <w:rPr>
                <w:rStyle w:val="fontstyle01"/>
              </w:rPr>
              <w:t xml:space="preserve">u nào sau </w:t>
            </w:r>
            <w:r>
              <w:rPr>
                <w:rStyle w:val="fontstyle21"/>
              </w:rPr>
              <w:t>đ</w:t>
            </w:r>
            <w:r>
              <w:rPr>
                <w:rStyle w:val="fontstyle01"/>
              </w:rPr>
              <w:t>ây là SAI?</w:t>
            </w:r>
          </w:p>
        </w:tc>
        <w:tc>
          <w:tcPr>
            <w:tcW w:w="1958" w:type="dxa"/>
            <w:shd w:val="clear" w:color="auto" w:fill="auto"/>
            <w:vAlign w:val="center"/>
          </w:tcPr>
          <w:p w14:paraId="7D4A415F" w14:textId="7EB44E5D" w:rsidR="008A3BDA" w:rsidRPr="00835FBC" w:rsidRDefault="008A3BDA" w:rsidP="00075A63">
            <w:pPr>
              <w:spacing w:before="40"/>
              <w:ind w:right="120"/>
              <w:jc w:val="center"/>
              <w:textAlignment w:val="baseline"/>
              <w:rPr>
                <w:color w:val="000000"/>
                <w:sz w:val="26"/>
                <w:szCs w:val="26"/>
              </w:rPr>
            </w:pPr>
            <w:r>
              <w:rPr>
                <w:rStyle w:val="fontstyle01"/>
              </w:rPr>
              <w:t>Hai v</w:t>
            </w:r>
            <w:r>
              <w:rPr>
                <w:rStyle w:val="fontstyle21"/>
              </w:rPr>
              <w:t>ậ</w:t>
            </w:r>
            <w:r>
              <w:rPr>
                <w:rStyle w:val="fontstyle01"/>
              </w:rPr>
              <w:t>t trái d</w:t>
            </w:r>
            <w:r>
              <w:rPr>
                <w:rStyle w:val="fontstyle21"/>
              </w:rPr>
              <w:t>ấ</w:t>
            </w:r>
            <w:r>
              <w:rPr>
                <w:rStyle w:val="fontstyle01"/>
              </w:rPr>
              <w:t>u mà ch</w:t>
            </w:r>
            <w:r>
              <w:rPr>
                <w:rStyle w:val="fontstyle21"/>
              </w:rPr>
              <w:t>ạ</w:t>
            </w:r>
            <w:r>
              <w:rPr>
                <w:rStyle w:val="fontstyle01"/>
              </w:rPr>
              <w:t>m nhau thì s</w:t>
            </w:r>
            <w:r>
              <w:rPr>
                <w:rStyle w:val="fontstyle21"/>
              </w:rPr>
              <w:t xml:space="preserve">ẽ </w:t>
            </w:r>
            <w:r>
              <w:rPr>
                <w:rStyle w:val="fontstyle01"/>
              </w:rPr>
              <w:t>tr</w:t>
            </w:r>
            <w:r>
              <w:rPr>
                <w:rStyle w:val="fontstyle21"/>
              </w:rPr>
              <w:t xml:space="preserve">ở </w:t>
            </w:r>
            <w:r>
              <w:rPr>
                <w:rStyle w:val="fontstyle01"/>
              </w:rPr>
              <w:t>thành hai v</w:t>
            </w:r>
            <w:r>
              <w:rPr>
                <w:rStyle w:val="fontstyle21"/>
              </w:rPr>
              <w:t>ậ</w:t>
            </w:r>
            <w:r>
              <w:rPr>
                <w:rStyle w:val="fontstyle01"/>
              </w:rPr>
              <w:t>t trung hòa v</w:t>
            </w:r>
            <w:r>
              <w:rPr>
                <w:rStyle w:val="fontstyle21"/>
              </w:rPr>
              <w:t>ề đ</w:t>
            </w:r>
            <w:r>
              <w:rPr>
                <w:rStyle w:val="fontstyle01"/>
              </w:rPr>
              <w:t>i</w:t>
            </w:r>
            <w:r>
              <w:rPr>
                <w:rStyle w:val="fontstyle21"/>
              </w:rPr>
              <w:t>ệ</w:t>
            </w:r>
            <w:r>
              <w:rPr>
                <w:rStyle w:val="fontstyle01"/>
              </w:rPr>
              <w:t>n.</w:t>
            </w:r>
          </w:p>
        </w:tc>
        <w:tc>
          <w:tcPr>
            <w:tcW w:w="1958" w:type="dxa"/>
            <w:shd w:val="clear" w:color="auto" w:fill="auto"/>
            <w:vAlign w:val="center"/>
          </w:tcPr>
          <w:p w14:paraId="24BAD0E0" w14:textId="662F51C0" w:rsidR="008A3BDA" w:rsidRPr="00835FBC" w:rsidRDefault="008A3BDA" w:rsidP="00075A63">
            <w:pPr>
              <w:spacing w:before="40"/>
              <w:ind w:right="120"/>
              <w:jc w:val="center"/>
              <w:textAlignment w:val="baseline"/>
              <w:rPr>
                <w:color w:val="000000"/>
                <w:sz w:val="26"/>
                <w:szCs w:val="26"/>
              </w:rPr>
            </w:pPr>
            <w:r>
              <w:rPr>
                <w:rStyle w:val="fontstyle01"/>
              </w:rPr>
              <w:t xml:space="preserve">Hai </w:t>
            </w:r>
            <w:r>
              <w:rPr>
                <w:rStyle w:val="fontstyle21"/>
              </w:rPr>
              <w:t>đ</w:t>
            </w:r>
            <w:r>
              <w:rPr>
                <w:rStyle w:val="fontstyle01"/>
              </w:rPr>
              <w:t>i</w:t>
            </w:r>
            <w:r>
              <w:rPr>
                <w:rStyle w:val="fontstyle21"/>
              </w:rPr>
              <w:t>ệ</w:t>
            </w:r>
            <w:r>
              <w:rPr>
                <w:rStyle w:val="fontstyle01"/>
              </w:rPr>
              <w:t>n tích cùng d</w:t>
            </w:r>
            <w:r>
              <w:rPr>
                <w:rStyle w:val="fontstyle21"/>
              </w:rPr>
              <w:t>ấ</w:t>
            </w:r>
            <w:r>
              <w:rPr>
                <w:rStyle w:val="fontstyle01"/>
              </w:rPr>
              <w:t xml:space="preserve">u thì </w:t>
            </w:r>
            <w:r>
              <w:rPr>
                <w:rStyle w:val="fontstyle21"/>
              </w:rPr>
              <w:t>đẩ</w:t>
            </w:r>
            <w:r>
              <w:rPr>
                <w:rStyle w:val="fontstyle01"/>
              </w:rPr>
              <w:t>y nhau, trái d</w:t>
            </w:r>
            <w:r>
              <w:rPr>
                <w:rStyle w:val="fontstyle21"/>
              </w:rPr>
              <w:t>ấ</w:t>
            </w:r>
            <w:r>
              <w:rPr>
                <w:rStyle w:val="fontstyle01"/>
              </w:rPr>
              <w:t>u thì hút nhau.</w:t>
            </w:r>
          </w:p>
        </w:tc>
        <w:tc>
          <w:tcPr>
            <w:tcW w:w="1958" w:type="dxa"/>
            <w:shd w:val="clear" w:color="auto" w:fill="auto"/>
            <w:vAlign w:val="center"/>
          </w:tcPr>
          <w:p w14:paraId="2DEBE27D" w14:textId="40601847" w:rsidR="008A3BDA" w:rsidRPr="00835FBC" w:rsidRDefault="008A3BDA" w:rsidP="00075A63">
            <w:pPr>
              <w:spacing w:before="40"/>
              <w:ind w:right="120"/>
              <w:jc w:val="center"/>
              <w:textAlignment w:val="baseline"/>
              <w:rPr>
                <w:color w:val="000000"/>
                <w:sz w:val="26"/>
                <w:szCs w:val="26"/>
              </w:rPr>
            </w:pPr>
            <w:r>
              <w:rPr>
                <w:rStyle w:val="fontstyle21"/>
              </w:rPr>
              <w:t>Đ</w:t>
            </w:r>
            <w:r>
              <w:rPr>
                <w:rStyle w:val="fontstyle01"/>
              </w:rPr>
              <w:t>i</w:t>
            </w:r>
            <w:r>
              <w:rPr>
                <w:rStyle w:val="fontstyle21"/>
              </w:rPr>
              <w:t>ệ</w:t>
            </w:r>
            <w:r>
              <w:rPr>
                <w:rStyle w:val="fontstyle01"/>
              </w:rPr>
              <w:t>n tích c</w:t>
            </w:r>
            <w:r>
              <w:rPr>
                <w:rStyle w:val="fontstyle21"/>
              </w:rPr>
              <w:t>ủ</w:t>
            </w:r>
            <w:r>
              <w:rPr>
                <w:rStyle w:val="fontstyle01"/>
              </w:rPr>
              <w:t>a m</w:t>
            </w:r>
            <w:r>
              <w:rPr>
                <w:rStyle w:val="fontstyle21"/>
              </w:rPr>
              <w:t>ộ</w:t>
            </w:r>
            <w:r>
              <w:rPr>
                <w:rStyle w:val="fontstyle01"/>
              </w:rPr>
              <w:t>t h</w:t>
            </w:r>
            <w:r>
              <w:rPr>
                <w:rStyle w:val="fontstyle21"/>
              </w:rPr>
              <w:t xml:space="preserve">ệ </w:t>
            </w:r>
            <w:r>
              <w:rPr>
                <w:rStyle w:val="fontstyle01"/>
              </w:rPr>
              <w:t>cô l</w:t>
            </w:r>
            <w:r>
              <w:rPr>
                <w:rStyle w:val="fontstyle21"/>
              </w:rPr>
              <w:t>ậ</w:t>
            </w:r>
            <w:r>
              <w:rPr>
                <w:rStyle w:val="fontstyle01"/>
              </w:rPr>
              <w:t xml:space="preserve">p luôn không </w:t>
            </w:r>
            <w:r>
              <w:rPr>
                <w:rStyle w:val="fontstyle21"/>
              </w:rPr>
              <w:t>đổ</w:t>
            </w:r>
            <w:r>
              <w:rPr>
                <w:rStyle w:val="fontstyle01"/>
              </w:rPr>
              <w:t>i.</w:t>
            </w:r>
            <w:r>
              <w:rPr>
                <w:sz w:val="26"/>
                <w:szCs w:val="26"/>
              </w:rPr>
              <w:br/>
            </w:r>
          </w:p>
        </w:tc>
        <w:tc>
          <w:tcPr>
            <w:tcW w:w="1958" w:type="dxa"/>
            <w:shd w:val="clear" w:color="auto" w:fill="auto"/>
            <w:vAlign w:val="center"/>
          </w:tcPr>
          <w:p w14:paraId="4D5CA954" w14:textId="41903A5A" w:rsidR="008A3BDA" w:rsidRPr="00835FBC" w:rsidRDefault="008A3BDA" w:rsidP="00075A63">
            <w:pPr>
              <w:spacing w:before="40"/>
              <w:ind w:right="120"/>
              <w:jc w:val="center"/>
              <w:textAlignment w:val="baseline"/>
              <w:rPr>
                <w:color w:val="000000"/>
                <w:sz w:val="26"/>
                <w:szCs w:val="26"/>
              </w:rPr>
            </w:pPr>
            <w:r>
              <w:rPr>
                <w:rStyle w:val="fontstyle01"/>
              </w:rPr>
              <w:t>Trong t</w:t>
            </w:r>
            <w:r>
              <w:rPr>
                <w:rStyle w:val="fontstyle21"/>
              </w:rPr>
              <w:t xml:space="preserve">ự </w:t>
            </w:r>
            <w:r>
              <w:rPr>
                <w:rStyle w:val="fontstyle01"/>
              </w:rPr>
              <w:t>nhiên t</w:t>
            </w:r>
            <w:r>
              <w:rPr>
                <w:rStyle w:val="fontstyle21"/>
              </w:rPr>
              <w:t>ồ</w:t>
            </w:r>
            <w:r>
              <w:rPr>
                <w:rStyle w:val="fontstyle01"/>
              </w:rPr>
              <w:t>n t</w:t>
            </w:r>
            <w:r>
              <w:rPr>
                <w:rStyle w:val="fontstyle21"/>
              </w:rPr>
              <w:t>ạ</w:t>
            </w:r>
            <w:r>
              <w:rPr>
                <w:rStyle w:val="fontstyle01"/>
              </w:rPr>
              <w:t>i hai lo</w:t>
            </w:r>
            <w:r>
              <w:rPr>
                <w:rStyle w:val="fontstyle21"/>
              </w:rPr>
              <w:t>ạ</w:t>
            </w:r>
            <w:r>
              <w:rPr>
                <w:rStyle w:val="fontstyle01"/>
              </w:rPr>
              <w:t>i đi</w:t>
            </w:r>
            <w:r>
              <w:rPr>
                <w:rStyle w:val="fontstyle21"/>
              </w:rPr>
              <w:t>ệ</w:t>
            </w:r>
            <w:r>
              <w:rPr>
                <w:rStyle w:val="fontstyle01"/>
              </w:rPr>
              <w:t>n tích: d</w:t>
            </w:r>
            <w:r>
              <w:rPr>
                <w:rStyle w:val="fontstyle21"/>
              </w:rPr>
              <w:t>ươ</w:t>
            </w:r>
            <w:r>
              <w:rPr>
                <w:rStyle w:val="fontstyle01"/>
              </w:rPr>
              <w:t>ng và âm.</w:t>
            </w:r>
          </w:p>
        </w:tc>
        <w:tc>
          <w:tcPr>
            <w:tcW w:w="1349" w:type="dxa"/>
            <w:shd w:val="clear" w:color="auto" w:fill="auto"/>
            <w:vAlign w:val="center"/>
          </w:tcPr>
          <w:p w14:paraId="76D8E623" w14:textId="259E73EF" w:rsidR="008A3BDA" w:rsidRPr="00835FBC" w:rsidRDefault="008A3BDA" w:rsidP="00075A63">
            <w:pPr>
              <w:spacing w:before="40"/>
              <w:ind w:right="120"/>
              <w:jc w:val="center"/>
              <w:textAlignment w:val="baseline"/>
              <w:rPr>
                <w:color w:val="000000"/>
                <w:sz w:val="26"/>
                <w:szCs w:val="26"/>
              </w:rPr>
            </w:pPr>
            <w:r>
              <w:rPr>
                <w:color w:val="000000"/>
                <w:sz w:val="26"/>
                <w:szCs w:val="26"/>
              </w:rPr>
              <w:t>P2. Điện trường tĩnh</w:t>
            </w:r>
          </w:p>
        </w:tc>
        <w:tc>
          <w:tcPr>
            <w:tcW w:w="972" w:type="dxa"/>
            <w:shd w:val="clear" w:color="auto" w:fill="auto"/>
            <w:vAlign w:val="center"/>
          </w:tcPr>
          <w:p w14:paraId="7A01B8C2" w14:textId="29B7800C"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2F19E7FC" w14:textId="7FB80A79"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094C64EA" w14:textId="77777777" w:rsidTr="008A3BDA">
        <w:tc>
          <w:tcPr>
            <w:tcW w:w="832" w:type="dxa"/>
            <w:shd w:val="clear" w:color="auto" w:fill="auto"/>
            <w:vAlign w:val="center"/>
          </w:tcPr>
          <w:p w14:paraId="0F199EA1" w14:textId="5AA5A24F" w:rsidR="008A3BDA" w:rsidRDefault="008A3BDA" w:rsidP="00075A63">
            <w:pPr>
              <w:spacing w:before="40"/>
              <w:ind w:right="120"/>
              <w:jc w:val="center"/>
              <w:textAlignment w:val="baseline"/>
              <w:rPr>
                <w:color w:val="000000"/>
                <w:sz w:val="26"/>
                <w:szCs w:val="26"/>
              </w:rPr>
            </w:pPr>
            <w:r>
              <w:rPr>
                <w:color w:val="000000"/>
                <w:sz w:val="26"/>
                <w:szCs w:val="26"/>
              </w:rPr>
              <w:t>12</w:t>
            </w:r>
          </w:p>
        </w:tc>
        <w:tc>
          <w:tcPr>
            <w:tcW w:w="2762" w:type="dxa"/>
            <w:shd w:val="clear" w:color="auto" w:fill="auto"/>
          </w:tcPr>
          <w:p w14:paraId="64E7443B" w14:textId="78F84712" w:rsidR="008A3BDA" w:rsidRPr="00835FBC" w:rsidRDefault="008A3BDA" w:rsidP="00D339DC">
            <w:pPr>
              <w:spacing w:before="40"/>
              <w:ind w:right="120"/>
              <w:jc w:val="center"/>
              <w:textAlignment w:val="baseline"/>
              <w:rPr>
                <w:color w:val="000000"/>
                <w:sz w:val="26"/>
                <w:szCs w:val="26"/>
              </w:rPr>
            </w:pPr>
            <w:r>
              <w:rPr>
                <w:sz w:val="26"/>
                <w:szCs w:val="26"/>
              </w:rPr>
              <w:t>Câu phát biểu nào sau đây là đúng?</w:t>
            </w:r>
            <w:r w:rsidR="00087DB4">
              <w:rPr>
                <w:sz w:val="26"/>
                <w:szCs w:val="26"/>
              </w:rPr>
              <w:t xml:space="preserve"> </w:t>
            </w:r>
          </w:p>
        </w:tc>
        <w:tc>
          <w:tcPr>
            <w:tcW w:w="1958" w:type="dxa"/>
            <w:shd w:val="clear" w:color="auto" w:fill="auto"/>
            <w:vAlign w:val="center"/>
          </w:tcPr>
          <w:p w14:paraId="5D2FF63D" w14:textId="38EADFE3" w:rsidR="008A3BDA" w:rsidRPr="00835FBC" w:rsidRDefault="00087DB4" w:rsidP="00075A63">
            <w:pPr>
              <w:spacing w:before="40"/>
              <w:ind w:right="120"/>
              <w:jc w:val="center"/>
              <w:textAlignment w:val="baseline"/>
              <w:rPr>
                <w:color w:val="000000"/>
                <w:sz w:val="26"/>
                <w:szCs w:val="26"/>
              </w:rPr>
            </w:pPr>
            <w:r>
              <w:rPr>
                <w:sz w:val="26"/>
                <w:szCs w:val="26"/>
              </w:rPr>
              <w:t>Trường tĩnh điện gây bởi điện tích q đứng yên trong hệ quy chiếu cố định.</w:t>
            </w:r>
          </w:p>
        </w:tc>
        <w:tc>
          <w:tcPr>
            <w:tcW w:w="1958" w:type="dxa"/>
            <w:shd w:val="clear" w:color="auto" w:fill="auto"/>
            <w:vAlign w:val="center"/>
          </w:tcPr>
          <w:p w14:paraId="14066BD0" w14:textId="71ECAE2B" w:rsidR="008A3BDA" w:rsidRPr="00835FBC" w:rsidRDefault="00087DB4" w:rsidP="00E00B91">
            <w:pPr>
              <w:spacing w:before="40"/>
              <w:ind w:right="120"/>
              <w:jc w:val="center"/>
              <w:textAlignment w:val="baseline"/>
              <w:rPr>
                <w:color w:val="000000"/>
                <w:sz w:val="26"/>
                <w:szCs w:val="26"/>
              </w:rPr>
            </w:pPr>
            <w:r>
              <w:rPr>
                <w:sz w:val="26"/>
                <w:szCs w:val="26"/>
              </w:rPr>
              <w:t>Trường tĩnh điện do từ trường không đổi sinh ra.</w:t>
            </w:r>
          </w:p>
        </w:tc>
        <w:tc>
          <w:tcPr>
            <w:tcW w:w="1958" w:type="dxa"/>
            <w:shd w:val="clear" w:color="auto" w:fill="auto"/>
            <w:vAlign w:val="center"/>
          </w:tcPr>
          <w:p w14:paraId="5CE66537" w14:textId="36B382A3" w:rsidR="008A3BDA" w:rsidRDefault="002303C4" w:rsidP="002303C4">
            <w:pPr>
              <w:spacing w:line="256" w:lineRule="auto"/>
              <w:jc w:val="center"/>
              <w:rPr>
                <w:sz w:val="26"/>
                <w:szCs w:val="26"/>
              </w:rPr>
            </w:pPr>
            <w:r>
              <w:rPr>
                <w:sz w:val="26"/>
                <w:szCs w:val="26"/>
              </w:rPr>
              <w:t xml:space="preserve">Trường </w:t>
            </w:r>
            <w:r w:rsidR="008A3BDA">
              <w:rPr>
                <w:sz w:val="26"/>
                <w:szCs w:val="26"/>
              </w:rPr>
              <w:t>tĩnh điện do dòng điện không đổi sinh ra.</w:t>
            </w:r>
          </w:p>
          <w:p w14:paraId="5562C262"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0DC5D5B6" w14:textId="77777777" w:rsidR="008A3BDA" w:rsidRDefault="008A3BDA" w:rsidP="002303C4">
            <w:pPr>
              <w:spacing w:before="40" w:line="256" w:lineRule="auto"/>
              <w:jc w:val="center"/>
              <w:rPr>
                <w:sz w:val="26"/>
                <w:szCs w:val="26"/>
              </w:rPr>
            </w:pPr>
            <w:r>
              <w:rPr>
                <w:sz w:val="26"/>
                <w:szCs w:val="26"/>
              </w:rPr>
              <w:t>Điện trường không thay đổi trong các môi trường khác nhau.</w:t>
            </w:r>
          </w:p>
          <w:p w14:paraId="48C80FCE" w14:textId="77777777" w:rsidR="008A3BDA" w:rsidRPr="00835FBC" w:rsidRDefault="008A3BDA" w:rsidP="00075A63">
            <w:pPr>
              <w:spacing w:before="40"/>
              <w:ind w:right="120"/>
              <w:jc w:val="center"/>
              <w:textAlignment w:val="baseline"/>
              <w:rPr>
                <w:color w:val="000000"/>
                <w:sz w:val="26"/>
                <w:szCs w:val="26"/>
              </w:rPr>
            </w:pPr>
          </w:p>
        </w:tc>
        <w:tc>
          <w:tcPr>
            <w:tcW w:w="1349" w:type="dxa"/>
            <w:shd w:val="clear" w:color="auto" w:fill="auto"/>
          </w:tcPr>
          <w:p w14:paraId="3E132262" w14:textId="16FCAF43" w:rsidR="008A3BDA" w:rsidRPr="00835FBC" w:rsidRDefault="008A3BDA" w:rsidP="00075A63">
            <w:pPr>
              <w:spacing w:before="40"/>
              <w:ind w:right="120"/>
              <w:jc w:val="center"/>
              <w:textAlignment w:val="baseline"/>
              <w:rPr>
                <w:color w:val="000000"/>
                <w:sz w:val="26"/>
                <w:szCs w:val="26"/>
              </w:rPr>
            </w:pPr>
            <w:r w:rsidRPr="00DF2973">
              <w:rPr>
                <w:color w:val="000000"/>
                <w:sz w:val="26"/>
                <w:szCs w:val="26"/>
              </w:rPr>
              <w:t>P2. Điện trường tĩnh</w:t>
            </w:r>
          </w:p>
        </w:tc>
        <w:tc>
          <w:tcPr>
            <w:tcW w:w="972" w:type="dxa"/>
            <w:shd w:val="clear" w:color="auto" w:fill="auto"/>
            <w:vAlign w:val="center"/>
          </w:tcPr>
          <w:p w14:paraId="7F1AED8D" w14:textId="5276B40D"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47184643" w14:textId="2EE6265F"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1C5B715B" w14:textId="77777777" w:rsidTr="008A3BDA">
        <w:tc>
          <w:tcPr>
            <w:tcW w:w="832" w:type="dxa"/>
            <w:shd w:val="clear" w:color="auto" w:fill="auto"/>
            <w:vAlign w:val="center"/>
          </w:tcPr>
          <w:p w14:paraId="531B9135" w14:textId="1F50A2AB" w:rsidR="008A3BDA" w:rsidRDefault="008A3BDA" w:rsidP="00075A63">
            <w:pPr>
              <w:spacing w:before="40"/>
              <w:ind w:right="120"/>
              <w:jc w:val="center"/>
              <w:textAlignment w:val="baseline"/>
              <w:rPr>
                <w:color w:val="000000"/>
                <w:sz w:val="26"/>
                <w:szCs w:val="26"/>
              </w:rPr>
            </w:pPr>
            <w:r>
              <w:rPr>
                <w:color w:val="000000"/>
                <w:sz w:val="26"/>
                <w:szCs w:val="26"/>
              </w:rPr>
              <w:t>13</w:t>
            </w:r>
          </w:p>
        </w:tc>
        <w:tc>
          <w:tcPr>
            <w:tcW w:w="2762" w:type="dxa"/>
            <w:shd w:val="clear" w:color="auto" w:fill="auto"/>
            <w:vAlign w:val="center"/>
          </w:tcPr>
          <w:p w14:paraId="639E7685" w14:textId="7982E0F6" w:rsidR="008A3BDA" w:rsidRPr="00835FBC" w:rsidRDefault="008A3BDA" w:rsidP="003349B4">
            <w:pPr>
              <w:spacing w:before="40"/>
              <w:ind w:right="120"/>
              <w:jc w:val="center"/>
              <w:textAlignment w:val="baseline"/>
              <w:rPr>
                <w:color w:val="000000"/>
                <w:sz w:val="26"/>
                <w:szCs w:val="26"/>
              </w:rPr>
            </w:pPr>
            <w:r w:rsidRPr="00325219">
              <w:rPr>
                <w:rStyle w:val="fontstyle01"/>
              </w:rPr>
              <w:t xml:space="preserve">Lực tương tác giữa hai quả cầu tích điện sẽ thay đổi thế nào nếu ta tăng độ lớn điện tích của </w:t>
            </w:r>
            <w:r w:rsidR="003349B4" w:rsidRPr="004A7B1F">
              <w:rPr>
                <w:rStyle w:val="fontstyle01"/>
              </w:rPr>
              <w:t>mỗi</w:t>
            </w:r>
            <w:bookmarkStart w:id="0" w:name="_GoBack"/>
            <w:bookmarkEnd w:id="0"/>
            <w:r w:rsidRPr="00325219">
              <w:rPr>
                <w:rStyle w:val="fontstyle01"/>
              </w:rPr>
              <w:t xml:space="preserve"> quả cầu lên gấp đôi, đồng thời</w:t>
            </w:r>
            <w:r>
              <w:rPr>
                <w:rStyle w:val="fontstyle01"/>
              </w:rPr>
              <w:t xml:space="preserve"> tăng </w:t>
            </w:r>
            <w:r w:rsidRPr="00325219">
              <w:rPr>
                <w:rStyle w:val="fontstyle01"/>
              </w:rPr>
              <w:t xml:space="preserve">khoảng cách giữa hai tâm của chúng </w:t>
            </w:r>
            <w:r w:rsidRPr="00440850">
              <w:rPr>
                <w:rStyle w:val="fontstyle01"/>
              </w:rPr>
              <w:t>lên gấp đôi</w:t>
            </w:r>
            <w:r w:rsidRPr="00325219">
              <w:rPr>
                <w:rStyle w:val="fontstyle01"/>
              </w:rPr>
              <w:t>?</w:t>
            </w:r>
          </w:p>
        </w:tc>
        <w:tc>
          <w:tcPr>
            <w:tcW w:w="1958" w:type="dxa"/>
            <w:shd w:val="clear" w:color="auto" w:fill="auto"/>
            <w:vAlign w:val="center"/>
          </w:tcPr>
          <w:p w14:paraId="120BE004" w14:textId="75F2E8DA" w:rsidR="008A3BDA" w:rsidRPr="00835FBC" w:rsidRDefault="008A3BDA" w:rsidP="00075A63">
            <w:pPr>
              <w:spacing w:before="40"/>
              <w:ind w:right="120"/>
              <w:jc w:val="center"/>
              <w:textAlignment w:val="baseline"/>
              <w:rPr>
                <w:color w:val="000000"/>
                <w:sz w:val="26"/>
                <w:szCs w:val="26"/>
              </w:rPr>
            </w:pPr>
            <w:r w:rsidRPr="00D42B3D">
              <w:rPr>
                <w:rStyle w:val="fontstyle01"/>
              </w:rPr>
              <w:t>Không đổi</w:t>
            </w:r>
          </w:p>
        </w:tc>
        <w:tc>
          <w:tcPr>
            <w:tcW w:w="1958" w:type="dxa"/>
            <w:shd w:val="clear" w:color="auto" w:fill="auto"/>
            <w:vAlign w:val="center"/>
          </w:tcPr>
          <w:p w14:paraId="6C9DBFCF" w14:textId="02DBE3E4" w:rsidR="008A3BDA" w:rsidRPr="00835FBC" w:rsidRDefault="008A3BDA" w:rsidP="00075A63">
            <w:pPr>
              <w:spacing w:before="40"/>
              <w:ind w:right="120"/>
              <w:jc w:val="center"/>
              <w:textAlignment w:val="baseline"/>
              <w:rPr>
                <w:color w:val="000000"/>
                <w:sz w:val="26"/>
                <w:szCs w:val="26"/>
              </w:rPr>
            </w:pPr>
            <w:r w:rsidRPr="00D42B3D">
              <w:rPr>
                <w:rStyle w:val="fontstyle01"/>
              </w:rPr>
              <w:t>Tăng gấp đôi</w:t>
            </w:r>
          </w:p>
        </w:tc>
        <w:tc>
          <w:tcPr>
            <w:tcW w:w="1958" w:type="dxa"/>
            <w:shd w:val="clear" w:color="auto" w:fill="auto"/>
            <w:vAlign w:val="center"/>
          </w:tcPr>
          <w:p w14:paraId="7AD4578A" w14:textId="48C25C7F" w:rsidR="008A3BDA" w:rsidRPr="00835FBC" w:rsidRDefault="008A3BDA" w:rsidP="00075A63">
            <w:pPr>
              <w:spacing w:before="40"/>
              <w:ind w:right="120"/>
              <w:jc w:val="center"/>
              <w:textAlignment w:val="baseline"/>
              <w:rPr>
                <w:color w:val="000000"/>
                <w:sz w:val="26"/>
                <w:szCs w:val="26"/>
              </w:rPr>
            </w:pPr>
            <w:r w:rsidRPr="00D42B3D">
              <w:rPr>
                <w:rStyle w:val="fontstyle01"/>
              </w:rPr>
              <w:t>Giảm đi 8 lần</w:t>
            </w:r>
          </w:p>
        </w:tc>
        <w:tc>
          <w:tcPr>
            <w:tcW w:w="1958" w:type="dxa"/>
            <w:shd w:val="clear" w:color="auto" w:fill="auto"/>
            <w:vAlign w:val="center"/>
          </w:tcPr>
          <w:p w14:paraId="3F2F4657" w14:textId="63635698" w:rsidR="008A3BDA" w:rsidRPr="00835FBC" w:rsidRDefault="008A3BDA" w:rsidP="00075A63">
            <w:pPr>
              <w:spacing w:before="40"/>
              <w:ind w:right="120"/>
              <w:jc w:val="center"/>
              <w:textAlignment w:val="baseline"/>
              <w:rPr>
                <w:color w:val="000000"/>
                <w:sz w:val="26"/>
                <w:szCs w:val="26"/>
              </w:rPr>
            </w:pPr>
            <w:r w:rsidRPr="00D42B3D">
              <w:rPr>
                <w:rStyle w:val="fontstyle01"/>
              </w:rPr>
              <w:t>Tăng gấp 4 lần</w:t>
            </w:r>
          </w:p>
        </w:tc>
        <w:tc>
          <w:tcPr>
            <w:tcW w:w="1349" w:type="dxa"/>
            <w:shd w:val="clear" w:color="auto" w:fill="auto"/>
          </w:tcPr>
          <w:p w14:paraId="13AA3F2A" w14:textId="76DC4FB0" w:rsidR="008A3BDA" w:rsidRPr="00835FBC" w:rsidRDefault="008A3BDA" w:rsidP="00075A63">
            <w:pPr>
              <w:spacing w:before="40"/>
              <w:ind w:right="120"/>
              <w:jc w:val="center"/>
              <w:textAlignment w:val="baseline"/>
              <w:rPr>
                <w:color w:val="000000"/>
                <w:sz w:val="26"/>
                <w:szCs w:val="26"/>
              </w:rPr>
            </w:pPr>
            <w:r w:rsidRPr="00DF2973">
              <w:rPr>
                <w:color w:val="000000"/>
                <w:sz w:val="26"/>
                <w:szCs w:val="26"/>
              </w:rPr>
              <w:t>P2. Điện trường tĩnh</w:t>
            </w:r>
          </w:p>
        </w:tc>
        <w:tc>
          <w:tcPr>
            <w:tcW w:w="972" w:type="dxa"/>
            <w:shd w:val="clear" w:color="auto" w:fill="auto"/>
            <w:vAlign w:val="center"/>
          </w:tcPr>
          <w:p w14:paraId="0545F3A5" w14:textId="4E5AE792"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67A0BC0F" w14:textId="1072BCCF"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247E055D" w14:textId="77777777" w:rsidTr="008A3BDA">
        <w:tc>
          <w:tcPr>
            <w:tcW w:w="832" w:type="dxa"/>
            <w:shd w:val="clear" w:color="auto" w:fill="auto"/>
            <w:vAlign w:val="center"/>
          </w:tcPr>
          <w:p w14:paraId="0842B776" w14:textId="737D3829" w:rsidR="008A3BDA" w:rsidRDefault="008A3BDA" w:rsidP="00075A63">
            <w:pPr>
              <w:spacing w:before="40"/>
              <w:ind w:right="120"/>
              <w:jc w:val="center"/>
              <w:textAlignment w:val="baseline"/>
              <w:rPr>
                <w:color w:val="000000"/>
                <w:sz w:val="26"/>
                <w:szCs w:val="26"/>
              </w:rPr>
            </w:pPr>
            <w:r>
              <w:rPr>
                <w:color w:val="000000"/>
                <w:sz w:val="26"/>
                <w:szCs w:val="26"/>
              </w:rPr>
              <w:t>14</w:t>
            </w:r>
          </w:p>
        </w:tc>
        <w:tc>
          <w:tcPr>
            <w:tcW w:w="2762" w:type="dxa"/>
            <w:shd w:val="clear" w:color="auto" w:fill="auto"/>
            <w:vAlign w:val="center"/>
          </w:tcPr>
          <w:p w14:paraId="0284E54A" w14:textId="0CDA6423" w:rsidR="008A3BDA" w:rsidRPr="00835FBC" w:rsidRDefault="008A3BDA" w:rsidP="00075A63">
            <w:pPr>
              <w:spacing w:before="40"/>
              <w:ind w:right="120"/>
              <w:jc w:val="center"/>
              <w:textAlignment w:val="baseline"/>
              <w:rPr>
                <w:color w:val="000000"/>
                <w:sz w:val="26"/>
                <w:szCs w:val="26"/>
              </w:rPr>
            </w:pPr>
            <w:r w:rsidRPr="00D42B3D">
              <w:rPr>
                <w:sz w:val="26"/>
                <w:szCs w:val="26"/>
              </w:rPr>
              <w:t xml:space="preserve">Cường độ điện trường do một điện tích điểm gây ra tại một vị trí cách nó 2m là 400 </w:t>
            </w:r>
            <w:r w:rsidRPr="00D42B3D">
              <w:rPr>
                <w:sz w:val="26"/>
                <w:szCs w:val="26"/>
              </w:rPr>
              <w:lastRenderedPageBreak/>
              <w:t>V/m. Cường độ điện trường tại vị trí cách nó 4 m là</w:t>
            </w:r>
          </w:p>
        </w:tc>
        <w:tc>
          <w:tcPr>
            <w:tcW w:w="1958" w:type="dxa"/>
            <w:shd w:val="clear" w:color="auto" w:fill="auto"/>
            <w:vAlign w:val="center"/>
          </w:tcPr>
          <w:p w14:paraId="6D602761" w14:textId="1EE96C67" w:rsidR="008A3BDA" w:rsidRPr="00835FBC" w:rsidRDefault="008A3BDA" w:rsidP="00075A63">
            <w:pPr>
              <w:spacing w:before="40"/>
              <w:ind w:right="120"/>
              <w:jc w:val="center"/>
              <w:textAlignment w:val="baseline"/>
              <w:rPr>
                <w:color w:val="000000"/>
                <w:sz w:val="26"/>
                <w:szCs w:val="26"/>
              </w:rPr>
            </w:pPr>
            <w:r w:rsidRPr="00D42B3D">
              <w:rPr>
                <w:rStyle w:val="fontstyle01"/>
              </w:rPr>
              <w:lastRenderedPageBreak/>
              <w:t>100 V/m</w:t>
            </w:r>
          </w:p>
        </w:tc>
        <w:tc>
          <w:tcPr>
            <w:tcW w:w="1958" w:type="dxa"/>
            <w:shd w:val="clear" w:color="auto" w:fill="auto"/>
            <w:vAlign w:val="center"/>
          </w:tcPr>
          <w:p w14:paraId="1CD39AD1" w14:textId="7BF07EF6" w:rsidR="008A3BDA" w:rsidRPr="00835FBC" w:rsidRDefault="008A3BDA" w:rsidP="00075A63">
            <w:pPr>
              <w:spacing w:before="40"/>
              <w:ind w:right="120"/>
              <w:jc w:val="center"/>
              <w:textAlignment w:val="baseline"/>
              <w:rPr>
                <w:color w:val="000000"/>
                <w:sz w:val="26"/>
                <w:szCs w:val="26"/>
              </w:rPr>
            </w:pPr>
            <w:r w:rsidRPr="00D42B3D">
              <w:rPr>
                <w:rStyle w:val="fontstyle01"/>
              </w:rPr>
              <w:t>50 V/m</w:t>
            </w:r>
          </w:p>
        </w:tc>
        <w:tc>
          <w:tcPr>
            <w:tcW w:w="1958" w:type="dxa"/>
            <w:shd w:val="clear" w:color="auto" w:fill="auto"/>
            <w:vAlign w:val="center"/>
          </w:tcPr>
          <w:p w14:paraId="7CE71106" w14:textId="54439183" w:rsidR="008A3BDA" w:rsidRPr="00835FBC" w:rsidRDefault="008A3BDA" w:rsidP="00075A63">
            <w:pPr>
              <w:spacing w:before="40"/>
              <w:ind w:right="120"/>
              <w:jc w:val="center"/>
              <w:textAlignment w:val="baseline"/>
              <w:rPr>
                <w:color w:val="000000"/>
                <w:sz w:val="26"/>
                <w:szCs w:val="26"/>
              </w:rPr>
            </w:pPr>
            <w:r w:rsidRPr="00D42B3D">
              <w:rPr>
                <w:rStyle w:val="fontstyle01"/>
              </w:rPr>
              <w:t>20 V/m</w:t>
            </w:r>
          </w:p>
        </w:tc>
        <w:tc>
          <w:tcPr>
            <w:tcW w:w="1958" w:type="dxa"/>
            <w:shd w:val="clear" w:color="auto" w:fill="auto"/>
            <w:vAlign w:val="center"/>
          </w:tcPr>
          <w:p w14:paraId="47850FDC" w14:textId="3F322907" w:rsidR="008A3BDA" w:rsidRPr="00835FBC" w:rsidRDefault="008A3BDA" w:rsidP="00075A63">
            <w:pPr>
              <w:spacing w:before="40"/>
              <w:ind w:right="120"/>
              <w:jc w:val="center"/>
              <w:textAlignment w:val="baseline"/>
              <w:rPr>
                <w:color w:val="000000"/>
                <w:sz w:val="26"/>
                <w:szCs w:val="26"/>
              </w:rPr>
            </w:pPr>
            <w:r w:rsidRPr="00D42B3D">
              <w:rPr>
                <w:rStyle w:val="fontstyle01"/>
              </w:rPr>
              <w:t>200 V/m</w:t>
            </w:r>
          </w:p>
        </w:tc>
        <w:tc>
          <w:tcPr>
            <w:tcW w:w="1349" w:type="dxa"/>
            <w:shd w:val="clear" w:color="auto" w:fill="auto"/>
          </w:tcPr>
          <w:p w14:paraId="56BE4E5A" w14:textId="7CEA1589" w:rsidR="008A3BDA" w:rsidRPr="00835FBC" w:rsidRDefault="008A3BDA" w:rsidP="00075A63">
            <w:pPr>
              <w:spacing w:before="40"/>
              <w:ind w:right="120"/>
              <w:jc w:val="center"/>
              <w:textAlignment w:val="baseline"/>
              <w:rPr>
                <w:color w:val="000000"/>
                <w:sz w:val="26"/>
                <w:szCs w:val="26"/>
              </w:rPr>
            </w:pPr>
            <w:r w:rsidRPr="00DF2973">
              <w:rPr>
                <w:color w:val="000000"/>
                <w:sz w:val="26"/>
                <w:szCs w:val="26"/>
              </w:rPr>
              <w:t>P2. Điện trường tĩnh</w:t>
            </w:r>
          </w:p>
        </w:tc>
        <w:tc>
          <w:tcPr>
            <w:tcW w:w="972" w:type="dxa"/>
            <w:shd w:val="clear" w:color="auto" w:fill="auto"/>
            <w:vAlign w:val="center"/>
          </w:tcPr>
          <w:p w14:paraId="5DD0ADF5" w14:textId="1CC212D7"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29AE72FC" w14:textId="5C597A13"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4A126DAB" w14:textId="77777777" w:rsidTr="008A3BDA">
        <w:tc>
          <w:tcPr>
            <w:tcW w:w="832" w:type="dxa"/>
            <w:shd w:val="clear" w:color="auto" w:fill="auto"/>
            <w:vAlign w:val="center"/>
          </w:tcPr>
          <w:p w14:paraId="093FBA3F" w14:textId="25E06605" w:rsidR="008A3BDA" w:rsidRDefault="008A3BDA" w:rsidP="00075A63">
            <w:pPr>
              <w:spacing w:before="40"/>
              <w:ind w:right="120"/>
              <w:jc w:val="center"/>
              <w:textAlignment w:val="baseline"/>
              <w:rPr>
                <w:color w:val="000000"/>
                <w:sz w:val="26"/>
                <w:szCs w:val="26"/>
              </w:rPr>
            </w:pPr>
            <w:r>
              <w:rPr>
                <w:color w:val="000000"/>
                <w:sz w:val="26"/>
                <w:szCs w:val="26"/>
              </w:rPr>
              <w:lastRenderedPageBreak/>
              <w:t>15</w:t>
            </w:r>
          </w:p>
        </w:tc>
        <w:tc>
          <w:tcPr>
            <w:tcW w:w="2762" w:type="dxa"/>
            <w:shd w:val="clear" w:color="auto" w:fill="auto"/>
            <w:vAlign w:val="center"/>
          </w:tcPr>
          <w:p w14:paraId="6CD8BD41" w14:textId="6AEC2AD9" w:rsidR="008A3BDA" w:rsidRPr="00835FBC" w:rsidRDefault="008A3BDA" w:rsidP="00075A63">
            <w:pPr>
              <w:spacing w:before="40"/>
              <w:ind w:right="120"/>
              <w:jc w:val="center"/>
              <w:textAlignment w:val="baseline"/>
              <w:rPr>
                <w:color w:val="000000"/>
                <w:sz w:val="26"/>
                <w:szCs w:val="26"/>
              </w:rPr>
            </w:pPr>
            <w:r w:rsidRPr="00D42B3D">
              <w:rPr>
                <w:sz w:val="26"/>
                <w:szCs w:val="26"/>
                <w:lang w:val="it-IT"/>
              </w:rPr>
              <w:t>Cho hai điện tích điểm trái dấu q và -2q đặt cách nhau 15 cm trong không khí. Hỏi tại điểm nào trên đường nối hai điện tích ấy cường độ điện trường triệt tiêu.</w:t>
            </w:r>
          </w:p>
        </w:tc>
        <w:tc>
          <w:tcPr>
            <w:tcW w:w="1958" w:type="dxa"/>
            <w:shd w:val="clear" w:color="auto" w:fill="auto"/>
            <w:vAlign w:val="center"/>
          </w:tcPr>
          <w:p w14:paraId="4C4F72FC" w14:textId="0D98DD35" w:rsidR="008A3BDA" w:rsidRPr="00835FBC" w:rsidRDefault="008A3BDA" w:rsidP="00075A63">
            <w:pPr>
              <w:spacing w:before="40"/>
              <w:ind w:right="120"/>
              <w:jc w:val="center"/>
              <w:textAlignment w:val="baseline"/>
              <w:rPr>
                <w:color w:val="000000"/>
                <w:sz w:val="26"/>
                <w:szCs w:val="26"/>
              </w:rPr>
            </w:pPr>
            <w:r w:rsidRPr="00D42B3D">
              <w:rPr>
                <w:rStyle w:val="fontstyle01"/>
              </w:rPr>
              <w:t>36,21.10</w:t>
            </w:r>
            <w:r w:rsidRPr="00D42B3D">
              <w:rPr>
                <w:rStyle w:val="fontstyle01"/>
                <w:vertAlign w:val="superscript"/>
              </w:rPr>
              <w:t>-2</w:t>
            </w:r>
            <w:r w:rsidRPr="00D42B3D">
              <w:rPr>
                <w:rStyle w:val="fontstyle01"/>
              </w:rPr>
              <w:t xml:space="preserve"> m</w:t>
            </w:r>
          </w:p>
        </w:tc>
        <w:tc>
          <w:tcPr>
            <w:tcW w:w="1958" w:type="dxa"/>
            <w:shd w:val="clear" w:color="auto" w:fill="auto"/>
            <w:vAlign w:val="center"/>
          </w:tcPr>
          <w:p w14:paraId="1EFB05D1" w14:textId="3C6AED5B" w:rsidR="008A3BDA" w:rsidRPr="00835FBC" w:rsidRDefault="008A3BDA" w:rsidP="00075A63">
            <w:pPr>
              <w:spacing w:before="40"/>
              <w:ind w:right="120"/>
              <w:jc w:val="center"/>
              <w:textAlignment w:val="baseline"/>
              <w:rPr>
                <w:color w:val="000000"/>
                <w:sz w:val="26"/>
                <w:szCs w:val="26"/>
              </w:rPr>
            </w:pPr>
            <w:r w:rsidRPr="00D42B3D">
              <w:rPr>
                <w:rStyle w:val="fontstyle01"/>
              </w:rPr>
              <w:t>6,21.10</w:t>
            </w:r>
            <w:r w:rsidRPr="00D42B3D">
              <w:rPr>
                <w:rStyle w:val="fontstyle01"/>
                <w:vertAlign w:val="superscript"/>
              </w:rPr>
              <w:t>-2</w:t>
            </w:r>
            <w:r w:rsidRPr="00D42B3D">
              <w:rPr>
                <w:rStyle w:val="fontstyle01"/>
              </w:rPr>
              <w:t xml:space="preserve"> m</w:t>
            </w:r>
          </w:p>
        </w:tc>
        <w:tc>
          <w:tcPr>
            <w:tcW w:w="1958" w:type="dxa"/>
            <w:shd w:val="clear" w:color="auto" w:fill="auto"/>
            <w:vAlign w:val="center"/>
          </w:tcPr>
          <w:p w14:paraId="1F1AD55B" w14:textId="6D209140" w:rsidR="008A3BDA" w:rsidRPr="00835FBC" w:rsidRDefault="008A3BDA" w:rsidP="00075A63">
            <w:pPr>
              <w:spacing w:before="40"/>
              <w:ind w:right="120"/>
              <w:jc w:val="center"/>
              <w:textAlignment w:val="baseline"/>
              <w:rPr>
                <w:color w:val="000000"/>
                <w:sz w:val="26"/>
                <w:szCs w:val="26"/>
              </w:rPr>
            </w:pPr>
            <w:r w:rsidRPr="00D42B3D">
              <w:rPr>
                <w:rStyle w:val="fontstyle01"/>
              </w:rPr>
              <w:t>6,21.10</w:t>
            </w:r>
            <w:r w:rsidRPr="00D42B3D">
              <w:rPr>
                <w:rStyle w:val="fontstyle01"/>
                <w:vertAlign w:val="superscript"/>
              </w:rPr>
              <w:t>-3</w:t>
            </w:r>
            <w:r w:rsidRPr="00D42B3D">
              <w:rPr>
                <w:rStyle w:val="fontstyle01"/>
              </w:rPr>
              <w:t xml:space="preserve"> m</w:t>
            </w:r>
          </w:p>
        </w:tc>
        <w:tc>
          <w:tcPr>
            <w:tcW w:w="1958" w:type="dxa"/>
            <w:shd w:val="clear" w:color="auto" w:fill="auto"/>
            <w:vAlign w:val="center"/>
          </w:tcPr>
          <w:p w14:paraId="6377C0E6" w14:textId="1571323F" w:rsidR="008A3BDA" w:rsidRPr="00835FBC" w:rsidRDefault="008A3BDA" w:rsidP="00075A63">
            <w:pPr>
              <w:spacing w:before="40"/>
              <w:ind w:right="120"/>
              <w:jc w:val="center"/>
              <w:textAlignment w:val="baseline"/>
              <w:rPr>
                <w:color w:val="000000"/>
                <w:sz w:val="26"/>
                <w:szCs w:val="26"/>
              </w:rPr>
            </w:pPr>
            <w:r w:rsidRPr="00D42B3D">
              <w:rPr>
                <w:rStyle w:val="fontstyle01"/>
              </w:rPr>
              <w:t>5,21.10</w:t>
            </w:r>
            <w:r w:rsidRPr="00D42B3D">
              <w:rPr>
                <w:rStyle w:val="fontstyle01"/>
                <w:vertAlign w:val="superscript"/>
              </w:rPr>
              <w:t>-2</w:t>
            </w:r>
            <w:r w:rsidRPr="00D42B3D">
              <w:rPr>
                <w:rStyle w:val="fontstyle01"/>
              </w:rPr>
              <w:t xml:space="preserve"> m</w:t>
            </w:r>
          </w:p>
        </w:tc>
        <w:tc>
          <w:tcPr>
            <w:tcW w:w="1349" w:type="dxa"/>
            <w:shd w:val="clear" w:color="auto" w:fill="auto"/>
          </w:tcPr>
          <w:p w14:paraId="04302448" w14:textId="3B4919B0" w:rsidR="008A3BDA" w:rsidRPr="00835FBC" w:rsidRDefault="008A3BDA" w:rsidP="00075A63">
            <w:pPr>
              <w:spacing w:before="40"/>
              <w:ind w:right="120"/>
              <w:jc w:val="center"/>
              <w:textAlignment w:val="baseline"/>
              <w:rPr>
                <w:color w:val="000000"/>
                <w:sz w:val="26"/>
                <w:szCs w:val="26"/>
              </w:rPr>
            </w:pPr>
            <w:r w:rsidRPr="00DF2973">
              <w:rPr>
                <w:color w:val="000000"/>
                <w:sz w:val="26"/>
                <w:szCs w:val="26"/>
              </w:rPr>
              <w:t>P2. Điện trường tĩnh</w:t>
            </w:r>
          </w:p>
        </w:tc>
        <w:tc>
          <w:tcPr>
            <w:tcW w:w="972" w:type="dxa"/>
            <w:shd w:val="clear" w:color="auto" w:fill="auto"/>
            <w:vAlign w:val="center"/>
          </w:tcPr>
          <w:p w14:paraId="45EC80C6" w14:textId="6FAD1F0A"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1D1502A0" w14:textId="5F8CB14D"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6F43B316" w14:textId="77777777" w:rsidTr="008A3BDA">
        <w:tc>
          <w:tcPr>
            <w:tcW w:w="832" w:type="dxa"/>
            <w:shd w:val="clear" w:color="auto" w:fill="auto"/>
            <w:vAlign w:val="center"/>
          </w:tcPr>
          <w:p w14:paraId="328C752E" w14:textId="2CB6A1AA" w:rsidR="008A3BDA" w:rsidRDefault="008A3BDA" w:rsidP="00075A63">
            <w:pPr>
              <w:spacing w:before="40"/>
              <w:ind w:right="120"/>
              <w:jc w:val="center"/>
              <w:textAlignment w:val="baseline"/>
              <w:rPr>
                <w:color w:val="000000"/>
                <w:sz w:val="26"/>
                <w:szCs w:val="26"/>
              </w:rPr>
            </w:pPr>
            <w:r>
              <w:rPr>
                <w:color w:val="000000"/>
                <w:sz w:val="26"/>
                <w:szCs w:val="26"/>
              </w:rPr>
              <w:t>16</w:t>
            </w:r>
          </w:p>
        </w:tc>
        <w:tc>
          <w:tcPr>
            <w:tcW w:w="2762" w:type="dxa"/>
            <w:shd w:val="clear" w:color="auto" w:fill="auto"/>
            <w:vAlign w:val="center"/>
          </w:tcPr>
          <w:p w14:paraId="51782E04" w14:textId="3AF56089" w:rsidR="008A3BDA" w:rsidRPr="00835FBC" w:rsidRDefault="008A3BDA" w:rsidP="00075A63">
            <w:pPr>
              <w:spacing w:before="40"/>
              <w:ind w:right="120"/>
              <w:jc w:val="center"/>
              <w:textAlignment w:val="baseline"/>
              <w:rPr>
                <w:color w:val="000000"/>
                <w:sz w:val="26"/>
                <w:szCs w:val="26"/>
              </w:rPr>
            </w:pPr>
            <w:r w:rsidRPr="00D42B3D">
              <w:rPr>
                <w:sz w:val="26"/>
                <w:szCs w:val="26"/>
                <w:lang w:val="it-IT"/>
              </w:rPr>
              <w:t>Đặt 2 điện tích điểm q và 4q tại A và B cách nhau 30cm. Hỏi phải đặt một điện tích thử q</w:t>
            </w:r>
            <w:r w:rsidRPr="00D42B3D">
              <w:rPr>
                <w:sz w:val="26"/>
                <w:szCs w:val="26"/>
                <w:vertAlign w:val="subscript"/>
                <w:lang w:val="it-IT"/>
              </w:rPr>
              <w:t>o</w:t>
            </w:r>
            <w:r w:rsidRPr="00D42B3D">
              <w:rPr>
                <w:sz w:val="26"/>
                <w:szCs w:val="26"/>
                <w:lang w:val="it-IT"/>
              </w:rPr>
              <w:t xml:space="preserve"> tại điểm M trên đoạn AB, cách A bao nhiêu để nó đứng yên?</w:t>
            </w:r>
          </w:p>
        </w:tc>
        <w:tc>
          <w:tcPr>
            <w:tcW w:w="1958" w:type="dxa"/>
            <w:shd w:val="clear" w:color="auto" w:fill="auto"/>
            <w:vAlign w:val="center"/>
          </w:tcPr>
          <w:p w14:paraId="72FFC12A" w14:textId="3CC38113" w:rsidR="008A3BDA" w:rsidRPr="00835FBC" w:rsidRDefault="008A3BDA" w:rsidP="00075A63">
            <w:pPr>
              <w:spacing w:before="40"/>
              <w:ind w:right="120"/>
              <w:jc w:val="center"/>
              <w:textAlignment w:val="baseline"/>
              <w:rPr>
                <w:color w:val="000000"/>
                <w:sz w:val="26"/>
                <w:szCs w:val="26"/>
              </w:rPr>
            </w:pPr>
            <w:r w:rsidRPr="00D42B3D">
              <w:rPr>
                <w:sz w:val="26"/>
                <w:szCs w:val="26"/>
                <w:lang w:val="it-IT"/>
              </w:rPr>
              <w:t>10 cm</w:t>
            </w:r>
          </w:p>
        </w:tc>
        <w:tc>
          <w:tcPr>
            <w:tcW w:w="1958" w:type="dxa"/>
            <w:shd w:val="clear" w:color="auto" w:fill="auto"/>
            <w:vAlign w:val="center"/>
          </w:tcPr>
          <w:p w14:paraId="58A251E8" w14:textId="333B9D87" w:rsidR="008A3BDA" w:rsidRPr="00835FBC" w:rsidRDefault="008A3BDA" w:rsidP="00075A63">
            <w:pPr>
              <w:spacing w:before="40"/>
              <w:ind w:right="120"/>
              <w:jc w:val="center"/>
              <w:textAlignment w:val="baseline"/>
              <w:rPr>
                <w:color w:val="000000"/>
                <w:sz w:val="26"/>
                <w:szCs w:val="26"/>
              </w:rPr>
            </w:pPr>
            <w:r w:rsidRPr="00D42B3D">
              <w:rPr>
                <w:sz w:val="26"/>
                <w:szCs w:val="26"/>
                <w:lang w:val="it-IT"/>
              </w:rPr>
              <w:t>20 cm</w:t>
            </w:r>
          </w:p>
        </w:tc>
        <w:tc>
          <w:tcPr>
            <w:tcW w:w="1958" w:type="dxa"/>
            <w:shd w:val="clear" w:color="auto" w:fill="auto"/>
            <w:vAlign w:val="center"/>
          </w:tcPr>
          <w:p w14:paraId="662D0F9D" w14:textId="111725E7" w:rsidR="008A3BDA" w:rsidRPr="00835FBC" w:rsidRDefault="008A3BDA" w:rsidP="00075A63">
            <w:pPr>
              <w:spacing w:before="40"/>
              <w:ind w:right="120"/>
              <w:jc w:val="center"/>
              <w:textAlignment w:val="baseline"/>
              <w:rPr>
                <w:color w:val="000000"/>
                <w:sz w:val="26"/>
                <w:szCs w:val="26"/>
              </w:rPr>
            </w:pPr>
            <w:r w:rsidRPr="00D42B3D">
              <w:rPr>
                <w:sz w:val="26"/>
                <w:szCs w:val="26"/>
                <w:lang w:val="it-IT"/>
              </w:rPr>
              <w:t>25,2 cm</w:t>
            </w:r>
          </w:p>
        </w:tc>
        <w:tc>
          <w:tcPr>
            <w:tcW w:w="1958" w:type="dxa"/>
            <w:shd w:val="clear" w:color="auto" w:fill="auto"/>
            <w:vAlign w:val="center"/>
          </w:tcPr>
          <w:p w14:paraId="69BCEE2C" w14:textId="4015CAF0" w:rsidR="008A3BDA" w:rsidRPr="00835FBC" w:rsidRDefault="008A3BDA" w:rsidP="00075A63">
            <w:pPr>
              <w:spacing w:before="40"/>
              <w:ind w:right="120"/>
              <w:jc w:val="center"/>
              <w:textAlignment w:val="baseline"/>
              <w:rPr>
                <w:color w:val="000000"/>
                <w:sz w:val="26"/>
                <w:szCs w:val="26"/>
              </w:rPr>
            </w:pPr>
            <w:r w:rsidRPr="00D42B3D">
              <w:rPr>
                <w:sz w:val="26"/>
                <w:szCs w:val="26"/>
                <w:lang w:val="it-IT"/>
              </w:rPr>
              <w:t>5,5 cm</w:t>
            </w:r>
          </w:p>
        </w:tc>
        <w:tc>
          <w:tcPr>
            <w:tcW w:w="1349" w:type="dxa"/>
            <w:shd w:val="clear" w:color="auto" w:fill="auto"/>
          </w:tcPr>
          <w:p w14:paraId="1009FCA8" w14:textId="7E6B4495" w:rsidR="008A3BDA" w:rsidRPr="00835FBC" w:rsidRDefault="008A3BDA" w:rsidP="00075A63">
            <w:pPr>
              <w:spacing w:before="40"/>
              <w:ind w:right="120"/>
              <w:jc w:val="center"/>
              <w:textAlignment w:val="baseline"/>
              <w:rPr>
                <w:color w:val="000000"/>
                <w:sz w:val="26"/>
                <w:szCs w:val="26"/>
              </w:rPr>
            </w:pPr>
            <w:r w:rsidRPr="00DF2973">
              <w:rPr>
                <w:color w:val="000000"/>
                <w:sz w:val="26"/>
                <w:szCs w:val="26"/>
              </w:rPr>
              <w:t>P2. Điện trường tĩnh</w:t>
            </w:r>
          </w:p>
        </w:tc>
        <w:tc>
          <w:tcPr>
            <w:tcW w:w="972" w:type="dxa"/>
            <w:shd w:val="clear" w:color="auto" w:fill="auto"/>
            <w:vAlign w:val="center"/>
          </w:tcPr>
          <w:p w14:paraId="6A2E775F" w14:textId="337ABBC1"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13A65626" w14:textId="06819A5B"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157B0CC4" w14:textId="77777777" w:rsidTr="008A3BDA">
        <w:tc>
          <w:tcPr>
            <w:tcW w:w="832" w:type="dxa"/>
            <w:shd w:val="clear" w:color="auto" w:fill="auto"/>
            <w:vAlign w:val="center"/>
          </w:tcPr>
          <w:p w14:paraId="4C56AEB2" w14:textId="7564B40C" w:rsidR="008A3BDA" w:rsidRDefault="008A3BDA" w:rsidP="00075A63">
            <w:pPr>
              <w:spacing w:before="40"/>
              <w:ind w:right="120"/>
              <w:jc w:val="center"/>
              <w:textAlignment w:val="baseline"/>
              <w:rPr>
                <w:color w:val="000000"/>
                <w:sz w:val="26"/>
                <w:szCs w:val="26"/>
              </w:rPr>
            </w:pPr>
            <w:r>
              <w:rPr>
                <w:color w:val="000000"/>
                <w:sz w:val="26"/>
                <w:szCs w:val="26"/>
              </w:rPr>
              <w:t>17</w:t>
            </w:r>
          </w:p>
        </w:tc>
        <w:tc>
          <w:tcPr>
            <w:tcW w:w="2762" w:type="dxa"/>
            <w:shd w:val="clear" w:color="auto" w:fill="auto"/>
            <w:vAlign w:val="center"/>
          </w:tcPr>
          <w:p w14:paraId="3478B7A2" w14:textId="6FBEE39E" w:rsidR="008A3BDA" w:rsidRPr="00835FBC" w:rsidRDefault="008A3BDA" w:rsidP="00075A63">
            <w:pPr>
              <w:spacing w:before="40"/>
              <w:ind w:right="120"/>
              <w:jc w:val="center"/>
              <w:textAlignment w:val="baseline"/>
              <w:rPr>
                <w:color w:val="000000"/>
                <w:sz w:val="26"/>
                <w:szCs w:val="26"/>
              </w:rPr>
            </w:pPr>
            <w:r w:rsidRPr="00D42B3D">
              <w:rPr>
                <w:sz w:val="26"/>
                <w:szCs w:val="26"/>
              </w:rPr>
              <w:t>Tìm vận tốc v của electron không vận tốc ban đầu sau khi vượt qua hiệu thế U = 100 V. Cho e = 1</w:t>
            </w:r>
            <w:proofErr w:type="gramStart"/>
            <w:r w:rsidRPr="00D42B3D">
              <w:rPr>
                <w:sz w:val="26"/>
                <w:szCs w:val="26"/>
              </w:rPr>
              <w:t>,6.10</w:t>
            </w:r>
            <w:proofErr w:type="gramEnd"/>
            <w:r w:rsidRPr="00D42B3D">
              <w:rPr>
                <w:sz w:val="26"/>
                <w:szCs w:val="26"/>
                <w:vertAlign w:val="superscript"/>
              </w:rPr>
              <w:t>-19</w:t>
            </w:r>
            <w:r w:rsidRPr="00D42B3D">
              <w:rPr>
                <w:sz w:val="26"/>
                <w:szCs w:val="26"/>
              </w:rPr>
              <w:t>C, m</w:t>
            </w:r>
            <w:r w:rsidRPr="00B96493">
              <w:rPr>
                <w:sz w:val="26"/>
                <w:szCs w:val="26"/>
                <w:vertAlign w:val="subscript"/>
              </w:rPr>
              <w:t>e</w:t>
            </w:r>
            <w:r w:rsidRPr="00D42B3D">
              <w:rPr>
                <w:sz w:val="26"/>
                <w:szCs w:val="26"/>
              </w:rPr>
              <w:t xml:space="preserve"> = 9,1.10</w:t>
            </w:r>
            <w:r w:rsidRPr="00D42B3D">
              <w:rPr>
                <w:sz w:val="26"/>
                <w:szCs w:val="26"/>
                <w:vertAlign w:val="superscript"/>
              </w:rPr>
              <w:t xml:space="preserve">-31 </w:t>
            </w:r>
            <w:r w:rsidRPr="00D42B3D">
              <w:rPr>
                <w:sz w:val="26"/>
                <w:szCs w:val="26"/>
              </w:rPr>
              <w:t>kg.</w:t>
            </w:r>
          </w:p>
        </w:tc>
        <w:tc>
          <w:tcPr>
            <w:tcW w:w="1958" w:type="dxa"/>
            <w:shd w:val="clear" w:color="auto" w:fill="auto"/>
            <w:vAlign w:val="center"/>
          </w:tcPr>
          <w:p w14:paraId="5529E844" w14:textId="0F87F15D" w:rsidR="008A3BDA" w:rsidRPr="00835FBC" w:rsidRDefault="008A3BDA" w:rsidP="00075A63">
            <w:pPr>
              <w:spacing w:before="40"/>
              <w:ind w:right="120"/>
              <w:jc w:val="center"/>
              <w:textAlignment w:val="baseline"/>
              <w:rPr>
                <w:color w:val="000000"/>
                <w:sz w:val="26"/>
                <w:szCs w:val="26"/>
              </w:rPr>
            </w:pPr>
            <w:r w:rsidRPr="00D42B3D">
              <w:rPr>
                <w:sz w:val="26"/>
                <w:szCs w:val="26"/>
              </w:rPr>
              <w:t>5,93.10</w:t>
            </w:r>
            <w:r w:rsidRPr="00D42B3D">
              <w:rPr>
                <w:sz w:val="26"/>
                <w:szCs w:val="26"/>
                <w:vertAlign w:val="superscript"/>
              </w:rPr>
              <w:t>6</w:t>
            </w:r>
            <w:r w:rsidRPr="00D42B3D">
              <w:rPr>
                <w:sz w:val="26"/>
                <w:szCs w:val="26"/>
              </w:rPr>
              <w:t xml:space="preserve">  m/s</w:t>
            </w:r>
          </w:p>
        </w:tc>
        <w:tc>
          <w:tcPr>
            <w:tcW w:w="1958" w:type="dxa"/>
            <w:shd w:val="clear" w:color="auto" w:fill="auto"/>
            <w:vAlign w:val="center"/>
          </w:tcPr>
          <w:p w14:paraId="43C054F1" w14:textId="6D432E76" w:rsidR="008A3BDA" w:rsidRPr="00835FBC" w:rsidRDefault="008A3BDA" w:rsidP="00075A63">
            <w:pPr>
              <w:spacing w:before="40"/>
              <w:ind w:right="120"/>
              <w:jc w:val="center"/>
              <w:textAlignment w:val="baseline"/>
              <w:rPr>
                <w:color w:val="000000"/>
                <w:sz w:val="26"/>
                <w:szCs w:val="26"/>
              </w:rPr>
            </w:pPr>
            <w:r w:rsidRPr="00325219">
              <w:rPr>
                <w:sz w:val="26"/>
              </w:rPr>
              <w:t>4.10</w:t>
            </w:r>
            <w:r w:rsidRPr="00325219">
              <w:rPr>
                <w:sz w:val="26"/>
                <w:vertAlign w:val="superscript"/>
              </w:rPr>
              <w:t>5</w:t>
            </w:r>
            <w:r w:rsidRPr="00325219">
              <w:rPr>
                <w:sz w:val="26"/>
              </w:rPr>
              <w:t xml:space="preserve">  m/s</w:t>
            </w:r>
          </w:p>
        </w:tc>
        <w:tc>
          <w:tcPr>
            <w:tcW w:w="1958" w:type="dxa"/>
            <w:shd w:val="clear" w:color="auto" w:fill="auto"/>
            <w:vAlign w:val="center"/>
          </w:tcPr>
          <w:p w14:paraId="44876C08" w14:textId="455A4F1E" w:rsidR="008A3BDA" w:rsidRPr="00835FBC" w:rsidRDefault="008A3BDA" w:rsidP="00075A63">
            <w:pPr>
              <w:spacing w:before="40"/>
              <w:ind w:right="120"/>
              <w:jc w:val="center"/>
              <w:textAlignment w:val="baseline"/>
              <w:rPr>
                <w:color w:val="000000"/>
                <w:sz w:val="26"/>
                <w:szCs w:val="26"/>
              </w:rPr>
            </w:pPr>
            <w:r w:rsidRPr="00325219">
              <w:rPr>
                <w:sz w:val="26"/>
              </w:rPr>
              <w:t>3,95.10</w:t>
            </w:r>
            <w:r w:rsidRPr="00325219">
              <w:rPr>
                <w:sz w:val="26"/>
                <w:vertAlign w:val="superscript"/>
              </w:rPr>
              <w:t xml:space="preserve">6 </w:t>
            </w:r>
            <w:r w:rsidRPr="00325219">
              <w:rPr>
                <w:sz w:val="26"/>
              </w:rPr>
              <w:t xml:space="preserve"> m/s  </w:t>
            </w:r>
          </w:p>
        </w:tc>
        <w:tc>
          <w:tcPr>
            <w:tcW w:w="1958" w:type="dxa"/>
            <w:shd w:val="clear" w:color="auto" w:fill="auto"/>
            <w:vAlign w:val="center"/>
          </w:tcPr>
          <w:p w14:paraId="1A483784" w14:textId="3499FB41" w:rsidR="008A3BDA" w:rsidRPr="00835FBC" w:rsidRDefault="008A3BDA" w:rsidP="00075A63">
            <w:pPr>
              <w:spacing w:before="40"/>
              <w:ind w:right="120"/>
              <w:jc w:val="center"/>
              <w:textAlignment w:val="baseline"/>
              <w:rPr>
                <w:color w:val="000000"/>
                <w:sz w:val="26"/>
                <w:szCs w:val="26"/>
              </w:rPr>
            </w:pPr>
            <w:r w:rsidRPr="00325219">
              <w:rPr>
                <w:sz w:val="26"/>
              </w:rPr>
              <w:t>10</w:t>
            </w:r>
            <w:r w:rsidRPr="00325219">
              <w:rPr>
                <w:sz w:val="26"/>
                <w:vertAlign w:val="superscript"/>
              </w:rPr>
              <w:t>6</w:t>
            </w:r>
            <w:r w:rsidRPr="00325219">
              <w:rPr>
                <w:sz w:val="26"/>
              </w:rPr>
              <w:t xml:space="preserve">  m/s</w:t>
            </w:r>
          </w:p>
        </w:tc>
        <w:tc>
          <w:tcPr>
            <w:tcW w:w="1349" w:type="dxa"/>
            <w:shd w:val="clear" w:color="auto" w:fill="auto"/>
          </w:tcPr>
          <w:p w14:paraId="5F8676CD" w14:textId="74330B8D" w:rsidR="008A3BDA" w:rsidRPr="00835FBC" w:rsidRDefault="008A3BDA" w:rsidP="00075A63">
            <w:pPr>
              <w:spacing w:before="40"/>
              <w:ind w:right="120"/>
              <w:jc w:val="center"/>
              <w:textAlignment w:val="baseline"/>
              <w:rPr>
                <w:color w:val="000000"/>
                <w:sz w:val="26"/>
                <w:szCs w:val="26"/>
              </w:rPr>
            </w:pPr>
            <w:r w:rsidRPr="00DF2973">
              <w:rPr>
                <w:color w:val="000000"/>
                <w:sz w:val="26"/>
                <w:szCs w:val="26"/>
              </w:rPr>
              <w:t>P2. Điện trường tĩnh</w:t>
            </w:r>
          </w:p>
        </w:tc>
        <w:tc>
          <w:tcPr>
            <w:tcW w:w="972" w:type="dxa"/>
            <w:shd w:val="clear" w:color="auto" w:fill="auto"/>
            <w:vAlign w:val="center"/>
          </w:tcPr>
          <w:p w14:paraId="44888AFC" w14:textId="350B5439"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4548D0B2" w14:textId="0EAAED45"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793FE080" w14:textId="77777777" w:rsidTr="008A3BDA">
        <w:tc>
          <w:tcPr>
            <w:tcW w:w="832" w:type="dxa"/>
            <w:shd w:val="clear" w:color="auto" w:fill="auto"/>
            <w:vAlign w:val="center"/>
          </w:tcPr>
          <w:p w14:paraId="7557A31E" w14:textId="335C2087" w:rsidR="008A3BDA" w:rsidRDefault="008A3BDA" w:rsidP="00075A63">
            <w:pPr>
              <w:spacing w:before="40"/>
              <w:ind w:right="120"/>
              <w:jc w:val="center"/>
              <w:textAlignment w:val="baseline"/>
              <w:rPr>
                <w:color w:val="000000"/>
                <w:sz w:val="26"/>
                <w:szCs w:val="26"/>
              </w:rPr>
            </w:pPr>
            <w:r>
              <w:rPr>
                <w:color w:val="000000"/>
                <w:sz w:val="26"/>
                <w:szCs w:val="26"/>
              </w:rPr>
              <w:t>18</w:t>
            </w:r>
          </w:p>
        </w:tc>
        <w:tc>
          <w:tcPr>
            <w:tcW w:w="2762" w:type="dxa"/>
            <w:shd w:val="clear" w:color="auto" w:fill="auto"/>
            <w:vAlign w:val="center"/>
          </w:tcPr>
          <w:p w14:paraId="3E19A4A5" w14:textId="32BA4EC1" w:rsidR="008A3BDA" w:rsidRPr="00835FBC" w:rsidRDefault="008A3BDA" w:rsidP="00075A63">
            <w:pPr>
              <w:spacing w:before="40"/>
              <w:ind w:right="120"/>
              <w:jc w:val="center"/>
              <w:textAlignment w:val="baseline"/>
              <w:rPr>
                <w:color w:val="000000"/>
                <w:sz w:val="26"/>
                <w:szCs w:val="26"/>
              </w:rPr>
            </w:pPr>
            <w:r w:rsidRPr="00325219">
              <w:rPr>
                <w:sz w:val="26"/>
                <w:lang w:val="it-IT"/>
              </w:rPr>
              <w:t>Hai điện tích điểm cùng dấu q</w:t>
            </w:r>
            <w:r w:rsidRPr="00325219">
              <w:rPr>
                <w:sz w:val="26"/>
                <w:vertAlign w:val="subscript"/>
                <w:lang w:val="it-IT"/>
              </w:rPr>
              <w:t>1</w:t>
            </w:r>
            <w:r w:rsidRPr="00325219">
              <w:rPr>
                <w:sz w:val="26"/>
                <w:lang w:val="it-IT"/>
              </w:rPr>
              <w:t>= 10</w:t>
            </w:r>
            <w:r w:rsidRPr="00325219">
              <w:rPr>
                <w:sz w:val="26"/>
                <w:vertAlign w:val="superscript"/>
                <w:lang w:val="it-IT"/>
              </w:rPr>
              <w:t>-7</w:t>
            </w:r>
            <w:r w:rsidRPr="00325219">
              <w:rPr>
                <w:sz w:val="26"/>
                <w:lang w:val="it-IT"/>
              </w:rPr>
              <w:t>C và q</w:t>
            </w:r>
            <w:r w:rsidRPr="00325219">
              <w:rPr>
                <w:sz w:val="26"/>
                <w:vertAlign w:val="subscript"/>
                <w:lang w:val="it-IT"/>
              </w:rPr>
              <w:t>2</w:t>
            </w:r>
            <w:r w:rsidRPr="00325219">
              <w:rPr>
                <w:sz w:val="26"/>
                <w:lang w:val="it-IT"/>
              </w:rPr>
              <w:t>= 3.10</w:t>
            </w:r>
            <w:r w:rsidRPr="00325219">
              <w:rPr>
                <w:sz w:val="26"/>
                <w:vertAlign w:val="superscript"/>
                <w:lang w:val="it-IT"/>
              </w:rPr>
              <w:t>-7</w:t>
            </w:r>
            <w:r w:rsidRPr="00325219">
              <w:rPr>
                <w:sz w:val="26"/>
                <w:lang w:val="it-IT"/>
              </w:rPr>
              <w:t>C đặt cách nhau một đoạn r</w:t>
            </w:r>
            <w:r w:rsidRPr="00325219">
              <w:rPr>
                <w:sz w:val="26"/>
                <w:vertAlign w:val="subscript"/>
                <w:lang w:val="it-IT"/>
              </w:rPr>
              <w:t>1</w:t>
            </w:r>
            <w:r w:rsidRPr="00325219">
              <w:rPr>
                <w:sz w:val="26"/>
                <w:lang w:val="it-IT"/>
              </w:rPr>
              <w:t xml:space="preserve"> = 90cm. </w:t>
            </w:r>
            <w:r w:rsidRPr="00881252">
              <w:rPr>
                <w:sz w:val="26"/>
                <w:lang w:val="it-IT"/>
              </w:rPr>
              <w:t xml:space="preserve">Tìm công cần thực hiện để đưa </w:t>
            </w:r>
            <w:r w:rsidRPr="00325219">
              <w:rPr>
                <w:sz w:val="26"/>
                <w:lang w:val="it-IT"/>
              </w:rPr>
              <w:t xml:space="preserve">hai điện tích lại gần nhau </w:t>
            </w:r>
            <w:r w:rsidRPr="00325219">
              <w:rPr>
                <w:sz w:val="26"/>
                <w:lang w:val="it-IT"/>
              </w:rPr>
              <w:lastRenderedPageBreak/>
              <w:t>tới khoảng cách r</w:t>
            </w:r>
            <w:r w:rsidRPr="00325219">
              <w:rPr>
                <w:sz w:val="26"/>
                <w:vertAlign w:val="subscript"/>
                <w:lang w:val="it-IT"/>
              </w:rPr>
              <w:t>2</w:t>
            </w:r>
            <w:r w:rsidRPr="00325219">
              <w:rPr>
                <w:sz w:val="26"/>
                <w:lang w:val="it-IT"/>
              </w:rPr>
              <w:t xml:space="preserve"> = 10 cm. Cho </w:t>
            </w:r>
            <w:r w:rsidRPr="00325219">
              <w:rPr>
                <w:sz w:val="26"/>
              </w:rPr>
              <w:t>ε</w:t>
            </w:r>
            <w:r w:rsidRPr="00325219">
              <w:rPr>
                <w:sz w:val="26"/>
                <w:lang w:val="es-ES_tradnl"/>
              </w:rPr>
              <w:t xml:space="preserve"> = 1, </w:t>
            </w:r>
            <w:r w:rsidRPr="00325219">
              <w:rPr>
                <w:sz w:val="26"/>
              </w:rPr>
              <w:t>k = 9.10</w:t>
            </w:r>
            <w:r w:rsidRPr="00325219">
              <w:rPr>
                <w:sz w:val="26"/>
                <w:vertAlign w:val="superscript"/>
              </w:rPr>
              <w:t xml:space="preserve">9 </w:t>
            </w:r>
            <w:r w:rsidRPr="00325219">
              <w:rPr>
                <w:sz w:val="26"/>
              </w:rPr>
              <w:t>Nm</w:t>
            </w:r>
            <w:r w:rsidRPr="00325219">
              <w:rPr>
                <w:sz w:val="26"/>
                <w:vertAlign w:val="superscript"/>
              </w:rPr>
              <w:t>2</w:t>
            </w:r>
            <w:r w:rsidRPr="00325219">
              <w:rPr>
                <w:sz w:val="26"/>
              </w:rPr>
              <w:t>/C</w:t>
            </w:r>
            <w:r w:rsidRPr="00325219">
              <w:rPr>
                <w:sz w:val="26"/>
                <w:vertAlign w:val="superscript"/>
              </w:rPr>
              <w:t>2</w:t>
            </w:r>
            <w:r w:rsidRPr="00325219">
              <w:rPr>
                <w:sz w:val="26"/>
                <w:lang w:val="es-ES_tradnl"/>
              </w:rPr>
              <w:t>.</w:t>
            </w:r>
          </w:p>
        </w:tc>
        <w:tc>
          <w:tcPr>
            <w:tcW w:w="1958" w:type="dxa"/>
            <w:shd w:val="clear" w:color="auto" w:fill="auto"/>
            <w:vAlign w:val="center"/>
          </w:tcPr>
          <w:p w14:paraId="14CB1882" w14:textId="15B5558E" w:rsidR="008A3BDA" w:rsidRPr="00835FBC" w:rsidRDefault="008A3BDA" w:rsidP="00075A63">
            <w:pPr>
              <w:spacing w:before="40"/>
              <w:ind w:right="120"/>
              <w:jc w:val="center"/>
              <w:textAlignment w:val="baseline"/>
              <w:rPr>
                <w:color w:val="000000"/>
                <w:sz w:val="26"/>
                <w:szCs w:val="26"/>
              </w:rPr>
            </w:pPr>
            <w:r w:rsidRPr="00325219">
              <w:rPr>
                <w:rStyle w:val="fontstyle01"/>
              </w:rPr>
              <w:lastRenderedPageBreak/>
              <w:t>2,4.10</w:t>
            </w:r>
            <w:r w:rsidRPr="00325219">
              <w:rPr>
                <w:rStyle w:val="fontstyle01"/>
                <w:vertAlign w:val="superscript"/>
              </w:rPr>
              <w:t>-3</w:t>
            </w:r>
            <w:r w:rsidRPr="00325219">
              <w:rPr>
                <w:rStyle w:val="fontstyle01"/>
              </w:rPr>
              <w:t>J</w:t>
            </w:r>
          </w:p>
        </w:tc>
        <w:tc>
          <w:tcPr>
            <w:tcW w:w="1958" w:type="dxa"/>
            <w:shd w:val="clear" w:color="auto" w:fill="auto"/>
            <w:vAlign w:val="center"/>
          </w:tcPr>
          <w:p w14:paraId="4E77EECB" w14:textId="689FE341" w:rsidR="008A3BDA" w:rsidRPr="00835FBC" w:rsidRDefault="008A3BDA" w:rsidP="00075A63">
            <w:pPr>
              <w:spacing w:before="40"/>
              <w:ind w:right="120"/>
              <w:jc w:val="center"/>
              <w:textAlignment w:val="baseline"/>
              <w:rPr>
                <w:color w:val="000000"/>
                <w:sz w:val="26"/>
                <w:szCs w:val="26"/>
              </w:rPr>
            </w:pPr>
            <w:r w:rsidRPr="00325219">
              <w:rPr>
                <w:rStyle w:val="fontstyle01"/>
              </w:rPr>
              <w:t>6</w:t>
            </w:r>
            <w:r>
              <w:rPr>
                <w:rStyle w:val="fontstyle01"/>
              </w:rPr>
              <w:t>,</w:t>
            </w:r>
            <w:r w:rsidRPr="00325219">
              <w:rPr>
                <w:rStyle w:val="fontstyle01"/>
              </w:rPr>
              <w:t>8 10</w:t>
            </w:r>
            <w:r w:rsidRPr="00325219">
              <w:rPr>
                <w:rStyle w:val="fontstyle01"/>
                <w:vertAlign w:val="superscript"/>
              </w:rPr>
              <w:t xml:space="preserve">-4 </w:t>
            </w:r>
            <w:r w:rsidRPr="00325219">
              <w:rPr>
                <w:rStyle w:val="fontstyle01"/>
              </w:rPr>
              <w:t>J</w:t>
            </w:r>
          </w:p>
        </w:tc>
        <w:tc>
          <w:tcPr>
            <w:tcW w:w="1958" w:type="dxa"/>
            <w:shd w:val="clear" w:color="auto" w:fill="auto"/>
            <w:vAlign w:val="center"/>
          </w:tcPr>
          <w:p w14:paraId="6A10CB18" w14:textId="58DE1711" w:rsidR="008A3BDA" w:rsidRPr="00835FBC" w:rsidRDefault="008A3BDA" w:rsidP="00075A63">
            <w:pPr>
              <w:spacing w:before="40"/>
              <w:ind w:right="120"/>
              <w:jc w:val="center"/>
              <w:textAlignment w:val="baseline"/>
              <w:rPr>
                <w:color w:val="000000"/>
                <w:sz w:val="26"/>
                <w:szCs w:val="26"/>
              </w:rPr>
            </w:pPr>
            <w:r w:rsidRPr="00325219">
              <w:rPr>
                <w:rStyle w:val="fontstyle01"/>
              </w:rPr>
              <w:t>-6</w:t>
            </w:r>
            <w:r>
              <w:rPr>
                <w:rStyle w:val="fontstyle01"/>
              </w:rPr>
              <w:t>,</w:t>
            </w:r>
            <w:r w:rsidRPr="00325219">
              <w:rPr>
                <w:rStyle w:val="fontstyle01"/>
              </w:rPr>
              <w:t>8 10</w:t>
            </w:r>
            <w:r w:rsidRPr="00325219">
              <w:rPr>
                <w:rStyle w:val="fontstyle01"/>
                <w:vertAlign w:val="superscript"/>
              </w:rPr>
              <w:t xml:space="preserve">-4 </w:t>
            </w:r>
            <w:r w:rsidRPr="00325219">
              <w:rPr>
                <w:rStyle w:val="fontstyle01"/>
              </w:rPr>
              <w:t>J</w:t>
            </w:r>
          </w:p>
        </w:tc>
        <w:tc>
          <w:tcPr>
            <w:tcW w:w="1958" w:type="dxa"/>
            <w:shd w:val="clear" w:color="auto" w:fill="auto"/>
            <w:vAlign w:val="center"/>
          </w:tcPr>
          <w:p w14:paraId="214C4065" w14:textId="5B27DAF0" w:rsidR="008A3BDA" w:rsidRPr="00835FBC" w:rsidRDefault="008A3BDA" w:rsidP="00075A63">
            <w:pPr>
              <w:spacing w:before="40"/>
              <w:ind w:right="120"/>
              <w:jc w:val="center"/>
              <w:textAlignment w:val="baseline"/>
              <w:rPr>
                <w:color w:val="000000"/>
                <w:sz w:val="26"/>
                <w:szCs w:val="26"/>
              </w:rPr>
            </w:pPr>
            <w:r w:rsidRPr="00325219">
              <w:rPr>
                <w:rStyle w:val="fontstyle01"/>
              </w:rPr>
              <w:t>3,5 10</w:t>
            </w:r>
            <w:r w:rsidRPr="00325219">
              <w:rPr>
                <w:rStyle w:val="fontstyle01"/>
                <w:vertAlign w:val="superscript"/>
              </w:rPr>
              <w:t xml:space="preserve">-4 </w:t>
            </w:r>
            <w:r w:rsidRPr="00325219">
              <w:rPr>
                <w:rStyle w:val="fontstyle01"/>
              </w:rPr>
              <w:t>J</w:t>
            </w:r>
          </w:p>
        </w:tc>
        <w:tc>
          <w:tcPr>
            <w:tcW w:w="1349" w:type="dxa"/>
            <w:shd w:val="clear" w:color="auto" w:fill="auto"/>
          </w:tcPr>
          <w:p w14:paraId="054F3305" w14:textId="654F1123" w:rsidR="008A3BDA" w:rsidRPr="00835FBC" w:rsidRDefault="008A3BDA" w:rsidP="00075A63">
            <w:pPr>
              <w:spacing w:before="40"/>
              <w:ind w:right="120"/>
              <w:jc w:val="center"/>
              <w:textAlignment w:val="baseline"/>
              <w:rPr>
                <w:color w:val="000000"/>
                <w:sz w:val="26"/>
                <w:szCs w:val="26"/>
              </w:rPr>
            </w:pPr>
            <w:r w:rsidRPr="00DF2973">
              <w:rPr>
                <w:color w:val="000000"/>
                <w:sz w:val="26"/>
                <w:szCs w:val="26"/>
              </w:rPr>
              <w:t>P2. Điện trường tĩnh</w:t>
            </w:r>
          </w:p>
        </w:tc>
        <w:tc>
          <w:tcPr>
            <w:tcW w:w="972" w:type="dxa"/>
            <w:shd w:val="clear" w:color="auto" w:fill="auto"/>
            <w:vAlign w:val="center"/>
          </w:tcPr>
          <w:p w14:paraId="4A64EF81" w14:textId="4E5D2C62"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1D44F38B" w14:textId="677C8DE8"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48CAB5FD" w14:textId="77777777" w:rsidTr="008A3BDA">
        <w:tc>
          <w:tcPr>
            <w:tcW w:w="832" w:type="dxa"/>
            <w:shd w:val="clear" w:color="auto" w:fill="auto"/>
            <w:vAlign w:val="center"/>
          </w:tcPr>
          <w:p w14:paraId="350FE679" w14:textId="7058B1BB" w:rsidR="008A3BDA" w:rsidRDefault="008A3BDA" w:rsidP="00075A63">
            <w:pPr>
              <w:spacing w:before="40"/>
              <w:ind w:right="120"/>
              <w:jc w:val="center"/>
              <w:textAlignment w:val="baseline"/>
              <w:rPr>
                <w:color w:val="000000"/>
                <w:sz w:val="26"/>
                <w:szCs w:val="26"/>
              </w:rPr>
            </w:pPr>
            <w:r>
              <w:rPr>
                <w:color w:val="000000"/>
                <w:sz w:val="26"/>
                <w:szCs w:val="26"/>
              </w:rPr>
              <w:lastRenderedPageBreak/>
              <w:t>19</w:t>
            </w:r>
          </w:p>
        </w:tc>
        <w:tc>
          <w:tcPr>
            <w:tcW w:w="2762" w:type="dxa"/>
            <w:shd w:val="clear" w:color="auto" w:fill="auto"/>
            <w:vAlign w:val="center"/>
          </w:tcPr>
          <w:p w14:paraId="3E0973D8" w14:textId="38B80A11" w:rsidR="008A3BDA" w:rsidRPr="00835FBC" w:rsidRDefault="008A3BDA" w:rsidP="00075A63">
            <w:pPr>
              <w:spacing w:before="40"/>
              <w:ind w:right="120"/>
              <w:jc w:val="center"/>
              <w:textAlignment w:val="baseline"/>
              <w:rPr>
                <w:color w:val="000000"/>
                <w:sz w:val="26"/>
                <w:szCs w:val="26"/>
              </w:rPr>
            </w:pPr>
            <w:r w:rsidRPr="00325219">
              <w:rPr>
                <w:rFonts w:ascii="TimesNewRomanPSMT" w:hAnsi="TimesNewRomanPSMT"/>
                <w:sz w:val="26"/>
              </w:rPr>
              <w:t>Tìm cường độ điện trường tại tâm O của nửa vòng dây tròn bán kính R = 5cm, tích điện đều với điện tích Q = 6.10</w:t>
            </w:r>
            <w:r w:rsidRPr="00325219">
              <w:rPr>
                <w:rFonts w:ascii="TimesNewRomanPSMT" w:hAnsi="TimesNewRomanPSMT"/>
                <w:sz w:val="26"/>
                <w:vertAlign w:val="superscript"/>
              </w:rPr>
              <w:t>-8</w:t>
            </w:r>
            <w:r w:rsidRPr="00325219">
              <w:rPr>
                <w:rFonts w:ascii="TimesNewRomanPSMT" w:hAnsi="TimesNewRomanPSMT"/>
                <w:sz w:val="26"/>
              </w:rPr>
              <w:t>C. Cho ε = 1, k = 9.10</w:t>
            </w:r>
            <w:r w:rsidRPr="00325219">
              <w:rPr>
                <w:rFonts w:ascii="TimesNewRomanPSMT" w:hAnsi="TimesNewRomanPSMT"/>
                <w:sz w:val="26"/>
                <w:vertAlign w:val="superscript"/>
              </w:rPr>
              <w:t>9</w:t>
            </w:r>
            <w:r w:rsidRPr="00325219">
              <w:rPr>
                <w:rFonts w:ascii="TimesNewRomanPSMT" w:hAnsi="TimesNewRomanPSMT"/>
                <w:sz w:val="26"/>
              </w:rPr>
              <w:t xml:space="preserve"> Nm</w:t>
            </w:r>
            <w:r w:rsidRPr="00325219">
              <w:rPr>
                <w:rFonts w:ascii="TimesNewRomanPSMT" w:hAnsi="TimesNewRomanPSMT"/>
                <w:sz w:val="26"/>
                <w:vertAlign w:val="superscript"/>
              </w:rPr>
              <w:t>2</w:t>
            </w:r>
            <w:r w:rsidRPr="00325219">
              <w:rPr>
                <w:rFonts w:ascii="TimesNewRomanPSMT" w:hAnsi="TimesNewRomanPSMT"/>
                <w:sz w:val="26"/>
              </w:rPr>
              <w:t>/C</w:t>
            </w:r>
            <w:r w:rsidRPr="00325219">
              <w:rPr>
                <w:rFonts w:ascii="TimesNewRomanPSMT" w:hAnsi="TimesNewRomanPSMT"/>
                <w:sz w:val="26"/>
                <w:vertAlign w:val="superscript"/>
              </w:rPr>
              <w:t>2</w:t>
            </w:r>
            <w:r w:rsidRPr="00325219">
              <w:rPr>
                <w:rFonts w:ascii="TimesNewRomanPSMT" w:hAnsi="TimesNewRomanPSMT"/>
                <w:sz w:val="26"/>
              </w:rPr>
              <w:t>.</w:t>
            </w:r>
          </w:p>
        </w:tc>
        <w:tc>
          <w:tcPr>
            <w:tcW w:w="1958" w:type="dxa"/>
            <w:shd w:val="clear" w:color="auto" w:fill="auto"/>
            <w:vAlign w:val="center"/>
          </w:tcPr>
          <w:p w14:paraId="2AAA2815" w14:textId="47A6CD2F" w:rsidR="008A3BDA" w:rsidRPr="00835FBC" w:rsidRDefault="008A3BDA" w:rsidP="00075A63">
            <w:pPr>
              <w:spacing w:before="40"/>
              <w:ind w:right="120"/>
              <w:jc w:val="center"/>
              <w:textAlignment w:val="baseline"/>
              <w:rPr>
                <w:color w:val="000000"/>
                <w:sz w:val="26"/>
                <w:szCs w:val="26"/>
              </w:rPr>
            </w:pPr>
            <w:r w:rsidRPr="00325219">
              <w:rPr>
                <w:sz w:val="26"/>
                <w:lang w:val="fr-FR"/>
              </w:rPr>
              <w:t>1,37.10</w:t>
            </w:r>
            <w:r w:rsidRPr="00325219">
              <w:rPr>
                <w:sz w:val="26"/>
                <w:vertAlign w:val="superscript"/>
                <w:lang w:val="fr-FR"/>
              </w:rPr>
              <w:t>5</w:t>
            </w:r>
            <w:r w:rsidRPr="00325219">
              <w:rPr>
                <w:sz w:val="26"/>
                <w:lang w:val="fr-FR"/>
              </w:rPr>
              <w:t xml:space="preserve"> V/m</w:t>
            </w:r>
          </w:p>
        </w:tc>
        <w:tc>
          <w:tcPr>
            <w:tcW w:w="1958" w:type="dxa"/>
            <w:shd w:val="clear" w:color="auto" w:fill="auto"/>
            <w:vAlign w:val="center"/>
          </w:tcPr>
          <w:p w14:paraId="5CD0812C" w14:textId="651A6DCC" w:rsidR="008A3BDA" w:rsidRPr="00835FBC" w:rsidRDefault="008A3BDA" w:rsidP="00075A63">
            <w:pPr>
              <w:spacing w:before="40"/>
              <w:ind w:right="120"/>
              <w:jc w:val="center"/>
              <w:textAlignment w:val="baseline"/>
              <w:rPr>
                <w:color w:val="000000"/>
                <w:sz w:val="26"/>
                <w:szCs w:val="26"/>
              </w:rPr>
            </w:pPr>
            <w:r w:rsidRPr="00325219">
              <w:rPr>
                <w:sz w:val="26"/>
                <w:lang w:val="fr-FR"/>
              </w:rPr>
              <w:t>1,4.10</w:t>
            </w:r>
            <w:r w:rsidRPr="00325219">
              <w:rPr>
                <w:sz w:val="26"/>
                <w:vertAlign w:val="superscript"/>
                <w:lang w:val="fr-FR"/>
              </w:rPr>
              <w:t>4</w:t>
            </w:r>
            <w:r w:rsidRPr="00325219">
              <w:rPr>
                <w:sz w:val="26"/>
                <w:lang w:val="fr-FR"/>
              </w:rPr>
              <w:t xml:space="preserve"> V/m</w:t>
            </w:r>
          </w:p>
        </w:tc>
        <w:tc>
          <w:tcPr>
            <w:tcW w:w="1958" w:type="dxa"/>
            <w:shd w:val="clear" w:color="auto" w:fill="auto"/>
            <w:vAlign w:val="center"/>
          </w:tcPr>
          <w:p w14:paraId="45F86321" w14:textId="41F31043" w:rsidR="008A3BDA" w:rsidRPr="00835FBC" w:rsidRDefault="008A3BDA" w:rsidP="00075A63">
            <w:pPr>
              <w:spacing w:before="40"/>
              <w:ind w:right="120"/>
              <w:jc w:val="center"/>
              <w:textAlignment w:val="baseline"/>
              <w:rPr>
                <w:color w:val="000000"/>
                <w:sz w:val="26"/>
                <w:szCs w:val="26"/>
              </w:rPr>
            </w:pPr>
            <w:r w:rsidRPr="00325219">
              <w:rPr>
                <w:sz w:val="26"/>
                <w:lang w:val="fr-FR"/>
              </w:rPr>
              <w:t>10.10</w:t>
            </w:r>
            <w:r w:rsidRPr="00325219">
              <w:rPr>
                <w:sz w:val="26"/>
                <w:vertAlign w:val="superscript"/>
                <w:lang w:val="fr-FR"/>
              </w:rPr>
              <w:t>4</w:t>
            </w:r>
            <w:r w:rsidRPr="00325219">
              <w:rPr>
                <w:sz w:val="26"/>
                <w:lang w:val="fr-FR"/>
              </w:rPr>
              <w:t xml:space="preserve"> V/m</w:t>
            </w:r>
          </w:p>
        </w:tc>
        <w:tc>
          <w:tcPr>
            <w:tcW w:w="1958" w:type="dxa"/>
            <w:shd w:val="clear" w:color="auto" w:fill="auto"/>
            <w:vAlign w:val="center"/>
          </w:tcPr>
          <w:p w14:paraId="64FFC346" w14:textId="24C3BC6C" w:rsidR="008A3BDA" w:rsidRPr="00835FBC" w:rsidRDefault="008A3BDA" w:rsidP="00075A63">
            <w:pPr>
              <w:spacing w:before="40"/>
              <w:ind w:right="120"/>
              <w:jc w:val="center"/>
              <w:textAlignment w:val="baseline"/>
              <w:rPr>
                <w:color w:val="000000"/>
                <w:sz w:val="26"/>
                <w:szCs w:val="26"/>
              </w:rPr>
            </w:pPr>
            <w:r w:rsidRPr="00325219">
              <w:rPr>
                <w:sz w:val="26"/>
                <w:lang w:val="fr-FR"/>
              </w:rPr>
              <w:t>15,37.10</w:t>
            </w:r>
            <w:r w:rsidRPr="00325219">
              <w:rPr>
                <w:sz w:val="26"/>
                <w:vertAlign w:val="superscript"/>
                <w:lang w:val="fr-FR"/>
              </w:rPr>
              <w:t>4</w:t>
            </w:r>
            <w:r w:rsidRPr="00325219">
              <w:rPr>
                <w:sz w:val="26"/>
                <w:lang w:val="fr-FR"/>
              </w:rPr>
              <w:t xml:space="preserve"> V/m</w:t>
            </w:r>
          </w:p>
        </w:tc>
        <w:tc>
          <w:tcPr>
            <w:tcW w:w="1349" w:type="dxa"/>
            <w:shd w:val="clear" w:color="auto" w:fill="auto"/>
          </w:tcPr>
          <w:p w14:paraId="42F34FE9" w14:textId="255161BB" w:rsidR="008A3BDA" w:rsidRPr="00835FBC" w:rsidRDefault="008A3BDA" w:rsidP="00075A63">
            <w:pPr>
              <w:spacing w:before="40"/>
              <w:ind w:right="120"/>
              <w:jc w:val="center"/>
              <w:textAlignment w:val="baseline"/>
              <w:rPr>
                <w:color w:val="000000"/>
                <w:sz w:val="26"/>
                <w:szCs w:val="26"/>
              </w:rPr>
            </w:pPr>
            <w:r w:rsidRPr="00DF2973">
              <w:rPr>
                <w:color w:val="000000"/>
                <w:sz w:val="26"/>
                <w:szCs w:val="26"/>
              </w:rPr>
              <w:t>P2. Điện trường tĩnh</w:t>
            </w:r>
          </w:p>
        </w:tc>
        <w:tc>
          <w:tcPr>
            <w:tcW w:w="972" w:type="dxa"/>
            <w:shd w:val="clear" w:color="auto" w:fill="auto"/>
            <w:vAlign w:val="center"/>
          </w:tcPr>
          <w:p w14:paraId="0B4D84AD" w14:textId="305CE31C"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37E78AF5" w14:textId="76817D3D" w:rsidR="008A3BDA" w:rsidRPr="00835FBC" w:rsidRDefault="008A3BDA" w:rsidP="00075A63">
            <w:pPr>
              <w:spacing w:before="40"/>
              <w:ind w:right="120"/>
              <w:jc w:val="center"/>
              <w:textAlignment w:val="baseline"/>
              <w:rPr>
                <w:color w:val="000000"/>
                <w:sz w:val="26"/>
                <w:szCs w:val="26"/>
              </w:rPr>
            </w:pPr>
            <w:r>
              <w:rPr>
                <w:color w:val="000000"/>
                <w:sz w:val="26"/>
                <w:szCs w:val="26"/>
              </w:rPr>
              <w:t>3</w:t>
            </w:r>
          </w:p>
        </w:tc>
      </w:tr>
      <w:tr w:rsidR="008A3BDA" w:rsidRPr="00835FBC" w14:paraId="5D752D0A" w14:textId="77777777" w:rsidTr="008A3BDA">
        <w:tc>
          <w:tcPr>
            <w:tcW w:w="832" w:type="dxa"/>
            <w:shd w:val="clear" w:color="auto" w:fill="auto"/>
            <w:vAlign w:val="center"/>
          </w:tcPr>
          <w:p w14:paraId="0B690BE6" w14:textId="15A75935" w:rsidR="008A3BDA" w:rsidRDefault="008A3BDA" w:rsidP="00075A63">
            <w:pPr>
              <w:spacing w:before="40"/>
              <w:ind w:right="120"/>
              <w:jc w:val="center"/>
              <w:textAlignment w:val="baseline"/>
              <w:rPr>
                <w:color w:val="000000"/>
                <w:sz w:val="26"/>
                <w:szCs w:val="26"/>
              </w:rPr>
            </w:pPr>
            <w:r>
              <w:rPr>
                <w:color w:val="000000"/>
                <w:sz w:val="26"/>
                <w:szCs w:val="26"/>
              </w:rPr>
              <w:t>20</w:t>
            </w:r>
          </w:p>
        </w:tc>
        <w:tc>
          <w:tcPr>
            <w:tcW w:w="2762" w:type="dxa"/>
            <w:shd w:val="clear" w:color="auto" w:fill="auto"/>
            <w:vAlign w:val="center"/>
          </w:tcPr>
          <w:p w14:paraId="57FA2BAD" w14:textId="5132DDD3" w:rsidR="008A3BDA" w:rsidRPr="00835FBC" w:rsidRDefault="008A3BDA" w:rsidP="00075A63">
            <w:pPr>
              <w:spacing w:before="40"/>
              <w:ind w:right="120"/>
              <w:jc w:val="center"/>
              <w:textAlignment w:val="baseline"/>
              <w:rPr>
                <w:color w:val="000000"/>
                <w:sz w:val="26"/>
                <w:szCs w:val="26"/>
              </w:rPr>
            </w:pPr>
            <w:r w:rsidRPr="00325219">
              <w:rPr>
                <w:rFonts w:ascii="TimesNewRomanPSMT" w:hAnsi="TimesNewRomanPSMT"/>
                <w:sz w:val="26"/>
              </w:rPr>
              <w:t xml:space="preserve">Điện tích điểm </w:t>
            </w:r>
            <w:r w:rsidRPr="00325219">
              <w:rPr>
                <w:position w:val="-12"/>
                <w:sz w:val="26"/>
              </w:rPr>
              <w:object w:dxaOrig="1100" w:dyaOrig="380" w14:anchorId="618C51D8">
                <v:shape id="_x0000_i1029" type="#_x0000_t75" style="width:55.2pt;height:19.2pt" o:ole="">
                  <v:imagedata r:id="rId16" o:title=""/>
                </v:shape>
                <o:OLEObject Type="Embed" ProgID="Equation.DSMT4" ShapeID="_x0000_i1029" DrawAspect="Content" ObjectID="_1809790525" r:id="rId17"/>
              </w:object>
            </w:r>
            <w:r w:rsidRPr="00325219">
              <w:rPr>
                <w:sz w:val="26"/>
              </w:rPr>
              <w:t>C</w:t>
            </w:r>
            <w:r w:rsidRPr="00325219">
              <w:rPr>
                <w:rFonts w:ascii="TimesNewRomanPSMT" w:hAnsi="TimesNewRomanPSMT"/>
                <w:sz w:val="26"/>
              </w:rPr>
              <w:t xml:space="preserve"> chuyển động trong một trường tĩnh điện. Khi đi qua hai vị trí A và B điện tích </w:t>
            </w:r>
            <w:r w:rsidRPr="00325219">
              <w:rPr>
                <w:position w:val="-12"/>
                <w:sz w:val="26"/>
              </w:rPr>
              <w:object w:dxaOrig="260" w:dyaOrig="360" w14:anchorId="5F2CB544">
                <v:shape id="_x0000_i1030" type="#_x0000_t75" style="width:13.45pt;height:17.75pt" o:ole="">
                  <v:imagedata r:id="rId18" o:title=""/>
                </v:shape>
                <o:OLEObject Type="Embed" ProgID="Equation.DSMT4" ShapeID="_x0000_i1030" DrawAspect="Content" ObjectID="_1809790526" r:id="rId19"/>
              </w:object>
            </w:r>
            <w:r w:rsidRPr="00325219">
              <w:rPr>
                <w:rFonts w:ascii="TimesNewRomanPS-ItalicMT" w:hAnsi="TimesNewRomanPS-ItalicMT"/>
                <w:i/>
                <w:iCs/>
                <w:sz w:val="26"/>
              </w:rPr>
              <w:t xml:space="preserve"> </w:t>
            </w:r>
            <w:r w:rsidRPr="00325219">
              <w:rPr>
                <w:rFonts w:ascii="TimesNewRomanPSMT" w:hAnsi="TimesNewRomanPSMT"/>
                <w:sz w:val="26"/>
              </w:rPr>
              <w:t>có động năng lần lượt là 6.10</w:t>
            </w:r>
            <w:r w:rsidRPr="00325219">
              <w:rPr>
                <w:rFonts w:ascii="TimesNewRomanPSMT" w:hAnsi="TimesNewRomanPSMT"/>
                <w:sz w:val="26"/>
                <w:vertAlign w:val="superscript"/>
              </w:rPr>
              <w:t>-7</w:t>
            </w:r>
            <w:r w:rsidRPr="00325219">
              <w:rPr>
                <w:rFonts w:ascii="TimesNewRomanPSMT" w:hAnsi="TimesNewRomanPSMT"/>
                <w:sz w:val="26"/>
              </w:rPr>
              <w:t xml:space="preserve"> J và 12.10</w:t>
            </w:r>
            <w:r w:rsidRPr="00325219">
              <w:rPr>
                <w:rFonts w:ascii="TimesNewRomanPSMT" w:hAnsi="TimesNewRomanPSMT"/>
                <w:sz w:val="26"/>
                <w:vertAlign w:val="superscript"/>
              </w:rPr>
              <w:t>-7</w:t>
            </w:r>
            <w:r w:rsidRPr="00325219">
              <w:rPr>
                <w:rFonts w:ascii="TimesNewRomanPSMT" w:hAnsi="TimesNewRomanPSMT"/>
                <w:sz w:val="26"/>
              </w:rPr>
              <w:t xml:space="preserve"> J. Tính điện thế tại B nếu điện thế tại A là </w:t>
            </w:r>
            <w:r w:rsidRPr="00325219">
              <w:rPr>
                <w:rFonts w:ascii="TimesNewRomanPS-ItalicMT" w:hAnsi="TimesNewRomanPS-ItalicMT"/>
                <w:i/>
                <w:iCs/>
                <w:sz w:val="26"/>
              </w:rPr>
              <w:t>V</w:t>
            </w:r>
            <w:r w:rsidRPr="00F5355E">
              <w:rPr>
                <w:rFonts w:ascii="TimesNewRomanPSMT" w:hAnsi="TimesNewRomanPSMT"/>
                <w:sz w:val="26"/>
                <w:vertAlign w:val="subscript"/>
              </w:rPr>
              <w:t>A</w:t>
            </w:r>
            <w:r w:rsidRPr="00325219">
              <w:rPr>
                <w:rFonts w:ascii="TimesNewRomanPSMT" w:hAnsi="TimesNewRomanPSMT"/>
                <w:sz w:val="26"/>
              </w:rPr>
              <w:t xml:space="preserve"> = 100 V.</w:t>
            </w:r>
          </w:p>
        </w:tc>
        <w:tc>
          <w:tcPr>
            <w:tcW w:w="1958" w:type="dxa"/>
            <w:shd w:val="clear" w:color="auto" w:fill="auto"/>
            <w:vAlign w:val="center"/>
          </w:tcPr>
          <w:p w14:paraId="184C8EC1" w14:textId="077D3ECB" w:rsidR="008A3BDA" w:rsidRPr="00835FBC" w:rsidRDefault="008A3BDA" w:rsidP="00075A63">
            <w:pPr>
              <w:spacing w:before="40"/>
              <w:ind w:right="120"/>
              <w:jc w:val="center"/>
              <w:textAlignment w:val="baseline"/>
              <w:rPr>
                <w:color w:val="000000"/>
                <w:sz w:val="26"/>
                <w:szCs w:val="26"/>
              </w:rPr>
            </w:pPr>
            <w:r w:rsidRPr="00325219">
              <w:rPr>
                <w:sz w:val="26"/>
                <w:lang w:val="es-ES_tradnl"/>
              </w:rPr>
              <w:t xml:space="preserve">70 V  </w:t>
            </w:r>
          </w:p>
        </w:tc>
        <w:tc>
          <w:tcPr>
            <w:tcW w:w="1958" w:type="dxa"/>
            <w:shd w:val="clear" w:color="auto" w:fill="auto"/>
            <w:vAlign w:val="center"/>
          </w:tcPr>
          <w:p w14:paraId="4C0D3238" w14:textId="6ADEAE36" w:rsidR="008A3BDA" w:rsidRPr="00835FBC" w:rsidRDefault="008A3BDA" w:rsidP="00075A63">
            <w:pPr>
              <w:spacing w:before="40"/>
              <w:ind w:right="120"/>
              <w:jc w:val="center"/>
              <w:textAlignment w:val="baseline"/>
              <w:rPr>
                <w:color w:val="000000"/>
                <w:sz w:val="26"/>
                <w:szCs w:val="26"/>
              </w:rPr>
            </w:pPr>
            <w:r>
              <w:rPr>
                <w:sz w:val="26"/>
                <w:lang w:val="es-ES_tradnl"/>
              </w:rPr>
              <w:t>-2</w:t>
            </w:r>
            <w:r w:rsidRPr="00325219">
              <w:rPr>
                <w:sz w:val="26"/>
                <w:lang w:val="es-ES_tradnl"/>
              </w:rPr>
              <w:t xml:space="preserve">70 V  </w:t>
            </w:r>
          </w:p>
        </w:tc>
        <w:tc>
          <w:tcPr>
            <w:tcW w:w="1958" w:type="dxa"/>
            <w:shd w:val="clear" w:color="auto" w:fill="auto"/>
            <w:vAlign w:val="center"/>
          </w:tcPr>
          <w:p w14:paraId="314C5959" w14:textId="7BCE3DDB" w:rsidR="008A3BDA" w:rsidRPr="00835FBC" w:rsidRDefault="008A3BDA" w:rsidP="00075A63">
            <w:pPr>
              <w:spacing w:before="40"/>
              <w:ind w:right="120"/>
              <w:jc w:val="center"/>
              <w:textAlignment w:val="baseline"/>
              <w:rPr>
                <w:color w:val="000000"/>
                <w:sz w:val="26"/>
                <w:szCs w:val="26"/>
              </w:rPr>
            </w:pPr>
            <w:r w:rsidRPr="00325219">
              <w:rPr>
                <w:sz w:val="26"/>
                <w:lang w:val="es-ES_tradnl"/>
              </w:rPr>
              <w:t>200 V</w:t>
            </w:r>
          </w:p>
        </w:tc>
        <w:tc>
          <w:tcPr>
            <w:tcW w:w="1958" w:type="dxa"/>
            <w:shd w:val="clear" w:color="auto" w:fill="auto"/>
            <w:vAlign w:val="center"/>
          </w:tcPr>
          <w:p w14:paraId="590C7E5A" w14:textId="3227FEA9" w:rsidR="008A3BDA" w:rsidRPr="00835FBC" w:rsidRDefault="008A3BDA" w:rsidP="00075A63">
            <w:pPr>
              <w:spacing w:before="40"/>
              <w:ind w:right="120"/>
              <w:jc w:val="center"/>
              <w:textAlignment w:val="baseline"/>
              <w:rPr>
                <w:color w:val="000000"/>
                <w:sz w:val="26"/>
                <w:szCs w:val="26"/>
              </w:rPr>
            </w:pPr>
            <w:r w:rsidRPr="00325219">
              <w:rPr>
                <w:sz w:val="26"/>
                <w:lang w:val="es-ES_tradnl"/>
              </w:rPr>
              <w:t>-150 V</w:t>
            </w:r>
          </w:p>
        </w:tc>
        <w:tc>
          <w:tcPr>
            <w:tcW w:w="1349" w:type="dxa"/>
            <w:shd w:val="clear" w:color="auto" w:fill="auto"/>
          </w:tcPr>
          <w:p w14:paraId="4F58266D" w14:textId="3E1EF9A2" w:rsidR="008A3BDA" w:rsidRPr="00835FBC" w:rsidRDefault="008A3BDA" w:rsidP="00075A63">
            <w:pPr>
              <w:spacing w:before="40"/>
              <w:ind w:right="120"/>
              <w:jc w:val="center"/>
              <w:textAlignment w:val="baseline"/>
              <w:rPr>
                <w:color w:val="000000"/>
                <w:sz w:val="26"/>
                <w:szCs w:val="26"/>
              </w:rPr>
            </w:pPr>
            <w:r w:rsidRPr="00DF2973">
              <w:rPr>
                <w:color w:val="000000"/>
                <w:sz w:val="26"/>
                <w:szCs w:val="26"/>
              </w:rPr>
              <w:t>P2. Điện trường tĩnh</w:t>
            </w:r>
          </w:p>
        </w:tc>
        <w:tc>
          <w:tcPr>
            <w:tcW w:w="972" w:type="dxa"/>
            <w:shd w:val="clear" w:color="auto" w:fill="auto"/>
            <w:vAlign w:val="center"/>
          </w:tcPr>
          <w:p w14:paraId="03C6F460" w14:textId="60AE85B8"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0299B303" w14:textId="224CC7BA" w:rsidR="008A3BDA" w:rsidRPr="00835FBC" w:rsidRDefault="008A3BDA" w:rsidP="00075A63">
            <w:pPr>
              <w:spacing w:before="40"/>
              <w:ind w:right="120"/>
              <w:jc w:val="center"/>
              <w:textAlignment w:val="baseline"/>
              <w:rPr>
                <w:color w:val="000000"/>
                <w:sz w:val="26"/>
                <w:szCs w:val="26"/>
              </w:rPr>
            </w:pPr>
            <w:r>
              <w:rPr>
                <w:color w:val="000000"/>
                <w:sz w:val="26"/>
                <w:szCs w:val="26"/>
              </w:rPr>
              <w:t>3</w:t>
            </w:r>
          </w:p>
        </w:tc>
      </w:tr>
      <w:tr w:rsidR="008A3BDA" w:rsidRPr="00835FBC" w14:paraId="734C4DCA" w14:textId="77777777" w:rsidTr="008A3BDA">
        <w:tc>
          <w:tcPr>
            <w:tcW w:w="832" w:type="dxa"/>
            <w:shd w:val="clear" w:color="auto" w:fill="auto"/>
            <w:vAlign w:val="center"/>
          </w:tcPr>
          <w:p w14:paraId="64A93ED5" w14:textId="5279BAD6" w:rsidR="008A3BDA" w:rsidRDefault="008A3BDA" w:rsidP="00075A63">
            <w:pPr>
              <w:spacing w:before="40"/>
              <w:ind w:right="120"/>
              <w:jc w:val="center"/>
              <w:textAlignment w:val="baseline"/>
              <w:rPr>
                <w:color w:val="000000"/>
                <w:sz w:val="26"/>
                <w:szCs w:val="26"/>
              </w:rPr>
            </w:pPr>
            <w:r>
              <w:rPr>
                <w:color w:val="000000"/>
                <w:sz w:val="26"/>
                <w:szCs w:val="26"/>
              </w:rPr>
              <w:t>21</w:t>
            </w:r>
          </w:p>
        </w:tc>
        <w:tc>
          <w:tcPr>
            <w:tcW w:w="2762" w:type="dxa"/>
            <w:shd w:val="clear" w:color="auto" w:fill="auto"/>
            <w:vAlign w:val="center"/>
          </w:tcPr>
          <w:p w14:paraId="427DBE54" w14:textId="77777777" w:rsidR="008A3BDA" w:rsidRPr="00E72A08" w:rsidRDefault="008A3BDA" w:rsidP="000D6307">
            <w:pPr>
              <w:spacing w:after="120" w:line="288" w:lineRule="auto"/>
              <w:jc w:val="center"/>
              <w:rPr>
                <w:sz w:val="26"/>
                <w:szCs w:val="26"/>
                <w:lang w:val="fr-FR"/>
              </w:rPr>
            </w:pPr>
            <w:r w:rsidRPr="00E72A08">
              <w:rPr>
                <w:sz w:val="26"/>
                <w:szCs w:val="26"/>
                <w:lang w:val="fr-FR"/>
              </w:rPr>
              <w:t>Câu nào sau đây sai?</w:t>
            </w:r>
          </w:p>
          <w:p w14:paraId="4BDC6EF5" w14:textId="77777777" w:rsidR="008A3BDA" w:rsidRPr="00835FBC" w:rsidRDefault="008A3BDA" w:rsidP="000D6307">
            <w:pPr>
              <w:spacing w:before="40"/>
              <w:ind w:right="120"/>
              <w:jc w:val="center"/>
              <w:textAlignment w:val="baseline"/>
              <w:rPr>
                <w:color w:val="000000"/>
                <w:sz w:val="26"/>
                <w:szCs w:val="26"/>
              </w:rPr>
            </w:pPr>
          </w:p>
        </w:tc>
        <w:tc>
          <w:tcPr>
            <w:tcW w:w="1958" w:type="dxa"/>
            <w:shd w:val="clear" w:color="auto" w:fill="auto"/>
            <w:vAlign w:val="center"/>
          </w:tcPr>
          <w:p w14:paraId="394F41B1" w14:textId="48421100" w:rsidR="008A3BDA" w:rsidRPr="00835FBC" w:rsidRDefault="008A3BDA" w:rsidP="00BF5AAF">
            <w:pPr>
              <w:spacing w:before="40"/>
              <w:ind w:right="115"/>
              <w:jc w:val="center"/>
              <w:textAlignment w:val="baseline"/>
              <w:rPr>
                <w:color w:val="000000"/>
                <w:sz w:val="26"/>
                <w:szCs w:val="26"/>
              </w:rPr>
            </w:pPr>
            <w:r w:rsidRPr="00085CDA">
              <w:rPr>
                <w:sz w:val="26"/>
                <w:szCs w:val="26"/>
                <w:lang w:val="fr-FR"/>
              </w:rPr>
              <w:t>Đặt một vật dẫn không mang điện trong điện trường ngoài khác không. Cường độ điện trường trong vật dẫn khác không.</w:t>
            </w:r>
          </w:p>
        </w:tc>
        <w:tc>
          <w:tcPr>
            <w:tcW w:w="1958" w:type="dxa"/>
            <w:shd w:val="clear" w:color="auto" w:fill="auto"/>
            <w:vAlign w:val="center"/>
          </w:tcPr>
          <w:p w14:paraId="3097E46A" w14:textId="2993129B" w:rsidR="008A3BDA" w:rsidRPr="00835FBC" w:rsidRDefault="008A3BDA" w:rsidP="00075A63">
            <w:pPr>
              <w:spacing w:before="40"/>
              <w:ind w:right="120"/>
              <w:jc w:val="center"/>
              <w:textAlignment w:val="baseline"/>
              <w:rPr>
                <w:color w:val="000000"/>
                <w:sz w:val="26"/>
                <w:szCs w:val="26"/>
              </w:rPr>
            </w:pPr>
            <w:r w:rsidRPr="00085CDA">
              <w:rPr>
                <w:sz w:val="26"/>
                <w:szCs w:val="26"/>
                <w:lang w:val="fr-FR"/>
              </w:rPr>
              <w:t>Cường độ điện trường trong một vật dẫn cân bằng tĩnh điện luôn bằng không.</w:t>
            </w:r>
          </w:p>
        </w:tc>
        <w:tc>
          <w:tcPr>
            <w:tcW w:w="1958" w:type="dxa"/>
            <w:shd w:val="clear" w:color="auto" w:fill="auto"/>
            <w:vAlign w:val="center"/>
          </w:tcPr>
          <w:p w14:paraId="4E228A6D" w14:textId="0A3D837A" w:rsidR="008A3BDA" w:rsidRPr="00835FBC" w:rsidRDefault="008A3BDA" w:rsidP="00075A63">
            <w:pPr>
              <w:spacing w:before="40"/>
              <w:ind w:right="120"/>
              <w:jc w:val="center"/>
              <w:textAlignment w:val="baseline"/>
              <w:rPr>
                <w:color w:val="000000"/>
                <w:sz w:val="26"/>
                <w:szCs w:val="26"/>
              </w:rPr>
            </w:pPr>
            <w:r w:rsidRPr="00085CDA">
              <w:rPr>
                <w:sz w:val="26"/>
                <w:szCs w:val="26"/>
                <w:lang w:val="fr-FR"/>
              </w:rPr>
              <w:t>Vật dẫn cân bằng tĩnh điện là một vật đẳng thế.</w:t>
            </w:r>
          </w:p>
        </w:tc>
        <w:tc>
          <w:tcPr>
            <w:tcW w:w="1958" w:type="dxa"/>
            <w:shd w:val="clear" w:color="auto" w:fill="auto"/>
            <w:vAlign w:val="center"/>
          </w:tcPr>
          <w:p w14:paraId="1E256239" w14:textId="74E99783" w:rsidR="008A3BDA" w:rsidRPr="00835FBC" w:rsidRDefault="008A3BDA" w:rsidP="00075A63">
            <w:pPr>
              <w:spacing w:before="40"/>
              <w:ind w:right="120"/>
              <w:jc w:val="center"/>
              <w:textAlignment w:val="baseline"/>
              <w:rPr>
                <w:color w:val="000000"/>
                <w:sz w:val="26"/>
                <w:szCs w:val="26"/>
              </w:rPr>
            </w:pPr>
            <w:r w:rsidRPr="00085CDA">
              <w:rPr>
                <w:sz w:val="26"/>
                <w:szCs w:val="26"/>
                <w:lang w:val="fr-FR"/>
              </w:rPr>
              <w:t>Đặt một vật dẫn mang điện tích q vào trong điện trường ngoài khác không</w:t>
            </w:r>
            <w:r w:rsidRPr="00085CDA">
              <w:rPr>
                <w:sz w:val="26"/>
                <w:szCs w:val="26"/>
              </w:rPr>
              <w:t>.</w:t>
            </w:r>
            <w:r w:rsidRPr="00085CDA">
              <w:rPr>
                <w:sz w:val="26"/>
                <w:szCs w:val="26"/>
                <w:lang w:val="fr-FR"/>
              </w:rPr>
              <w:t xml:space="preserve"> Cường độ điện trường trong vật dẫn luôn bằng không.</w:t>
            </w:r>
          </w:p>
        </w:tc>
        <w:tc>
          <w:tcPr>
            <w:tcW w:w="1349" w:type="dxa"/>
            <w:shd w:val="clear" w:color="auto" w:fill="auto"/>
            <w:vAlign w:val="center"/>
          </w:tcPr>
          <w:p w14:paraId="1B35EA65" w14:textId="5F177FE2" w:rsidR="008A3BDA" w:rsidRPr="00835FBC" w:rsidRDefault="008A3BDA" w:rsidP="00BA41F0">
            <w:pPr>
              <w:spacing w:before="40"/>
              <w:ind w:right="120"/>
              <w:jc w:val="center"/>
              <w:textAlignment w:val="baseline"/>
              <w:rPr>
                <w:color w:val="000000"/>
                <w:sz w:val="26"/>
                <w:szCs w:val="26"/>
              </w:rPr>
            </w:pPr>
            <w:r>
              <w:rPr>
                <w:color w:val="000000"/>
                <w:sz w:val="26"/>
                <w:szCs w:val="26"/>
              </w:rPr>
              <w:t>P3. Vật dẫn + Điện môi</w:t>
            </w:r>
          </w:p>
        </w:tc>
        <w:tc>
          <w:tcPr>
            <w:tcW w:w="972" w:type="dxa"/>
            <w:shd w:val="clear" w:color="auto" w:fill="auto"/>
            <w:vAlign w:val="center"/>
          </w:tcPr>
          <w:p w14:paraId="7E6DD551" w14:textId="194E2C06"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569D8035" w14:textId="66FB9C66"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51814A00" w14:textId="77777777" w:rsidTr="008A3BDA">
        <w:tc>
          <w:tcPr>
            <w:tcW w:w="832" w:type="dxa"/>
            <w:shd w:val="clear" w:color="auto" w:fill="auto"/>
            <w:vAlign w:val="center"/>
          </w:tcPr>
          <w:p w14:paraId="35E025C4" w14:textId="0D3B37C9" w:rsidR="008A3BDA" w:rsidRDefault="008A3BDA" w:rsidP="00075A63">
            <w:pPr>
              <w:spacing w:before="40"/>
              <w:ind w:right="120"/>
              <w:jc w:val="center"/>
              <w:textAlignment w:val="baseline"/>
              <w:rPr>
                <w:color w:val="000000"/>
                <w:sz w:val="26"/>
                <w:szCs w:val="26"/>
              </w:rPr>
            </w:pPr>
            <w:r>
              <w:rPr>
                <w:color w:val="000000"/>
                <w:sz w:val="26"/>
                <w:szCs w:val="26"/>
              </w:rPr>
              <w:lastRenderedPageBreak/>
              <w:t>22</w:t>
            </w:r>
          </w:p>
        </w:tc>
        <w:tc>
          <w:tcPr>
            <w:tcW w:w="2762" w:type="dxa"/>
            <w:shd w:val="clear" w:color="auto" w:fill="auto"/>
            <w:vAlign w:val="center"/>
          </w:tcPr>
          <w:p w14:paraId="731596DC" w14:textId="4D668644" w:rsidR="008A3BDA" w:rsidRPr="00835FBC" w:rsidRDefault="008A3BDA" w:rsidP="00BF5AAF">
            <w:pPr>
              <w:spacing w:before="40"/>
              <w:ind w:right="115"/>
              <w:jc w:val="center"/>
              <w:textAlignment w:val="baseline"/>
              <w:rPr>
                <w:color w:val="000000"/>
                <w:sz w:val="26"/>
                <w:szCs w:val="26"/>
              </w:rPr>
            </w:pPr>
            <w:r w:rsidRPr="00E72A08">
              <w:rPr>
                <w:color w:val="000000"/>
                <w:sz w:val="26"/>
                <w:szCs w:val="26"/>
                <w:lang w:val="fr-FR"/>
              </w:rPr>
              <w:t>Một tụ điện có điện dung C, tích điện đến hiệu điện thế U và điện tích q, có năng lư</w:t>
            </w:r>
            <w:r w:rsidRPr="00E72A08">
              <w:rPr>
                <w:color w:val="000000"/>
                <w:sz w:val="26"/>
                <w:szCs w:val="26"/>
                <w:lang w:val="fr-FR"/>
              </w:rPr>
              <w:softHyphen/>
              <w:t>ợng bằng:</w:t>
            </w:r>
          </w:p>
        </w:tc>
        <w:tc>
          <w:tcPr>
            <w:tcW w:w="1958" w:type="dxa"/>
            <w:shd w:val="clear" w:color="auto" w:fill="auto"/>
            <w:vAlign w:val="center"/>
          </w:tcPr>
          <w:p w14:paraId="7F2C4AA6" w14:textId="698023C8" w:rsidR="008A3BDA" w:rsidRPr="00835FBC" w:rsidRDefault="008A3BDA" w:rsidP="00075A63">
            <w:pPr>
              <w:spacing w:before="40"/>
              <w:ind w:right="120"/>
              <w:jc w:val="center"/>
              <w:textAlignment w:val="baseline"/>
              <w:rPr>
                <w:color w:val="000000"/>
                <w:sz w:val="26"/>
                <w:szCs w:val="26"/>
              </w:rPr>
            </w:pPr>
            <w:r w:rsidRPr="00085CDA">
              <w:rPr>
                <w:noProof/>
                <w:color w:val="000000"/>
                <w:position w:val="-24"/>
                <w:sz w:val="26"/>
                <w:szCs w:val="26"/>
              </w:rPr>
              <w:drawing>
                <wp:inline distT="0" distB="0" distL="0" distR="0" wp14:anchorId="73E9A930" wp14:editId="660C881A">
                  <wp:extent cx="349250" cy="38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250" cy="387350"/>
                          </a:xfrm>
                          <a:prstGeom prst="rect">
                            <a:avLst/>
                          </a:prstGeom>
                          <a:noFill/>
                          <a:ln>
                            <a:noFill/>
                          </a:ln>
                        </pic:spPr>
                      </pic:pic>
                    </a:graphicData>
                  </a:graphic>
                </wp:inline>
              </w:drawing>
            </w:r>
          </w:p>
        </w:tc>
        <w:tc>
          <w:tcPr>
            <w:tcW w:w="1958" w:type="dxa"/>
            <w:shd w:val="clear" w:color="auto" w:fill="auto"/>
            <w:vAlign w:val="center"/>
          </w:tcPr>
          <w:p w14:paraId="6138B1A5" w14:textId="09CE3C6B" w:rsidR="008A3BDA" w:rsidRPr="00835FBC" w:rsidRDefault="008A3BDA" w:rsidP="00075A63">
            <w:pPr>
              <w:spacing w:before="40"/>
              <w:ind w:right="120"/>
              <w:jc w:val="center"/>
              <w:textAlignment w:val="baseline"/>
              <w:rPr>
                <w:color w:val="000000"/>
                <w:sz w:val="26"/>
                <w:szCs w:val="26"/>
              </w:rPr>
            </w:pPr>
            <w:r w:rsidRPr="00085CDA">
              <w:rPr>
                <w:noProof/>
                <w:color w:val="000000"/>
                <w:position w:val="-24"/>
                <w:sz w:val="26"/>
                <w:szCs w:val="26"/>
              </w:rPr>
              <w:drawing>
                <wp:inline distT="0" distB="0" distL="0" distR="0" wp14:anchorId="47F088B9" wp14:editId="71B9EF5B">
                  <wp:extent cx="381000" cy="38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000" cy="387350"/>
                          </a:xfrm>
                          <a:prstGeom prst="rect">
                            <a:avLst/>
                          </a:prstGeom>
                          <a:noFill/>
                          <a:ln>
                            <a:noFill/>
                          </a:ln>
                        </pic:spPr>
                      </pic:pic>
                    </a:graphicData>
                  </a:graphic>
                </wp:inline>
              </w:drawing>
            </w:r>
          </w:p>
        </w:tc>
        <w:tc>
          <w:tcPr>
            <w:tcW w:w="1958" w:type="dxa"/>
            <w:shd w:val="clear" w:color="auto" w:fill="auto"/>
            <w:vAlign w:val="center"/>
          </w:tcPr>
          <w:p w14:paraId="57040425" w14:textId="05206136" w:rsidR="008A3BDA" w:rsidRPr="00835FBC" w:rsidRDefault="008A3BDA" w:rsidP="00075A63">
            <w:pPr>
              <w:spacing w:before="40"/>
              <w:ind w:right="120"/>
              <w:jc w:val="center"/>
              <w:textAlignment w:val="baseline"/>
              <w:rPr>
                <w:color w:val="000000"/>
                <w:sz w:val="26"/>
                <w:szCs w:val="26"/>
              </w:rPr>
            </w:pPr>
            <w:r w:rsidRPr="00085CDA">
              <w:rPr>
                <w:noProof/>
                <w:color w:val="000000"/>
                <w:position w:val="-24"/>
                <w:sz w:val="26"/>
                <w:szCs w:val="26"/>
              </w:rPr>
              <w:drawing>
                <wp:inline distT="0" distB="0" distL="0" distR="0" wp14:anchorId="463DFE81" wp14:editId="535962F2">
                  <wp:extent cx="406400" cy="387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6400" cy="387350"/>
                          </a:xfrm>
                          <a:prstGeom prst="rect">
                            <a:avLst/>
                          </a:prstGeom>
                          <a:noFill/>
                          <a:ln>
                            <a:noFill/>
                          </a:ln>
                        </pic:spPr>
                      </pic:pic>
                    </a:graphicData>
                  </a:graphic>
                </wp:inline>
              </w:drawing>
            </w:r>
          </w:p>
        </w:tc>
        <w:tc>
          <w:tcPr>
            <w:tcW w:w="1958" w:type="dxa"/>
            <w:shd w:val="clear" w:color="auto" w:fill="auto"/>
            <w:vAlign w:val="center"/>
          </w:tcPr>
          <w:p w14:paraId="501FED49" w14:textId="2735ADB7" w:rsidR="008A3BDA" w:rsidRPr="00835FBC" w:rsidRDefault="008A3BDA" w:rsidP="00075A63">
            <w:pPr>
              <w:spacing w:before="40"/>
              <w:ind w:right="120"/>
              <w:jc w:val="center"/>
              <w:textAlignment w:val="baseline"/>
              <w:rPr>
                <w:color w:val="000000"/>
                <w:sz w:val="26"/>
                <w:szCs w:val="26"/>
              </w:rPr>
            </w:pPr>
            <w:r w:rsidRPr="00085CDA">
              <w:rPr>
                <w:noProof/>
                <w:color w:val="000000"/>
                <w:position w:val="-24"/>
                <w:sz w:val="26"/>
                <w:szCs w:val="26"/>
              </w:rPr>
              <w:drawing>
                <wp:inline distT="0" distB="0" distL="0" distR="0" wp14:anchorId="51560A1D" wp14:editId="6CCEE30F">
                  <wp:extent cx="368300" cy="38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8300" cy="387350"/>
                          </a:xfrm>
                          <a:prstGeom prst="rect">
                            <a:avLst/>
                          </a:prstGeom>
                          <a:noFill/>
                          <a:ln>
                            <a:noFill/>
                          </a:ln>
                        </pic:spPr>
                      </pic:pic>
                    </a:graphicData>
                  </a:graphic>
                </wp:inline>
              </w:drawing>
            </w:r>
          </w:p>
        </w:tc>
        <w:tc>
          <w:tcPr>
            <w:tcW w:w="1349" w:type="dxa"/>
            <w:shd w:val="clear" w:color="auto" w:fill="auto"/>
            <w:vAlign w:val="center"/>
          </w:tcPr>
          <w:p w14:paraId="73DEEE4C" w14:textId="136A871A" w:rsidR="008A3BDA" w:rsidRPr="00835FBC" w:rsidRDefault="008A3BDA" w:rsidP="00075A63">
            <w:pPr>
              <w:spacing w:before="40"/>
              <w:ind w:right="120"/>
              <w:jc w:val="center"/>
              <w:textAlignment w:val="baseline"/>
              <w:rPr>
                <w:color w:val="000000"/>
                <w:sz w:val="26"/>
                <w:szCs w:val="26"/>
              </w:rPr>
            </w:pPr>
            <w:r>
              <w:rPr>
                <w:color w:val="000000"/>
                <w:sz w:val="26"/>
                <w:szCs w:val="26"/>
              </w:rPr>
              <w:t>P3. Vật dẫn + Điện môi</w:t>
            </w:r>
          </w:p>
        </w:tc>
        <w:tc>
          <w:tcPr>
            <w:tcW w:w="972" w:type="dxa"/>
            <w:shd w:val="clear" w:color="auto" w:fill="auto"/>
            <w:vAlign w:val="center"/>
          </w:tcPr>
          <w:p w14:paraId="4A68BF36" w14:textId="5DABD410"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2F7C6025" w14:textId="23F34FF1"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6A2A29A8" w14:textId="77777777" w:rsidTr="008A3BDA">
        <w:tc>
          <w:tcPr>
            <w:tcW w:w="832" w:type="dxa"/>
            <w:shd w:val="clear" w:color="auto" w:fill="auto"/>
            <w:vAlign w:val="center"/>
          </w:tcPr>
          <w:p w14:paraId="179820E6" w14:textId="60052292" w:rsidR="008A3BDA" w:rsidRDefault="008A3BDA" w:rsidP="00075A63">
            <w:pPr>
              <w:spacing w:before="40"/>
              <w:ind w:right="120"/>
              <w:jc w:val="center"/>
              <w:textAlignment w:val="baseline"/>
              <w:rPr>
                <w:color w:val="000000"/>
                <w:sz w:val="26"/>
                <w:szCs w:val="26"/>
              </w:rPr>
            </w:pPr>
            <w:r>
              <w:rPr>
                <w:color w:val="000000"/>
                <w:sz w:val="26"/>
                <w:szCs w:val="26"/>
              </w:rPr>
              <w:t>23</w:t>
            </w:r>
          </w:p>
        </w:tc>
        <w:tc>
          <w:tcPr>
            <w:tcW w:w="2762" w:type="dxa"/>
            <w:shd w:val="clear" w:color="auto" w:fill="auto"/>
            <w:vAlign w:val="center"/>
          </w:tcPr>
          <w:p w14:paraId="5D006DC2" w14:textId="22CE5228" w:rsidR="008A3BDA" w:rsidRPr="00E72A08" w:rsidRDefault="008A3BDA" w:rsidP="00BF5AAF">
            <w:pPr>
              <w:shd w:val="clear" w:color="auto" w:fill="FFFFFF"/>
              <w:jc w:val="center"/>
              <w:rPr>
                <w:color w:val="000000"/>
                <w:sz w:val="26"/>
                <w:szCs w:val="26"/>
              </w:rPr>
            </w:pPr>
            <w:r w:rsidRPr="00E72A08">
              <w:rPr>
                <w:rStyle w:val="ff5"/>
                <w:color w:val="000000"/>
                <w:sz w:val="26"/>
                <w:szCs w:val="26"/>
                <w:shd w:val="clear" w:color="auto" w:fill="FFFFFF"/>
              </w:rPr>
              <w:t>Một tụ</w:t>
            </w:r>
            <w:r w:rsidRPr="00E72A08">
              <w:rPr>
                <w:color w:val="000000"/>
                <w:spacing w:val="36"/>
                <w:sz w:val="26"/>
                <w:szCs w:val="26"/>
                <w:shd w:val="clear" w:color="auto" w:fill="FFFFFF"/>
              </w:rPr>
              <w:t xml:space="preserve"> </w:t>
            </w:r>
            <w:r w:rsidRPr="00E72A08">
              <w:rPr>
                <w:rStyle w:val="ff5"/>
                <w:color w:val="000000"/>
                <w:sz w:val="26"/>
                <w:szCs w:val="26"/>
                <w:shd w:val="clear" w:color="auto" w:fill="FFFFFF"/>
              </w:rPr>
              <w:t xml:space="preserve">phẳng (giữa hai bản tụ lúc đầu là không khí) được đấu với một ắc qui để nạp điện. Trong khi </w:t>
            </w:r>
            <w:r w:rsidRPr="00E72A08">
              <w:rPr>
                <w:color w:val="000000"/>
                <w:sz w:val="26"/>
                <w:szCs w:val="26"/>
              </w:rPr>
              <w:t>nạp điện, người ta đưa một tấm điện môi vào lấp đầy hoàn toàn khoảng trống giữa hai bản tụ. Nhận định nào sau đây sai?</w:t>
            </w:r>
          </w:p>
          <w:p w14:paraId="4232D5BF"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0BE80486" w14:textId="09144095" w:rsidR="008A3BDA" w:rsidRPr="00835FBC" w:rsidRDefault="008A3BDA" w:rsidP="00075A63">
            <w:pPr>
              <w:spacing w:before="40"/>
              <w:ind w:right="120"/>
              <w:jc w:val="center"/>
              <w:textAlignment w:val="baseline"/>
              <w:rPr>
                <w:color w:val="000000"/>
                <w:sz w:val="26"/>
                <w:szCs w:val="26"/>
              </w:rPr>
            </w:pPr>
            <w:r w:rsidRPr="00085CDA">
              <w:rPr>
                <w:color w:val="000000"/>
                <w:sz w:val="26"/>
                <w:szCs w:val="26"/>
                <w:shd w:val="clear" w:color="auto" w:fill="FFFFFF"/>
              </w:rPr>
              <w:t>Năng lượng dự trữ trong tụ không đổi.</w:t>
            </w:r>
          </w:p>
        </w:tc>
        <w:tc>
          <w:tcPr>
            <w:tcW w:w="1958" w:type="dxa"/>
            <w:shd w:val="clear" w:color="auto" w:fill="auto"/>
            <w:vAlign w:val="center"/>
          </w:tcPr>
          <w:p w14:paraId="5F023FC0" w14:textId="68FE3D0A" w:rsidR="008A3BDA" w:rsidRPr="00835FBC" w:rsidRDefault="008A3BDA" w:rsidP="00075A63">
            <w:pPr>
              <w:spacing w:before="40"/>
              <w:ind w:right="120"/>
              <w:jc w:val="center"/>
              <w:textAlignment w:val="baseline"/>
              <w:rPr>
                <w:color w:val="000000"/>
                <w:sz w:val="26"/>
                <w:szCs w:val="26"/>
              </w:rPr>
            </w:pPr>
            <w:r w:rsidRPr="00085CDA">
              <w:rPr>
                <w:color w:val="000000"/>
                <w:sz w:val="26"/>
                <w:szCs w:val="26"/>
              </w:rPr>
              <w:t xml:space="preserve">Hiệu điện thế giữa hai bản tụ không đổi.   </w:t>
            </w:r>
          </w:p>
        </w:tc>
        <w:tc>
          <w:tcPr>
            <w:tcW w:w="1958" w:type="dxa"/>
            <w:shd w:val="clear" w:color="auto" w:fill="auto"/>
            <w:vAlign w:val="center"/>
          </w:tcPr>
          <w:p w14:paraId="745495FE" w14:textId="7C788936" w:rsidR="008A3BDA" w:rsidRPr="00835FBC" w:rsidRDefault="008A3BDA" w:rsidP="00075A63">
            <w:pPr>
              <w:spacing w:before="40"/>
              <w:ind w:right="120"/>
              <w:jc w:val="center"/>
              <w:textAlignment w:val="baseline"/>
              <w:rPr>
                <w:color w:val="000000"/>
                <w:sz w:val="26"/>
                <w:szCs w:val="26"/>
              </w:rPr>
            </w:pPr>
            <w:r w:rsidRPr="00085CDA">
              <w:rPr>
                <w:color w:val="000000"/>
                <w:sz w:val="26"/>
                <w:szCs w:val="26"/>
              </w:rPr>
              <w:t>Cường độ điện trường giữa các bản không đổi.</w:t>
            </w:r>
          </w:p>
        </w:tc>
        <w:tc>
          <w:tcPr>
            <w:tcW w:w="1958" w:type="dxa"/>
            <w:shd w:val="clear" w:color="auto" w:fill="auto"/>
            <w:vAlign w:val="center"/>
          </w:tcPr>
          <w:p w14:paraId="6C0B2B08" w14:textId="3734E1FE" w:rsidR="008A3BDA" w:rsidRPr="00835FBC" w:rsidRDefault="008A3BDA" w:rsidP="00075A63">
            <w:pPr>
              <w:spacing w:before="40"/>
              <w:ind w:right="120"/>
              <w:jc w:val="center"/>
              <w:textAlignment w:val="baseline"/>
              <w:rPr>
                <w:color w:val="000000"/>
                <w:sz w:val="26"/>
                <w:szCs w:val="26"/>
              </w:rPr>
            </w:pPr>
            <w:r w:rsidRPr="00085CDA">
              <w:rPr>
                <w:color w:val="000000"/>
                <w:sz w:val="26"/>
                <w:szCs w:val="26"/>
              </w:rPr>
              <w:t xml:space="preserve">Điện tích của tụ tăng  </w:t>
            </w:r>
          </w:p>
        </w:tc>
        <w:tc>
          <w:tcPr>
            <w:tcW w:w="1349" w:type="dxa"/>
            <w:shd w:val="clear" w:color="auto" w:fill="auto"/>
            <w:vAlign w:val="center"/>
          </w:tcPr>
          <w:p w14:paraId="037EB231" w14:textId="78CDB5E7" w:rsidR="008A3BDA" w:rsidRPr="00835FBC" w:rsidRDefault="008A3BDA" w:rsidP="00075A63">
            <w:pPr>
              <w:spacing w:before="40"/>
              <w:ind w:right="120"/>
              <w:jc w:val="center"/>
              <w:textAlignment w:val="baseline"/>
              <w:rPr>
                <w:color w:val="000000"/>
                <w:sz w:val="26"/>
                <w:szCs w:val="26"/>
              </w:rPr>
            </w:pPr>
            <w:r>
              <w:rPr>
                <w:color w:val="000000"/>
                <w:sz w:val="26"/>
                <w:szCs w:val="26"/>
              </w:rPr>
              <w:t>P3. Vật dẫn + Điện môi</w:t>
            </w:r>
          </w:p>
        </w:tc>
        <w:tc>
          <w:tcPr>
            <w:tcW w:w="972" w:type="dxa"/>
            <w:shd w:val="clear" w:color="auto" w:fill="auto"/>
            <w:vAlign w:val="center"/>
          </w:tcPr>
          <w:p w14:paraId="2E86C503" w14:textId="484E9A21"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0340DB4F" w14:textId="0A7BCC11"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40CEEDF8" w14:textId="77777777" w:rsidTr="008A3BDA">
        <w:tc>
          <w:tcPr>
            <w:tcW w:w="832" w:type="dxa"/>
            <w:shd w:val="clear" w:color="auto" w:fill="auto"/>
            <w:vAlign w:val="center"/>
          </w:tcPr>
          <w:p w14:paraId="66C751E1" w14:textId="3520DDC3" w:rsidR="008A3BDA" w:rsidRDefault="008A3BDA" w:rsidP="00075A63">
            <w:pPr>
              <w:spacing w:before="40"/>
              <w:ind w:right="120"/>
              <w:jc w:val="center"/>
              <w:textAlignment w:val="baseline"/>
              <w:rPr>
                <w:color w:val="000000"/>
                <w:sz w:val="26"/>
                <w:szCs w:val="26"/>
              </w:rPr>
            </w:pPr>
            <w:r>
              <w:rPr>
                <w:color w:val="000000"/>
                <w:sz w:val="26"/>
                <w:szCs w:val="26"/>
              </w:rPr>
              <w:t>24</w:t>
            </w:r>
          </w:p>
        </w:tc>
        <w:tc>
          <w:tcPr>
            <w:tcW w:w="2762" w:type="dxa"/>
            <w:shd w:val="clear" w:color="auto" w:fill="auto"/>
            <w:vAlign w:val="center"/>
          </w:tcPr>
          <w:p w14:paraId="079D1C67" w14:textId="69218A79" w:rsidR="008A3BDA" w:rsidRPr="00835FBC" w:rsidRDefault="008A3BDA" w:rsidP="00BF5AAF">
            <w:pPr>
              <w:spacing w:before="40"/>
              <w:ind w:right="115"/>
              <w:jc w:val="center"/>
              <w:textAlignment w:val="baseline"/>
              <w:rPr>
                <w:color w:val="000000"/>
                <w:sz w:val="26"/>
                <w:szCs w:val="26"/>
              </w:rPr>
            </w:pPr>
            <w:r w:rsidRPr="00E72A08">
              <w:rPr>
                <w:sz w:val="26"/>
                <w:szCs w:val="26"/>
              </w:rPr>
              <w:t xml:space="preserve">Một quả cầu dẫn điện có bán kính r = 10 cm, tích điện đều, mật độ điện mặt </w:t>
            </w:r>
            <w:r w:rsidRPr="00E72A08">
              <w:rPr>
                <w:sz w:val="26"/>
                <w:szCs w:val="26"/>
              </w:rPr>
              <w:sym w:font="Symbol" w:char="F073"/>
            </w:r>
            <w:r w:rsidRPr="00E72A08">
              <w:rPr>
                <w:sz w:val="26"/>
                <w:szCs w:val="26"/>
              </w:rPr>
              <w:t xml:space="preserve"> = 4</w:t>
            </w:r>
            <w:proofErr w:type="gramStart"/>
            <w:r w:rsidRPr="00E72A08">
              <w:rPr>
                <w:sz w:val="26"/>
                <w:szCs w:val="26"/>
              </w:rPr>
              <w:t>,42.10</w:t>
            </w:r>
            <w:proofErr w:type="gramEnd"/>
            <w:r w:rsidRPr="00E72A08">
              <w:rPr>
                <w:sz w:val="26"/>
                <w:szCs w:val="26"/>
                <w:vertAlign w:val="superscript"/>
              </w:rPr>
              <w:t>-8</w:t>
            </w:r>
            <w:r w:rsidRPr="00E72A08">
              <w:rPr>
                <w:sz w:val="26"/>
                <w:szCs w:val="26"/>
              </w:rPr>
              <w:t xml:space="preserve"> C/m</w:t>
            </w:r>
            <w:r w:rsidRPr="00E72A08">
              <w:rPr>
                <w:sz w:val="26"/>
                <w:szCs w:val="26"/>
                <w:vertAlign w:val="superscript"/>
              </w:rPr>
              <w:t>2</w:t>
            </w:r>
            <w:r w:rsidRPr="00E72A08">
              <w:rPr>
                <w:sz w:val="26"/>
                <w:szCs w:val="26"/>
              </w:rPr>
              <w:t xml:space="preserve">, </w:t>
            </w:r>
            <w:r w:rsidRPr="00E72A08">
              <w:rPr>
                <w:rFonts w:hint="eastAsia"/>
                <w:sz w:val="26"/>
                <w:szCs w:val="26"/>
              </w:rPr>
              <w:t>đ</w:t>
            </w:r>
            <w:r w:rsidRPr="00E72A08">
              <w:rPr>
                <w:sz w:val="26"/>
                <w:szCs w:val="26"/>
              </w:rPr>
              <w:t>ặt trong không khí.</w:t>
            </w:r>
            <w:r w:rsidRPr="00E72A08">
              <w:rPr>
                <w:iCs/>
                <w:sz w:val="26"/>
                <w:szCs w:val="26"/>
              </w:rPr>
              <w:t xml:space="preserve"> Tìm điện thế gây bởi quả cầu tại một điểm cách tâm cầu một đoạn 20 cm. </w:t>
            </w:r>
            <w:r w:rsidRPr="00E72A08">
              <w:rPr>
                <w:sz w:val="26"/>
                <w:szCs w:val="26"/>
              </w:rPr>
              <w:t>Cho k = 9.10</w:t>
            </w:r>
            <w:r w:rsidRPr="00E72A08">
              <w:rPr>
                <w:sz w:val="26"/>
                <w:szCs w:val="26"/>
                <w:vertAlign w:val="superscript"/>
              </w:rPr>
              <w:t xml:space="preserve">9 </w:t>
            </w:r>
            <w:r w:rsidRPr="00E72A08">
              <w:rPr>
                <w:sz w:val="26"/>
                <w:szCs w:val="26"/>
              </w:rPr>
              <w:t>Nm</w:t>
            </w:r>
            <w:r w:rsidRPr="00E72A08">
              <w:rPr>
                <w:sz w:val="26"/>
                <w:szCs w:val="26"/>
                <w:vertAlign w:val="superscript"/>
              </w:rPr>
              <w:t>2</w:t>
            </w:r>
            <w:r w:rsidRPr="00E72A08">
              <w:rPr>
                <w:sz w:val="26"/>
                <w:szCs w:val="26"/>
              </w:rPr>
              <w:t>/C</w:t>
            </w:r>
            <w:r w:rsidRPr="00E72A08">
              <w:rPr>
                <w:sz w:val="26"/>
                <w:szCs w:val="26"/>
                <w:vertAlign w:val="superscript"/>
              </w:rPr>
              <w:t>2</w:t>
            </w:r>
            <w:r w:rsidRPr="00E72A08">
              <w:rPr>
                <w:sz w:val="26"/>
                <w:szCs w:val="26"/>
              </w:rPr>
              <w:t>.</w:t>
            </w:r>
          </w:p>
        </w:tc>
        <w:tc>
          <w:tcPr>
            <w:tcW w:w="1958" w:type="dxa"/>
            <w:shd w:val="clear" w:color="auto" w:fill="auto"/>
            <w:vAlign w:val="center"/>
          </w:tcPr>
          <w:p w14:paraId="7DF0538F" w14:textId="0A00824A" w:rsidR="008A3BDA" w:rsidRPr="00835FBC" w:rsidRDefault="008A3BDA" w:rsidP="00075A63">
            <w:pPr>
              <w:spacing w:before="40"/>
              <w:ind w:right="120"/>
              <w:jc w:val="center"/>
              <w:textAlignment w:val="baseline"/>
              <w:rPr>
                <w:color w:val="000000"/>
                <w:sz w:val="26"/>
                <w:szCs w:val="26"/>
              </w:rPr>
            </w:pPr>
            <w:r w:rsidRPr="00085CDA">
              <w:rPr>
                <w:iCs/>
                <w:sz w:val="26"/>
                <w:szCs w:val="26"/>
              </w:rPr>
              <w:t>250 V</w:t>
            </w:r>
          </w:p>
        </w:tc>
        <w:tc>
          <w:tcPr>
            <w:tcW w:w="1958" w:type="dxa"/>
            <w:shd w:val="clear" w:color="auto" w:fill="auto"/>
            <w:vAlign w:val="center"/>
          </w:tcPr>
          <w:p w14:paraId="07C28532" w14:textId="5092F7FF" w:rsidR="008A3BDA" w:rsidRPr="00835FBC" w:rsidRDefault="008A3BDA" w:rsidP="00075A63">
            <w:pPr>
              <w:spacing w:before="40"/>
              <w:ind w:right="120"/>
              <w:jc w:val="center"/>
              <w:textAlignment w:val="baseline"/>
              <w:rPr>
                <w:color w:val="000000"/>
                <w:sz w:val="26"/>
                <w:szCs w:val="26"/>
              </w:rPr>
            </w:pPr>
            <w:r w:rsidRPr="00085CDA">
              <w:rPr>
                <w:iCs/>
                <w:sz w:val="26"/>
                <w:szCs w:val="26"/>
              </w:rPr>
              <w:t>125 V</w:t>
            </w:r>
          </w:p>
        </w:tc>
        <w:tc>
          <w:tcPr>
            <w:tcW w:w="1958" w:type="dxa"/>
            <w:shd w:val="clear" w:color="auto" w:fill="auto"/>
            <w:vAlign w:val="center"/>
          </w:tcPr>
          <w:p w14:paraId="4C7C8689" w14:textId="3140C46F" w:rsidR="008A3BDA" w:rsidRPr="00835FBC" w:rsidRDefault="008A3BDA" w:rsidP="00075A63">
            <w:pPr>
              <w:spacing w:before="40"/>
              <w:ind w:right="120"/>
              <w:jc w:val="center"/>
              <w:textAlignment w:val="baseline"/>
              <w:rPr>
                <w:color w:val="000000"/>
                <w:sz w:val="26"/>
                <w:szCs w:val="26"/>
              </w:rPr>
            </w:pPr>
            <w:r w:rsidRPr="00085CDA">
              <w:rPr>
                <w:iCs/>
                <w:sz w:val="26"/>
                <w:szCs w:val="26"/>
              </w:rPr>
              <w:t>150 V</w:t>
            </w:r>
          </w:p>
        </w:tc>
        <w:tc>
          <w:tcPr>
            <w:tcW w:w="1958" w:type="dxa"/>
            <w:shd w:val="clear" w:color="auto" w:fill="auto"/>
            <w:vAlign w:val="center"/>
          </w:tcPr>
          <w:p w14:paraId="60421886" w14:textId="1CBCA527" w:rsidR="008A3BDA" w:rsidRPr="00835FBC" w:rsidRDefault="008A3BDA" w:rsidP="00075A63">
            <w:pPr>
              <w:spacing w:before="40"/>
              <w:ind w:right="120"/>
              <w:jc w:val="center"/>
              <w:textAlignment w:val="baseline"/>
              <w:rPr>
                <w:color w:val="000000"/>
                <w:sz w:val="26"/>
                <w:szCs w:val="26"/>
              </w:rPr>
            </w:pPr>
            <w:r w:rsidRPr="00085CDA">
              <w:rPr>
                <w:iCs/>
                <w:sz w:val="26"/>
                <w:szCs w:val="26"/>
              </w:rPr>
              <w:t>200 V</w:t>
            </w:r>
          </w:p>
        </w:tc>
        <w:tc>
          <w:tcPr>
            <w:tcW w:w="1349" w:type="dxa"/>
            <w:shd w:val="clear" w:color="auto" w:fill="auto"/>
            <w:vAlign w:val="center"/>
          </w:tcPr>
          <w:p w14:paraId="62B3B5F4" w14:textId="06C8475F" w:rsidR="008A3BDA" w:rsidRPr="00835FBC" w:rsidRDefault="008A3BDA" w:rsidP="00075A63">
            <w:pPr>
              <w:spacing w:before="40"/>
              <w:ind w:right="120"/>
              <w:jc w:val="center"/>
              <w:textAlignment w:val="baseline"/>
              <w:rPr>
                <w:color w:val="000000"/>
                <w:sz w:val="26"/>
                <w:szCs w:val="26"/>
              </w:rPr>
            </w:pPr>
            <w:r>
              <w:rPr>
                <w:color w:val="000000"/>
                <w:sz w:val="26"/>
                <w:szCs w:val="26"/>
              </w:rPr>
              <w:t>P3. Vật dẫn + Điện môi</w:t>
            </w:r>
          </w:p>
        </w:tc>
        <w:tc>
          <w:tcPr>
            <w:tcW w:w="972" w:type="dxa"/>
            <w:shd w:val="clear" w:color="auto" w:fill="auto"/>
            <w:vAlign w:val="center"/>
          </w:tcPr>
          <w:p w14:paraId="23583359" w14:textId="4A50671E"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09B6B1C8" w14:textId="0990B38E"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54DACB21" w14:textId="77777777" w:rsidTr="008A3BDA">
        <w:tc>
          <w:tcPr>
            <w:tcW w:w="832" w:type="dxa"/>
            <w:shd w:val="clear" w:color="auto" w:fill="auto"/>
            <w:vAlign w:val="center"/>
          </w:tcPr>
          <w:p w14:paraId="02FEA6FF" w14:textId="48E86292" w:rsidR="008A3BDA" w:rsidRDefault="008A3BDA" w:rsidP="00075A63">
            <w:pPr>
              <w:spacing w:before="40"/>
              <w:ind w:right="120"/>
              <w:jc w:val="center"/>
              <w:textAlignment w:val="baseline"/>
              <w:rPr>
                <w:color w:val="000000"/>
                <w:sz w:val="26"/>
                <w:szCs w:val="26"/>
              </w:rPr>
            </w:pPr>
            <w:r>
              <w:rPr>
                <w:color w:val="000000"/>
                <w:sz w:val="26"/>
                <w:szCs w:val="26"/>
              </w:rPr>
              <w:t>25</w:t>
            </w:r>
          </w:p>
        </w:tc>
        <w:tc>
          <w:tcPr>
            <w:tcW w:w="2762" w:type="dxa"/>
            <w:shd w:val="clear" w:color="auto" w:fill="auto"/>
            <w:vAlign w:val="center"/>
          </w:tcPr>
          <w:p w14:paraId="7E5933D7" w14:textId="38ABB820" w:rsidR="008A3BDA" w:rsidRPr="00835FBC" w:rsidRDefault="008A3BDA" w:rsidP="00BF5AAF">
            <w:pPr>
              <w:spacing w:before="40"/>
              <w:ind w:right="115"/>
              <w:jc w:val="center"/>
              <w:textAlignment w:val="baseline"/>
              <w:rPr>
                <w:color w:val="000000"/>
                <w:sz w:val="26"/>
                <w:szCs w:val="26"/>
              </w:rPr>
            </w:pPr>
            <w:r w:rsidRPr="00E72A08">
              <w:rPr>
                <w:sz w:val="26"/>
                <w:szCs w:val="26"/>
              </w:rPr>
              <w:t xml:space="preserve">Một quả cầu dẫn điện có bán kính r = 10 cm, </w:t>
            </w:r>
            <w:r w:rsidRPr="00E72A08">
              <w:rPr>
                <w:rFonts w:hint="eastAsia"/>
                <w:sz w:val="26"/>
                <w:szCs w:val="26"/>
              </w:rPr>
              <w:t>đ</w:t>
            </w:r>
            <w:r w:rsidRPr="00E72A08">
              <w:rPr>
                <w:sz w:val="26"/>
                <w:szCs w:val="26"/>
              </w:rPr>
              <w:t xml:space="preserve">ặt trong không khí. Tìm </w:t>
            </w:r>
            <w:r w:rsidRPr="00E72A08">
              <w:rPr>
                <w:rFonts w:hint="eastAsia"/>
                <w:sz w:val="26"/>
                <w:szCs w:val="26"/>
              </w:rPr>
              <w:t>đ</w:t>
            </w:r>
            <w:r w:rsidRPr="00E72A08">
              <w:rPr>
                <w:sz w:val="26"/>
                <w:szCs w:val="26"/>
              </w:rPr>
              <w:t>iện dung của quả cầu. Cho k = 9.10</w:t>
            </w:r>
            <w:r w:rsidRPr="00E72A08">
              <w:rPr>
                <w:sz w:val="26"/>
                <w:szCs w:val="26"/>
                <w:vertAlign w:val="superscript"/>
              </w:rPr>
              <w:t xml:space="preserve">9 </w:t>
            </w:r>
            <w:r w:rsidRPr="00E72A08">
              <w:rPr>
                <w:sz w:val="26"/>
                <w:szCs w:val="26"/>
              </w:rPr>
              <w:lastRenderedPageBreak/>
              <w:t>Nm</w:t>
            </w:r>
            <w:r w:rsidRPr="00E72A08">
              <w:rPr>
                <w:sz w:val="26"/>
                <w:szCs w:val="26"/>
                <w:vertAlign w:val="superscript"/>
              </w:rPr>
              <w:t>2</w:t>
            </w:r>
            <w:r w:rsidRPr="00E72A08">
              <w:rPr>
                <w:sz w:val="26"/>
                <w:szCs w:val="26"/>
              </w:rPr>
              <w:t>/C</w:t>
            </w:r>
            <w:r w:rsidRPr="00E72A08">
              <w:rPr>
                <w:sz w:val="26"/>
                <w:szCs w:val="26"/>
                <w:vertAlign w:val="superscript"/>
              </w:rPr>
              <w:t>2</w:t>
            </w:r>
            <w:r w:rsidRPr="00E72A08">
              <w:rPr>
                <w:sz w:val="26"/>
                <w:szCs w:val="26"/>
              </w:rPr>
              <w:t>.</w:t>
            </w:r>
          </w:p>
        </w:tc>
        <w:tc>
          <w:tcPr>
            <w:tcW w:w="1958" w:type="dxa"/>
            <w:shd w:val="clear" w:color="auto" w:fill="auto"/>
            <w:vAlign w:val="center"/>
          </w:tcPr>
          <w:p w14:paraId="5F6F7F3F" w14:textId="77777777" w:rsidR="008A3BDA" w:rsidRPr="00085CDA" w:rsidRDefault="008A3BDA" w:rsidP="005850AD">
            <w:pPr>
              <w:spacing w:line="288" w:lineRule="auto"/>
              <w:jc w:val="center"/>
              <w:rPr>
                <w:bCs/>
                <w:sz w:val="26"/>
                <w:szCs w:val="26"/>
              </w:rPr>
            </w:pPr>
          </w:p>
          <w:p w14:paraId="53716C9A" w14:textId="77777777" w:rsidR="008A3BDA" w:rsidRPr="00085CDA" w:rsidRDefault="008A3BDA" w:rsidP="005850AD">
            <w:pPr>
              <w:spacing w:line="288" w:lineRule="auto"/>
              <w:jc w:val="center"/>
              <w:rPr>
                <w:bCs/>
                <w:sz w:val="26"/>
                <w:szCs w:val="26"/>
              </w:rPr>
            </w:pPr>
            <w:r w:rsidRPr="00085CDA">
              <w:rPr>
                <w:bCs/>
                <w:sz w:val="26"/>
                <w:szCs w:val="26"/>
              </w:rPr>
              <w:t>11 pF</w:t>
            </w:r>
          </w:p>
          <w:p w14:paraId="494487E1"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651D98E7" w14:textId="41602C2F" w:rsidR="008A3BDA" w:rsidRPr="00835FBC" w:rsidRDefault="008A3BDA" w:rsidP="00075A63">
            <w:pPr>
              <w:spacing w:before="40"/>
              <w:ind w:right="120"/>
              <w:jc w:val="center"/>
              <w:textAlignment w:val="baseline"/>
              <w:rPr>
                <w:color w:val="000000"/>
                <w:sz w:val="26"/>
                <w:szCs w:val="26"/>
              </w:rPr>
            </w:pPr>
            <w:r w:rsidRPr="00085CDA">
              <w:rPr>
                <w:bCs/>
                <w:sz w:val="26"/>
                <w:szCs w:val="26"/>
              </w:rPr>
              <w:t xml:space="preserve">1 nF  </w:t>
            </w:r>
          </w:p>
        </w:tc>
        <w:tc>
          <w:tcPr>
            <w:tcW w:w="1958" w:type="dxa"/>
            <w:shd w:val="clear" w:color="auto" w:fill="auto"/>
            <w:vAlign w:val="center"/>
          </w:tcPr>
          <w:p w14:paraId="218BD18E" w14:textId="77777777" w:rsidR="008A3BDA" w:rsidRPr="00085CDA" w:rsidRDefault="008A3BDA" w:rsidP="005850AD">
            <w:pPr>
              <w:spacing w:line="288" w:lineRule="auto"/>
              <w:jc w:val="center"/>
              <w:rPr>
                <w:bCs/>
                <w:sz w:val="26"/>
                <w:szCs w:val="26"/>
              </w:rPr>
            </w:pPr>
          </w:p>
          <w:p w14:paraId="0BF2FD32" w14:textId="77777777" w:rsidR="008A3BDA" w:rsidRPr="00085CDA" w:rsidRDefault="008A3BDA" w:rsidP="005850AD">
            <w:pPr>
              <w:spacing w:line="288" w:lineRule="auto"/>
              <w:jc w:val="center"/>
              <w:rPr>
                <w:bCs/>
                <w:sz w:val="26"/>
                <w:szCs w:val="26"/>
              </w:rPr>
            </w:pPr>
            <w:r w:rsidRPr="00085CDA">
              <w:rPr>
                <w:bCs/>
                <w:sz w:val="26"/>
                <w:szCs w:val="26"/>
              </w:rPr>
              <w:t xml:space="preserve">1 </w:t>
            </w:r>
            <w:r w:rsidRPr="00085CDA">
              <w:rPr>
                <w:bCs/>
                <w:sz w:val="26"/>
                <w:szCs w:val="26"/>
              </w:rPr>
              <w:sym w:font="Symbol" w:char="F06D"/>
            </w:r>
            <w:r w:rsidRPr="00085CDA">
              <w:rPr>
                <w:bCs/>
                <w:sz w:val="26"/>
                <w:szCs w:val="26"/>
              </w:rPr>
              <w:t>F</w:t>
            </w:r>
          </w:p>
          <w:p w14:paraId="3B7FD1C6"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03E81B05" w14:textId="77777777" w:rsidR="008A3BDA" w:rsidRPr="00085CDA" w:rsidRDefault="008A3BDA" w:rsidP="005850AD">
            <w:pPr>
              <w:spacing w:line="288" w:lineRule="auto"/>
              <w:jc w:val="center"/>
              <w:rPr>
                <w:bCs/>
                <w:sz w:val="26"/>
                <w:szCs w:val="26"/>
              </w:rPr>
            </w:pPr>
          </w:p>
          <w:p w14:paraId="7A61369A" w14:textId="77777777" w:rsidR="008A3BDA" w:rsidRPr="00085CDA" w:rsidRDefault="008A3BDA" w:rsidP="005850AD">
            <w:pPr>
              <w:spacing w:line="288" w:lineRule="auto"/>
              <w:jc w:val="center"/>
              <w:rPr>
                <w:bCs/>
                <w:sz w:val="26"/>
                <w:szCs w:val="26"/>
              </w:rPr>
            </w:pPr>
            <w:r w:rsidRPr="00085CDA">
              <w:rPr>
                <w:bCs/>
                <w:sz w:val="26"/>
                <w:szCs w:val="26"/>
              </w:rPr>
              <w:t>11 nF.</w:t>
            </w:r>
          </w:p>
          <w:p w14:paraId="319F7C70" w14:textId="77777777" w:rsidR="008A3BDA" w:rsidRPr="00835FBC" w:rsidRDefault="008A3BDA" w:rsidP="00075A63">
            <w:pPr>
              <w:spacing w:before="40"/>
              <w:ind w:right="120"/>
              <w:jc w:val="center"/>
              <w:textAlignment w:val="baseline"/>
              <w:rPr>
                <w:color w:val="000000"/>
                <w:sz w:val="26"/>
                <w:szCs w:val="26"/>
              </w:rPr>
            </w:pPr>
          </w:p>
        </w:tc>
        <w:tc>
          <w:tcPr>
            <w:tcW w:w="1349" w:type="dxa"/>
            <w:shd w:val="clear" w:color="auto" w:fill="auto"/>
            <w:vAlign w:val="center"/>
          </w:tcPr>
          <w:p w14:paraId="4E75908E" w14:textId="4C66C314" w:rsidR="008A3BDA" w:rsidRPr="00835FBC" w:rsidRDefault="008A3BDA" w:rsidP="00075A63">
            <w:pPr>
              <w:spacing w:before="40"/>
              <w:ind w:right="120"/>
              <w:jc w:val="center"/>
              <w:textAlignment w:val="baseline"/>
              <w:rPr>
                <w:color w:val="000000"/>
                <w:sz w:val="26"/>
                <w:szCs w:val="26"/>
              </w:rPr>
            </w:pPr>
            <w:r>
              <w:rPr>
                <w:color w:val="000000"/>
                <w:sz w:val="26"/>
                <w:szCs w:val="26"/>
              </w:rPr>
              <w:t>P3. Vật dẫn + Điện môi</w:t>
            </w:r>
          </w:p>
        </w:tc>
        <w:tc>
          <w:tcPr>
            <w:tcW w:w="972" w:type="dxa"/>
            <w:shd w:val="clear" w:color="auto" w:fill="auto"/>
            <w:vAlign w:val="center"/>
          </w:tcPr>
          <w:p w14:paraId="0F377673" w14:textId="0F451745"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5DC7CB9A" w14:textId="689A6CE2"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02A2A05E" w14:textId="77777777" w:rsidTr="008A3BDA">
        <w:tc>
          <w:tcPr>
            <w:tcW w:w="832" w:type="dxa"/>
            <w:shd w:val="clear" w:color="auto" w:fill="auto"/>
            <w:vAlign w:val="center"/>
          </w:tcPr>
          <w:p w14:paraId="77650D0B" w14:textId="161A67FD" w:rsidR="008A3BDA" w:rsidRDefault="008A3BDA" w:rsidP="00075A63">
            <w:pPr>
              <w:spacing w:before="40"/>
              <w:ind w:right="120"/>
              <w:jc w:val="center"/>
              <w:textAlignment w:val="baseline"/>
              <w:rPr>
                <w:color w:val="000000"/>
                <w:sz w:val="26"/>
                <w:szCs w:val="26"/>
              </w:rPr>
            </w:pPr>
            <w:r>
              <w:rPr>
                <w:color w:val="000000"/>
                <w:sz w:val="26"/>
                <w:szCs w:val="26"/>
              </w:rPr>
              <w:lastRenderedPageBreak/>
              <w:t>26</w:t>
            </w:r>
          </w:p>
        </w:tc>
        <w:tc>
          <w:tcPr>
            <w:tcW w:w="2762" w:type="dxa"/>
            <w:shd w:val="clear" w:color="auto" w:fill="auto"/>
            <w:vAlign w:val="center"/>
          </w:tcPr>
          <w:p w14:paraId="7AB24CD6" w14:textId="66D959C8" w:rsidR="008A3BDA" w:rsidRPr="000D6307" w:rsidRDefault="008A3BDA" w:rsidP="00BF5AAF">
            <w:pPr>
              <w:spacing w:before="40"/>
              <w:ind w:right="115"/>
              <w:jc w:val="center"/>
              <w:textAlignment w:val="baseline"/>
              <w:rPr>
                <w:sz w:val="26"/>
                <w:szCs w:val="26"/>
              </w:rPr>
            </w:pPr>
            <w:r w:rsidRPr="00E72A08">
              <w:rPr>
                <w:sz w:val="26"/>
                <w:szCs w:val="26"/>
              </w:rPr>
              <w:t xml:space="preserve">Một quả cầu kim loại cô lập có bán </w:t>
            </w:r>
            <w:r>
              <w:rPr>
                <w:sz w:val="26"/>
                <w:szCs w:val="26"/>
              </w:rPr>
              <w:t xml:space="preserve">kính r = 20 cm, điện thế 3000V. </w:t>
            </w:r>
            <w:r w:rsidRPr="00E72A08">
              <w:rPr>
                <w:sz w:val="26"/>
                <w:szCs w:val="26"/>
              </w:rPr>
              <w:t>Cho k = 9.10</w:t>
            </w:r>
            <w:r w:rsidRPr="00E72A08">
              <w:rPr>
                <w:sz w:val="26"/>
                <w:szCs w:val="26"/>
                <w:vertAlign w:val="superscript"/>
              </w:rPr>
              <w:t xml:space="preserve">9 </w:t>
            </w:r>
            <w:r w:rsidRPr="00E72A08">
              <w:rPr>
                <w:sz w:val="26"/>
                <w:szCs w:val="26"/>
              </w:rPr>
              <w:t>Nm</w:t>
            </w:r>
            <w:r w:rsidRPr="00E72A08">
              <w:rPr>
                <w:sz w:val="26"/>
                <w:szCs w:val="26"/>
                <w:vertAlign w:val="superscript"/>
              </w:rPr>
              <w:t>2</w:t>
            </w:r>
            <w:r w:rsidRPr="00E72A08">
              <w:rPr>
                <w:sz w:val="26"/>
                <w:szCs w:val="26"/>
              </w:rPr>
              <w:t>/C</w:t>
            </w:r>
            <w:r w:rsidRPr="00E72A08">
              <w:rPr>
                <w:sz w:val="26"/>
                <w:szCs w:val="26"/>
                <w:vertAlign w:val="superscript"/>
              </w:rPr>
              <w:t>2</w:t>
            </w:r>
            <w:r w:rsidRPr="00E72A08">
              <w:rPr>
                <w:sz w:val="26"/>
                <w:szCs w:val="26"/>
              </w:rPr>
              <w:t xml:space="preserve">. Tính </w:t>
            </w:r>
            <w:r w:rsidRPr="00E72A08">
              <w:rPr>
                <w:rFonts w:hint="eastAsia"/>
                <w:sz w:val="26"/>
                <w:szCs w:val="26"/>
              </w:rPr>
              <w:t>đ</w:t>
            </w:r>
            <w:r w:rsidRPr="00E72A08">
              <w:rPr>
                <w:sz w:val="26"/>
                <w:szCs w:val="26"/>
              </w:rPr>
              <w:t>iện tích trên quả cầu.</w:t>
            </w:r>
          </w:p>
        </w:tc>
        <w:tc>
          <w:tcPr>
            <w:tcW w:w="1958" w:type="dxa"/>
            <w:shd w:val="clear" w:color="auto" w:fill="auto"/>
            <w:vAlign w:val="center"/>
          </w:tcPr>
          <w:p w14:paraId="3153CC42" w14:textId="77777777" w:rsidR="008A3BDA" w:rsidRPr="00085CDA" w:rsidRDefault="008A3BDA" w:rsidP="005850AD">
            <w:pPr>
              <w:spacing w:line="288" w:lineRule="auto"/>
              <w:jc w:val="center"/>
              <w:rPr>
                <w:sz w:val="26"/>
                <w:szCs w:val="26"/>
              </w:rPr>
            </w:pPr>
          </w:p>
          <w:p w14:paraId="76CFD937" w14:textId="77777777" w:rsidR="008A3BDA" w:rsidRPr="00085CDA" w:rsidRDefault="008A3BDA" w:rsidP="005850AD">
            <w:pPr>
              <w:spacing w:line="288" w:lineRule="auto"/>
              <w:jc w:val="center"/>
              <w:rPr>
                <w:sz w:val="26"/>
                <w:szCs w:val="26"/>
              </w:rPr>
            </w:pPr>
            <w:r w:rsidRPr="00085CDA">
              <w:rPr>
                <w:sz w:val="26"/>
                <w:szCs w:val="26"/>
              </w:rPr>
              <w:t>6,67.10</w:t>
            </w:r>
            <w:r w:rsidRPr="00085CDA">
              <w:rPr>
                <w:sz w:val="26"/>
                <w:szCs w:val="26"/>
                <w:vertAlign w:val="superscript"/>
              </w:rPr>
              <w:t>-8</w:t>
            </w:r>
            <w:r w:rsidRPr="00085CDA">
              <w:rPr>
                <w:sz w:val="26"/>
                <w:szCs w:val="26"/>
              </w:rPr>
              <w:t>C</w:t>
            </w:r>
          </w:p>
          <w:p w14:paraId="58D95B85"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2598E193" w14:textId="1ECCF9A2" w:rsidR="008A3BDA" w:rsidRPr="00835FBC" w:rsidRDefault="008A3BDA" w:rsidP="00075A63">
            <w:pPr>
              <w:spacing w:before="40"/>
              <w:ind w:right="120"/>
              <w:jc w:val="center"/>
              <w:textAlignment w:val="baseline"/>
              <w:rPr>
                <w:color w:val="000000"/>
                <w:sz w:val="26"/>
                <w:szCs w:val="26"/>
              </w:rPr>
            </w:pPr>
            <w:r w:rsidRPr="00085CDA">
              <w:rPr>
                <w:sz w:val="26"/>
                <w:szCs w:val="26"/>
              </w:rPr>
              <w:t>6</w:t>
            </w:r>
            <w:proofErr w:type="gramStart"/>
            <w:r w:rsidRPr="00085CDA">
              <w:rPr>
                <w:sz w:val="26"/>
                <w:szCs w:val="26"/>
              </w:rPr>
              <w:t>,67.10</w:t>
            </w:r>
            <w:proofErr w:type="gramEnd"/>
            <w:r w:rsidRPr="00085CDA">
              <w:rPr>
                <w:sz w:val="26"/>
                <w:szCs w:val="26"/>
                <w:vertAlign w:val="superscript"/>
              </w:rPr>
              <w:t>-9</w:t>
            </w:r>
            <w:r w:rsidRPr="00085CDA">
              <w:rPr>
                <w:sz w:val="26"/>
                <w:szCs w:val="26"/>
              </w:rPr>
              <w:t>C       .</w:t>
            </w:r>
          </w:p>
        </w:tc>
        <w:tc>
          <w:tcPr>
            <w:tcW w:w="1958" w:type="dxa"/>
            <w:shd w:val="clear" w:color="auto" w:fill="auto"/>
            <w:vAlign w:val="center"/>
          </w:tcPr>
          <w:p w14:paraId="75127939" w14:textId="38918FFF" w:rsidR="008A3BDA" w:rsidRPr="00835FBC" w:rsidRDefault="008A3BDA" w:rsidP="00075A63">
            <w:pPr>
              <w:spacing w:before="40"/>
              <w:ind w:right="120"/>
              <w:jc w:val="center"/>
              <w:textAlignment w:val="baseline"/>
              <w:rPr>
                <w:color w:val="000000"/>
                <w:sz w:val="26"/>
                <w:szCs w:val="26"/>
              </w:rPr>
            </w:pPr>
            <w:r w:rsidRPr="00085CDA">
              <w:rPr>
                <w:sz w:val="26"/>
                <w:szCs w:val="26"/>
              </w:rPr>
              <w:t>7,67.10</w:t>
            </w:r>
            <w:r w:rsidRPr="00085CDA">
              <w:rPr>
                <w:sz w:val="26"/>
                <w:szCs w:val="26"/>
                <w:vertAlign w:val="superscript"/>
              </w:rPr>
              <w:t>-8</w:t>
            </w:r>
            <w:r w:rsidRPr="00085CDA">
              <w:rPr>
                <w:sz w:val="26"/>
                <w:szCs w:val="26"/>
              </w:rPr>
              <w:t>C</w:t>
            </w:r>
          </w:p>
        </w:tc>
        <w:tc>
          <w:tcPr>
            <w:tcW w:w="1958" w:type="dxa"/>
            <w:shd w:val="clear" w:color="auto" w:fill="auto"/>
            <w:vAlign w:val="center"/>
          </w:tcPr>
          <w:p w14:paraId="60C18215" w14:textId="434E02CD" w:rsidR="008A3BDA" w:rsidRPr="00835FBC" w:rsidRDefault="008A3BDA" w:rsidP="00075A63">
            <w:pPr>
              <w:spacing w:before="40"/>
              <w:ind w:right="120"/>
              <w:jc w:val="center"/>
              <w:textAlignment w:val="baseline"/>
              <w:rPr>
                <w:color w:val="000000"/>
                <w:sz w:val="26"/>
                <w:szCs w:val="26"/>
              </w:rPr>
            </w:pPr>
            <w:r w:rsidRPr="00085CDA">
              <w:rPr>
                <w:sz w:val="26"/>
                <w:szCs w:val="26"/>
              </w:rPr>
              <w:t>8,67.10</w:t>
            </w:r>
            <w:r w:rsidRPr="00085CDA">
              <w:rPr>
                <w:sz w:val="26"/>
                <w:szCs w:val="26"/>
                <w:vertAlign w:val="superscript"/>
              </w:rPr>
              <w:t>-9</w:t>
            </w:r>
            <w:r w:rsidRPr="00085CDA">
              <w:rPr>
                <w:sz w:val="26"/>
                <w:szCs w:val="26"/>
              </w:rPr>
              <w:t>C.</w:t>
            </w:r>
          </w:p>
        </w:tc>
        <w:tc>
          <w:tcPr>
            <w:tcW w:w="1349" w:type="dxa"/>
            <w:shd w:val="clear" w:color="auto" w:fill="auto"/>
            <w:vAlign w:val="center"/>
          </w:tcPr>
          <w:p w14:paraId="7AA83B90" w14:textId="1D56BF9E" w:rsidR="008A3BDA" w:rsidRPr="00835FBC" w:rsidRDefault="008A3BDA" w:rsidP="00075A63">
            <w:pPr>
              <w:spacing w:before="40"/>
              <w:ind w:right="120"/>
              <w:jc w:val="center"/>
              <w:textAlignment w:val="baseline"/>
              <w:rPr>
                <w:color w:val="000000"/>
                <w:sz w:val="26"/>
                <w:szCs w:val="26"/>
              </w:rPr>
            </w:pPr>
            <w:r>
              <w:rPr>
                <w:color w:val="000000"/>
                <w:sz w:val="26"/>
                <w:szCs w:val="26"/>
              </w:rPr>
              <w:t>P3. Vật dẫn + Điện môi</w:t>
            </w:r>
          </w:p>
        </w:tc>
        <w:tc>
          <w:tcPr>
            <w:tcW w:w="972" w:type="dxa"/>
            <w:shd w:val="clear" w:color="auto" w:fill="auto"/>
            <w:vAlign w:val="center"/>
          </w:tcPr>
          <w:p w14:paraId="2301FEA6" w14:textId="07500A7F"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1E92D92F" w14:textId="24AF6F4C"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3535C675" w14:textId="77777777" w:rsidTr="008A3BDA">
        <w:tc>
          <w:tcPr>
            <w:tcW w:w="832" w:type="dxa"/>
            <w:shd w:val="clear" w:color="auto" w:fill="auto"/>
            <w:vAlign w:val="center"/>
          </w:tcPr>
          <w:p w14:paraId="6445CCC3" w14:textId="352FCFF9" w:rsidR="008A3BDA" w:rsidRDefault="008A3BDA" w:rsidP="00075A63">
            <w:pPr>
              <w:spacing w:before="40"/>
              <w:ind w:right="120"/>
              <w:jc w:val="center"/>
              <w:textAlignment w:val="baseline"/>
              <w:rPr>
                <w:color w:val="000000"/>
                <w:sz w:val="26"/>
                <w:szCs w:val="26"/>
              </w:rPr>
            </w:pPr>
            <w:r>
              <w:rPr>
                <w:color w:val="000000"/>
                <w:sz w:val="26"/>
                <w:szCs w:val="26"/>
              </w:rPr>
              <w:t>27</w:t>
            </w:r>
          </w:p>
        </w:tc>
        <w:tc>
          <w:tcPr>
            <w:tcW w:w="2762" w:type="dxa"/>
            <w:shd w:val="clear" w:color="auto" w:fill="auto"/>
            <w:vAlign w:val="center"/>
          </w:tcPr>
          <w:p w14:paraId="64CD3246" w14:textId="2E9561FE" w:rsidR="008A3BDA" w:rsidRPr="00835FBC" w:rsidRDefault="008A3BDA" w:rsidP="00BF5AAF">
            <w:pPr>
              <w:spacing w:before="40"/>
              <w:ind w:right="115"/>
              <w:jc w:val="center"/>
              <w:textAlignment w:val="baseline"/>
              <w:rPr>
                <w:color w:val="000000"/>
                <w:sz w:val="26"/>
                <w:szCs w:val="26"/>
              </w:rPr>
            </w:pPr>
            <w:r w:rsidRPr="00E72A08">
              <w:rPr>
                <w:sz w:val="26"/>
                <w:szCs w:val="26"/>
              </w:rPr>
              <w:t>Hiệu điện thế giữa hai bản tụ điện phẳng không khí bằng 300V. Sau khi ngắt tụ điện khỏi nguồn, người ta lấp đầy khoảng không gian giữa hai bản bằng parafin (</w:t>
            </w:r>
            <w:r w:rsidRPr="00E72A08">
              <w:rPr>
                <w:sz w:val="26"/>
                <w:szCs w:val="26"/>
              </w:rPr>
              <w:sym w:font="Symbol" w:char="F065"/>
            </w:r>
            <w:r w:rsidRPr="00E72A08">
              <w:rPr>
                <w:sz w:val="26"/>
                <w:szCs w:val="26"/>
              </w:rPr>
              <w:t>’ = 2). Hỏi hiệu điện thế giữa hai bản sau khi lấp đầy parafin.</w:t>
            </w:r>
          </w:p>
        </w:tc>
        <w:tc>
          <w:tcPr>
            <w:tcW w:w="1958" w:type="dxa"/>
            <w:shd w:val="clear" w:color="auto" w:fill="auto"/>
            <w:vAlign w:val="center"/>
          </w:tcPr>
          <w:p w14:paraId="5D6A843E" w14:textId="1865054F" w:rsidR="008A3BDA" w:rsidRPr="00835FBC" w:rsidRDefault="008A3BDA" w:rsidP="00075A63">
            <w:pPr>
              <w:spacing w:before="40"/>
              <w:ind w:right="120"/>
              <w:jc w:val="center"/>
              <w:textAlignment w:val="baseline"/>
              <w:rPr>
                <w:color w:val="000000"/>
                <w:sz w:val="26"/>
                <w:szCs w:val="26"/>
              </w:rPr>
            </w:pPr>
            <w:r w:rsidRPr="00085CDA">
              <w:rPr>
                <w:sz w:val="26"/>
                <w:szCs w:val="26"/>
              </w:rPr>
              <w:t>150V</w:t>
            </w:r>
          </w:p>
        </w:tc>
        <w:tc>
          <w:tcPr>
            <w:tcW w:w="1958" w:type="dxa"/>
            <w:shd w:val="clear" w:color="auto" w:fill="auto"/>
            <w:vAlign w:val="center"/>
          </w:tcPr>
          <w:p w14:paraId="5A601EBB" w14:textId="768963DD" w:rsidR="008A3BDA" w:rsidRPr="00835FBC" w:rsidRDefault="008A3BDA" w:rsidP="00075A63">
            <w:pPr>
              <w:spacing w:before="40"/>
              <w:ind w:right="120"/>
              <w:jc w:val="center"/>
              <w:textAlignment w:val="baseline"/>
              <w:rPr>
                <w:color w:val="000000"/>
                <w:sz w:val="26"/>
                <w:szCs w:val="26"/>
              </w:rPr>
            </w:pPr>
            <w:r w:rsidRPr="00085CDA">
              <w:rPr>
                <w:sz w:val="26"/>
                <w:szCs w:val="26"/>
              </w:rPr>
              <w:t xml:space="preserve">250V </w:t>
            </w:r>
          </w:p>
        </w:tc>
        <w:tc>
          <w:tcPr>
            <w:tcW w:w="1958" w:type="dxa"/>
            <w:shd w:val="clear" w:color="auto" w:fill="auto"/>
            <w:vAlign w:val="center"/>
          </w:tcPr>
          <w:p w14:paraId="3487CE77" w14:textId="0FC91005" w:rsidR="008A3BDA" w:rsidRPr="00835FBC" w:rsidRDefault="008A3BDA" w:rsidP="00075A63">
            <w:pPr>
              <w:spacing w:before="40"/>
              <w:ind w:right="120"/>
              <w:jc w:val="center"/>
              <w:textAlignment w:val="baseline"/>
              <w:rPr>
                <w:color w:val="000000"/>
                <w:sz w:val="26"/>
                <w:szCs w:val="26"/>
              </w:rPr>
            </w:pPr>
            <w:r w:rsidRPr="00085CDA">
              <w:rPr>
                <w:sz w:val="26"/>
                <w:szCs w:val="26"/>
              </w:rPr>
              <w:t xml:space="preserve">200V                </w:t>
            </w:r>
          </w:p>
        </w:tc>
        <w:tc>
          <w:tcPr>
            <w:tcW w:w="1958" w:type="dxa"/>
            <w:shd w:val="clear" w:color="auto" w:fill="auto"/>
            <w:vAlign w:val="center"/>
          </w:tcPr>
          <w:p w14:paraId="59087F99" w14:textId="2F7857AD" w:rsidR="008A3BDA" w:rsidRPr="00835FBC" w:rsidRDefault="008A3BDA" w:rsidP="00075A63">
            <w:pPr>
              <w:spacing w:before="40"/>
              <w:ind w:right="120"/>
              <w:jc w:val="center"/>
              <w:textAlignment w:val="baseline"/>
              <w:rPr>
                <w:color w:val="000000"/>
                <w:sz w:val="26"/>
                <w:szCs w:val="26"/>
              </w:rPr>
            </w:pPr>
            <w:r w:rsidRPr="00085CDA">
              <w:rPr>
                <w:sz w:val="26"/>
                <w:szCs w:val="26"/>
              </w:rPr>
              <w:t>105V</w:t>
            </w:r>
          </w:p>
        </w:tc>
        <w:tc>
          <w:tcPr>
            <w:tcW w:w="1349" w:type="dxa"/>
            <w:shd w:val="clear" w:color="auto" w:fill="auto"/>
            <w:vAlign w:val="center"/>
          </w:tcPr>
          <w:p w14:paraId="3613FEA7" w14:textId="2401D2B6" w:rsidR="008A3BDA" w:rsidRPr="00835FBC" w:rsidRDefault="008A3BDA" w:rsidP="00075A63">
            <w:pPr>
              <w:spacing w:before="40"/>
              <w:ind w:right="120"/>
              <w:jc w:val="center"/>
              <w:textAlignment w:val="baseline"/>
              <w:rPr>
                <w:color w:val="000000"/>
                <w:sz w:val="26"/>
                <w:szCs w:val="26"/>
              </w:rPr>
            </w:pPr>
            <w:r>
              <w:rPr>
                <w:color w:val="000000"/>
                <w:sz w:val="26"/>
                <w:szCs w:val="26"/>
              </w:rPr>
              <w:t>P3. Vật dẫn + Điện môi</w:t>
            </w:r>
          </w:p>
        </w:tc>
        <w:tc>
          <w:tcPr>
            <w:tcW w:w="972" w:type="dxa"/>
            <w:shd w:val="clear" w:color="auto" w:fill="auto"/>
            <w:vAlign w:val="center"/>
          </w:tcPr>
          <w:p w14:paraId="381D1FFD" w14:textId="794D832F"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50610626" w14:textId="2DAE9457"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0BA7ABDC" w14:textId="77777777" w:rsidTr="008A3BDA">
        <w:tc>
          <w:tcPr>
            <w:tcW w:w="832" w:type="dxa"/>
            <w:shd w:val="clear" w:color="auto" w:fill="auto"/>
            <w:vAlign w:val="center"/>
          </w:tcPr>
          <w:p w14:paraId="2C25A874" w14:textId="322DC8A7" w:rsidR="008A3BDA" w:rsidRDefault="008A3BDA" w:rsidP="00075A63">
            <w:pPr>
              <w:spacing w:before="40"/>
              <w:ind w:right="120"/>
              <w:jc w:val="center"/>
              <w:textAlignment w:val="baseline"/>
              <w:rPr>
                <w:color w:val="000000"/>
                <w:sz w:val="26"/>
                <w:szCs w:val="26"/>
              </w:rPr>
            </w:pPr>
            <w:r>
              <w:rPr>
                <w:color w:val="000000"/>
                <w:sz w:val="26"/>
                <w:szCs w:val="26"/>
              </w:rPr>
              <w:t>28</w:t>
            </w:r>
          </w:p>
        </w:tc>
        <w:tc>
          <w:tcPr>
            <w:tcW w:w="2762" w:type="dxa"/>
            <w:shd w:val="clear" w:color="auto" w:fill="auto"/>
            <w:vAlign w:val="center"/>
          </w:tcPr>
          <w:p w14:paraId="3BBC3153" w14:textId="3057E288" w:rsidR="008A3BDA" w:rsidRPr="00835FBC" w:rsidRDefault="008A3BDA" w:rsidP="00BF5AAF">
            <w:pPr>
              <w:spacing w:before="40"/>
              <w:ind w:right="115"/>
              <w:jc w:val="center"/>
              <w:textAlignment w:val="baseline"/>
              <w:rPr>
                <w:color w:val="000000"/>
                <w:sz w:val="26"/>
                <w:szCs w:val="26"/>
              </w:rPr>
            </w:pPr>
            <w:r w:rsidRPr="00E72A08">
              <w:rPr>
                <w:sz w:val="26"/>
                <w:szCs w:val="26"/>
              </w:rPr>
              <w:t>Tụ phẳng không khí C= 5</w:t>
            </w:r>
            <w:r w:rsidRPr="00E72A08">
              <w:rPr>
                <w:sz w:val="26"/>
                <w:szCs w:val="26"/>
              </w:rPr>
              <w:sym w:font="Symbol" w:char="F06D"/>
            </w:r>
            <w:r w:rsidRPr="00E72A08">
              <w:rPr>
                <w:sz w:val="26"/>
                <w:szCs w:val="26"/>
              </w:rPr>
              <w:t xml:space="preserve">F mắc vào nguồn U = 12 V, sau đó ngắt tụ khỏi nguồn rồi nhúng vào điện môi lỏng </w:t>
            </w:r>
            <w:r w:rsidRPr="00E72A08">
              <w:rPr>
                <w:sz w:val="26"/>
                <w:szCs w:val="26"/>
              </w:rPr>
              <w:sym w:font="Symbol" w:char="F065"/>
            </w:r>
            <w:r w:rsidRPr="00E72A08">
              <w:rPr>
                <w:sz w:val="26"/>
                <w:szCs w:val="26"/>
              </w:rPr>
              <w:t xml:space="preserve"> = 6. Hiệu điện thế giữa hai bản tụ khi đó là bao nhiêu?</w:t>
            </w:r>
          </w:p>
        </w:tc>
        <w:tc>
          <w:tcPr>
            <w:tcW w:w="1958" w:type="dxa"/>
            <w:shd w:val="clear" w:color="auto" w:fill="auto"/>
            <w:vAlign w:val="center"/>
          </w:tcPr>
          <w:p w14:paraId="179E3D2D" w14:textId="06B8AE0C" w:rsidR="008A3BDA" w:rsidRPr="00835FBC" w:rsidRDefault="008A3BDA" w:rsidP="00075A63">
            <w:pPr>
              <w:spacing w:before="40"/>
              <w:ind w:right="120"/>
              <w:jc w:val="center"/>
              <w:textAlignment w:val="baseline"/>
              <w:rPr>
                <w:color w:val="000000"/>
                <w:sz w:val="26"/>
                <w:szCs w:val="26"/>
              </w:rPr>
            </w:pPr>
            <w:r w:rsidRPr="00085CDA">
              <w:rPr>
                <w:color w:val="000000"/>
                <w:sz w:val="26"/>
                <w:szCs w:val="26"/>
              </w:rPr>
              <w:t>2 V</w:t>
            </w:r>
          </w:p>
        </w:tc>
        <w:tc>
          <w:tcPr>
            <w:tcW w:w="1958" w:type="dxa"/>
            <w:shd w:val="clear" w:color="auto" w:fill="auto"/>
            <w:vAlign w:val="center"/>
          </w:tcPr>
          <w:p w14:paraId="2C9DA504" w14:textId="75F9B216" w:rsidR="008A3BDA" w:rsidRPr="00835FBC" w:rsidRDefault="008A3BDA" w:rsidP="00075A63">
            <w:pPr>
              <w:spacing w:before="40"/>
              <w:ind w:right="120"/>
              <w:jc w:val="center"/>
              <w:textAlignment w:val="baseline"/>
              <w:rPr>
                <w:color w:val="000000"/>
                <w:sz w:val="26"/>
                <w:szCs w:val="26"/>
              </w:rPr>
            </w:pPr>
            <w:r w:rsidRPr="00085CDA">
              <w:rPr>
                <w:color w:val="000000"/>
                <w:sz w:val="26"/>
                <w:szCs w:val="26"/>
              </w:rPr>
              <w:t>3V</w:t>
            </w:r>
          </w:p>
        </w:tc>
        <w:tc>
          <w:tcPr>
            <w:tcW w:w="1958" w:type="dxa"/>
            <w:shd w:val="clear" w:color="auto" w:fill="auto"/>
            <w:vAlign w:val="center"/>
          </w:tcPr>
          <w:p w14:paraId="36D050BD" w14:textId="0731EAE2" w:rsidR="008A3BDA" w:rsidRPr="00835FBC" w:rsidRDefault="008A3BDA" w:rsidP="00075A63">
            <w:pPr>
              <w:spacing w:before="40"/>
              <w:ind w:right="120"/>
              <w:jc w:val="center"/>
              <w:textAlignment w:val="baseline"/>
              <w:rPr>
                <w:color w:val="000000"/>
                <w:sz w:val="26"/>
                <w:szCs w:val="26"/>
              </w:rPr>
            </w:pPr>
            <w:r w:rsidRPr="00085CDA">
              <w:rPr>
                <w:color w:val="000000"/>
                <w:sz w:val="26"/>
                <w:szCs w:val="26"/>
              </w:rPr>
              <w:t>4V</w:t>
            </w:r>
          </w:p>
        </w:tc>
        <w:tc>
          <w:tcPr>
            <w:tcW w:w="1958" w:type="dxa"/>
            <w:shd w:val="clear" w:color="auto" w:fill="auto"/>
            <w:vAlign w:val="center"/>
          </w:tcPr>
          <w:p w14:paraId="70B624AB" w14:textId="210CA15E" w:rsidR="008A3BDA" w:rsidRPr="00835FBC" w:rsidRDefault="008A3BDA" w:rsidP="00075A63">
            <w:pPr>
              <w:spacing w:before="40"/>
              <w:ind w:right="120"/>
              <w:jc w:val="center"/>
              <w:textAlignment w:val="baseline"/>
              <w:rPr>
                <w:color w:val="000000"/>
                <w:sz w:val="26"/>
                <w:szCs w:val="26"/>
              </w:rPr>
            </w:pPr>
            <w:r w:rsidRPr="00085CDA">
              <w:rPr>
                <w:color w:val="000000"/>
                <w:sz w:val="26"/>
                <w:szCs w:val="26"/>
              </w:rPr>
              <w:t>5V</w:t>
            </w:r>
          </w:p>
        </w:tc>
        <w:tc>
          <w:tcPr>
            <w:tcW w:w="1349" w:type="dxa"/>
            <w:shd w:val="clear" w:color="auto" w:fill="auto"/>
            <w:vAlign w:val="center"/>
          </w:tcPr>
          <w:p w14:paraId="16A9B54D" w14:textId="74FD6070" w:rsidR="008A3BDA" w:rsidRPr="00835FBC" w:rsidRDefault="008A3BDA" w:rsidP="00075A63">
            <w:pPr>
              <w:spacing w:before="40"/>
              <w:ind w:right="120"/>
              <w:jc w:val="center"/>
              <w:textAlignment w:val="baseline"/>
              <w:rPr>
                <w:color w:val="000000"/>
                <w:sz w:val="26"/>
                <w:szCs w:val="26"/>
              </w:rPr>
            </w:pPr>
            <w:r>
              <w:rPr>
                <w:color w:val="000000"/>
                <w:sz w:val="26"/>
                <w:szCs w:val="26"/>
              </w:rPr>
              <w:t>P3. Vật dẫn + Điện môi</w:t>
            </w:r>
          </w:p>
        </w:tc>
        <w:tc>
          <w:tcPr>
            <w:tcW w:w="972" w:type="dxa"/>
            <w:shd w:val="clear" w:color="auto" w:fill="auto"/>
            <w:vAlign w:val="center"/>
          </w:tcPr>
          <w:p w14:paraId="079D0426" w14:textId="1D7DA799"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2DB4C99F" w14:textId="789351D3"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3D22AE6C" w14:textId="77777777" w:rsidTr="008A3BDA">
        <w:tc>
          <w:tcPr>
            <w:tcW w:w="832" w:type="dxa"/>
            <w:shd w:val="clear" w:color="auto" w:fill="auto"/>
            <w:vAlign w:val="center"/>
          </w:tcPr>
          <w:p w14:paraId="0AFE5B0F" w14:textId="21778FB4" w:rsidR="008A3BDA" w:rsidRDefault="008A3BDA" w:rsidP="00075A63">
            <w:pPr>
              <w:spacing w:before="40"/>
              <w:ind w:right="120"/>
              <w:jc w:val="center"/>
              <w:textAlignment w:val="baseline"/>
              <w:rPr>
                <w:color w:val="000000"/>
                <w:sz w:val="26"/>
                <w:szCs w:val="26"/>
              </w:rPr>
            </w:pPr>
            <w:r>
              <w:rPr>
                <w:color w:val="000000"/>
                <w:sz w:val="26"/>
                <w:szCs w:val="26"/>
              </w:rPr>
              <w:t>29</w:t>
            </w:r>
          </w:p>
        </w:tc>
        <w:tc>
          <w:tcPr>
            <w:tcW w:w="2762" w:type="dxa"/>
            <w:shd w:val="clear" w:color="auto" w:fill="auto"/>
            <w:vAlign w:val="center"/>
          </w:tcPr>
          <w:p w14:paraId="5AF7FE7A" w14:textId="447F8403" w:rsidR="008A3BDA" w:rsidRPr="00BF5AAF" w:rsidRDefault="008A3BDA" w:rsidP="00BF5AAF">
            <w:pPr>
              <w:jc w:val="center"/>
              <w:rPr>
                <w:sz w:val="26"/>
                <w:szCs w:val="26"/>
              </w:rPr>
            </w:pPr>
            <w:r w:rsidRPr="00E72A08">
              <w:rPr>
                <w:sz w:val="26"/>
                <w:szCs w:val="26"/>
              </w:rPr>
              <w:t xml:space="preserve">Hai quả cầu kim loại đặt cách biệt nhau trong chân không. Quả cầu 1 có bán kính 2,7cm, mang </w:t>
            </w:r>
            <w:proofErr w:type="gramStart"/>
            <w:r w:rsidRPr="00E72A08">
              <w:rPr>
                <w:sz w:val="26"/>
                <w:szCs w:val="26"/>
              </w:rPr>
              <w:t>điện  l</w:t>
            </w:r>
            <w:r w:rsidRPr="00E72A08">
              <w:rPr>
                <w:sz w:val="26"/>
                <w:szCs w:val="26"/>
              </w:rPr>
              <w:softHyphen/>
            </w:r>
            <w:r w:rsidRPr="00E72A08">
              <w:rPr>
                <w:sz w:val="26"/>
                <w:szCs w:val="26"/>
              </w:rPr>
              <w:softHyphen/>
              <w:t>ượng</w:t>
            </w:r>
            <w:proofErr w:type="gramEnd"/>
            <w:r w:rsidRPr="00E72A08">
              <w:rPr>
                <w:sz w:val="26"/>
                <w:szCs w:val="26"/>
              </w:rPr>
              <w:t xml:space="preserve"> q</w:t>
            </w:r>
            <w:r w:rsidRPr="00E72A08">
              <w:rPr>
                <w:sz w:val="26"/>
                <w:szCs w:val="26"/>
                <w:vertAlign w:val="subscript"/>
              </w:rPr>
              <w:t xml:space="preserve">1 </w:t>
            </w:r>
            <w:r w:rsidRPr="00E72A08">
              <w:rPr>
                <w:sz w:val="26"/>
                <w:szCs w:val="26"/>
              </w:rPr>
              <w:t xml:space="preserve">=  </w:t>
            </w:r>
            <w:r w:rsidRPr="00E72A08">
              <w:rPr>
                <w:sz w:val="26"/>
                <w:szCs w:val="26"/>
              </w:rPr>
              <w:lastRenderedPageBreak/>
              <w:t>6.10</w:t>
            </w:r>
            <w:r w:rsidRPr="00E72A08">
              <w:rPr>
                <w:sz w:val="26"/>
                <w:szCs w:val="26"/>
                <w:vertAlign w:val="superscript"/>
              </w:rPr>
              <w:t>-10</w:t>
            </w:r>
            <w:r w:rsidRPr="00E72A08">
              <w:rPr>
                <w:sz w:val="26"/>
                <w:szCs w:val="26"/>
              </w:rPr>
              <w:t>C; Quả cầu 2 có  bán  kính 8,1cm,  mang điện lư</w:t>
            </w:r>
            <w:r w:rsidRPr="00E72A08">
              <w:rPr>
                <w:sz w:val="26"/>
                <w:szCs w:val="26"/>
              </w:rPr>
              <w:softHyphen/>
            </w:r>
            <w:r w:rsidRPr="00E72A08">
              <w:rPr>
                <w:sz w:val="26"/>
                <w:szCs w:val="26"/>
              </w:rPr>
              <w:softHyphen/>
              <w:t>ợng q</w:t>
            </w:r>
            <w:r w:rsidRPr="00E72A08">
              <w:rPr>
                <w:sz w:val="26"/>
                <w:szCs w:val="26"/>
                <w:vertAlign w:val="subscript"/>
              </w:rPr>
              <w:t>2</w:t>
            </w:r>
            <w:r w:rsidRPr="00E72A08">
              <w:rPr>
                <w:sz w:val="26"/>
                <w:szCs w:val="26"/>
              </w:rPr>
              <w:t xml:space="preserve"> =12.10</w:t>
            </w:r>
            <w:r w:rsidRPr="00E72A08">
              <w:rPr>
                <w:sz w:val="26"/>
                <w:szCs w:val="26"/>
                <w:vertAlign w:val="superscript"/>
              </w:rPr>
              <w:t>-10</w:t>
            </w:r>
            <w:r w:rsidRPr="00E72A08">
              <w:rPr>
                <w:sz w:val="26"/>
                <w:szCs w:val="26"/>
              </w:rPr>
              <w:t>C. Nối 2 quả cầu trên với nhau bằng một dây dẫn. Cho k = 9.10</w:t>
            </w:r>
            <w:r w:rsidRPr="00E72A08">
              <w:rPr>
                <w:sz w:val="26"/>
                <w:szCs w:val="26"/>
                <w:vertAlign w:val="superscript"/>
              </w:rPr>
              <w:t xml:space="preserve">9 </w:t>
            </w:r>
            <w:r w:rsidRPr="00E72A08">
              <w:rPr>
                <w:sz w:val="26"/>
                <w:szCs w:val="26"/>
              </w:rPr>
              <w:t>Nm</w:t>
            </w:r>
            <w:r w:rsidRPr="00E72A08">
              <w:rPr>
                <w:sz w:val="26"/>
                <w:szCs w:val="26"/>
                <w:vertAlign w:val="superscript"/>
              </w:rPr>
              <w:t>2</w:t>
            </w:r>
            <w:r w:rsidRPr="00E72A08">
              <w:rPr>
                <w:sz w:val="26"/>
                <w:szCs w:val="26"/>
              </w:rPr>
              <w:t>/C</w:t>
            </w:r>
            <w:r w:rsidRPr="00E72A08">
              <w:rPr>
                <w:sz w:val="26"/>
                <w:szCs w:val="26"/>
                <w:vertAlign w:val="superscript"/>
              </w:rPr>
              <w:t>2</w:t>
            </w:r>
            <w:r w:rsidRPr="00E72A08">
              <w:rPr>
                <w:sz w:val="26"/>
                <w:szCs w:val="26"/>
              </w:rPr>
              <w:t>. Năng lư</w:t>
            </w:r>
            <w:r w:rsidRPr="00E72A08">
              <w:rPr>
                <w:sz w:val="26"/>
                <w:szCs w:val="26"/>
              </w:rPr>
              <w:softHyphen/>
            </w:r>
            <w:r w:rsidRPr="00E72A08">
              <w:rPr>
                <w:sz w:val="26"/>
                <w:szCs w:val="26"/>
              </w:rPr>
              <w:softHyphen/>
              <w:t>ợng điện của mỗi quả cầu khi cân bằng điện là:</w:t>
            </w:r>
          </w:p>
        </w:tc>
        <w:tc>
          <w:tcPr>
            <w:tcW w:w="1958" w:type="dxa"/>
            <w:shd w:val="clear" w:color="auto" w:fill="auto"/>
            <w:vAlign w:val="center"/>
          </w:tcPr>
          <w:p w14:paraId="1C2601FD" w14:textId="493B9999" w:rsidR="008A3BDA" w:rsidRPr="00835FBC" w:rsidRDefault="008A3BDA" w:rsidP="00075A63">
            <w:pPr>
              <w:spacing w:before="40"/>
              <w:ind w:right="120"/>
              <w:jc w:val="center"/>
              <w:textAlignment w:val="baseline"/>
              <w:rPr>
                <w:color w:val="000000"/>
                <w:sz w:val="26"/>
                <w:szCs w:val="26"/>
              </w:rPr>
            </w:pPr>
            <w:r w:rsidRPr="00085CDA">
              <w:rPr>
                <w:sz w:val="26"/>
                <w:szCs w:val="26"/>
              </w:rPr>
              <w:lastRenderedPageBreak/>
              <w:t>3,37.10</w:t>
            </w:r>
            <w:r w:rsidRPr="00085CDA">
              <w:rPr>
                <w:sz w:val="26"/>
                <w:szCs w:val="26"/>
                <w:vertAlign w:val="superscript"/>
              </w:rPr>
              <w:t xml:space="preserve">-8 </w:t>
            </w:r>
            <w:r w:rsidRPr="00085CDA">
              <w:rPr>
                <w:sz w:val="26"/>
                <w:szCs w:val="26"/>
              </w:rPr>
              <w:t>J  và 10,13.10</w:t>
            </w:r>
            <w:r w:rsidRPr="00085CDA">
              <w:rPr>
                <w:sz w:val="26"/>
                <w:szCs w:val="26"/>
                <w:vertAlign w:val="superscript"/>
              </w:rPr>
              <w:t xml:space="preserve">-8 </w:t>
            </w:r>
            <w:r w:rsidRPr="00085CDA">
              <w:rPr>
                <w:sz w:val="26"/>
                <w:szCs w:val="26"/>
              </w:rPr>
              <w:t>J</w:t>
            </w:r>
          </w:p>
        </w:tc>
        <w:tc>
          <w:tcPr>
            <w:tcW w:w="1958" w:type="dxa"/>
            <w:shd w:val="clear" w:color="auto" w:fill="auto"/>
            <w:vAlign w:val="center"/>
          </w:tcPr>
          <w:p w14:paraId="792703F9" w14:textId="0E805216" w:rsidR="008A3BDA" w:rsidRPr="00835FBC" w:rsidRDefault="008A3BDA" w:rsidP="00075A63">
            <w:pPr>
              <w:spacing w:before="40"/>
              <w:ind w:right="120"/>
              <w:jc w:val="center"/>
              <w:textAlignment w:val="baseline"/>
              <w:rPr>
                <w:color w:val="000000"/>
                <w:sz w:val="26"/>
                <w:szCs w:val="26"/>
              </w:rPr>
            </w:pPr>
            <w:r w:rsidRPr="00085CDA">
              <w:rPr>
                <w:sz w:val="26"/>
                <w:szCs w:val="26"/>
              </w:rPr>
              <w:t>4,37.10</w:t>
            </w:r>
            <w:r w:rsidRPr="00085CDA">
              <w:rPr>
                <w:sz w:val="26"/>
                <w:szCs w:val="26"/>
                <w:vertAlign w:val="superscript"/>
              </w:rPr>
              <w:t xml:space="preserve">-8 </w:t>
            </w:r>
            <w:r w:rsidRPr="00085CDA">
              <w:rPr>
                <w:sz w:val="26"/>
                <w:szCs w:val="26"/>
              </w:rPr>
              <w:t>J  và 15,13.10</w:t>
            </w:r>
            <w:r w:rsidRPr="00085CDA">
              <w:rPr>
                <w:sz w:val="26"/>
                <w:szCs w:val="26"/>
                <w:vertAlign w:val="superscript"/>
              </w:rPr>
              <w:t xml:space="preserve">-8 </w:t>
            </w:r>
            <w:r w:rsidRPr="00085CDA">
              <w:rPr>
                <w:sz w:val="26"/>
                <w:szCs w:val="26"/>
              </w:rPr>
              <w:t>J</w:t>
            </w:r>
          </w:p>
        </w:tc>
        <w:tc>
          <w:tcPr>
            <w:tcW w:w="1958" w:type="dxa"/>
            <w:shd w:val="clear" w:color="auto" w:fill="auto"/>
            <w:vAlign w:val="center"/>
          </w:tcPr>
          <w:p w14:paraId="68D06915" w14:textId="6BD9D5C1" w:rsidR="008A3BDA" w:rsidRPr="00835FBC" w:rsidRDefault="008A3BDA" w:rsidP="00075A63">
            <w:pPr>
              <w:spacing w:before="40"/>
              <w:ind w:right="120"/>
              <w:jc w:val="center"/>
              <w:textAlignment w:val="baseline"/>
              <w:rPr>
                <w:color w:val="000000"/>
                <w:sz w:val="26"/>
                <w:szCs w:val="26"/>
              </w:rPr>
            </w:pPr>
            <w:r w:rsidRPr="00085CDA">
              <w:rPr>
                <w:sz w:val="26"/>
                <w:szCs w:val="26"/>
              </w:rPr>
              <w:t>5,37.10</w:t>
            </w:r>
            <w:r w:rsidRPr="00085CDA">
              <w:rPr>
                <w:sz w:val="26"/>
                <w:szCs w:val="26"/>
                <w:vertAlign w:val="superscript"/>
              </w:rPr>
              <w:t xml:space="preserve">-8 </w:t>
            </w:r>
            <w:r w:rsidRPr="00085CDA">
              <w:rPr>
                <w:sz w:val="26"/>
                <w:szCs w:val="26"/>
              </w:rPr>
              <w:t>J  và 12,13.10</w:t>
            </w:r>
            <w:r w:rsidRPr="00085CDA">
              <w:rPr>
                <w:sz w:val="26"/>
                <w:szCs w:val="26"/>
                <w:vertAlign w:val="superscript"/>
              </w:rPr>
              <w:t xml:space="preserve">-8 </w:t>
            </w:r>
            <w:r w:rsidRPr="00085CDA">
              <w:rPr>
                <w:sz w:val="26"/>
                <w:szCs w:val="26"/>
              </w:rPr>
              <w:t>J</w:t>
            </w:r>
          </w:p>
        </w:tc>
        <w:tc>
          <w:tcPr>
            <w:tcW w:w="1958" w:type="dxa"/>
            <w:shd w:val="clear" w:color="auto" w:fill="auto"/>
            <w:vAlign w:val="center"/>
          </w:tcPr>
          <w:p w14:paraId="1E5C2DC3" w14:textId="1EEA3D0F" w:rsidR="008A3BDA" w:rsidRPr="00835FBC" w:rsidRDefault="008A3BDA" w:rsidP="00075A63">
            <w:pPr>
              <w:spacing w:before="40"/>
              <w:ind w:right="120"/>
              <w:jc w:val="center"/>
              <w:textAlignment w:val="baseline"/>
              <w:rPr>
                <w:color w:val="000000"/>
                <w:sz w:val="26"/>
                <w:szCs w:val="26"/>
              </w:rPr>
            </w:pPr>
            <w:r w:rsidRPr="00085CDA">
              <w:rPr>
                <w:sz w:val="26"/>
                <w:szCs w:val="26"/>
              </w:rPr>
              <w:t>5,00.10</w:t>
            </w:r>
            <w:r w:rsidRPr="00085CDA">
              <w:rPr>
                <w:sz w:val="26"/>
                <w:szCs w:val="26"/>
                <w:vertAlign w:val="superscript"/>
              </w:rPr>
              <w:t xml:space="preserve">-8 </w:t>
            </w:r>
            <w:r w:rsidRPr="00085CDA">
              <w:rPr>
                <w:sz w:val="26"/>
                <w:szCs w:val="26"/>
              </w:rPr>
              <w:t>J  và 11,13.10</w:t>
            </w:r>
            <w:r w:rsidRPr="00085CDA">
              <w:rPr>
                <w:sz w:val="26"/>
                <w:szCs w:val="26"/>
                <w:vertAlign w:val="superscript"/>
              </w:rPr>
              <w:t xml:space="preserve">-8 </w:t>
            </w:r>
            <w:r w:rsidRPr="00085CDA">
              <w:rPr>
                <w:sz w:val="26"/>
                <w:szCs w:val="26"/>
              </w:rPr>
              <w:t>J</w:t>
            </w:r>
          </w:p>
        </w:tc>
        <w:tc>
          <w:tcPr>
            <w:tcW w:w="1349" w:type="dxa"/>
            <w:shd w:val="clear" w:color="auto" w:fill="auto"/>
            <w:vAlign w:val="center"/>
          </w:tcPr>
          <w:p w14:paraId="5154513A" w14:textId="37699E1A" w:rsidR="008A3BDA" w:rsidRPr="00835FBC" w:rsidRDefault="008A3BDA" w:rsidP="00075A63">
            <w:pPr>
              <w:spacing w:before="40"/>
              <w:ind w:right="120"/>
              <w:jc w:val="center"/>
              <w:textAlignment w:val="baseline"/>
              <w:rPr>
                <w:color w:val="000000"/>
                <w:sz w:val="26"/>
                <w:szCs w:val="26"/>
              </w:rPr>
            </w:pPr>
            <w:r>
              <w:rPr>
                <w:color w:val="000000"/>
                <w:sz w:val="26"/>
                <w:szCs w:val="26"/>
              </w:rPr>
              <w:t>P3. Vật dẫn + Điện môi</w:t>
            </w:r>
          </w:p>
        </w:tc>
        <w:tc>
          <w:tcPr>
            <w:tcW w:w="972" w:type="dxa"/>
            <w:shd w:val="clear" w:color="auto" w:fill="auto"/>
            <w:vAlign w:val="center"/>
          </w:tcPr>
          <w:p w14:paraId="2ABD1189" w14:textId="46B7032A"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32568B17" w14:textId="7601314E" w:rsidR="008A3BDA" w:rsidRPr="00835FBC" w:rsidRDefault="008A3BDA" w:rsidP="00075A63">
            <w:pPr>
              <w:spacing w:before="40"/>
              <w:ind w:right="120"/>
              <w:jc w:val="center"/>
              <w:textAlignment w:val="baseline"/>
              <w:rPr>
                <w:color w:val="000000"/>
                <w:sz w:val="26"/>
                <w:szCs w:val="26"/>
              </w:rPr>
            </w:pPr>
            <w:r>
              <w:rPr>
                <w:color w:val="000000"/>
                <w:sz w:val="26"/>
                <w:szCs w:val="26"/>
              </w:rPr>
              <w:t>3</w:t>
            </w:r>
          </w:p>
        </w:tc>
      </w:tr>
      <w:tr w:rsidR="008A3BDA" w:rsidRPr="00835FBC" w14:paraId="09246CBF" w14:textId="77777777" w:rsidTr="008A3BDA">
        <w:tc>
          <w:tcPr>
            <w:tcW w:w="832" w:type="dxa"/>
            <w:shd w:val="clear" w:color="auto" w:fill="auto"/>
            <w:vAlign w:val="center"/>
          </w:tcPr>
          <w:p w14:paraId="3EAAB38B" w14:textId="02D0A87D" w:rsidR="008A3BDA" w:rsidRDefault="008A3BDA" w:rsidP="00075A63">
            <w:pPr>
              <w:spacing w:before="40"/>
              <w:ind w:right="120"/>
              <w:jc w:val="center"/>
              <w:textAlignment w:val="baseline"/>
              <w:rPr>
                <w:color w:val="000000"/>
                <w:sz w:val="26"/>
                <w:szCs w:val="26"/>
              </w:rPr>
            </w:pPr>
            <w:r>
              <w:rPr>
                <w:color w:val="000000"/>
                <w:sz w:val="26"/>
                <w:szCs w:val="26"/>
              </w:rPr>
              <w:lastRenderedPageBreak/>
              <w:t>30</w:t>
            </w:r>
          </w:p>
        </w:tc>
        <w:tc>
          <w:tcPr>
            <w:tcW w:w="2762" w:type="dxa"/>
            <w:shd w:val="clear" w:color="auto" w:fill="auto"/>
            <w:vAlign w:val="center"/>
          </w:tcPr>
          <w:p w14:paraId="35B6BF9A" w14:textId="51C5CB82" w:rsidR="008A3BDA" w:rsidRPr="00835FBC" w:rsidRDefault="008A3BDA" w:rsidP="00330909">
            <w:pPr>
              <w:spacing w:before="40"/>
              <w:ind w:right="115"/>
              <w:jc w:val="center"/>
              <w:textAlignment w:val="baseline"/>
              <w:rPr>
                <w:color w:val="000000"/>
                <w:sz w:val="26"/>
                <w:szCs w:val="26"/>
              </w:rPr>
            </w:pPr>
            <w:r w:rsidRPr="00E72A08">
              <w:rPr>
                <w:color w:val="000000"/>
                <w:sz w:val="26"/>
                <w:szCs w:val="26"/>
              </w:rPr>
              <w:t>Hai quả cầu kim loại rỗng đồng tâm 0, đặt trong không khí, quả cầu trong bán kính 2cm, mang điện tích +9.10</w:t>
            </w:r>
            <w:r w:rsidRPr="00E72A08">
              <w:rPr>
                <w:color w:val="000000"/>
                <w:sz w:val="26"/>
                <w:szCs w:val="26"/>
                <w:vertAlign w:val="superscript"/>
              </w:rPr>
              <w:t>-9</w:t>
            </w:r>
            <w:r w:rsidRPr="00E72A08">
              <w:rPr>
                <w:color w:val="000000"/>
                <w:sz w:val="26"/>
                <w:szCs w:val="26"/>
              </w:rPr>
              <w:t xml:space="preserve">C, quả cầu  ngoài bán kính 4cm, mang điện tích </w:t>
            </w:r>
            <w:r w:rsidRPr="00E72A08">
              <w:rPr>
                <w:noProof/>
                <w:color w:val="000000"/>
                <w:position w:val="-22"/>
                <w:sz w:val="26"/>
                <w:szCs w:val="26"/>
              </w:rPr>
              <w:drawing>
                <wp:inline distT="0" distB="0" distL="0" distR="0" wp14:anchorId="2C1D0C46" wp14:editId="716CAF4B">
                  <wp:extent cx="228600" cy="393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600" cy="393700"/>
                          </a:xfrm>
                          <a:prstGeom prst="rect">
                            <a:avLst/>
                          </a:prstGeom>
                          <a:noFill/>
                          <a:ln>
                            <a:noFill/>
                          </a:ln>
                        </pic:spPr>
                      </pic:pic>
                    </a:graphicData>
                  </a:graphic>
                </wp:inline>
              </w:drawing>
            </w:r>
            <w:r w:rsidRPr="00E72A08">
              <w:rPr>
                <w:color w:val="000000"/>
                <w:sz w:val="26"/>
                <w:szCs w:val="26"/>
              </w:rPr>
              <w:t>.10</w:t>
            </w:r>
            <w:r w:rsidRPr="00E72A08">
              <w:rPr>
                <w:color w:val="000000"/>
                <w:sz w:val="26"/>
                <w:szCs w:val="26"/>
                <w:vertAlign w:val="superscript"/>
              </w:rPr>
              <w:t>-9</w:t>
            </w:r>
            <w:r w:rsidRPr="00E72A08">
              <w:rPr>
                <w:color w:val="000000"/>
                <w:sz w:val="26"/>
                <w:szCs w:val="26"/>
              </w:rPr>
              <w:t xml:space="preserve">C. </w:t>
            </w:r>
            <w:r w:rsidRPr="00E72A08">
              <w:rPr>
                <w:sz w:val="26"/>
                <w:szCs w:val="26"/>
              </w:rPr>
              <w:t>Cho k = 9.10</w:t>
            </w:r>
            <w:r w:rsidRPr="00E72A08">
              <w:rPr>
                <w:sz w:val="26"/>
                <w:szCs w:val="26"/>
                <w:vertAlign w:val="superscript"/>
              </w:rPr>
              <w:t xml:space="preserve">9 </w:t>
            </w:r>
            <w:r w:rsidRPr="00E72A08">
              <w:rPr>
                <w:sz w:val="26"/>
                <w:szCs w:val="26"/>
              </w:rPr>
              <w:t>Nm</w:t>
            </w:r>
            <w:r w:rsidRPr="00E72A08">
              <w:rPr>
                <w:sz w:val="26"/>
                <w:szCs w:val="26"/>
                <w:vertAlign w:val="superscript"/>
              </w:rPr>
              <w:t>2</w:t>
            </w:r>
            <w:r w:rsidRPr="00E72A08">
              <w:rPr>
                <w:sz w:val="26"/>
                <w:szCs w:val="26"/>
              </w:rPr>
              <w:t>/C</w:t>
            </w:r>
            <w:r w:rsidRPr="00E72A08">
              <w:rPr>
                <w:sz w:val="26"/>
                <w:szCs w:val="26"/>
                <w:vertAlign w:val="superscript"/>
              </w:rPr>
              <w:t>2</w:t>
            </w:r>
            <w:r w:rsidRPr="00E72A08">
              <w:rPr>
                <w:sz w:val="26"/>
                <w:szCs w:val="26"/>
              </w:rPr>
              <w:t xml:space="preserve">. </w:t>
            </w:r>
            <w:r w:rsidRPr="00E72A08">
              <w:rPr>
                <w:color w:val="000000"/>
                <w:sz w:val="26"/>
                <w:szCs w:val="26"/>
              </w:rPr>
              <w:t>Cường độ điện trường do 2 quả cầu trên gây ra tại điểm cách tâm của 2 quả cầu 1cm và 3cm bằng:</w:t>
            </w:r>
          </w:p>
        </w:tc>
        <w:tc>
          <w:tcPr>
            <w:tcW w:w="1958" w:type="dxa"/>
            <w:shd w:val="clear" w:color="auto" w:fill="auto"/>
            <w:vAlign w:val="center"/>
          </w:tcPr>
          <w:p w14:paraId="6302166B" w14:textId="486FE926" w:rsidR="008A3BDA" w:rsidRPr="00835FBC" w:rsidRDefault="008A3BDA" w:rsidP="00075A63">
            <w:pPr>
              <w:spacing w:before="40"/>
              <w:ind w:right="120"/>
              <w:jc w:val="center"/>
              <w:textAlignment w:val="baseline"/>
              <w:rPr>
                <w:color w:val="000000"/>
                <w:sz w:val="26"/>
                <w:szCs w:val="26"/>
              </w:rPr>
            </w:pPr>
            <w:r w:rsidRPr="00085CDA">
              <w:rPr>
                <w:color w:val="000000"/>
                <w:sz w:val="26"/>
                <w:szCs w:val="26"/>
              </w:rPr>
              <w:t xml:space="preserve"> 0  và  90000V/m                        </w:t>
            </w:r>
          </w:p>
        </w:tc>
        <w:tc>
          <w:tcPr>
            <w:tcW w:w="1958" w:type="dxa"/>
            <w:shd w:val="clear" w:color="auto" w:fill="auto"/>
            <w:vAlign w:val="center"/>
          </w:tcPr>
          <w:p w14:paraId="0850203D" w14:textId="77777777" w:rsidR="008A3BDA" w:rsidRDefault="008A3BDA" w:rsidP="005850AD">
            <w:pPr>
              <w:spacing w:line="288" w:lineRule="auto"/>
              <w:rPr>
                <w:color w:val="000000"/>
                <w:sz w:val="26"/>
                <w:szCs w:val="26"/>
              </w:rPr>
            </w:pPr>
          </w:p>
          <w:p w14:paraId="04F177F1" w14:textId="77777777" w:rsidR="008A3BDA" w:rsidRDefault="008A3BDA" w:rsidP="005850AD">
            <w:pPr>
              <w:spacing w:line="288" w:lineRule="auto"/>
              <w:rPr>
                <w:color w:val="000000"/>
                <w:sz w:val="26"/>
                <w:szCs w:val="26"/>
              </w:rPr>
            </w:pPr>
          </w:p>
          <w:p w14:paraId="3E92F95F" w14:textId="77777777" w:rsidR="008A3BDA" w:rsidRPr="00085CDA" w:rsidRDefault="008A3BDA" w:rsidP="005850AD">
            <w:pPr>
              <w:spacing w:line="288" w:lineRule="auto"/>
              <w:rPr>
                <w:color w:val="000000"/>
                <w:sz w:val="26"/>
                <w:szCs w:val="26"/>
              </w:rPr>
            </w:pPr>
            <w:r w:rsidRPr="00085CDA">
              <w:rPr>
                <w:color w:val="000000"/>
                <w:sz w:val="26"/>
                <w:szCs w:val="26"/>
              </w:rPr>
              <w:t xml:space="preserve">10000 V/m  và 70000V/m                     </w:t>
            </w:r>
          </w:p>
          <w:p w14:paraId="27757A6B" w14:textId="77777777" w:rsidR="008A3BDA" w:rsidRPr="00085CDA" w:rsidRDefault="008A3BDA" w:rsidP="005850AD">
            <w:pPr>
              <w:spacing w:line="288" w:lineRule="auto"/>
              <w:ind w:firstLine="720"/>
              <w:rPr>
                <w:color w:val="000000"/>
                <w:sz w:val="26"/>
                <w:szCs w:val="26"/>
              </w:rPr>
            </w:pPr>
            <w:r w:rsidRPr="00085CDA">
              <w:rPr>
                <w:color w:val="000000"/>
                <w:sz w:val="26"/>
                <w:szCs w:val="26"/>
              </w:rPr>
              <w:t xml:space="preserve">             </w:t>
            </w:r>
          </w:p>
          <w:p w14:paraId="6222E20F"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6F473575" w14:textId="60E62A98" w:rsidR="008A3BDA" w:rsidRPr="00835FBC" w:rsidRDefault="008A3BDA" w:rsidP="00075A63">
            <w:pPr>
              <w:spacing w:before="40"/>
              <w:ind w:right="120"/>
              <w:jc w:val="center"/>
              <w:textAlignment w:val="baseline"/>
              <w:rPr>
                <w:color w:val="000000"/>
                <w:sz w:val="26"/>
                <w:szCs w:val="26"/>
              </w:rPr>
            </w:pPr>
            <w:r w:rsidRPr="00085CDA">
              <w:rPr>
                <w:color w:val="000000"/>
                <w:sz w:val="26"/>
                <w:szCs w:val="26"/>
              </w:rPr>
              <w:t xml:space="preserve">27500 V/m và 45 000V/m          </w:t>
            </w:r>
          </w:p>
        </w:tc>
        <w:tc>
          <w:tcPr>
            <w:tcW w:w="1958" w:type="dxa"/>
            <w:shd w:val="clear" w:color="auto" w:fill="auto"/>
            <w:vAlign w:val="center"/>
          </w:tcPr>
          <w:p w14:paraId="19DACBCF" w14:textId="78FCED3F" w:rsidR="008A3BDA" w:rsidRPr="00835FBC" w:rsidRDefault="008A3BDA" w:rsidP="00075A63">
            <w:pPr>
              <w:spacing w:before="40"/>
              <w:ind w:right="120"/>
              <w:jc w:val="center"/>
              <w:textAlignment w:val="baseline"/>
              <w:rPr>
                <w:color w:val="000000"/>
                <w:sz w:val="26"/>
                <w:szCs w:val="26"/>
              </w:rPr>
            </w:pPr>
            <w:r w:rsidRPr="00085CDA">
              <w:rPr>
                <w:color w:val="000000"/>
                <w:sz w:val="26"/>
                <w:szCs w:val="26"/>
              </w:rPr>
              <w:t>20000 V/</w:t>
            </w:r>
            <w:proofErr w:type="gramStart"/>
            <w:r w:rsidRPr="00085CDA">
              <w:rPr>
                <w:color w:val="000000"/>
                <w:sz w:val="26"/>
                <w:szCs w:val="26"/>
              </w:rPr>
              <w:t>m  và</w:t>
            </w:r>
            <w:proofErr w:type="gramEnd"/>
            <w:r w:rsidRPr="00085CDA">
              <w:rPr>
                <w:color w:val="000000"/>
                <w:sz w:val="26"/>
                <w:szCs w:val="26"/>
              </w:rPr>
              <w:t xml:space="preserve"> 35000V/m.   </w:t>
            </w:r>
          </w:p>
        </w:tc>
        <w:tc>
          <w:tcPr>
            <w:tcW w:w="1349" w:type="dxa"/>
            <w:shd w:val="clear" w:color="auto" w:fill="auto"/>
            <w:vAlign w:val="center"/>
          </w:tcPr>
          <w:p w14:paraId="79C972E0" w14:textId="69E31732" w:rsidR="008A3BDA" w:rsidRPr="00835FBC" w:rsidRDefault="008A3BDA" w:rsidP="00075A63">
            <w:pPr>
              <w:spacing w:before="40"/>
              <w:ind w:right="120"/>
              <w:jc w:val="center"/>
              <w:textAlignment w:val="baseline"/>
              <w:rPr>
                <w:color w:val="000000"/>
                <w:sz w:val="26"/>
                <w:szCs w:val="26"/>
              </w:rPr>
            </w:pPr>
            <w:r>
              <w:rPr>
                <w:color w:val="000000"/>
                <w:sz w:val="26"/>
                <w:szCs w:val="26"/>
              </w:rPr>
              <w:t>P3. Vật dẫn + Điện môi</w:t>
            </w:r>
          </w:p>
        </w:tc>
        <w:tc>
          <w:tcPr>
            <w:tcW w:w="972" w:type="dxa"/>
            <w:shd w:val="clear" w:color="auto" w:fill="auto"/>
            <w:vAlign w:val="center"/>
          </w:tcPr>
          <w:p w14:paraId="404901CC" w14:textId="26CD6F61"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4BD6C3DA" w14:textId="3236A166" w:rsidR="008A3BDA" w:rsidRPr="00835FBC" w:rsidRDefault="008A3BDA" w:rsidP="00075A63">
            <w:pPr>
              <w:spacing w:before="40"/>
              <w:ind w:right="120"/>
              <w:jc w:val="center"/>
              <w:textAlignment w:val="baseline"/>
              <w:rPr>
                <w:color w:val="000000"/>
                <w:sz w:val="26"/>
                <w:szCs w:val="26"/>
              </w:rPr>
            </w:pPr>
            <w:r>
              <w:rPr>
                <w:color w:val="000000"/>
                <w:sz w:val="26"/>
                <w:szCs w:val="26"/>
              </w:rPr>
              <w:t>3</w:t>
            </w:r>
          </w:p>
        </w:tc>
      </w:tr>
      <w:tr w:rsidR="008A3BDA" w:rsidRPr="00835FBC" w14:paraId="05A451EF" w14:textId="77777777" w:rsidTr="008A3BDA">
        <w:tc>
          <w:tcPr>
            <w:tcW w:w="832" w:type="dxa"/>
            <w:shd w:val="clear" w:color="auto" w:fill="auto"/>
            <w:vAlign w:val="center"/>
          </w:tcPr>
          <w:p w14:paraId="3813D167" w14:textId="698BF32C" w:rsidR="008A3BDA" w:rsidRDefault="008A3BDA" w:rsidP="00075A63">
            <w:pPr>
              <w:spacing w:before="40"/>
              <w:ind w:right="120"/>
              <w:jc w:val="center"/>
              <w:textAlignment w:val="baseline"/>
              <w:rPr>
                <w:color w:val="000000"/>
                <w:sz w:val="26"/>
                <w:szCs w:val="26"/>
              </w:rPr>
            </w:pPr>
            <w:r>
              <w:rPr>
                <w:color w:val="000000"/>
                <w:sz w:val="26"/>
                <w:szCs w:val="26"/>
              </w:rPr>
              <w:t>31</w:t>
            </w:r>
          </w:p>
        </w:tc>
        <w:tc>
          <w:tcPr>
            <w:tcW w:w="2762" w:type="dxa"/>
            <w:shd w:val="clear" w:color="auto" w:fill="auto"/>
            <w:vAlign w:val="center"/>
          </w:tcPr>
          <w:p w14:paraId="6B5535E1" w14:textId="3AD46270" w:rsidR="008A3BDA" w:rsidRPr="00835FBC" w:rsidRDefault="008A3BDA" w:rsidP="00075A63">
            <w:pPr>
              <w:spacing w:before="40"/>
              <w:ind w:right="120"/>
              <w:jc w:val="center"/>
              <w:textAlignment w:val="baseline"/>
              <w:rPr>
                <w:color w:val="000000"/>
                <w:sz w:val="26"/>
                <w:szCs w:val="26"/>
              </w:rPr>
            </w:pPr>
            <w:r>
              <w:rPr>
                <w:sz w:val="26"/>
                <w:szCs w:val="26"/>
                <w:lang w:val="fr-FR"/>
              </w:rPr>
              <w:t>Câu phát biểu nào sau đây là đúng?</w:t>
            </w:r>
          </w:p>
        </w:tc>
        <w:tc>
          <w:tcPr>
            <w:tcW w:w="1958" w:type="dxa"/>
            <w:shd w:val="clear" w:color="auto" w:fill="auto"/>
            <w:vAlign w:val="center"/>
          </w:tcPr>
          <w:p w14:paraId="22A8CF51" w14:textId="23AE21E9" w:rsidR="008A3BDA" w:rsidRPr="00835FBC" w:rsidRDefault="008A3BDA" w:rsidP="00075A63">
            <w:pPr>
              <w:spacing w:before="40"/>
              <w:ind w:right="120"/>
              <w:jc w:val="center"/>
              <w:textAlignment w:val="baseline"/>
              <w:rPr>
                <w:color w:val="000000"/>
                <w:sz w:val="26"/>
                <w:szCs w:val="26"/>
              </w:rPr>
            </w:pPr>
            <w:r>
              <w:rPr>
                <w:sz w:val="26"/>
                <w:szCs w:val="26"/>
                <w:lang w:val="fr-FR"/>
              </w:rPr>
              <w:t>Đường sức từ trường là những đường cong kín.</w:t>
            </w:r>
          </w:p>
        </w:tc>
        <w:tc>
          <w:tcPr>
            <w:tcW w:w="1958" w:type="dxa"/>
            <w:shd w:val="clear" w:color="auto" w:fill="auto"/>
            <w:vAlign w:val="center"/>
          </w:tcPr>
          <w:p w14:paraId="412629BF" w14:textId="6A57AB74" w:rsidR="008A3BDA" w:rsidRPr="00835FBC" w:rsidRDefault="008A3BDA" w:rsidP="00075A63">
            <w:pPr>
              <w:spacing w:before="40"/>
              <w:ind w:right="120"/>
              <w:jc w:val="center"/>
              <w:textAlignment w:val="baseline"/>
              <w:rPr>
                <w:color w:val="000000"/>
                <w:sz w:val="26"/>
                <w:szCs w:val="26"/>
              </w:rPr>
            </w:pPr>
            <w:r>
              <w:rPr>
                <w:sz w:val="26"/>
                <w:szCs w:val="26"/>
                <w:lang w:val="fr-FR"/>
              </w:rPr>
              <w:t>Đường sức từ trường là những đường cong hở.</w:t>
            </w:r>
          </w:p>
        </w:tc>
        <w:tc>
          <w:tcPr>
            <w:tcW w:w="1958" w:type="dxa"/>
            <w:shd w:val="clear" w:color="auto" w:fill="auto"/>
            <w:vAlign w:val="center"/>
          </w:tcPr>
          <w:p w14:paraId="701C5DA0" w14:textId="405969BE" w:rsidR="008A3BDA" w:rsidRPr="00835FBC" w:rsidRDefault="008A3BDA" w:rsidP="00075A63">
            <w:pPr>
              <w:spacing w:before="40"/>
              <w:ind w:right="120"/>
              <w:jc w:val="center"/>
              <w:textAlignment w:val="baseline"/>
              <w:rPr>
                <w:color w:val="000000"/>
                <w:sz w:val="26"/>
                <w:szCs w:val="26"/>
              </w:rPr>
            </w:pPr>
            <w:r>
              <w:rPr>
                <w:sz w:val="26"/>
                <w:szCs w:val="26"/>
                <w:lang w:val="fr-FR"/>
              </w:rPr>
              <w:t>Từ trường giữ vai trò truyền tương tác giữa các điện tích đứng yên.</w:t>
            </w:r>
          </w:p>
        </w:tc>
        <w:tc>
          <w:tcPr>
            <w:tcW w:w="1958" w:type="dxa"/>
            <w:shd w:val="clear" w:color="auto" w:fill="auto"/>
            <w:vAlign w:val="center"/>
          </w:tcPr>
          <w:p w14:paraId="0B40A9C8" w14:textId="413A6761" w:rsidR="008A3BDA" w:rsidRPr="00835FBC" w:rsidRDefault="008A3BDA" w:rsidP="005850AD">
            <w:pPr>
              <w:spacing w:before="40"/>
              <w:ind w:right="115"/>
              <w:jc w:val="center"/>
              <w:textAlignment w:val="baseline"/>
              <w:rPr>
                <w:color w:val="000000"/>
                <w:sz w:val="26"/>
                <w:szCs w:val="26"/>
              </w:rPr>
            </w:pPr>
            <w:r>
              <w:rPr>
                <w:sz w:val="26"/>
                <w:szCs w:val="26"/>
                <w:lang w:val="fr-FR"/>
              </w:rPr>
              <w:t>Từ trường là một môi trường giữa các điện điện tích điểm đứng yên.</w:t>
            </w:r>
          </w:p>
        </w:tc>
        <w:tc>
          <w:tcPr>
            <w:tcW w:w="1349" w:type="dxa"/>
            <w:shd w:val="clear" w:color="auto" w:fill="auto"/>
            <w:vAlign w:val="center"/>
          </w:tcPr>
          <w:p w14:paraId="4ABE0B70" w14:textId="3E47F4ED" w:rsidR="008A3BDA" w:rsidRPr="00835FBC" w:rsidRDefault="008A3BDA" w:rsidP="00075A63">
            <w:pPr>
              <w:spacing w:before="40"/>
              <w:ind w:right="120"/>
              <w:jc w:val="center"/>
              <w:textAlignment w:val="baseline"/>
              <w:rPr>
                <w:color w:val="000000"/>
                <w:sz w:val="26"/>
                <w:szCs w:val="26"/>
              </w:rPr>
            </w:pPr>
            <w:r>
              <w:rPr>
                <w:color w:val="000000"/>
                <w:sz w:val="26"/>
                <w:szCs w:val="26"/>
              </w:rPr>
              <w:t>P4. Từ trường</w:t>
            </w:r>
          </w:p>
        </w:tc>
        <w:tc>
          <w:tcPr>
            <w:tcW w:w="972" w:type="dxa"/>
            <w:shd w:val="clear" w:color="auto" w:fill="auto"/>
            <w:vAlign w:val="center"/>
          </w:tcPr>
          <w:p w14:paraId="77C9A0D9" w14:textId="5ACA5108"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0D2CAAE2" w14:textId="1E937FAB"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354AA9E6" w14:textId="77777777" w:rsidTr="008A3BDA">
        <w:tc>
          <w:tcPr>
            <w:tcW w:w="832" w:type="dxa"/>
            <w:shd w:val="clear" w:color="auto" w:fill="auto"/>
            <w:vAlign w:val="center"/>
          </w:tcPr>
          <w:p w14:paraId="5DB3FE21" w14:textId="38FCDF56" w:rsidR="008A3BDA" w:rsidRDefault="008A3BDA" w:rsidP="00075A63">
            <w:pPr>
              <w:spacing w:before="40"/>
              <w:ind w:right="120"/>
              <w:jc w:val="center"/>
              <w:textAlignment w:val="baseline"/>
              <w:rPr>
                <w:color w:val="000000"/>
                <w:sz w:val="26"/>
                <w:szCs w:val="26"/>
              </w:rPr>
            </w:pPr>
            <w:r>
              <w:rPr>
                <w:color w:val="000000"/>
                <w:sz w:val="26"/>
                <w:szCs w:val="26"/>
              </w:rPr>
              <w:lastRenderedPageBreak/>
              <w:t>32</w:t>
            </w:r>
          </w:p>
        </w:tc>
        <w:tc>
          <w:tcPr>
            <w:tcW w:w="2762" w:type="dxa"/>
            <w:shd w:val="clear" w:color="auto" w:fill="auto"/>
            <w:vAlign w:val="center"/>
          </w:tcPr>
          <w:p w14:paraId="5D292070" w14:textId="14B69242" w:rsidR="008A3BDA" w:rsidRPr="00835FBC" w:rsidRDefault="008A3BDA" w:rsidP="00075A63">
            <w:pPr>
              <w:spacing w:before="40"/>
              <w:ind w:right="120"/>
              <w:jc w:val="center"/>
              <w:textAlignment w:val="baseline"/>
              <w:rPr>
                <w:color w:val="000000"/>
                <w:sz w:val="26"/>
                <w:szCs w:val="26"/>
              </w:rPr>
            </w:pPr>
            <w:r>
              <w:rPr>
                <w:sz w:val="26"/>
                <w:szCs w:val="26"/>
              </w:rPr>
              <w:t>Tính chất cơ bản của từ trường là:</w:t>
            </w:r>
          </w:p>
        </w:tc>
        <w:tc>
          <w:tcPr>
            <w:tcW w:w="1958" w:type="dxa"/>
            <w:shd w:val="clear" w:color="auto" w:fill="auto"/>
            <w:vAlign w:val="center"/>
          </w:tcPr>
          <w:p w14:paraId="3E0BB902" w14:textId="4808F922" w:rsidR="008A3BDA" w:rsidRPr="00835FBC" w:rsidRDefault="008A3BDA" w:rsidP="00075A63">
            <w:pPr>
              <w:spacing w:before="40"/>
              <w:ind w:right="120"/>
              <w:jc w:val="center"/>
              <w:textAlignment w:val="baseline"/>
              <w:rPr>
                <w:color w:val="000000"/>
                <w:sz w:val="26"/>
                <w:szCs w:val="26"/>
              </w:rPr>
            </w:pPr>
            <w:proofErr w:type="gramStart"/>
            <w:r>
              <w:rPr>
                <w:sz w:val="26"/>
                <w:szCs w:val="26"/>
              </w:rPr>
              <w:t>gây</w:t>
            </w:r>
            <w:proofErr w:type="gramEnd"/>
            <w:r>
              <w:rPr>
                <w:sz w:val="26"/>
                <w:szCs w:val="26"/>
              </w:rPr>
              <w:t xml:space="preserve"> ra lực từ tác dụng lên nam châm hoặc lên dòng điện đặt trong nó.</w:t>
            </w:r>
          </w:p>
        </w:tc>
        <w:tc>
          <w:tcPr>
            <w:tcW w:w="1958" w:type="dxa"/>
            <w:shd w:val="clear" w:color="auto" w:fill="auto"/>
            <w:vAlign w:val="center"/>
          </w:tcPr>
          <w:p w14:paraId="62C54C47" w14:textId="109F11E4" w:rsidR="008A3BDA" w:rsidRPr="00835FBC" w:rsidRDefault="008A3BDA" w:rsidP="00075A63">
            <w:pPr>
              <w:spacing w:before="40"/>
              <w:ind w:right="120"/>
              <w:jc w:val="center"/>
              <w:textAlignment w:val="baseline"/>
              <w:rPr>
                <w:color w:val="000000"/>
                <w:sz w:val="26"/>
                <w:szCs w:val="26"/>
              </w:rPr>
            </w:pPr>
            <w:proofErr w:type="gramStart"/>
            <w:r>
              <w:rPr>
                <w:sz w:val="26"/>
                <w:szCs w:val="26"/>
              </w:rPr>
              <w:t>gây</w:t>
            </w:r>
            <w:proofErr w:type="gramEnd"/>
            <w:r>
              <w:rPr>
                <w:sz w:val="26"/>
                <w:szCs w:val="26"/>
              </w:rPr>
              <w:t xml:space="preserve"> ra lực hấp dẫn lên các vật đặt trong nó.</w:t>
            </w:r>
          </w:p>
        </w:tc>
        <w:tc>
          <w:tcPr>
            <w:tcW w:w="1958" w:type="dxa"/>
            <w:shd w:val="clear" w:color="auto" w:fill="auto"/>
            <w:vAlign w:val="center"/>
          </w:tcPr>
          <w:p w14:paraId="460C35BB" w14:textId="1A98CB9D" w:rsidR="008A3BDA" w:rsidRPr="00835FBC" w:rsidRDefault="008A3BDA" w:rsidP="00075A63">
            <w:pPr>
              <w:spacing w:before="40"/>
              <w:ind w:right="120"/>
              <w:jc w:val="center"/>
              <w:textAlignment w:val="baseline"/>
              <w:rPr>
                <w:color w:val="000000"/>
                <w:sz w:val="26"/>
                <w:szCs w:val="26"/>
              </w:rPr>
            </w:pPr>
            <w:proofErr w:type="gramStart"/>
            <w:r>
              <w:rPr>
                <w:sz w:val="26"/>
                <w:szCs w:val="26"/>
              </w:rPr>
              <w:t>gây</w:t>
            </w:r>
            <w:proofErr w:type="gramEnd"/>
            <w:r>
              <w:rPr>
                <w:sz w:val="26"/>
                <w:szCs w:val="26"/>
              </w:rPr>
              <w:t xml:space="preserve"> ra lực hấp dẫn lên các vật mang điện tích đặt trong nó.</w:t>
            </w:r>
          </w:p>
        </w:tc>
        <w:tc>
          <w:tcPr>
            <w:tcW w:w="1958" w:type="dxa"/>
            <w:shd w:val="clear" w:color="auto" w:fill="auto"/>
            <w:vAlign w:val="center"/>
          </w:tcPr>
          <w:p w14:paraId="5D761D06" w14:textId="0150B380" w:rsidR="008A3BDA" w:rsidRPr="00835FBC" w:rsidRDefault="008A3BDA" w:rsidP="00075A63">
            <w:pPr>
              <w:spacing w:before="40"/>
              <w:ind w:right="120"/>
              <w:jc w:val="center"/>
              <w:textAlignment w:val="baseline"/>
              <w:rPr>
                <w:color w:val="000000"/>
                <w:sz w:val="26"/>
                <w:szCs w:val="26"/>
              </w:rPr>
            </w:pPr>
            <w:proofErr w:type="gramStart"/>
            <w:r>
              <w:rPr>
                <w:sz w:val="26"/>
                <w:szCs w:val="26"/>
              </w:rPr>
              <w:t>gây</w:t>
            </w:r>
            <w:proofErr w:type="gramEnd"/>
            <w:r>
              <w:rPr>
                <w:sz w:val="26"/>
                <w:szCs w:val="26"/>
              </w:rPr>
              <w:t xml:space="preserve"> ra lực đẩy hay hút lên các điện tích điểm.</w:t>
            </w:r>
          </w:p>
        </w:tc>
        <w:tc>
          <w:tcPr>
            <w:tcW w:w="1349" w:type="dxa"/>
            <w:shd w:val="clear" w:color="auto" w:fill="auto"/>
          </w:tcPr>
          <w:p w14:paraId="17446412" w14:textId="4EF83545" w:rsidR="008A3BDA" w:rsidRPr="00835FBC" w:rsidRDefault="008A3BDA" w:rsidP="00075A63">
            <w:pPr>
              <w:spacing w:before="40"/>
              <w:ind w:right="120"/>
              <w:jc w:val="center"/>
              <w:textAlignment w:val="baseline"/>
              <w:rPr>
                <w:color w:val="000000"/>
                <w:sz w:val="26"/>
                <w:szCs w:val="26"/>
              </w:rPr>
            </w:pPr>
            <w:r w:rsidRPr="00AD3756">
              <w:rPr>
                <w:color w:val="000000"/>
                <w:sz w:val="26"/>
                <w:szCs w:val="26"/>
              </w:rPr>
              <w:t>P4. Từ trường</w:t>
            </w:r>
          </w:p>
        </w:tc>
        <w:tc>
          <w:tcPr>
            <w:tcW w:w="972" w:type="dxa"/>
            <w:shd w:val="clear" w:color="auto" w:fill="auto"/>
            <w:vAlign w:val="center"/>
          </w:tcPr>
          <w:p w14:paraId="35BFC7CD" w14:textId="1B957BD8"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1960E555" w14:textId="50BCD433"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431F7C35" w14:textId="77777777" w:rsidTr="008A3BDA">
        <w:tc>
          <w:tcPr>
            <w:tcW w:w="832" w:type="dxa"/>
            <w:shd w:val="clear" w:color="auto" w:fill="auto"/>
            <w:vAlign w:val="center"/>
          </w:tcPr>
          <w:p w14:paraId="4F5F5690" w14:textId="5810C5D9" w:rsidR="008A3BDA" w:rsidRDefault="008A3BDA" w:rsidP="00075A63">
            <w:pPr>
              <w:spacing w:before="40"/>
              <w:ind w:right="120"/>
              <w:jc w:val="center"/>
              <w:textAlignment w:val="baseline"/>
              <w:rPr>
                <w:color w:val="000000"/>
                <w:sz w:val="26"/>
                <w:szCs w:val="26"/>
              </w:rPr>
            </w:pPr>
            <w:r>
              <w:rPr>
                <w:color w:val="000000"/>
                <w:sz w:val="26"/>
                <w:szCs w:val="26"/>
              </w:rPr>
              <w:t>33</w:t>
            </w:r>
          </w:p>
        </w:tc>
        <w:tc>
          <w:tcPr>
            <w:tcW w:w="2762" w:type="dxa"/>
            <w:shd w:val="clear" w:color="auto" w:fill="auto"/>
            <w:vAlign w:val="center"/>
          </w:tcPr>
          <w:p w14:paraId="1788A9FB" w14:textId="23CB87E0" w:rsidR="008A3BDA" w:rsidRPr="00835FBC" w:rsidRDefault="008A3BDA" w:rsidP="00075A63">
            <w:pPr>
              <w:spacing w:before="40"/>
              <w:ind w:right="120"/>
              <w:jc w:val="center"/>
              <w:textAlignment w:val="baseline"/>
              <w:rPr>
                <w:color w:val="000000"/>
                <w:sz w:val="26"/>
                <w:szCs w:val="26"/>
              </w:rPr>
            </w:pPr>
            <w:r>
              <w:rPr>
                <w:sz w:val="26"/>
                <w:szCs w:val="26"/>
              </w:rPr>
              <w:t>Lực Lorentz là:</w:t>
            </w:r>
          </w:p>
        </w:tc>
        <w:tc>
          <w:tcPr>
            <w:tcW w:w="1958" w:type="dxa"/>
            <w:shd w:val="clear" w:color="auto" w:fill="auto"/>
            <w:vAlign w:val="center"/>
          </w:tcPr>
          <w:p w14:paraId="6D5B83AA" w14:textId="71DCF7FE" w:rsidR="008A3BDA" w:rsidRPr="00835FBC" w:rsidRDefault="008A3BDA" w:rsidP="00075A63">
            <w:pPr>
              <w:spacing w:before="40"/>
              <w:ind w:right="120"/>
              <w:jc w:val="center"/>
              <w:textAlignment w:val="baseline"/>
              <w:rPr>
                <w:color w:val="000000"/>
                <w:sz w:val="26"/>
                <w:szCs w:val="26"/>
              </w:rPr>
            </w:pPr>
            <w:proofErr w:type="gramStart"/>
            <w:r>
              <w:rPr>
                <w:sz w:val="26"/>
                <w:szCs w:val="26"/>
              </w:rPr>
              <w:t>lực</w:t>
            </w:r>
            <w:proofErr w:type="gramEnd"/>
            <w:r>
              <w:rPr>
                <w:sz w:val="26"/>
                <w:szCs w:val="26"/>
              </w:rPr>
              <w:t xml:space="preserve"> từ tác dụng lên hạt mang điện chuyển động trong từ trường.</w:t>
            </w:r>
          </w:p>
        </w:tc>
        <w:tc>
          <w:tcPr>
            <w:tcW w:w="1958" w:type="dxa"/>
            <w:shd w:val="clear" w:color="auto" w:fill="auto"/>
            <w:vAlign w:val="center"/>
          </w:tcPr>
          <w:p w14:paraId="6AD6FA7B" w14:textId="4522BF7D" w:rsidR="008A3BDA" w:rsidRPr="00835FBC" w:rsidRDefault="008A3BDA" w:rsidP="00075A63">
            <w:pPr>
              <w:spacing w:before="40"/>
              <w:ind w:right="120"/>
              <w:jc w:val="center"/>
              <w:textAlignment w:val="baseline"/>
              <w:rPr>
                <w:color w:val="000000"/>
                <w:sz w:val="26"/>
                <w:szCs w:val="26"/>
              </w:rPr>
            </w:pPr>
            <w:proofErr w:type="gramStart"/>
            <w:r>
              <w:rPr>
                <w:sz w:val="26"/>
                <w:szCs w:val="26"/>
              </w:rPr>
              <w:t>lực</w:t>
            </w:r>
            <w:proofErr w:type="gramEnd"/>
            <w:r>
              <w:rPr>
                <w:sz w:val="26"/>
                <w:szCs w:val="26"/>
              </w:rPr>
              <w:t xml:space="preserve"> từ tác dụng lên dòng điện.</w:t>
            </w:r>
            <w:r>
              <w:rPr>
                <w:sz w:val="26"/>
                <w:szCs w:val="26"/>
              </w:rPr>
              <w:br/>
            </w:r>
          </w:p>
        </w:tc>
        <w:tc>
          <w:tcPr>
            <w:tcW w:w="1958" w:type="dxa"/>
            <w:shd w:val="clear" w:color="auto" w:fill="auto"/>
            <w:vAlign w:val="center"/>
          </w:tcPr>
          <w:p w14:paraId="545425E9" w14:textId="6118EDC2" w:rsidR="008A3BDA" w:rsidRPr="00835FBC" w:rsidRDefault="008A3BDA" w:rsidP="00075A63">
            <w:pPr>
              <w:spacing w:before="40"/>
              <w:ind w:right="120"/>
              <w:jc w:val="center"/>
              <w:textAlignment w:val="baseline"/>
              <w:rPr>
                <w:color w:val="000000"/>
                <w:sz w:val="26"/>
                <w:szCs w:val="26"/>
              </w:rPr>
            </w:pPr>
            <w:proofErr w:type="gramStart"/>
            <w:r>
              <w:rPr>
                <w:sz w:val="26"/>
                <w:szCs w:val="26"/>
              </w:rPr>
              <w:t>lực</w:t>
            </w:r>
            <w:proofErr w:type="gramEnd"/>
            <w:r>
              <w:rPr>
                <w:sz w:val="26"/>
                <w:szCs w:val="26"/>
              </w:rPr>
              <w:t xml:space="preserve"> từ tác dụng lên hạt mang điện đặt đứng yên trong từ trường.</w:t>
            </w:r>
          </w:p>
        </w:tc>
        <w:tc>
          <w:tcPr>
            <w:tcW w:w="1958" w:type="dxa"/>
            <w:shd w:val="clear" w:color="auto" w:fill="auto"/>
            <w:vAlign w:val="center"/>
          </w:tcPr>
          <w:p w14:paraId="3B3F44C5" w14:textId="14661308" w:rsidR="008A3BDA" w:rsidRPr="00835FBC" w:rsidRDefault="008A3BDA" w:rsidP="00075A63">
            <w:pPr>
              <w:spacing w:before="40"/>
              <w:ind w:right="120"/>
              <w:jc w:val="center"/>
              <w:textAlignment w:val="baseline"/>
              <w:rPr>
                <w:color w:val="000000"/>
                <w:sz w:val="26"/>
                <w:szCs w:val="26"/>
              </w:rPr>
            </w:pPr>
            <w:proofErr w:type="gramStart"/>
            <w:r>
              <w:rPr>
                <w:sz w:val="26"/>
                <w:szCs w:val="26"/>
              </w:rPr>
              <w:t>lực</w:t>
            </w:r>
            <w:proofErr w:type="gramEnd"/>
            <w:r>
              <w:rPr>
                <w:sz w:val="26"/>
                <w:szCs w:val="26"/>
              </w:rPr>
              <w:t xml:space="preserve"> từ do dòng điện này tác dụng lên dòng điện kia.</w:t>
            </w:r>
          </w:p>
        </w:tc>
        <w:tc>
          <w:tcPr>
            <w:tcW w:w="1349" w:type="dxa"/>
            <w:shd w:val="clear" w:color="auto" w:fill="auto"/>
          </w:tcPr>
          <w:p w14:paraId="053E0D57" w14:textId="23206C1A" w:rsidR="008A3BDA" w:rsidRPr="00835FBC" w:rsidRDefault="008A3BDA" w:rsidP="00075A63">
            <w:pPr>
              <w:spacing w:before="40"/>
              <w:ind w:right="120"/>
              <w:jc w:val="center"/>
              <w:textAlignment w:val="baseline"/>
              <w:rPr>
                <w:color w:val="000000"/>
                <w:sz w:val="26"/>
                <w:szCs w:val="26"/>
              </w:rPr>
            </w:pPr>
            <w:r w:rsidRPr="00AD3756">
              <w:rPr>
                <w:color w:val="000000"/>
                <w:sz w:val="26"/>
                <w:szCs w:val="26"/>
              </w:rPr>
              <w:t>P4. Từ trường</w:t>
            </w:r>
          </w:p>
        </w:tc>
        <w:tc>
          <w:tcPr>
            <w:tcW w:w="972" w:type="dxa"/>
            <w:shd w:val="clear" w:color="auto" w:fill="auto"/>
            <w:vAlign w:val="center"/>
          </w:tcPr>
          <w:p w14:paraId="389278EE" w14:textId="77259459"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66361062" w14:textId="77B902C7"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12D5359A" w14:textId="77777777" w:rsidTr="008A3BDA">
        <w:tc>
          <w:tcPr>
            <w:tcW w:w="832" w:type="dxa"/>
            <w:shd w:val="clear" w:color="auto" w:fill="auto"/>
            <w:vAlign w:val="center"/>
          </w:tcPr>
          <w:p w14:paraId="193876E6" w14:textId="16830D58" w:rsidR="008A3BDA" w:rsidRDefault="008A3BDA" w:rsidP="00075A63">
            <w:pPr>
              <w:spacing w:before="40"/>
              <w:ind w:right="120"/>
              <w:jc w:val="center"/>
              <w:textAlignment w:val="baseline"/>
              <w:rPr>
                <w:color w:val="000000"/>
                <w:sz w:val="26"/>
                <w:szCs w:val="26"/>
              </w:rPr>
            </w:pPr>
            <w:r>
              <w:rPr>
                <w:color w:val="000000"/>
                <w:sz w:val="26"/>
                <w:szCs w:val="26"/>
              </w:rPr>
              <w:t>34</w:t>
            </w:r>
          </w:p>
        </w:tc>
        <w:tc>
          <w:tcPr>
            <w:tcW w:w="2762" w:type="dxa"/>
            <w:shd w:val="clear" w:color="auto" w:fill="auto"/>
            <w:vAlign w:val="center"/>
          </w:tcPr>
          <w:p w14:paraId="26360FED" w14:textId="3EFAE2BA" w:rsidR="008A3BDA" w:rsidRPr="00835FBC" w:rsidRDefault="008A3BDA" w:rsidP="00075A63">
            <w:pPr>
              <w:spacing w:before="40"/>
              <w:ind w:right="120"/>
              <w:jc w:val="center"/>
              <w:textAlignment w:val="baseline"/>
              <w:rPr>
                <w:color w:val="000000"/>
                <w:sz w:val="26"/>
                <w:szCs w:val="26"/>
              </w:rPr>
            </w:pPr>
            <w:r>
              <w:rPr>
                <w:sz w:val="26"/>
                <w:szCs w:val="26"/>
              </w:rPr>
              <w:t>Cho hai dòng điện thẳng dài vô hạn song song với nhau, đặt cách nhau 4cm, có cường độ bằng nhau I = 10A. Cho μ</w:t>
            </w:r>
            <w:r>
              <w:rPr>
                <w:sz w:val="26"/>
                <w:szCs w:val="26"/>
                <w:vertAlign w:val="subscript"/>
              </w:rPr>
              <w:t xml:space="preserve">0 </w:t>
            </w:r>
            <w:r>
              <w:rPr>
                <w:sz w:val="26"/>
                <w:szCs w:val="26"/>
              </w:rPr>
              <w:t>= 4</w:t>
            </w:r>
            <w:r>
              <w:rPr>
                <w:sz w:val="26"/>
                <w:szCs w:val="26"/>
              </w:rPr>
              <w:sym w:font="Symbol" w:char="F070"/>
            </w:r>
            <w:r>
              <w:rPr>
                <w:sz w:val="26"/>
                <w:szCs w:val="26"/>
              </w:rPr>
              <w:t>.10</w:t>
            </w:r>
            <w:r>
              <w:rPr>
                <w:sz w:val="26"/>
                <w:szCs w:val="26"/>
                <w:vertAlign w:val="superscript"/>
              </w:rPr>
              <w:t>-7</w:t>
            </w:r>
            <w:r>
              <w:rPr>
                <w:sz w:val="26"/>
                <w:szCs w:val="26"/>
              </w:rPr>
              <w:t>(</w:t>
            </w:r>
            <w:r>
              <w:rPr>
                <w:i/>
                <w:iCs/>
                <w:sz w:val="26"/>
                <w:szCs w:val="26"/>
              </w:rPr>
              <w:t>H/m</w:t>
            </w:r>
            <w:r>
              <w:rPr>
                <w:sz w:val="26"/>
                <w:szCs w:val="26"/>
              </w:rPr>
              <w:t>), μ=1. Vectơ cảm ứng từ  gây bởi các dòng điện đó tại một điểm M nằm chính giữa hai dòng điện chạy cùng chiều có độ lớn là:</w:t>
            </w:r>
          </w:p>
        </w:tc>
        <w:tc>
          <w:tcPr>
            <w:tcW w:w="1958" w:type="dxa"/>
            <w:shd w:val="clear" w:color="auto" w:fill="auto"/>
            <w:vAlign w:val="center"/>
          </w:tcPr>
          <w:p w14:paraId="41329A19" w14:textId="0E46EECF" w:rsidR="008A3BDA" w:rsidRPr="00835FBC" w:rsidRDefault="008A3BDA" w:rsidP="00075A63">
            <w:pPr>
              <w:spacing w:before="40"/>
              <w:ind w:right="120"/>
              <w:jc w:val="center"/>
              <w:textAlignment w:val="baseline"/>
              <w:rPr>
                <w:color w:val="000000"/>
                <w:sz w:val="26"/>
                <w:szCs w:val="26"/>
              </w:rPr>
            </w:pPr>
            <w:r>
              <w:rPr>
                <w:sz w:val="26"/>
                <w:szCs w:val="26"/>
              </w:rPr>
              <w:t>0</w:t>
            </w:r>
          </w:p>
        </w:tc>
        <w:tc>
          <w:tcPr>
            <w:tcW w:w="1958" w:type="dxa"/>
            <w:shd w:val="clear" w:color="auto" w:fill="auto"/>
            <w:vAlign w:val="center"/>
          </w:tcPr>
          <w:p w14:paraId="4D4E7B6A" w14:textId="52442A41" w:rsidR="008A3BDA" w:rsidRPr="00835FBC" w:rsidRDefault="008A3BDA" w:rsidP="00075A63">
            <w:pPr>
              <w:spacing w:before="40"/>
              <w:ind w:right="120"/>
              <w:jc w:val="center"/>
              <w:textAlignment w:val="baseline"/>
              <w:rPr>
                <w:color w:val="000000"/>
                <w:sz w:val="26"/>
                <w:szCs w:val="26"/>
              </w:rPr>
            </w:pPr>
            <w:r>
              <w:rPr>
                <w:sz w:val="26"/>
                <w:szCs w:val="26"/>
              </w:rPr>
              <w:t>2.10</w:t>
            </w:r>
            <w:r>
              <w:rPr>
                <w:sz w:val="26"/>
                <w:szCs w:val="26"/>
                <w:vertAlign w:val="superscript"/>
              </w:rPr>
              <w:t>-4</w:t>
            </w:r>
            <w:r>
              <w:rPr>
                <w:sz w:val="26"/>
                <w:szCs w:val="26"/>
              </w:rPr>
              <w:t xml:space="preserve">  T</w:t>
            </w:r>
          </w:p>
        </w:tc>
        <w:tc>
          <w:tcPr>
            <w:tcW w:w="1958" w:type="dxa"/>
            <w:shd w:val="clear" w:color="auto" w:fill="auto"/>
            <w:vAlign w:val="center"/>
          </w:tcPr>
          <w:p w14:paraId="56E1632E" w14:textId="1C15DC27" w:rsidR="008A3BDA" w:rsidRPr="00835FBC" w:rsidRDefault="008A3BDA" w:rsidP="00075A63">
            <w:pPr>
              <w:spacing w:before="40"/>
              <w:ind w:right="120"/>
              <w:jc w:val="center"/>
              <w:textAlignment w:val="baseline"/>
              <w:rPr>
                <w:color w:val="000000"/>
                <w:sz w:val="26"/>
                <w:szCs w:val="26"/>
              </w:rPr>
            </w:pPr>
            <w:r>
              <w:rPr>
                <w:sz w:val="26"/>
                <w:szCs w:val="26"/>
              </w:rPr>
              <w:t>4.10</w:t>
            </w:r>
            <w:r>
              <w:rPr>
                <w:sz w:val="26"/>
                <w:szCs w:val="26"/>
                <w:vertAlign w:val="superscript"/>
              </w:rPr>
              <w:t>-4</w:t>
            </w:r>
            <w:r>
              <w:rPr>
                <w:sz w:val="26"/>
                <w:szCs w:val="26"/>
              </w:rPr>
              <w:t xml:space="preserve">  T</w:t>
            </w:r>
          </w:p>
        </w:tc>
        <w:tc>
          <w:tcPr>
            <w:tcW w:w="1958" w:type="dxa"/>
            <w:shd w:val="clear" w:color="auto" w:fill="auto"/>
            <w:vAlign w:val="center"/>
          </w:tcPr>
          <w:p w14:paraId="1FA6B51A" w14:textId="0DAB8429" w:rsidR="008A3BDA" w:rsidRPr="00835FBC" w:rsidRDefault="008A3BDA" w:rsidP="00075A63">
            <w:pPr>
              <w:spacing w:before="40"/>
              <w:ind w:right="120"/>
              <w:jc w:val="center"/>
              <w:textAlignment w:val="baseline"/>
              <w:rPr>
                <w:color w:val="000000"/>
                <w:sz w:val="26"/>
                <w:szCs w:val="26"/>
              </w:rPr>
            </w:pPr>
            <w:r>
              <w:rPr>
                <w:sz w:val="26"/>
                <w:szCs w:val="26"/>
              </w:rPr>
              <w:t>10</w:t>
            </w:r>
            <w:r>
              <w:rPr>
                <w:sz w:val="26"/>
                <w:szCs w:val="26"/>
                <w:vertAlign w:val="superscript"/>
              </w:rPr>
              <w:t>-4</w:t>
            </w:r>
            <w:r>
              <w:rPr>
                <w:sz w:val="26"/>
                <w:szCs w:val="26"/>
              </w:rPr>
              <w:t xml:space="preserve"> T</w:t>
            </w:r>
          </w:p>
        </w:tc>
        <w:tc>
          <w:tcPr>
            <w:tcW w:w="1349" w:type="dxa"/>
            <w:shd w:val="clear" w:color="auto" w:fill="auto"/>
          </w:tcPr>
          <w:p w14:paraId="597E74AB" w14:textId="2DDFDCF1" w:rsidR="008A3BDA" w:rsidRPr="00835FBC" w:rsidRDefault="008A3BDA" w:rsidP="00075A63">
            <w:pPr>
              <w:spacing w:before="40"/>
              <w:ind w:right="120"/>
              <w:jc w:val="center"/>
              <w:textAlignment w:val="baseline"/>
              <w:rPr>
                <w:color w:val="000000"/>
                <w:sz w:val="26"/>
                <w:szCs w:val="26"/>
              </w:rPr>
            </w:pPr>
            <w:r w:rsidRPr="00AD3756">
              <w:rPr>
                <w:color w:val="000000"/>
                <w:sz w:val="26"/>
                <w:szCs w:val="26"/>
              </w:rPr>
              <w:t>P4. Từ trường</w:t>
            </w:r>
          </w:p>
        </w:tc>
        <w:tc>
          <w:tcPr>
            <w:tcW w:w="972" w:type="dxa"/>
            <w:shd w:val="clear" w:color="auto" w:fill="auto"/>
            <w:vAlign w:val="center"/>
          </w:tcPr>
          <w:p w14:paraId="634EB63C" w14:textId="0FAC9497"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5DB20E23" w14:textId="6ACD27EA"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568A7E1D" w14:textId="77777777" w:rsidTr="008A3BDA">
        <w:tc>
          <w:tcPr>
            <w:tcW w:w="832" w:type="dxa"/>
            <w:shd w:val="clear" w:color="auto" w:fill="auto"/>
            <w:vAlign w:val="center"/>
          </w:tcPr>
          <w:p w14:paraId="61427B69" w14:textId="3CA3B7F2" w:rsidR="008A3BDA" w:rsidRDefault="008A3BDA" w:rsidP="00075A63">
            <w:pPr>
              <w:spacing w:before="40"/>
              <w:ind w:right="120"/>
              <w:jc w:val="center"/>
              <w:textAlignment w:val="baseline"/>
              <w:rPr>
                <w:color w:val="000000"/>
                <w:sz w:val="26"/>
                <w:szCs w:val="26"/>
              </w:rPr>
            </w:pPr>
            <w:r>
              <w:rPr>
                <w:color w:val="000000"/>
                <w:sz w:val="26"/>
                <w:szCs w:val="26"/>
              </w:rPr>
              <w:t>35</w:t>
            </w:r>
          </w:p>
        </w:tc>
        <w:tc>
          <w:tcPr>
            <w:tcW w:w="2762" w:type="dxa"/>
            <w:shd w:val="clear" w:color="auto" w:fill="auto"/>
            <w:vAlign w:val="center"/>
          </w:tcPr>
          <w:p w14:paraId="4E855D42" w14:textId="083B3410" w:rsidR="008A3BDA" w:rsidRPr="00835FBC" w:rsidRDefault="008A3BDA" w:rsidP="00075A63">
            <w:pPr>
              <w:spacing w:before="40"/>
              <w:ind w:right="120"/>
              <w:jc w:val="center"/>
              <w:textAlignment w:val="baseline"/>
              <w:rPr>
                <w:color w:val="000000"/>
                <w:sz w:val="26"/>
                <w:szCs w:val="26"/>
              </w:rPr>
            </w:pPr>
            <w:r>
              <w:rPr>
                <w:sz w:val="26"/>
                <w:szCs w:val="26"/>
              </w:rPr>
              <w:t>Cho hai dòng điện thẳng dài vô hạn song song với nhau, đặt cách nhau 4cm, có cường độ bằng nhau I = 10A. Cho μ</w:t>
            </w:r>
            <w:r>
              <w:rPr>
                <w:sz w:val="26"/>
                <w:szCs w:val="26"/>
                <w:vertAlign w:val="subscript"/>
              </w:rPr>
              <w:t xml:space="preserve">0 </w:t>
            </w:r>
            <w:r>
              <w:rPr>
                <w:sz w:val="26"/>
                <w:szCs w:val="26"/>
              </w:rPr>
              <w:t>= 4</w:t>
            </w:r>
            <w:r>
              <w:rPr>
                <w:sz w:val="26"/>
                <w:szCs w:val="26"/>
              </w:rPr>
              <w:sym w:font="Symbol" w:char="F070"/>
            </w:r>
            <w:r>
              <w:rPr>
                <w:sz w:val="26"/>
                <w:szCs w:val="26"/>
              </w:rPr>
              <w:t>.10</w:t>
            </w:r>
            <w:r>
              <w:rPr>
                <w:sz w:val="26"/>
                <w:szCs w:val="26"/>
                <w:vertAlign w:val="superscript"/>
              </w:rPr>
              <w:t>-7</w:t>
            </w:r>
            <w:r>
              <w:rPr>
                <w:sz w:val="26"/>
                <w:szCs w:val="26"/>
              </w:rPr>
              <w:t>(</w:t>
            </w:r>
            <w:r>
              <w:rPr>
                <w:i/>
                <w:iCs/>
                <w:sz w:val="26"/>
                <w:szCs w:val="26"/>
              </w:rPr>
              <w:t>H/m</w:t>
            </w:r>
            <w:r>
              <w:rPr>
                <w:sz w:val="26"/>
                <w:szCs w:val="26"/>
              </w:rPr>
              <w:t xml:space="preserve">), μ=1. Vectơ </w:t>
            </w:r>
            <w:r>
              <w:rPr>
                <w:sz w:val="26"/>
                <w:szCs w:val="26"/>
              </w:rPr>
              <w:lastRenderedPageBreak/>
              <w:t>cảm ứng từ  gây bởi các dòng điện đó tại một điểm M nằm chính giữa hai dòng điện ngược chiều nhau có độ lớn là:</w:t>
            </w:r>
          </w:p>
        </w:tc>
        <w:tc>
          <w:tcPr>
            <w:tcW w:w="1958" w:type="dxa"/>
            <w:shd w:val="clear" w:color="auto" w:fill="auto"/>
            <w:vAlign w:val="center"/>
          </w:tcPr>
          <w:p w14:paraId="5587C74F" w14:textId="0991D2A6" w:rsidR="008A3BDA" w:rsidRPr="00835FBC" w:rsidRDefault="008A3BDA" w:rsidP="00075A63">
            <w:pPr>
              <w:spacing w:before="40"/>
              <w:ind w:right="120"/>
              <w:jc w:val="center"/>
              <w:textAlignment w:val="baseline"/>
              <w:rPr>
                <w:color w:val="000000"/>
                <w:sz w:val="26"/>
                <w:szCs w:val="26"/>
              </w:rPr>
            </w:pPr>
            <w:r>
              <w:rPr>
                <w:sz w:val="26"/>
                <w:szCs w:val="26"/>
              </w:rPr>
              <w:lastRenderedPageBreak/>
              <w:t>2.10</w:t>
            </w:r>
            <w:r>
              <w:rPr>
                <w:sz w:val="26"/>
                <w:szCs w:val="26"/>
                <w:vertAlign w:val="superscript"/>
              </w:rPr>
              <w:t>-4</w:t>
            </w:r>
            <w:r>
              <w:rPr>
                <w:sz w:val="26"/>
                <w:szCs w:val="26"/>
              </w:rPr>
              <w:t xml:space="preserve"> T</w:t>
            </w:r>
          </w:p>
        </w:tc>
        <w:tc>
          <w:tcPr>
            <w:tcW w:w="1958" w:type="dxa"/>
            <w:shd w:val="clear" w:color="auto" w:fill="auto"/>
            <w:vAlign w:val="center"/>
          </w:tcPr>
          <w:p w14:paraId="54F5F64B" w14:textId="3A4AE1AD" w:rsidR="008A3BDA" w:rsidRPr="00835FBC" w:rsidRDefault="008A3BDA" w:rsidP="00075A63">
            <w:pPr>
              <w:spacing w:before="40"/>
              <w:ind w:right="120"/>
              <w:jc w:val="center"/>
              <w:textAlignment w:val="baseline"/>
              <w:rPr>
                <w:color w:val="000000"/>
                <w:sz w:val="26"/>
                <w:szCs w:val="26"/>
              </w:rPr>
            </w:pPr>
            <w:r>
              <w:rPr>
                <w:sz w:val="26"/>
                <w:szCs w:val="26"/>
              </w:rPr>
              <w:t>0</w:t>
            </w:r>
          </w:p>
        </w:tc>
        <w:tc>
          <w:tcPr>
            <w:tcW w:w="1958" w:type="dxa"/>
            <w:shd w:val="clear" w:color="auto" w:fill="auto"/>
            <w:vAlign w:val="center"/>
          </w:tcPr>
          <w:p w14:paraId="7AF677DB" w14:textId="65C08C9A" w:rsidR="008A3BDA" w:rsidRPr="00835FBC" w:rsidRDefault="008A3BDA" w:rsidP="00075A63">
            <w:pPr>
              <w:spacing w:before="40"/>
              <w:ind w:right="120"/>
              <w:jc w:val="center"/>
              <w:textAlignment w:val="baseline"/>
              <w:rPr>
                <w:color w:val="000000"/>
                <w:sz w:val="26"/>
                <w:szCs w:val="26"/>
              </w:rPr>
            </w:pPr>
            <w:r>
              <w:rPr>
                <w:sz w:val="26"/>
                <w:szCs w:val="26"/>
              </w:rPr>
              <w:t>4.10</w:t>
            </w:r>
            <w:r>
              <w:rPr>
                <w:sz w:val="26"/>
                <w:szCs w:val="26"/>
                <w:vertAlign w:val="superscript"/>
              </w:rPr>
              <w:t>-4</w:t>
            </w:r>
            <w:r>
              <w:rPr>
                <w:sz w:val="26"/>
                <w:szCs w:val="26"/>
              </w:rPr>
              <w:t xml:space="preserve"> T</w:t>
            </w:r>
          </w:p>
        </w:tc>
        <w:tc>
          <w:tcPr>
            <w:tcW w:w="1958" w:type="dxa"/>
            <w:shd w:val="clear" w:color="auto" w:fill="auto"/>
            <w:vAlign w:val="center"/>
          </w:tcPr>
          <w:p w14:paraId="5C60F9E1" w14:textId="26DED939" w:rsidR="008A3BDA" w:rsidRPr="00835FBC" w:rsidRDefault="008A3BDA" w:rsidP="00075A63">
            <w:pPr>
              <w:spacing w:before="40"/>
              <w:ind w:right="120"/>
              <w:jc w:val="center"/>
              <w:textAlignment w:val="baseline"/>
              <w:rPr>
                <w:color w:val="000000"/>
                <w:sz w:val="26"/>
                <w:szCs w:val="26"/>
              </w:rPr>
            </w:pPr>
            <w:r>
              <w:rPr>
                <w:sz w:val="26"/>
                <w:szCs w:val="26"/>
              </w:rPr>
              <w:t>10</w:t>
            </w:r>
            <w:r>
              <w:rPr>
                <w:sz w:val="26"/>
                <w:szCs w:val="26"/>
                <w:vertAlign w:val="superscript"/>
              </w:rPr>
              <w:t>-4</w:t>
            </w:r>
            <w:r>
              <w:rPr>
                <w:sz w:val="26"/>
                <w:szCs w:val="26"/>
              </w:rPr>
              <w:t xml:space="preserve"> T</w:t>
            </w:r>
          </w:p>
        </w:tc>
        <w:tc>
          <w:tcPr>
            <w:tcW w:w="1349" w:type="dxa"/>
            <w:shd w:val="clear" w:color="auto" w:fill="auto"/>
          </w:tcPr>
          <w:p w14:paraId="0F5F072E" w14:textId="002BC593" w:rsidR="008A3BDA" w:rsidRPr="00835FBC" w:rsidRDefault="008A3BDA" w:rsidP="00075A63">
            <w:pPr>
              <w:spacing w:before="40"/>
              <w:ind w:right="120"/>
              <w:jc w:val="center"/>
              <w:textAlignment w:val="baseline"/>
              <w:rPr>
                <w:color w:val="000000"/>
                <w:sz w:val="26"/>
                <w:szCs w:val="26"/>
              </w:rPr>
            </w:pPr>
            <w:r w:rsidRPr="00AD3756">
              <w:rPr>
                <w:color w:val="000000"/>
                <w:sz w:val="26"/>
                <w:szCs w:val="26"/>
              </w:rPr>
              <w:t>P4. Từ trường</w:t>
            </w:r>
          </w:p>
        </w:tc>
        <w:tc>
          <w:tcPr>
            <w:tcW w:w="972" w:type="dxa"/>
            <w:shd w:val="clear" w:color="auto" w:fill="auto"/>
            <w:vAlign w:val="center"/>
          </w:tcPr>
          <w:p w14:paraId="4BA32C67" w14:textId="5B812BA6"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4DEB4A34" w14:textId="05747206"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0D98BCF0" w14:textId="77777777" w:rsidTr="008A3BDA">
        <w:tc>
          <w:tcPr>
            <w:tcW w:w="832" w:type="dxa"/>
            <w:shd w:val="clear" w:color="auto" w:fill="auto"/>
            <w:vAlign w:val="center"/>
          </w:tcPr>
          <w:p w14:paraId="199235E5" w14:textId="6FD4839F" w:rsidR="008A3BDA" w:rsidRDefault="008A3BDA" w:rsidP="00075A63">
            <w:pPr>
              <w:spacing w:before="40"/>
              <w:ind w:right="120"/>
              <w:jc w:val="center"/>
              <w:textAlignment w:val="baseline"/>
              <w:rPr>
                <w:color w:val="000000"/>
                <w:sz w:val="26"/>
                <w:szCs w:val="26"/>
              </w:rPr>
            </w:pPr>
            <w:r>
              <w:rPr>
                <w:color w:val="000000"/>
                <w:sz w:val="26"/>
                <w:szCs w:val="26"/>
              </w:rPr>
              <w:lastRenderedPageBreak/>
              <w:t>36</w:t>
            </w:r>
          </w:p>
        </w:tc>
        <w:tc>
          <w:tcPr>
            <w:tcW w:w="2762" w:type="dxa"/>
            <w:shd w:val="clear" w:color="auto" w:fill="auto"/>
            <w:vAlign w:val="center"/>
          </w:tcPr>
          <w:p w14:paraId="192A54BB" w14:textId="34900994" w:rsidR="008A3BDA" w:rsidRPr="00835FBC" w:rsidRDefault="008A3BDA" w:rsidP="00075A63">
            <w:pPr>
              <w:spacing w:before="40"/>
              <w:ind w:right="120"/>
              <w:jc w:val="center"/>
              <w:textAlignment w:val="baseline"/>
              <w:rPr>
                <w:color w:val="000000"/>
                <w:sz w:val="26"/>
                <w:szCs w:val="26"/>
              </w:rPr>
            </w:pPr>
            <w:r>
              <w:rPr>
                <w:sz w:val="26"/>
                <w:szCs w:val="26"/>
              </w:rPr>
              <w:t>Một ống dây dài 30cm, đường kính 1 cm,  gồm 1000 vòng dây, có dòng điện chạy trong dây bằng 1A. Cường độ từ trường tại một điểm bên trong ống có độ lớn là:</w:t>
            </w:r>
          </w:p>
        </w:tc>
        <w:tc>
          <w:tcPr>
            <w:tcW w:w="1958" w:type="dxa"/>
            <w:shd w:val="clear" w:color="auto" w:fill="auto"/>
            <w:vAlign w:val="center"/>
          </w:tcPr>
          <w:p w14:paraId="3452A329" w14:textId="313DE9B4" w:rsidR="008A3BDA" w:rsidRPr="00835FBC" w:rsidRDefault="008A3BDA" w:rsidP="00075A63">
            <w:pPr>
              <w:spacing w:before="40"/>
              <w:ind w:right="120"/>
              <w:jc w:val="center"/>
              <w:textAlignment w:val="baseline"/>
              <w:rPr>
                <w:color w:val="000000"/>
                <w:sz w:val="26"/>
                <w:szCs w:val="26"/>
              </w:rPr>
            </w:pPr>
            <w:r>
              <w:rPr>
                <w:sz w:val="26"/>
                <w:szCs w:val="26"/>
              </w:rPr>
              <w:t>3333 A/m</w:t>
            </w:r>
          </w:p>
        </w:tc>
        <w:tc>
          <w:tcPr>
            <w:tcW w:w="1958" w:type="dxa"/>
            <w:shd w:val="clear" w:color="auto" w:fill="auto"/>
            <w:vAlign w:val="center"/>
          </w:tcPr>
          <w:p w14:paraId="614A28B2" w14:textId="2F3B614E" w:rsidR="008A3BDA" w:rsidRPr="00835FBC" w:rsidRDefault="008A3BDA" w:rsidP="00075A63">
            <w:pPr>
              <w:spacing w:before="40"/>
              <w:ind w:right="120"/>
              <w:jc w:val="center"/>
              <w:textAlignment w:val="baseline"/>
              <w:rPr>
                <w:color w:val="000000"/>
                <w:sz w:val="26"/>
                <w:szCs w:val="26"/>
              </w:rPr>
            </w:pPr>
            <w:r>
              <w:rPr>
                <w:sz w:val="26"/>
                <w:szCs w:val="26"/>
              </w:rPr>
              <w:t>3600 A/m</w:t>
            </w:r>
          </w:p>
        </w:tc>
        <w:tc>
          <w:tcPr>
            <w:tcW w:w="1958" w:type="dxa"/>
            <w:shd w:val="clear" w:color="auto" w:fill="auto"/>
            <w:vAlign w:val="center"/>
          </w:tcPr>
          <w:p w14:paraId="75081578" w14:textId="1410A8AF" w:rsidR="008A3BDA" w:rsidRPr="00835FBC" w:rsidRDefault="008A3BDA" w:rsidP="00075A63">
            <w:pPr>
              <w:spacing w:before="40"/>
              <w:ind w:right="120"/>
              <w:jc w:val="center"/>
              <w:textAlignment w:val="baseline"/>
              <w:rPr>
                <w:color w:val="000000"/>
                <w:sz w:val="26"/>
                <w:szCs w:val="26"/>
              </w:rPr>
            </w:pPr>
            <w:r>
              <w:rPr>
                <w:sz w:val="26"/>
                <w:szCs w:val="26"/>
              </w:rPr>
              <w:t>3000 A/m</w:t>
            </w:r>
          </w:p>
        </w:tc>
        <w:tc>
          <w:tcPr>
            <w:tcW w:w="1958" w:type="dxa"/>
            <w:shd w:val="clear" w:color="auto" w:fill="auto"/>
            <w:vAlign w:val="center"/>
          </w:tcPr>
          <w:p w14:paraId="522C9082" w14:textId="5E23EFA7" w:rsidR="008A3BDA" w:rsidRPr="00835FBC" w:rsidRDefault="008A3BDA" w:rsidP="00075A63">
            <w:pPr>
              <w:spacing w:before="40"/>
              <w:ind w:right="120"/>
              <w:jc w:val="center"/>
              <w:textAlignment w:val="baseline"/>
              <w:rPr>
                <w:color w:val="000000"/>
                <w:sz w:val="26"/>
                <w:szCs w:val="26"/>
              </w:rPr>
            </w:pPr>
            <w:r>
              <w:rPr>
                <w:sz w:val="26"/>
                <w:szCs w:val="26"/>
              </w:rPr>
              <w:t>4012  A/m</w:t>
            </w:r>
          </w:p>
        </w:tc>
        <w:tc>
          <w:tcPr>
            <w:tcW w:w="1349" w:type="dxa"/>
            <w:shd w:val="clear" w:color="auto" w:fill="auto"/>
          </w:tcPr>
          <w:p w14:paraId="12B0A512" w14:textId="2A473879" w:rsidR="008A3BDA" w:rsidRPr="00835FBC" w:rsidRDefault="008A3BDA" w:rsidP="00075A63">
            <w:pPr>
              <w:spacing w:before="40"/>
              <w:ind w:right="120"/>
              <w:jc w:val="center"/>
              <w:textAlignment w:val="baseline"/>
              <w:rPr>
                <w:color w:val="000000"/>
                <w:sz w:val="26"/>
                <w:szCs w:val="26"/>
              </w:rPr>
            </w:pPr>
            <w:r w:rsidRPr="00AD3756">
              <w:rPr>
                <w:color w:val="000000"/>
                <w:sz w:val="26"/>
                <w:szCs w:val="26"/>
              </w:rPr>
              <w:t>P4. Từ trường</w:t>
            </w:r>
          </w:p>
        </w:tc>
        <w:tc>
          <w:tcPr>
            <w:tcW w:w="972" w:type="dxa"/>
            <w:shd w:val="clear" w:color="auto" w:fill="auto"/>
            <w:vAlign w:val="center"/>
          </w:tcPr>
          <w:p w14:paraId="1DB94EDA" w14:textId="5F47072D"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6912B438" w14:textId="42EB2FA0"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3CF2486D" w14:textId="77777777" w:rsidTr="008A3BDA">
        <w:tc>
          <w:tcPr>
            <w:tcW w:w="832" w:type="dxa"/>
            <w:shd w:val="clear" w:color="auto" w:fill="auto"/>
            <w:vAlign w:val="center"/>
          </w:tcPr>
          <w:p w14:paraId="401A7769" w14:textId="46CA5A41" w:rsidR="008A3BDA" w:rsidRDefault="008A3BDA" w:rsidP="00075A63">
            <w:pPr>
              <w:spacing w:before="40"/>
              <w:ind w:right="120"/>
              <w:jc w:val="center"/>
              <w:textAlignment w:val="baseline"/>
              <w:rPr>
                <w:color w:val="000000"/>
                <w:sz w:val="26"/>
                <w:szCs w:val="26"/>
              </w:rPr>
            </w:pPr>
            <w:r>
              <w:rPr>
                <w:color w:val="000000"/>
                <w:sz w:val="26"/>
                <w:szCs w:val="26"/>
              </w:rPr>
              <w:t>37</w:t>
            </w:r>
          </w:p>
        </w:tc>
        <w:tc>
          <w:tcPr>
            <w:tcW w:w="2762" w:type="dxa"/>
            <w:shd w:val="clear" w:color="auto" w:fill="auto"/>
            <w:vAlign w:val="center"/>
          </w:tcPr>
          <w:p w14:paraId="5263C046" w14:textId="1BD6F728" w:rsidR="008A3BDA" w:rsidRPr="00835FBC" w:rsidRDefault="008A3BDA" w:rsidP="00075A63">
            <w:pPr>
              <w:spacing w:before="40"/>
              <w:ind w:right="120"/>
              <w:jc w:val="center"/>
              <w:textAlignment w:val="baseline"/>
              <w:rPr>
                <w:color w:val="000000"/>
                <w:sz w:val="26"/>
                <w:szCs w:val="26"/>
              </w:rPr>
            </w:pPr>
            <w:r>
              <w:rPr>
                <w:sz w:val="26"/>
                <w:szCs w:val="26"/>
              </w:rPr>
              <w:t>Một điện tử bay vào không gian có từ trường đều có cảm ứng từ B = 0</w:t>
            </w:r>
            <w:proofErr w:type="gramStart"/>
            <w:r>
              <w:rPr>
                <w:sz w:val="26"/>
                <w:szCs w:val="26"/>
              </w:rPr>
              <w:t>,2</w:t>
            </w:r>
            <w:proofErr w:type="gramEnd"/>
            <w:r>
              <w:rPr>
                <w:sz w:val="26"/>
                <w:szCs w:val="26"/>
              </w:rPr>
              <w:t xml:space="preserve"> T với vận tốc ban đầu v = 2.10</w:t>
            </w:r>
            <w:r>
              <w:rPr>
                <w:sz w:val="26"/>
                <w:szCs w:val="26"/>
                <w:vertAlign w:val="superscript"/>
              </w:rPr>
              <w:t>5</w:t>
            </w:r>
            <w:r>
              <w:rPr>
                <w:sz w:val="26"/>
                <w:szCs w:val="26"/>
              </w:rPr>
              <w:t xml:space="preserve"> m/s vuông góc với </w:t>
            </w:r>
            <w:r>
              <w:rPr>
                <w:position w:val="-4"/>
                <w:sz w:val="26"/>
                <w:szCs w:val="26"/>
              </w:rPr>
              <w:object w:dxaOrig="210" w:dyaOrig="270" w14:anchorId="1B40B11A">
                <v:shape id="_x0000_i1031" type="#_x0000_t75" style="width:10.55pt;height:13.45pt" o:ole="">
                  <v:imagedata r:id="rId25" o:title=""/>
                </v:shape>
                <o:OLEObject Type="Embed" ProgID="Equation.DSMT4" ShapeID="_x0000_i1031" DrawAspect="Content" ObjectID="_1809790527" r:id="rId26"/>
              </w:object>
            </w:r>
            <w:r>
              <w:rPr>
                <w:sz w:val="26"/>
                <w:szCs w:val="26"/>
              </w:rPr>
              <w:t>. Cho e = 1</w:t>
            </w:r>
            <w:proofErr w:type="gramStart"/>
            <w:r>
              <w:rPr>
                <w:sz w:val="26"/>
                <w:szCs w:val="26"/>
              </w:rPr>
              <w:t>,6.10</w:t>
            </w:r>
            <w:proofErr w:type="gramEnd"/>
            <w:r>
              <w:rPr>
                <w:sz w:val="26"/>
                <w:szCs w:val="26"/>
                <w:vertAlign w:val="superscript"/>
              </w:rPr>
              <w:t>-19</w:t>
            </w:r>
            <w:r>
              <w:rPr>
                <w:sz w:val="26"/>
                <w:szCs w:val="26"/>
              </w:rPr>
              <w:t xml:space="preserve"> C.  Lực Lorenxơ tác dụng vào điện tử có độ lớn là:</w:t>
            </w:r>
          </w:p>
        </w:tc>
        <w:tc>
          <w:tcPr>
            <w:tcW w:w="1958" w:type="dxa"/>
            <w:shd w:val="clear" w:color="auto" w:fill="auto"/>
            <w:vAlign w:val="center"/>
          </w:tcPr>
          <w:p w14:paraId="002B711F" w14:textId="4D1427D8" w:rsidR="008A3BDA" w:rsidRPr="00835FBC" w:rsidRDefault="008A3BDA" w:rsidP="00075A63">
            <w:pPr>
              <w:spacing w:before="40"/>
              <w:ind w:right="120"/>
              <w:jc w:val="center"/>
              <w:textAlignment w:val="baseline"/>
              <w:rPr>
                <w:color w:val="000000"/>
                <w:sz w:val="26"/>
                <w:szCs w:val="26"/>
              </w:rPr>
            </w:pPr>
            <w:r>
              <w:rPr>
                <w:sz w:val="26"/>
                <w:szCs w:val="26"/>
              </w:rPr>
              <w:t>6,4.10</w:t>
            </w:r>
            <w:r>
              <w:rPr>
                <w:sz w:val="26"/>
                <w:szCs w:val="26"/>
                <w:vertAlign w:val="superscript"/>
              </w:rPr>
              <w:t>-15</w:t>
            </w:r>
            <w:r>
              <w:rPr>
                <w:sz w:val="26"/>
                <w:szCs w:val="26"/>
              </w:rPr>
              <w:t xml:space="preserve"> N</w:t>
            </w:r>
          </w:p>
        </w:tc>
        <w:tc>
          <w:tcPr>
            <w:tcW w:w="1958" w:type="dxa"/>
            <w:shd w:val="clear" w:color="auto" w:fill="auto"/>
            <w:vAlign w:val="center"/>
          </w:tcPr>
          <w:p w14:paraId="1D9F534F" w14:textId="1949773E" w:rsidR="008A3BDA" w:rsidRPr="00835FBC" w:rsidRDefault="008A3BDA" w:rsidP="00075A63">
            <w:pPr>
              <w:spacing w:before="40"/>
              <w:ind w:right="120"/>
              <w:jc w:val="center"/>
              <w:textAlignment w:val="baseline"/>
              <w:rPr>
                <w:color w:val="000000"/>
                <w:sz w:val="26"/>
                <w:szCs w:val="26"/>
              </w:rPr>
            </w:pPr>
            <w:r>
              <w:rPr>
                <w:sz w:val="26"/>
                <w:szCs w:val="26"/>
              </w:rPr>
              <w:t>3,2. 10</w:t>
            </w:r>
            <w:r>
              <w:rPr>
                <w:sz w:val="26"/>
                <w:szCs w:val="26"/>
                <w:vertAlign w:val="superscript"/>
              </w:rPr>
              <w:t>-15</w:t>
            </w:r>
            <w:r>
              <w:rPr>
                <w:sz w:val="26"/>
                <w:szCs w:val="26"/>
              </w:rPr>
              <w:t>N</w:t>
            </w:r>
          </w:p>
        </w:tc>
        <w:tc>
          <w:tcPr>
            <w:tcW w:w="1958" w:type="dxa"/>
            <w:shd w:val="clear" w:color="auto" w:fill="auto"/>
            <w:vAlign w:val="center"/>
          </w:tcPr>
          <w:p w14:paraId="044BB527" w14:textId="32703CF9" w:rsidR="008A3BDA" w:rsidRPr="00835FBC" w:rsidRDefault="008A3BDA" w:rsidP="00075A63">
            <w:pPr>
              <w:spacing w:before="40"/>
              <w:ind w:right="120"/>
              <w:jc w:val="center"/>
              <w:textAlignment w:val="baseline"/>
              <w:rPr>
                <w:color w:val="000000"/>
                <w:sz w:val="26"/>
                <w:szCs w:val="26"/>
              </w:rPr>
            </w:pPr>
            <w:r>
              <w:rPr>
                <w:sz w:val="26"/>
                <w:szCs w:val="26"/>
              </w:rPr>
              <w:t>3,2.10</w:t>
            </w:r>
            <w:r>
              <w:rPr>
                <w:sz w:val="26"/>
                <w:szCs w:val="26"/>
                <w:vertAlign w:val="superscript"/>
              </w:rPr>
              <w:t>-14</w:t>
            </w:r>
            <w:r>
              <w:rPr>
                <w:sz w:val="26"/>
                <w:szCs w:val="26"/>
              </w:rPr>
              <w:t>N</w:t>
            </w:r>
          </w:p>
        </w:tc>
        <w:tc>
          <w:tcPr>
            <w:tcW w:w="1958" w:type="dxa"/>
            <w:shd w:val="clear" w:color="auto" w:fill="auto"/>
            <w:vAlign w:val="center"/>
          </w:tcPr>
          <w:p w14:paraId="6771448D" w14:textId="16DFDFD2" w:rsidR="008A3BDA" w:rsidRPr="00835FBC" w:rsidRDefault="008A3BDA" w:rsidP="00075A63">
            <w:pPr>
              <w:spacing w:before="40"/>
              <w:ind w:right="120"/>
              <w:jc w:val="center"/>
              <w:textAlignment w:val="baseline"/>
              <w:rPr>
                <w:color w:val="000000"/>
                <w:sz w:val="26"/>
                <w:szCs w:val="26"/>
              </w:rPr>
            </w:pPr>
            <w:r>
              <w:rPr>
                <w:sz w:val="26"/>
                <w:szCs w:val="26"/>
              </w:rPr>
              <w:t>6,4.10</w:t>
            </w:r>
            <w:r>
              <w:rPr>
                <w:sz w:val="26"/>
                <w:szCs w:val="26"/>
                <w:vertAlign w:val="superscript"/>
              </w:rPr>
              <w:t>-14</w:t>
            </w:r>
            <w:r>
              <w:rPr>
                <w:sz w:val="26"/>
                <w:szCs w:val="26"/>
              </w:rPr>
              <w:t xml:space="preserve"> N</w:t>
            </w:r>
          </w:p>
        </w:tc>
        <w:tc>
          <w:tcPr>
            <w:tcW w:w="1349" w:type="dxa"/>
            <w:shd w:val="clear" w:color="auto" w:fill="auto"/>
          </w:tcPr>
          <w:p w14:paraId="7F5FB594" w14:textId="094E49E9" w:rsidR="008A3BDA" w:rsidRPr="00835FBC" w:rsidRDefault="008A3BDA" w:rsidP="00075A63">
            <w:pPr>
              <w:spacing w:before="40"/>
              <w:ind w:right="120"/>
              <w:jc w:val="center"/>
              <w:textAlignment w:val="baseline"/>
              <w:rPr>
                <w:color w:val="000000"/>
                <w:sz w:val="26"/>
                <w:szCs w:val="26"/>
              </w:rPr>
            </w:pPr>
            <w:r w:rsidRPr="00AD3756">
              <w:rPr>
                <w:color w:val="000000"/>
                <w:sz w:val="26"/>
                <w:szCs w:val="26"/>
              </w:rPr>
              <w:t>P4. Từ trường</w:t>
            </w:r>
          </w:p>
        </w:tc>
        <w:tc>
          <w:tcPr>
            <w:tcW w:w="972" w:type="dxa"/>
            <w:shd w:val="clear" w:color="auto" w:fill="auto"/>
            <w:vAlign w:val="center"/>
          </w:tcPr>
          <w:p w14:paraId="15C5DF3C" w14:textId="538EE4A4"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6311CCFF" w14:textId="2BE6476A"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22359545" w14:textId="77777777" w:rsidTr="008A3BDA">
        <w:tc>
          <w:tcPr>
            <w:tcW w:w="832" w:type="dxa"/>
            <w:shd w:val="clear" w:color="auto" w:fill="auto"/>
            <w:vAlign w:val="center"/>
          </w:tcPr>
          <w:p w14:paraId="7CA96A52" w14:textId="5BF5543E" w:rsidR="008A3BDA" w:rsidRDefault="008A3BDA" w:rsidP="00075A63">
            <w:pPr>
              <w:spacing w:before="40"/>
              <w:ind w:right="120"/>
              <w:jc w:val="center"/>
              <w:textAlignment w:val="baseline"/>
              <w:rPr>
                <w:color w:val="000000"/>
                <w:sz w:val="26"/>
                <w:szCs w:val="26"/>
              </w:rPr>
            </w:pPr>
            <w:r>
              <w:rPr>
                <w:color w:val="000000"/>
                <w:sz w:val="26"/>
                <w:szCs w:val="26"/>
              </w:rPr>
              <w:t>38</w:t>
            </w:r>
          </w:p>
        </w:tc>
        <w:tc>
          <w:tcPr>
            <w:tcW w:w="2762" w:type="dxa"/>
            <w:shd w:val="clear" w:color="auto" w:fill="auto"/>
            <w:vAlign w:val="center"/>
          </w:tcPr>
          <w:p w14:paraId="0A60CFBE" w14:textId="24762402" w:rsidR="008A3BDA" w:rsidRPr="00835FBC" w:rsidRDefault="008A3BDA" w:rsidP="00075A63">
            <w:pPr>
              <w:spacing w:before="40"/>
              <w:ind w:right="120"/>
              <w:jc w:val="center"/>
              <w:textAlignment w:val="baseline"/>
              <w:rPr>
                <w:color w:val="000000"/>
                <w:sz w:val="26"/>
                <w:szCs w:val="26"/>
              </w:rPr>
            </w:pPr>
            <w:r>
              <w:rPr>
                <w:sz w:val="26"/>
                <w:szCs w:val="26"/>
              </w:rPr>
              <w:t xml:space="preserve">Khi tăng đồng thời cường độ dòng điện trong cả hai dây dẫn thẳng song   song, dài vô hạn lên 3 lần thì lực từ tác dụng lên một đơn vị dài của mỗi dây </w:t>
            </w:r>
            <w:r>
              <w:rPr>
                <w:sz w:val="26"/>
                <w:szCs w:val="26"/>
              </w:rPr>
              <w:lastRenderedPageBreak/>
              <w:t>sẽ tăng lên:</w:t>
            </w:r>
          </w:p>
        </w:tc>
        <w:tc>
          <w:tcPr>
            <w:tcW w:w="1958" w:type="dxa"/>
            <w:shd w:val="clear" w:color="auto" w:fill="auto"/>
            <w:vAlign w:val="center"/>
          </w:tcPr>
          <w:p w14:paraId="24B4CBB6" w14:textId="6D22BFA6" w:rsidR="008A3BDA" w:rsidRPr="00835FBC" w:rsidRDefault="008A3BDA" w:rsidP="00075A63">
            <w:pPr>
              <w:spacing w:before="40"/>
              <w:ind w:right="120"/>
              <w:jc w:val="center"/>
              <w:textAlignment w:val="baseline"/>
              <w:rPr>
                <w:color w:val="000000"/>
                <w:sz w:val="26"/>
                <w:szCs w:val="26"/>
              </w:rPr>
            </w:pPr>
            <w:r>
              <w:rPr>
                <w:sz w:val="26"/>
                <w:szCs w:val="26"/>
              </w:rPr>
              <w:lastRenderedPageBreak/>
              <w:t>9 lần</w:t>
            </w:r>
          </w:p>
        </w:tc>
        <w:tc>
          <w:tcPr>
            <w:tcW w:w="1958" w:type="dxa"/>
            <w:shd w:val="clear" w:color="auto" w:fill="auto"/>
            <w:vAlign w:val="center"/>
          </w:tcPr>
          <w:p w14:paraId="46F7BB97" w14:textId="691F472D" w:rsidR="008A3BDA" w:rsidRPr="00835FBC" w:rsidRDefault="008A3BDA" w:rsidP="00075A63">
            <w:pPr>
              <w:spacing w:before="40"/>
              <w:ind w:right="120"/>
              <w:jc w:val="center"/>
              <w:textAlignment w:val="baseline"/>
              <w:rPr>
                <w:color w:val="000000"/>
                <w:sz w:val="26"/>
                <w:szCs w:val="26"/>
              </w:rPr>
            </w:pPr>
            <w:r>
              <w:rPr>
                <w:sz w:val="26"/>
                <w:szCs w:val="26"/>
              </w:rPr>
              <w:t>3 lần</w:t>
            </w:r>
          </w:p>
        </w:tc>
        <w:tc>
          <w:tcPr>
            <w:tcW w:w="1958" w:type="dxa"/>
            <w:shd w:val="clear" w:color="auto" w:fill="auto"/>
            <w:vAlign w:val="center"/>
          </w:tcPr>
          <w:p w14:paraId="28E46BB8" w14:textId="6FFA7D8F" w:rsidR="008A3BDA" w:rsidRPr="00835FBC" w:rsidRDefault="008A3BDA" w:rsidP="00075A63">
            <w:pPr>
              <w:spacing w:before="40"/>
              <w:ind w:right="120"/>
              <w:jc w:val="center"/>
              <w:textAlignment w:val="baseline"/>
              <w:rPr>
                <w:color w:val="000000"/>
                <w:sz w:val="26"/>
                <w:szCs w:val="26"/>
              </w:rPr>
            </w:pPr>
            <w:r>
              <w:rPr>
                <w:sz w:val="26"/>
                <w:szCs w:val="26"/>
              </w:rPr>
              <w:t>6 lần</w:t>
            </w:r>
          </w:p>
        </w:tc>
        <w:tc>
          <w:tcPr>
            <w:tcW w:w="1958" w:type="dxa"/>
            <w:shd w:val="clear" w:color="auto" w:fill="auto"/>
            <w:vAlign w:val="center"/>
          </w:tcPr>
          <w:p w14:paraId="5E053FD8" w14:textId="77AFCC95" w:rsidR="008A3BDA" w:rsidRPr="00835FBC" w:rsidRDefault="008A3BDA" w:rsidP="00075A63">
            <w:pPr>
              <w:spacing w:before="40"/>
              <w:ind w:right="120"/>
              <w:jc w:val="center"/>
              <w:textAlignment w:val="baseline"/>
              <w:rPr>
                <w:color w:val="000000"/>
                <w:sz w:val="26"/>
                <w:szCs w:val="26"/>
              </w:rPr>
            </w:pPr>
            <w:r>
              <w:rPr>
                <w:sz w:val="26"/>
                <w:szCs w:val="26"/>
              </w:rPr>
              <w:t>18 lần</w:t>
            </w:r>
          </w:p>
        </w:tc>
        <w:tc>
          <w:tcPr>
            <w:tcW w:w="1349" w:type="dxa"/>
            <w:shd w:val="clear" w:color="auto" w:fill="auto"/>
          </w:tcPr>
          <w:p w14:paraId="0A6F1EAF" w14:textId="1B762A3E" w:rsidR="008A3BDA" w:rsidRPr="00835FBC" w:rsidRDefault="008A3BDA" w:rsidP="00075A63">
            <w:pPr>
              <w:spacing w:before="40"/>
              <w:ind w:right="120"/>
              <w:jc w:val="center"/>
              <w:textAlignment w:val="baseline"/>
              <w:rPr>
                <w:color w:val="000000"/>
                <w:sz w:val="26"/>
                <w:szCs w:val="26"/>
              </w:rPr>
            </w:pPr>
            <w:r w:rsidRPr="00AD3756">
              <w:rPr>
                <w:color w:val="000000"/>
                <w:sz w:val="26"/>
                <w:szCs w:val="26"/>
              </w:rPr>
              <w:t>P4. Từ trường</w:t>
            </w:r>
          </w:p>
        </w:tc>
        <w:tc>
          <w:tcPr>
            <w:tcW w:w="972" w:type="dxa"/>
            <w:shd w:val="clear" w:color="auto" w:fill="auto"/>
            <w:vAlign w:val="center"/>
          </w:tcPr>
          <w:p w14:paraId="63F8D18D" w14:textId="3C4E6D33"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5B8BEDFB" w14:textId="27C00024"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5EACA85E" w14:textId="77777777" w:rsidTr="008A3BDA">
        <w:tc>
          <w:tcPr>
            <w:tcW w:w="832" w:type="dxa"/>
            <w:shd w:val="clear" w:color="auto" w:fill="auto"/>
            <w:vAlign w:val="center"/>
          </w:tcPr>
          <w:p w14:paraId="6767B935" w14:textId="6DADA630" w:rsidR="008A3BDA" w:rsidRDefault="008A3BDA" w:rsidP="00075A63">
            <w:pPr>
              <w:spacing w:before="40"/>
              <w:ind w:right="120"/>
              <w:jc w:val="center"/>
              <w:textAlignment w:val="baseline"/>
              <w:rPr>
                <w:color w:val="000000"/>
                <w:sz w:val="26"/>
                <w:szCs w:val="26"/>
              </w:rPr>
            </w:pPr>
            <w:r>
              <w:rPr>
                <w:color w:val="000000"/>
                <w:sz w:val="26"/>
                <w:szCs w:val="26"/>
              </w:rPr>
              <w:lastRenderedPageBreak/>
              <w:t>39</w:t>
            </w:r>
          </w:p>
        </w:tc>
        <w:tc>
          <w:tcPr>
            <w:tcW w:w="2762" w:type="dxa"/>
            <w:shd w:val="clear" w:color="auto" w:fill="auto"/>
            <w:vAlign w:val="center"/>
          </w:tcPr>
          <w:p w14:paraId="11391AD8" w14:textId="4B778F11" w:rsidR="008A3BDA" w:rsidRPr="00835FBC" w:rsidRDefault="008A3BDA" w:rsidP="00075A63">
            <w:pPr>
              <w:spacing w:before="40"/>
              <w:ind w:right="120"/>
              <w:jc w:val="center"/>
              <w:textAlignment w:val="baseline"/>
              <w:rPr>
                <w:color w:val="000000"/>
                <w:sz w:val="26"/>
                <w:szCs w:val="26"/>
              </w:rPr>
            </w:pPr>
            <w:r>
              <w:rPr>
                <w:sz w:val="26"/>
                <w:szCs w:val="26"/>
                <w:lang w:val="it-IT"/>
              </w:rPr>
              <w:t>Một điện tử được tăng tốc bởi hiệu điện thế U = 10</w:t>
            </w:r>
            <w:r>
              <w:rPr>
                <w:sz w:val="26"/>
                <w:szCs w:val="26"/>
                <w:vertAlign w:val="superscript"/>
                <w:lang w:val="it-IT"/>
              </w:rPr>
              <w:t xml:space="preserve">3 </w:t>
            </w:r>
            <w:r>
              <w:rPr>
                <w:sz w:val="26"/>
                <w:szCs w:val="26"/>
                <w:lang w:val="it-IT"/>
              </w:rPr>
              <w:t>V bay vào trong một từ trường đều vuông góc với phương chuyển động của nó. Cảm ứng từ B = 1,19.10</w:t>
            </w:r>
            <w:r>
              <w:rPr>
                <w:sz w:val="26"/>
                <w:szCs w:val="26"/>
                <w:vertAlign w:val="superscript"/>
                <w:lang w:val="it-IT"/>
              </w:rPr>
              <w:t xml:space="preserve">-3 </w:t>
            </w:r>
            <w:r>
              <w:rPr>
                <w:sz w:val="26"/>
                <w:szCs w:val="26"/>
                <w:lang w:val="it-IT"/>
              </w:rPr>
              <w:t>T.</w:t>
            </w:r>
            <w:r>
              <w:rPr>
                <w:sz w:val="26"/>
                <w:szCs w:val="26"/>
              </w:rPr>
              <w:t xml:space="preserve"> Cho e = 1</w:t>
            </w:r>
            <w:proofErr w:type="gramStart"/>
            <w:r>
              <w:rPr>
                <w:sz w:val="26"/>
                <w:szCs w:val="26"/>
              </w:rPr>
              <w:t>,6.10</w:t>
            </w:r>
            <w:proofErr w:type="gramEnd"/>
            <w:r>
              <w:rPr>
                <w:sz w:val="26"/>
                <w:szCs w:val="26"/>
                <w:vertAlign w:val="superscript"/>
              </w:rPr>
              <w:t>-19</w:t>
            </w:r>
            <w:r>
              <w:rPr>
                <w:sz w:val="26"/>
                <w:szCs w:val="26"/>
              </w:rPr>
              <w:t>C, m</w:t>
            </w:r>
            <w:r>
              <w:rPr>
                <w:sz w:val="26"/>
                <w:szCs w:val="26"/>
                <w:vertAlign w:val="subscript"/>
              </w:rPr>
              <w:t>e</w:t>
            </w:r>
            <w:r>
              <w:rPr>
                <w:sz w:val="26"/>
                <w:szCs w:val="26"/>
              </w:rPr>
              <w:t xml:space="preserve"> = 9,1.10</w:t>
            </w:r>
            <w:r>
              <w:rPr>
                <w:sz w:val="26"/>
                <w:szCs w:val="26"/>
                <w:vertAlign w:val="superscript"/>
              </w:rPr>
              <w:t>-31</w:t>
            </w:r>
            <w:r>
              <w:rPr>
                <w:sz w:val="26"/>
                <w:szCs w:val="26"/>
              </w:rPr>
              <w:t>kg.</w:t>
            </w:r>
            <w:r>
              <w:rPr>
                <w:sz w:val="26"/>
                <w:szCs w:val="26"/>
                <w:lang w:val="it-IT"/>
              </w:rPr>
              <w:t xml:space="preserve"> Bán kính cong của quỹ đạo điện tử có độ lớn là:</w:t>
            </w:r>
          </w:p>
        </w:tc>
        <w:tc>
          <w:tcPr>
            <w:tcW w:w="1958" w:type="dxa"/>
            <w:shd w:val="clear" w:color="auto" w:fill="auto"/>
            <w:vAlign w:val="center"/>
          </w:tcPr>
          <w:p w14:paraId="42C102AF" w14:textId="310687EC" w:rsidR="008A3BDA" w:rsidRPr="00835FBC" w:rsidRDefault="008A3BDA" w:rsidP="00075A63">
            <w:pPr>
              <w:spacing w:before="40"/>
              <w:ind w:right="120"/>
              <w:jc w:val="center"/>
              <w:textAlignment w:val="baseline"/>
              <w:rPr>
                <w:color w:val="000000"/>
                <w:sz w:val="26"/>
                <w:szCs w:val="26"/>
              </w:rPr>
            </w:pPr>
            <w:proofErr w:type="gramStart"/>
            <w:r>
              <w:rPr>
                <w:sz w:val="26"/>
                <w:szCs w:val="26"/>
              </w:rPr>
              <w:t>9 .</w:t>
            </w:r>
            <w:proofErr w:type="gramEnd"/>
            <w:r>
              <w:rPr>
                <w:sz w:val="26"/>
                <w:szCs w:val="26"/>
              </w:rPr>
              <w:t xml:space="preserve"> 10</w:t>
            </w:r>
            <w:r>
              <w:rPr>
                <w:sz w:val="26"/>
                <w:szCs w:val="26"/>
                <w:vertAlign w:val="superscript"/>
              </w:rPr>
              <w:t xml:space="preserve">-2 </w:t>
            </w:r>
            <w:r>
              <w:rPr>
                <w:sz w:val="26"/>
                <w:szCs w:val="26"/>
              </w:rPr>
              <w:t xml:space="preserve"> m</w:t>
            </w:r>
          </w:p>
        </w:tc>
        <w:tc>
          <w:tcPr>
            <w:tcW w:w="1958" w:type="dxa"/>
            <w:shd w:val="clear" w:color="auto" w:fill="auto"/>
            <w:vAlign w:val="center"/>
          </w:tcPr>
          <w:p w14:paraId="0190D476" w14:textId="62993AC7" w:rsidR="008A3BDA" w:rsidRPr="00835FBC" w:rsidRDefault="008A3BDA" w:rsidP="00075A63">
            <w:pPr>
              <w:spacing w:before="40"/>
              <w:ind w:right="120"/>
              <w:jc w:val="center"/>
              <w:textAlignment w:val="baseline"/>
              <w:rPr>
                <w:color w:val="000000"/>
                <w:sz w:val="26"/>
                <w:szCs w:val="26"/>
              </w:rPr>
            </w:pPr>
            <w:r>
              <w:rPr>
                <w:sz w:val="26"/>
                <w:szCs w:val="26"/>
              </w:rPr>
              <w:t>1,1. 10</w:t>
            </w:r>
            <w:r>
              <w:rPr>
                <w:sz w:val="26"/>
                <w:szCs w:val="26"/>
                <w:vertAlign w:val="superscript"/>
              </w:rPr>
              <w:t xml:space="preserve">-3 </w:t>
            </w:r>
            <w:r>
              <w:rPr>
                <w:sz w:val="26"/>
                <w:szCs w:val="26"/>
              </w:rPr>
              <w:t xml:space="preserve"> m</w:t>
            </w:r>
          </w:p>
        </w:tc>
        <w:tc>
          <w:tcPr>
            <w:tcW w:w="1958" w:type="dxa"/>
            <w:shd w:val="clear" w:color="auto" w:fill="auto"/>
            <w:vAlign w:val="center"/>
          </w:tcPr>
          <w:p w14:paraId="2C336106" w14:textId="2B70E087" w:rsidR="008A3BDA" w:rsidRPr="00835FBC" w:rsidRDefault="008A3BDA" w:rsidP="00075A63">
            <w:pPr>
              <w:spacing w:before="40"/>
              <w:ind w:right="120"/>
              <w:jc w:val="center"/>
              <w:textAlignment w:val="baseline"/>
              <w:rPr>
                <w:color w:val="000000"/>
                <w:sz w:val="26"/>
                <w:szCs w:val="26"/>
              </w:rPr>
            </w:pPr>
            <w:r>
              <w:rPr>
                <w:sz w:val="26"/>
                <w:szCs w:val="26"/>
              </w:rPr>
              <w:t>14,4. 10</w:t>
            </w:r>
            <w:r>
              <w:rPr>
                <w:sz w:val="26"/>
                <w:szCs w:val="26"/>
                <w:vertAlign w:val="superscript"/>
              </w:rPr>
              <w:t xml:space="preserve">-2 </w:t>
            </w:r>
            <w:r>
              <w:rPr>
                <w:sz w:val="26"/>
                <w:szCs w:val="26"/>
              </w:rPr>
              <w:t xml:space="preserve"> m</w:t>
            </w:r>
          </w:p>
        </w:tc>
        <w:tc>
          <w:tcPr>
            <w:tcW w:w="1958" w:type="dxa"/>
            <w:shd w:val="clear" w:color="auto" w:fill="auto"/>
            <w:vAlign w:val="center"/>
          </w:tcPr>
          <w:p w14:paraId="4A1DF8D3" w14:textId="246254AA" w:rsidR="008A3BDA" w:rsidRPr="00835FBC" w:rsidRDefault="008A3BDA" w:rsidP="00075A63">
            <w:pPr>
              <w:spacing w:before="40"/>
              <w:ind w:right="120"/>
              <w:jc w:val="center"/>
              <w:textAlignment w:val="baseline"/>
              <w:rPr>
                <w:color w:val="000000"/>
                <w:sz w:val="26"/>
                <w:szCs w:val="26"/>
              </w:rPr>
            </w:pPr>
            <w:r>
              <w:rPr>
                <w:sz w:val="26"/>
                <w:szCs w:val="26"/>
              </w:rPr>
              <w:t>1,05. 10</w:t>
            </w:r>
            <w:r>
              <w:rPr>
                <w:sz w:val="26"/>
                <w:szCs w:val="26"/>
                <w:vertAlign w:val="superscript"/>
              </w:rPr>
              <w:t xml:space="preserve">-2 </w:t>
            </w:r>
            <w:r>
              <w:rPr>
                <w:sz w:val="26"/>
                <w:szCs w:val="26"/>
              </w:rPr>
              <w:t xml:space="preserve"> m</w:t>
            </w:r>
          </w:p>
        </w:tc>
        <w:tc>
          <w:tcPr>
            <w:tcW w:w="1349" w:type="dxa"/>
            <w:shd w:val="clear" w:color="auto" w:fill="auto"/>
          </w:tcPr>
          <w:p w14:paraId="7ADF8D3B" w14:textId="1F3F41A6" w:rsidR="008A3BDA" w:rsidRPr="00835FBC" w:rsidRDefault="008A3BDA" w:rsidP="00075A63">
            <w:pPr>
              <w:spacing w:before="40"/>
              <w:ind w:right="120"/>
              <w:jc w:val="center"/>
              <w:textAlignment w:val="baseline"/>
              <w:rPr>
                <w:color w:val="000000"/>
                <w:sz w:val="26"/>
                <w:szCs w:val="26"/>
              </w:rPr>
            </w:pPr>
            <w:r w:rsidRPr="00AD3756">
              <w:rPr>
                <w:color w:val="000000"/>
                <w:sz w:val="26"/>
                <w:szCs w:val="26"/>
              </w:rPr>
              <w:t>P4. Từ trường</w:t>
            </w:r>
          </w:p>
        </w:tc>
        <w:tc>
          <w:tcPr>
            <w:tcW w:w="972" w:type="dxa"/>
            <w:shd w:val="clear" w:color="auto" w:fill="auto"/>
            <w:vAlign w:val="center"/>
          </w:tcPr>
          <w:p w14:paraId="6D39F908" w14:textId="0BD22AEA"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6413979F" w14:textId="18C51193" w:rsidR="008A3BDA" w:rsidRPr="00835FBC" w:rsidRDefault="008A3BDA" w:rsidP="00075A63">
            <w:pPr>
              <w:spacing w:before="40"/>
              <w:ind w:right="120"/>
              <w:jc w:val="center"/>
              <w:textAlignment w:val="baseline"/>
              <w:rPr>
                <w:color w:val="000000"/>
                <w:sz w:val="26"/>
                <w:szCs w:val="26"/>
              </w:rPr>
            </w:pPr>
            <w:r>
              <w:rPr>
                <w:color w:val="000000"/>
                <w:sz w:val="26"/>
                <w:szCs w:val="26"/>
              </w:rPr>
              <w:t>3</w:t>
            </w:r>
          </w:p>
        </w:tc>
      </w:tr>
      <w:tr w:rsidR="008A3BDA" w:rsidRPr="00835FBC" w14:paraId="73C53EC3" w14:textId="77777777" w:rsidTr="008A3BDA">
        <w:tc>
          <w:tcPr>
            <w:tcW w:w="832" w:type="dxa"/>
            <w:shd w:val="clear" w:color="auto" w:fill="auto"/>
            <w:vAlign w:val="center"/>
          </w:tcPr>
          <w:p w14:paraId="5A110E21" w14:textId="39CD6D35" w:rsidR="008A3BDA" w:rsidRDefault="008A3BDA" w:rsidP="00075A63">
            <w:pPr>
              <w:spacing w:before="40"/>
              <w:ind w:right="120"/>
              <w:jc w:val="center"/>
              <w:textAlignment w:val="baseline"/>
              <w:rPr>
                <w:color w:val="000000"/>
                <w:sz w:val="26"/>
                <w:szCs w:val="26"/>
              </w:rPr>
            </w:pPr>
            <w:r>
              <w:rPr>
                <w:color w:val="000000"/>
                <w:sz w:val="26"/>
                <w:szCs w:val="26"/>
              </w:rPr>
              <w:t>40</w:t>
            </w:r>
          </w:p>
        </w:tc>
        <w:tc>
          <w:tcPr>
            <w:tcW w:w="2762" w:type="dxa"/>
            <w:shd w:val="clear" w:color="auto" w:fill="auto"/>
            <w:vAlign w:val="center"/>
          </w:tcPr>
          <w:p w14:paraId="5B57EF50" w14:textId="147C8B6F" w:rsidR="008A3BDA" w:rsidRPr="00835FBC" w:rsidRDefault="008A3BDA" w:rsidP="00075A63">
            <w:pPr>
              <w:spacing w:before="40"/>
              <w:ind w:right="120"/>
              <w:jc w:val="center"/>
              <w:textAlignment w:val="baseline"/>
              <w:rPr>
                <w:color w:val="000000"/>
                <w:sz w:val="26"/>
                <w:szCs w:val="26"/>
              </w:rPr>
            </w:pPr>
            <w:r>
              <w:rPr>
                <w:sz w:val="26"/>
                <w:szCs w:val="26"/>
                <w:lang w:val="it-IT"/>
              </w:rPr>
              <w:t xml:space="preserve">Một điện tử có năng lượng W = 1000 eV bay vào một điện trường đều có cường độ điện trường E = 800 V/cm theo hướng vuông góc với đường sức điện trường. </w:t>
            </w:r>
            <w:r>
              <w:rPr>
                <w:sz w:val="26"/>
                <w:szCs w:val="26"/>
              </w:rPr>
              <w:t>Cho m</w:t>
            </w:r>
            <w:r>
              <w:rPr>
                <w:sz w:val="26"/>
                <w:szCs w:val="26"/>
                <w:vertAlign w:val="subscript"/>
              </w:rPr>
              <w:t>e</w:t>
            </w:r>
            <w:r>
              <w:rPr>
                <w:sz w:val="26"/>
                <w:szCs w:val="26"/>
              </w:rPr>
              <w:t xml:space="preserve"> = 9</w:t>
            </w:r>
            <w:proofErr w:type="gramStart"/>
            <w:r>
              <w:rPr>
                <w:sz w:val="26"/>
                <w:szCs w:val="26"/>
              </w:rPr>
              <w:t>,1.10</w:t>
            </w:r>
            <w:proofErr w:type="gramEnd"/>
            <w:r>
              <w:rPr>
                <w:sz w:val="26"/>
                <w:szCs w:val="26"/>
                <w:vertAlign w:val="superscript"/>
              </w:rPr>
              <w:t>-31</w:t>
            </w:r>
            <w:r>
              <w:rPr>
                <w:sz w:val="26"/>
                <w:szCs w:val="26"/>
              </w:rPr>
              <w:t xml:space="preserve">kg.  </w:t>
            </w:r>
            <w:r>
              <w:rPr>
                <w:sz w:val="26"/>
                <w:szCs w:val="26"/>
                <w:lang w:val="it-IT"/>
              </w:rPr>
              <w:t>Để chuyển động của điện tử không bị lệch phương, phải đặt một từ trường (ngoài phương, chiều)  có độ lớn cảm ứng từ là:</w:t>
            </w:r>
          </w:p>
        </w:tc>
        <w:tc>
          <w:tcPr>
            <w:tcW w:w="1958" w:type="dxa"/>
            <w:shd w:val="clear" w:color="auto" w:fill="auto"/>
            <w:vAlign w:val="center"/>
          </w:tcPr>
          <w:p w14:paraId="1A3CD4A6" w14:textId="6807226B" w:rsidR="008A3BDA" w:rsidRPr="00835FBC" w:rsidRDefault="008A3BDA" w:rsidP="00075A63">
            <w:pPr>
              <w:spacing w:before="40"/>
              <w:ind w:right="120"/>
              <w:jc w:val="center"/>
              <w:textAlignment w:val="baseline"/>
              <w:rPr>
                <w:color w:val="000000"/>
                <w:sz w:val="26"/>
                <w:szCs w:val="26"/>
              </w:rPr>
            </w:pPr>
            <w:r>
              <w:rPr>
                <w:sz w:val="26"/>
                <w:szCs w:val="26"/>
              </w:rPr>
              <w:t>4,25.10</w:t>
            </w:r>
            <w:r>
              <w:rPr>
                <w:sz w:val="26"/>
                <w:szCs w:val="26"/>
                <w:vertAlign w:val="superscript"/>
              </w:rPr>
              <w:t xml:space="preserve">-3 </w:t>
            </w:r>
            <w:r>
              <w:rPr>
                <w:sz w:val="26"/>
                <w:szCs w:val="26"/>
              </w:rPr>
              <w:t xml:space="preserve"> T</w:t>
            </w:r>
          </w:p>
        </w:tc>
        <w:tc>
          <w:tcPr>
            <w:tcW w:w="1958" w:type="dxa"/>
            <w:shd w:val="clear" w:color="auto" w:fill="auto"/>
            <w:vAlign w:val="center"/>
          </w:tcPr>
          <w:p w14:paraId="2AB6A93E" w14:textId="74C0561C" w:rsidR="008A3BDA" w:rsidRPr="00835FBC" w:rsidRDefault="008A3BDA" w:rsidP="00075A63">
            <w:pPr>
              <w:spacing w:before="40"/>
              <w:ind w:right="120"/>
              <w:jc w:val="center"/>
              <w:textAlignment w:val="baseline"/>
              <w:rPr>
                <w:color w:val="000000"/>
                <w:sz w:val="26"/>
                <w:szCs w:val="26"/>
              </w:rPr>
            </w:pPr>
            <w:r>
              <w:rPr>
                <w:sz w:val="26"/>
                <w:szCs w:val="26"/>
              </w:rPr>
              <w:t>8,33.10</w:t>
            </w:r>
            <w:r>
              <w:rPr>
                <w:sz w:val="26"/>
                <w:szCs w:val="26"/>
                <w:vertAlign w:val="superscript"/>
              </w:rPr>
              <w:t xml:space="preserve">-3 </w:t>
            </w:r>
            <w:r>
              <w:rPr>
                <w:sz w:val="26"/>
                <w:szCs w:val="26"/>
              </w:rPr>
              <w:t xml:space="preserve"> T</w:t>
            </w:r>
          </w:p>
        </w:tc>
        <w:tc>
          <w:tcPr>
            <w:tcW w:w="1958" w:type="dxa"/>
            <w:shd w:val="clear" w:color="auto" w:fill="auto"/>
            <w:vAlign w:val="center"/>
          </w:tcPr>
          <w:p w14:paraId="3C876732" w14:textId="11B457F3" w:rsidR="008A3BDA" w:rsidRPr="00835FBC" w:rsidRDefault="008A3BDA" w:rsidP="00075A63">
            <w:pPr>
              <w:spacing w:before="40"/>
              <w:ind w:right="120"/>
              <w:jc w:val="center"/>
              <w:textAlignment w:val="baseline"/>
              <w:rPr>
                <w:color w:val="000000"/>
                <w:sz w:val="26"/>
                <w:szCs w:val="26"/>
              </w:rPr>
            </w:pPr>
            <w:r>
              <w:rPr>
                <w:sz w:val="26"/>
                <w:szCs w:val="26"/>
              </w:rPr>
              <w:t>8 .10</w:t>
            </w:r>
            <w:r>
              <w:rPr>
                <w:sz w:val="26"/>
                <w:szCs w:val="26"/>
                <w:vertAlign w:val="superscript"/>
              </w:rPr>
              <w:t xml:space="preserve">-4 </w:t>
            </w:r>
            <w:r>
              <w:rPr>
                <w:sz w:val="26"/>
                <w:szCs w:val="26"/>
              </w:rPr>
              <w:t xml:space="preserve"> T</w:t>
            </w:r>
          </w:p>
        </w:tc>
        <w:tc>
          <w:tcPr>
            <w:tcW w:w="1958" w:type="dxa"/>
            <w:shd w:val="clear" w:color="auto" w:fill="auto"/>
            <w:vAlign w:val="center"/>
          </w:tcPr>
          <w:p w14:paraId="318EC16E" w14:textId="4E9ECEC8" w:rsidR="008A3BDA" w:rsidRPr="00835FBC" w:rsidRDefault="008A3BDA" w:rsidP="00075A63">
            <w:pPr>
              <w:spacing w:before="40"/>
              <w:ind w:right="120"/>
              <w:jc w:val="center"/>
              <w:textAlignment w:val="baseline"/>
              <w:rPr>
                <w:color w:val="000000"/>
                <w:sz w:val="26"/>
                <w:szCs w:val="26"/>
              </w:rPr>
            </w:pPr>
            <w:r>
              <w:rPr>
                <w:sz w:val="26"/>
                <w:szCs w:val="26"/>
              </w:rPr>
              <w:t>4,25.10</w:t>
            </w:r>
            <w:r>
              <w:rPr>
                <w:sz w:val="26"/>
                <w:szCs w:val="26"/>
                <w:vertAlign w:val="superscript"/>
              </w:rPr>
              <w:t xml:space="preserve">-4 </w:t>
            </w:r>
            <w:r>
              <w:rPr>
                <w:sz w:val="26"/>
                <w:szCs w:val="26"/>
              </w:rPr>
              <w:t xml:space="preserve"> T</w:t>
            </w:r>
          </w:p>
        </w:tc>
        <w:tc>
          <w:tcPr>
            <w:tcW w:w="1349" w:type="dxa"/>
            <w:shd w:val="clear" w:color="auto" w:fill="auto"/>
          </w:tcPr>
          <w:p w14:paraId="4C9F71C0" w14:textId="58C64ED3" w:rsidR="008A3BDA" w:rsidRPr="00835FBC" w:rsidRDefault="008A3BDA" w:rsidP="00075A63">
            <w:pPr>
              <w:spacing w:before="40"/>
              <w:ind w:right="120"/>
              <w:jc w:val="center"/>
              <w:textAlignment w:val="baseline"/>
              <w:rPr>
                <w:color w:val="000000"/>
                <w:sz w:val="26"/>
                <w:szCs w:val="26"/>
              </w:rPr>
            </w:pPr>
            <w:r w:rsidRPr="00AD3756">
              <w:rPr>
                <w:color w:val="000000"/>
                <w:sz w:val="26"/>
                <w:szCs w:val="26"/>
              </w:rPr>
              <w:t>P4. Từ trường</w:t>
            </w:r>
          </w:p>
        </w:tc>
        <w:tc>
          <w:tcPr>
            <w:tcW w:w="972" w:type="dxa"/>
            <w:shd w:val="clear" w:color="auto" w:fill="auto"/>
            <w:vAlign w:val="center"/>
          </w:tcPr>
          <w:p w14:paraId="1BDBB5F5" w14:textId="5B400194"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56E03E5C" w14:textId="4189680D" w:rsidR="008A3BDA" w:rsidRPr="00835FBC" w:rsidRDefault="008A3BDA" w:rsidP="00075A63">
            <w:pPr>
              <w:spacing w:before="40"/>
              <w:ind w:right="120"/>
              <w:jc w:val="center"/>
              <w:textAlignment w:val="baseline"/>
              <w:rPr>
                <w:color w:val="000000"/>
                <w:sz w:val="26"/>
                <w:szCs w:val="26"/>
              </w:rPr>
            </w:pPr>
            <w:r>
              <w:rPr>
                <w:color w:val="000000"/>
                <w:sz w:val="26"/>
                <w:szCs w:val="26"/>
              </w:rPr>
              <w:t>3</w:t>
            </w:r>
          </w:p>
        </w:tc>
      </w:tr>
      <w:tr w:rsidR="008A3BDA" w:rsidRPr="00835FBC" w14:paraId="15EAD163" w14:textId="77777777" w:rsidTr="008A3BDA">
        <w:tc>
          <w:tcPr>
            <w:tcW w:w="832" w:type="dxa"/>
            <w:shd w:val="clear" w:color="auto" w:fill="auto"/>
            <w:vAlign w:val="center"/>
          </w:tcPr>
          <w:p w14:paraId="565E5666" w14:textId="5DB9038C" w:rsidR="008A3BDA" w:rsidRDefault="008A3BDA" w:rsidP="00075A63">
            <w:pPr>
              <w:spacing w:before="40"/>
              <w:ind w:right="120"/>
              <w:jc w:val="center"/>
              <w:textAlignment w:val="baseline"/>
              <w:rPr>
                <w:color w:val="000000"/>
                <w:sz w:val="26"/>
                <w:szCs w:val="26"/>
              </w:rPr>
            </w:pPr>
            <w:r>
              <w:rPr>
                <w:color w:val="000000"/>
                <w:sz w:val="26"/>
                <w:szCs w:val="26"/>
              </w:rPr>
              <w:t>41</w:t>
            </w:r>
          </w:p>
        </w:tc>
        <w:tc>
          <w:tcPr>
            <w:tcW w:w="2762" w:type="dxa"/>
            <w:shd w:val="clear" w:color="auto" w:fill="auto"/>
            <w:vAlign w:val="center"/>
          </w:tcPr>
          <w:p w14:paraId="7C256157" w14:textId="494B4EF8" w:rsidR="008A3BDA" w:rsidRPr="00835FBC" w:rsidRDefault="008A3BDA" w:rsidP="00075A63">
            <w:pPr>
              <w:spacing w:before="40"/>
              <w:ind w:right="120"/>
              <w:jc w:val="center"/>
              <w:textAlignment w:val="baseline"/>
              <w:rPr>
                <w:color w:val="000000"/>
                <w:sz w:val="26"/>
                <w:szCs w:val="26"/>
              </w:rPr>
            </w:pPr>
            <w:r w:rsidRPr="00EB6758">
              <w:rPr>
                <w:bCs/>
                <w:color w:val="000000"/>
                <w:sz w:val="26"/>
                <w:szCs w:val="26"/>
                <w:lang w:val="fr-FR"/>
              </w:rPr>
              <w:t>Câu phát biểu nào sau đây là đúng?</w:t>
            </w:r>
          </w:p>
        </w:tc>
        <w:tc>
          <w:tcPr>
            <w:tcW w:w="1958" w:type="dxa"/>
            <w:shd w:val="clear" w:color="auto" w:fill="auto"/>
            <w:vAlign w:val="center"/>
          </w:tcPr>
          <w:p w14:paraId="41382D05" w14:textId="7A44B62C" w:rsidR="008A3BDA" w:rsidRPr="00835FBC" w:rsidRDefault="008A3BDA" w:rsidP="00075A63">
            <w:pPr>
              <w:spacing w:before="40"/>
              <w:ind w:right="120"/>
              <w:jc w:val="center"/>
              <w:textAlignment w:val="baseline"/>
              <w:rPr>
                <w:color w:val="000000"/>
                <w:sz w:val="26"/>
                <w:szCs w:val="26"/>
              </w:rPr>
            </w:pPr>
            <w:r w:rsidRPr="00EB6758">
              <w:rPr>
                <w:color w:val="000000"/>
                <w:sz w:val="26"/>
                <w:szCs w:val="26"/>
              </w:rPr>
              <w:t xml:space="preserve">Khi từ thông gửi qua một mạch kín biến </w:t>
            </w:r>
            <w:r w:rsidRPr="00EB6758">
              <w:rPr>
                <w:color w:val="000000"/>
                <w:sz w:val="26"/>
                <w:szCs w:val="26"/>
              </w:rPr>
              <w:lastRenderedPageBreak/>
              <w:t>đổi thì trong mạch sẽ xuất hiện một dòng điện cảm ứng.</w:t>
            </w:r>
          </w:p>
        </w:tc>
        <w:tc>
          <w:tcPr>
            <w:tcW w:w="1958" w:type="dxa"/>
            <w:shd w:val="clear" w:color="auto" w:fill="auto"/>
            <w:vAlign w:val="center"/>
          </w:tcPr>
          <w:p w14:paraId="2323E94B" w14:textId="390DAD1F" w:rsidR="008A3BDA" w:rsidRPr="00835FBC" w:rsidRDefault="008A3BDA" w:rsidP="00075A63">
            <w:pPr>
              <w:spacing w:before="40"/>
              <w:ind w:right="120"/>
              <w:jc w:val="center"/>
              <w:textAlignment w:val="baseline"/>
              <w:rPr>
                <w:color w:val="000000"/>
                <w:sz w:val="26"/>
                <w:szCs w:val="26"/>
              </w:rPr>
            </w:pPr>
            <w:r w:rsidRPr="00EB6758">
              <w:rPr>
                <w:color w:val="000000"/>
                <w:sz w:val="26"/>
                <w:szCs w:val="26"/>
              </w:rPr>
              <w:lastRenderedPageBreak/>
              <w:t xml:space="preserve">Khi diện tích mạch điện kín biến đổi thì </w:t>
            </w:r>
            <w:r w:rsidRPr="00EB6758">
              <w:rPr>
                <w:color w:val="000000"/>
                <w:sz w:val="26"/>
                <w:szCs w:val="26"/>
              </w:rPr>
              <w:lastRenderedPageBreak/>
              <w:t>trong mạch sẽ xuất hiện một dòng điện cảm ứng.</w:t>
            </w:r>
          </w:p>
        </w:tc>
        <w:tc>
          <w:tcPr>
            <w:tcW w:w="1958" w:type="dxa"/>
            <w:shd w:val="clear" w:color="auto" w:fill="auto"/>
            <w:vAlign w:val="center"/>
          </w:tcPr>
          <w:p w14:paraId="33B998DF" w14:textId="5CB750E8"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lastRenderedPageBreak/>
              <w:t xml:space="preserve">Dòng điện cảm ứng luôn có chiều tuân theo </w:t>
            </w:r>
            <w:r w:rsidRPr="00B5037F">
              <w:rPr>
                <w:color w:val="000000"/>
                <w:sz w:val="26"/>
                <w:szCs w:val="26"/>
              </w:rPr>
              <w:lastRenderedPageBreak/>
              <w:t>nguyên nhân đã sinh ra nó.</w:t>
            </w:r>
          </w:p>
        </w:tc>
        <w:tc>
          <w:tcPr>
            <w:tcW w:w="1958" w:type="dxa"/>
            <w:shd w:val="clear" w:color="auto" w:fill="auto"/>
            <w:vAlign w:val="center"/>
          </w:tcPr>
          <w:p w14:paraId="722A6672" w14:textId="7FA7BB87" w:rsidR="008A3BDA" w:rsidRPr="00835FBC" w:rsidRDefault="008A3BDA" w:rsidP="00075A63">
            <w:pPr>
              <w:spacing w:before="40"/>
              <w:ind w:right="120"/>
              <w:jc w:val="center"/>
              <w:textAlignment w:val="baseline"/>
              <w:rPr>
                <w:color w:val="000000"/>
                <w:sz w:val="26"/>
                <w:szCs w:val="26"/>
              </w:rPr>
            </w:pPr>
            <w:r w:rsidRPr="00B5037F">
              <w:rPr>
                <w:sz w:val="26"/>
                <w:szCs w:val="26"/>
              </w:rPr>
              <w:lastRenderedPageBreak/>
              <w:t xml:space="preserve">Sự biến thiên từ trường trong mạch kín gây </w:t>
            </w:r>
            <w:r w:rsidRPr="00B5037F">
              <w:rPr>
                <w:sz w:val="26"/>
                <w:szCs w:val="26"/>
              </w:rPr>
              <w:lastRenderedPageBreak/>
              <w:t xml:space="preserve">ra hiện tượng </w:t>
            </w:r>
            <w:r w:rsidRPr="00B5037F">
              <w:rPr>
                <w:iCs/>
                <w:sz w:val="26"/>
                <w:szCs w:val="26"/>
              </w:rPr>
              <w:t>tự cảm.</w:t>
            </w:r>
          </w:p>
        </w:tc>
        <w:tc>
          <w:tcPr>
            <w:tcW w:w="1349" w:type="dxa"/>
            <w:shd w:val="clear" w:color="auto" w:fill="auto"/>
            <w:vAlign w:val="center"/>
          </w:tcPr>
          <w:p w14:paraId="5FA90F89" w14:textId="61643767" w:rsidR="008A3BDA" w:rsidRPr="00835FBC" w:rsidRDefault="008A3BDA" w:rsidP="003C754D">
            <w:pPr>
              <w:spacing w:before="40"/>
              <w:ind w:right="120"/>
              <w:jc w:val="center"/>
              <w:textAlignment w:val="baseline"/>
              <w:rPr>
                <w:color w:val="000000"/>
                <w:sz w:val="26"/>
                <w:szCs w:val="26"/>
              </w:rPr>
            </w:pPr>
            <w:r>
              <w:rPr>
                <w:color w:val="000000"/>
                <w:sz w:val="26"/>
                <w:szCs w:val="26"/>
              </w:rPr>
              <w:lastRenderedPageBreak/>
              <w:t>P5. Cảm ứng điện-từ</w:t>
            </w:r>
          </w:p>
        </w:tc>
        <w:tc>
          <w:tcPr>
            <w:tcW w:w="972" w:type="dxa"/>
            <w:shd w:val="clear" w:color="auto" w:fill="auto"/>
            <w:vAlign w:val="center"/>
          </w:tcPr>
          <w:p w14:paraId="73C5D8CD" w14:textId="5FF8D2A3"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081B2F1B" w14:textId="67B59DF0"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3248FBF6" w14:textId="77777777" w:rsidTr="008A3BDA">
        <w:tc>
          <w:tcPr>
            <w:tcW w:w="832" w:type="dxa"/>
            <w:shd w:val="clear" w:color="auto" w:fill="auto"/>
            <w:vAlign w:val="center"/>
          </w:tcPr>
          <w:p w14:paraId="2C4AD5B1" w14:textId="1DC9FF2F" w:rsidR="008A3BDA" w:rsidRDefault="008A3BDA" w:rsidP="00075A63">
            <w:pPr>
              <w:spacing w:before="40"/>
              <w:ind w:right="120"/>
              <w:jc w:val="center"/>
              <w:textAlignment w:val="baseline"/>
              <w:rPr>
                <w:color w:val="000000"/>
                <w:sz w:val="26"/>
                <w:szCs w:val="26"/>
              </w:rPr>
            </w:pPr>
            <w:r>
              <w:rPr>
                <w:color w:val="000000"/>
                <w:sz w:val="26"/>
                <w:szCs w:val="26"/>
              </w:rPr>
              <w:lastRenderedPageBreak/>
              <w:t>42</w:t>
            </w:r>
          </w:p>
        </w:tc>
        <w:tc>
          <w:tcPr>
            <w:tcW w:w="2762" w:type="dxa"/>
            <w:shd w:val="clear" w:color="auto" w:fill="auto"/>
            <w:vAlign w:val="center"/>
          </w:tcPr>
          <w:p w14:paraId="575A6FCE" w14:textId="77777777" w:rsidR="008A3BDA" w:rsidRPr="00B5037F" w:rsidRDefault="008A3BDA" w:rsidP="00D45D6E">
            <w:pPr>
              <w:jc w:val="center"/>
              <w:rPr>
                <w:color w:val="000000"/>
                <w:sz w:val="26"/>
                <w:szCs w:val="26"/>
              </w:rPr>
            </w:pPr>
            <w:r w:rsidRPr="00B5037F">
              <w:rPr>
                <w:bCs/>
                <w:color w:val="000000"/>
                <w:sz w:val="26"/>
                <w:szCs w:val="26"/>
                <w:lang w:val="fr-FR"/>
              </w:rPr>
              <w:t>Câu phát biểu nào sau đây là đúng?</w:t>
            </w:r>
          </w:p>
          <w:p w14:paraId="4DF4AB2F"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54DC942D" w14:textId="7CAB00F5"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t>Dòng điện cảm ứng luôn có chiều chống lại nguyên nhân đã sinh ra nó</w:t>
            </w:r>
            <w:r>
              <w:rPr>
                <w:color w:val="000000"/>
                <w:sz w:val="26"/>
                <w:szCs w:val="26"/>
              </w:rPr>
              <w:t>.</w:t>
            </w:r>
          </w:p>
        </w:tc>
        <w:tc>
          <w:tcPr>
            <w:tcW w:w="1958" w:type="dxa"/>
            <w:shd w:val="clear" w:color="auto" w:fill="auto"/>
            <w:vAlign w:val="center"/>
          </w:tcPr>
          <w:p w14:paraId="2D2D55E5" w14:textId="4750BB2D"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t>Khi diện tích mạch điện kín biến đổi thì trong mạch sẽ xuất hiện một dòng điện cảm ứng.</w:t>
            </w:r>
          </w:p>
        </w:tc>
        <w:tc>
          <w:tcPr>
            <w:tcW w:w="1958" w:type="dxa"/>
            <w:shd w:val="clear" w:color="auto" w:fill="auto"/>
            <w:vAlign w:val="center"/>
          </w:tcPr>
          <w:p w14:paraId="3F44F9F9" w14:textId="7F299711" w:rsidR="008A3BDA" w:rsidRPr="00835FBC" w:rsidRDefault="008A3BDA" w:rsidP="00075A63">
            <w:pPr>
              <w:spacing w:before="40"/>
              <w:ind w:right="120"/>
              <w:jc w:val="center"/>
              <w:textAlignment w:val="baseline"/>
              <w:rPr>
                <w:color w:val="000000"/>
                <w:sz w:val="26"/>
                <w:szCs w:val="26"/>
              </w:rPr>
            </w:pPr>
            <w:r w:rsidRPr="00B5037F">
              <w:rPr>
                <w:sz w:val="26"/>
                <w:szCs w:val="26"/>
              </w:rPr>
              <w:t xml:space="preserve">Sự biến thiên từ trường trong mạch kín gây ra hiện tượng </w:t>
            </w:r>
            <w:r w:rsidRPr="00B5037F">
              <w:rPr>
                <w:iCs/>
                <w:sz w:val="26"/>
                <w:szCs w:val="26"/>
              </w:rPr>
              <w:t>tự cảm.</w:t>
            </w:r>
          </w:p>
        </w:tc>
        <w:tc>
          <w:tcPr>
            <w:tcW w:w="1958" w:type="dxa"/>
            <w:shd w:val="clear" w:color="auto" w:fill="auto"/>
            <w:vAlign w:val="center"/>
          </w:tcPr>
          <w:p w14:paraId="54369FBF" w14:textId="799572B0" w:rsidR="008A3BDA" w:rsidRPr="00835FBC" w:rsidRDefault="008A3BDA" w:rsidP="00075A63">
            <w:pPr>
              <w:spacing w:before="40"/>
              <w:ind w:right="120"/>
              <w:jc w:val="center"/>
              <w:textAlignment w:val="baseline"/>
              <w:rPr>
                <w:color w:val="000000"/>
                <w:sz w:val="26"/>
                <w:szCs w:val="26"/>
              </w:rPr>
            </w:pPr>
            <w:r w:rsidRPr="00B5037F">
              <w:rPr>
                <w:sz w:val="26"/>
                <w:szCs w:val="26"/>
              </w:rPr>
              <w:t xml:space="preserve">Cho khung dây dẫn quay đều trong một từ trường đều thì trong khung </w:t>
            </w:r>
            <w:r>
              <w:rPr>
                <w:sz w:val="26"/>
                <w:szCs w:val="26"/>
              </w:rPr>
              <w:t>dây xuất hiện dòng điện tự cảm.</w:t>
            </w:r>
          </w:p>
        </w:tc>
        <w:tc>
          <w:tcPr>
            <w:tcW w:w="1349" w:type="dxa"/>
            <w:shd w:val="clear" w:color="auto" w:fill="auto"/>
          </w:tcPr>
          <w:p w14:paraId="4E9B3781" w14:textId="58395272" w:rsidR="008A3BDA" w:rsidRPr="00835FBC" w:rsidRDefault="008A3BDA" w:rsidP="00075A63">
            <w:pPr>
              <w:spacing w:before="40"/>
              <w:ind w:right="120"/>
              <w:jc w:val="center"/>
              <w:textAlignment w:val="baseline"/>
              <w:rPr>
                <w:color w:val="000000"/>
                <w:sz w:val="26"/>
                <w:szCs w:val="26"/>
              </w:rPr>
            </w:pPr>
            <w:r w:rsidRPr="004D2B17">
              <w:rPr>
                <w:color w:val="000000"/>
                <w:sz w:val="26"/>
                <w:szCs w:val="26"/>
              </w:rPr>
              <w:t>P5. Cảm ứng điện-từ</w:t>
            </w:r>
          </w:p>
        </w:tc>
        <w:tc>
          <w:tcPr>
            <w:tcW w:w="972" w:type="dxa"/>
            <w:shd w:val="clear" w:color="auto" w:fill="auto"/>
            <w:vAlign w:val="center"/>
          </w:tcPr>
          <w:p w14:paraId="33AD36E4" w14:textId="3D790184"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171F994E" w14:textId="663BEC0F"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3B9C9E28" w14:textId="77777777" w:rsidTr="008A3BDA">
        <w:tc>
          <w:tcPr>
            <w:tcW w:w="832" w:type="dxa"/>
            <w:shd w:val="clear" w:color="auto" w:fill="auto"/>
            <w:vAlign w:val="center"/>
          </w:tcPr>
          <w:p w14:paraId="520A6A95" w14:textId="694F6212" w:rsidR="008A3BDA" w:rsidRDefault="008A3BDA" w:rsidP="00075A63">
            <w:pPr>
              <w:spacing w:before="40"/>
              <w:ind w:right="120"/>
              <w:jc w:val="center"/>
              <w:textAlignment w:val="baseline"/>
              <w:rPr>
                <w:color w:val="000000"/>
                <w:sz w:val="26"/>
                <w:szCs w:val="26"/>
              </w:rPr>
            </w:pPr>
            <w:r>
              <w:rPr>
                <w:color w:val="000000"/>
                <w:sz w:val="26"/>
                <w:szCs w:val="26"/>
              </w:rPr>
              <w:t>43</w:t>
            </w:r>
          </w:p>
        </w:tc>
        <w:tc>
          <w:tcPr>
            <w:tcW w:w="2762" w:type="dxa"/>
            <w:shd w:val="clear" w:color="auto" w:fill="auto"/>
            <w:vAlign w:val="center"/>
          </w:tcPr>
          <w:p w14:paraId="74A7C9BE" w14:textId="0B6A646B" w:rsidR="008A3BDA" w:rsidRPr="00835FBC" w:rsidRDefault="008A3BDA" w:rsidP="00075A63">
            <w:pPr>
              <w:spacing w:before="40"/>
              <w:ind w:right="120"/>
              <w:jc w:val="center"/>
              <w:textAlignment w:val="baseline"/>
              <w:rPr>
                <w:color w:val="000000"/>
                <w:sz w:val="26"/>
                <w:szCs w:val="26"/>
              </w:rPr>
            </w:pPr>
            <w:r w:rsidRPr="00B5037F">
              <w:rPr>
                <w:bCs/>
                <w:color w:val="000000"/>
                <w:sz w:val="26"/>
                <w:szCs w:val="26"/>
                <w:lang w:val="fr-FR"/>
              </w:rPr>
              <w:t>Câu phát biểu nào sau đây là đúng?</w:t>
            </w:r>
          </w:p>
        </w:tc>
        <w:tc>
          <w:tcPr>
            <w:tcW w:w="1958" w:type="dxa"/>
            <w:shd w:val="clear" w:color="auto" w:fill="auto"/>
            <w:vAlign w:val="center"/>
          </w:tcPr>
          <w:p w14:paraId="0B0E1922" w14:textId="35CC2368" w:rsidR="008A3BDA" w:rsidRPr="00835FBC" w:rsidRDefault="008A3BDA" w:rsidP="00075A63">
            <w:pPr>
              <w:spacing w:before="40"/>
              <w:ind w:right="120"/>
              <w:jc w:val="center"/>
              <w:textAlignment w:val="baseline"/>
              <w:rPr>
                <w:color w:val="000000"/>
                <w:sz w:val="26"/>
                <w:szCs w:val="26"/>
              </w:rPr>
            </w:pPr>
            <w:r w:rsidRPr="00B5037F">
              <w:rPr>
                <w:sz w:val="26"/>
                <w:szCs w:val="26"/>
              </w:rPr>
              <w:t xml:space="preserve">Sự biến thiên dòng điện trong mạch điện xoay chiều gây ra hiện tượng </w:t>
            </w:r>
            <w:r w:rsidRPr="00B5037F">
              <w:rPr>
                <w:iCs/>
                <w:sz w:val="26"/>
                <w:szCs w:val="26"/>
              </w:rPr>
              <w:t>tự cảm.</w:t>
            </w:r>
          </w:p>
        </w:tc>
        <w:tc>
          <w:tcPr>
            <w:tcW w:w="1958" w:type="dxa"/>
            <w:shd w:val="clear" w:color="auto" w:fill="auto"/>
            <w:vAlign w:val="center"/>
          </w:tcPr>
          <w:p w14:paraId="36E6F0F0" w14:textId="73772724"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t>Khi diện tích mạch điện kín biến đổi thì trong mạch sẽ xuất hiê</w:t>
            </w:r>
            <w:r>
              <w:rPr>
                <w:color w:val="000000"/>
                <w:sz w:val="26"/>
                <w:szCs w:val="26"/>
              </w:rPr>
              <w:t>̣n một dòng điện cảm ứng.</w:t>
            </w:r>
          </w:p>
        </w:tc>
        <w:tc>
          <w:tcPr>
            <w:tcW w:w="1958" w:type="dxa"/>
            <w:shd w:val="clear" w:color="auto" w:fill="auto"/>
            <w:vAlign w:val="center"/>
          </w:tcPr>
          <w:p w14:paraId="54B5FAE2" w14:textId="3D259287"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t>Dòng điện cảm ứng luôn có chiều tuân theo nguyên nhân đã sinh ra nó.</w:t>
            </w:r>
          </w:p>
        </w:tc>
        <w:tc>
          <w:tcPr>
            <w:tcW w:w="1958" w:type="dxa"/>
            <w:shd w:val="clear" w:color="auto" w:fill="auto"/>
            <w:vAlign w:val="center"/>
          </w:tcPr>
          <w:p w14:paraId="646685D1" w14:textId="65732805" w:rsidR="008A3BDA" w:rsidRPr="00835FBC" w:rsidRDefault="008A3BDA" w:rsidP="00075A63">
            <w:pPr>
              <w:spacing w:before="40"/>
              <w:ind w:right="120"/>
              <w:jc w:val="center"/>
              <w:textAlignment w:val="baseline"/>
              <w:rPr>
                <w:color w:val="000000"/>
                <w:sz w:val="26"/>
                <w:szCs w:val="26"/>
              </w:rPr>
            </w:pPr>
            <w:r w:rsidRPr="00B5037F">
              <w:rPr>
                <w:sz w:val="26"/>
                <w:szCs w:val="26"/>
              </w:rPr>
              <w:t>Cho khung dây dẫn quay đều trong một từ trường đều thì trong khung dây xuất hiện dòng đi</w:t>
            </w:r>
            <w:r>
              <w:rPr>
                <w:sz w:val="26"/>
                <w:szCs w:val="26"/>
              </w:rPr>
              <w:t>ện tự cảm.</w:t>
            </w:r>
          </w:p>
        </w:tc>
        <w:tc>
          <w:tcPr>
            <w:tcW w:w="1349" w:type="dxa"/>
            <w:shd w:val="clear" w:color="auto" w:fill="auto"/>
          </w:tcPr>
          <w:p w14:paraId="4C289B56" w14:textId="2A1CD6F7" w:rsidR="008A3BDA" w:rsidRPr="00835FBC" w:rsidRDefault="008A3BDA" w:rsidP="00075A63">
            <w:pPr>
              <w:spacing w:before="40"/>
              <w:ind w:right="120"/>
              <w:jc w:val="center"/>
              <w:textAlignment w:val="baseline"/>
              <w:rPr>
                <w:color w:val="000000"/>
                <w:sz w:val="26"/>
                <w:szCs w:val="26"/>
              </w:rPr>
            </w:pPr>
            <w:r w:rsidRPr="004D2B17">
              <w:rPr>
                <w:color w:val="000000"/>
                <w:sz w:val="26"/>
                <w:szCs w:val="26"/>
              </w:rPr>
              <w:t>P5. Cảm ứng điện-từ</w:t>
            </w:r>
          </w:p>
        </w:tc>
        <w:tc>
          <w:tcPr>
            <w:tcW w:w="972" w:type="dxa"/>
            <w:shd w:val="clear" w:color="auto" w:fill="auto"/>
            <w:vAlign w:val="center"/>
          </w:tcPr>
          <w:p w14:paraId="4CDC081C" w14:textId="23DBE3C0"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302FFA28" w14:textId="45BD1098" w:rsidR="008A3BDA" w:rsidRPr="00835FBC" w:rsidRDefault="008A3BDA" w:rsidP="00075A63">
            <w:pPr>
              <w:spacing w:before="40"/>
              <w:ind w:right="120"/>
              <w:jc w:val="center"/>
              <w:textAlignment w:val="baseline"/>
              <w:rPr>
                <w:color w:val="000000"/>
                <w:sz w:val="26"/>
                <w:szCs w:val="26"/>
              </w:rPr>
            </w:pPr>
            <w:r>
              <w:rPr>
                <w:color w:val="000000"/>
                <w:sz w:val="26"/>
                <w:szCs w:val="26"/>
              </w:rPr>
              <w:t>1</w:t>
            </w:r>
          </w:p>
        </w:tc>
      </w:tr>
      <w:tr w:rsidR="008A3BDA" w:rsidRPr="00835FBC" w14:paraId="251BCD12" w14:textId="77777777" w:rsidTr="008A3BDA">
        <w:tc>
          <w:tcPr>
            <w:tcW w:w="832" w:type="dxa"/>
            <w:shd w:val="clear" w:color="auto" w:fill="auto"/>
            <w:vAlign w:val="center"/>
          </w:tcPr>
          <w:p w14:paraId="3D52C5F1" w14:textId="25724EFE" w:rsidR="008A3BDA" w:rsidRDefault="008A3BDA" w:rsidP="00075A63">
            <w:pPr>
              <w:spacing w:before="40"/>
              <w:ind w:right="120"/>
              <w:jc w:val="center"/>
              <w:textAlignment w:val="baseline"/>
              <w:rPr>
                <w:color w:val="000000"/>
                <w:sz w:val="26"/>
                <w:szCs w:val="26"/>
              </w:rPr>
            </w:pPr>
            <w:r>
              <w:rPr>
                <w:color w:val="000000"/>
                <w:sz w:val="26"/>
                <w:szCs w:val="26"/>
              </w:rPr>
              <w:t>44</w:t>
            </w:r>
          </w:p>
        </w:tc>
        <w:tc>
          <w:tcPr>
            <w:tcW w:w="2762" w:type="dxa"/>
            <w:shd w:val="clear" w:color="auto" w:fill="auto"/>
            <w:vAlign w:val="center"/>
          </w:tcPr>
          <w:p w14:paraId="2B808FE2" w14:textId="7973963C" w:rsidR="008A3BDA" w:rsidRPr="00835FBC" w:rsidRDefault="008A3BDA" w:rsidP="00075A63">
            <w:pPr>
              <w:spacing w:before="40"/>
              <w:ind w:right="120"/>
              <w:jc w:val="center"/>
              <w:textAlignment w:val="baseline"/>
              <w:rPr>
                <w:color w:val="000000"/>
                <w:sz w:val="26"/>
                <w:szCs w:val="26"/>
              </w:rPr>
            </w:pPr>
            <w:r w:rsidRPr="00B5037F">
              <w:rPr>
                <w:sz w:val="26"/>
                <w:szCs w:val="26"/>
                <w:lang w:val="fr-FR"/>
              </w:rPr>
              <w:t>Hiện tượng gì xảy ra khi ngắt công tắc điện thấy bóng đèn dây tóc lóe sáng và khi ngắt cầu dao điện thấy có tia lửa điện?</w:t>
            </w:r>
          </w:p>
        </w:tc>
        <w:tc>
          <w:tcPr>
            <w:tcW w:w="1958" w:type="dxa"/>
            <w:shd w:val="clear" w:color="auto" w:fill="auto"/>
            <w:vAlign w:val="center"/>
          </w:tcPr>
          <w:p w14:paraId="13ECE322" w14:textId="77777777" w:rsidR="008A3BDA" w:rsidRPr="00B5037F" w:rsidRDefault="008A3BDA" w:rsidP="00D45D6E">
            <w:pPr>
              <w:tabs>
                <w:tab w:val="center" w:pos="4946"/>
              </w:tabs>
              <w:overflowPunct w:val="0"/>
              <w:autoSpaceDE w:val="0"/>
              <w:autoSpaceDN w:val="0"/>
              <w:adjustRightInd w:val="0"/>
              <w:jc w:val="center"/>
              <w:textAlignment w:val="baseline"/>
              <w:rPr>
                <w:sz w:val="26"/>
                <w:szCs w:val="26"/>
                <w:lang w:val="fr-FR"/>
              </w:rPr>
            </w:pPr>
            <w:r w:rsidRPr="00B5037F">
              <w:rPr>
                <w:sz w:val="26"/>
                <w:szCs w:val="26"/>
                <w:lang w:val="fr-FR"/>
              </w:rPr>
              <w:t>Hiện tượng tự cảm</w:t>
            </w:r>
          </w:p>
          <w:p w14:paraId="2C8ED475"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01D23BCA" w14:textId="77777777" w:rsidR="008A3BDA" w:rsidRPr="00B5037F" w:rsidRDefault="008A3BDA" w:rsidP="00D45D6E">
            <w:pPr>
              <w:tabs>
                <w:tab w:val="center" w:pos="4946"/>
              </w:tabs>
              <w:overflowPunct w:val="0"/>
              <w:autoSpaceDE w:val="0"/>
              <w:autoSpaceDN w:val="0"/>
              <w:adjustRightInd w:val="0"/>
              <w:jc w:val="center"/>
              <w:textAlignment w:val="baseline"/>
              <w:rPr>
                <w:sz w:val="26"/>
                <w:szCs w:val="26"/>
                <w:lang w:val="fr-FR"/>
              </w:rPr>
            </w:pPr>
            <w:r w:rsidRPr="00B5037F">
              <w:rPr>
                <w:sz w:val="26"/>
                <w:szCs w:val="26"/>
                <w:lang w:val="fr-FR"/>
              </w:rPr>
              <w:t>Hiện tượng hỗ cảm</w:t>
            </w:r>
          </w:p>
          <w:p w14:paraId="7E7959E7"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107AE51D" w14:textId="794C5CD7" w:rsidR="008A3BDA" w:rsidRPr="00835FBC" w:rsidRDefault="008A3BDA" w:rsidP="00075A63">
            <w:pPr>
              <w:spacing w:before="40"/>
              <w:ind w:right="120"/>
              <w:jc w:val="center"/>
              <w:textAlignment w:val="baseline"/>
              <w:rPr>
                <w:color w:val="000000"/>
                <w:sz w:val="26"/>
                <w:szCs w:val="26"/>
              </w:rPr>
            </w:pPr>
            <w:r w:rsidRPr="00B5037F">
              <w:rPr>
                <w:sz w:val="26"/>
                <w:szCs w:val="26"/>
                <w:lang w:val="fr-FR"/>
              </w:rPr>
              <w:t>Hiện tượng cảm ứng điện từ</w:t>
            </w:r>
          </w:p>
        </w:tc>
        <w:tc>
          <w:tcPr>
            <w:tcW w:w="1958" w:type="dxa"/>
            <w:shd w:val="clear" w:color="auto" w:fill="auto"/>
            <w:vAlign w:val="center"/>
          </w:tcPr>
          <w:p w14:paraId="0192A79C" w14:textId="77777777" w:rsidR="008A3BDA" w:rsidRPr="00B5037F" w:rsidRDefault="008A3BDA" w:rsidP="00D45D6E">
            <w:pPr>
              <w:tabs>
                <w:tab w:val="center" w:pos="4946"/>
              </w:tabs>
              <w:overflowPunct w:val="0"/>
              <w:autoSpaceDE w:val="0"/>
              <w:autoSpaceDN w:val="0"/>
              <w:adjustRightInd w:val="0"/>
              <w:jc w:val="center"/>
              <w:textAlignment w:val="baseline"/>
              <w:rPr>
                <w:sz w:val="26"/>
                <w:szCs w:val="26"/>
                <w:lang w:val="fr-FR"/>
              </w:rPr>
            </w:pPr>
            <w:r w:rsidRPr="00B5037F">
              <w:rPr>
                <w:sz w:val="26"/>
                <w:szCs w:val="26"/>
                <w:lang w:val="fr-FR"/>
              </w:rPr>
              <w:t>Hiện tượng điện hưởng</w:t>
            </w:r>
          </w:p>
          <w:p w14:paraId="55B4361E" w14:textId="77777777" w:rsidR="008A3BDA" w:rsidRPr="00835FBC" w:rsidRDefault="008A3BDA" w:rsidP="00075A63">
            <w:pPr>
              <w:spacing w:before="40"/>
              <w:ind w:right="120"/>
              <w:jc w:val="center"/>
              <w:textAlignment w:val="baseline"/>
              <w:rPr>
                <w:color w:val="000000"/>
                <w:sz w:val="26"/>
                <w:szCs w:val="26"/>
              </w:rPr>
            </w:pPr>
          </w:p>
        </w:tc>
        <w:tc>
          <w:tcPr>
            <w:tcW w:w="1349" w:type="dxa"/>
            <w:shd w:val="clear" w:color="auto" w:fill="auto"/>
          </w:tcPr>
          <w:p w14:paraId="7D8CF9A8" w14:textId="2F6F80F9" w:rsidR="008A3BDA" w:rsidRPr="00835FBC" w:rsidRDefault="008A3BDA" w:rsidP="00075A63">
            <w:pPr>
              <w:spacing w:before="40"/>
              <w:ind w:right="120"/>
              <w:jc w:val="center"/>
              <w:textAlignment w:val="baseline"/>
              <w:rPr>
                <w:color w:val="000000"/>
                <w:sz w:val="26"/>
                <w:szCs w:val="26"/>
              </w:rPr>
            </w:pPr>
            <w:r w:rsidRPr="004D2B17">
              <w:rPr>
                <w:color w:val="000000"/>
                <w:sz w:val="26"/>
                <w:szCs w:val="26"/>
              </w:rPr>
              <w:t>P5. Cảm ứng điện-từ</w:t>
            </w:r>
          </w:p>
        </w:tc>
        <w:tc>
          <w:tcPr>
            <w:tcW w:w="972" w:type="dxa"/>
            <w:shd w:val="clear" w:color="auto" w:fill="auto"/>
            <w:vAlign w:val="center"/>
          </w:tcPr>
          <w:p w14:paraId="24529D4A" w14:textId="01327AE1"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1068F215" w14:textId="08A0AD2F"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5EE6B700" w14:textId="77777777" w:rsidTr="008A3BDA">
        <w:tc>
          <w:tcPr>
            <w:tcW w:w="832" w:type="dxa"/>
            <w:shd w:val="clear" w:color="auto" w:fill="auto"/>
            <w:vAlign w:val="center"/>
          </w:tcPr>
          <w:p w14:paraId="4C91DC79" w14:textId="2D4D22D1" w:rsidR="008A3BDA" w:rsidRDefault="008A3BDA" w:rsidP="00075A63">
            <w:pPr>
              <w:spacing w:before="40"/>
              <w:ind w:right="120"/>
              <w:jc w:val="center"/>
              <w:textAlignment w:val="baseline"/>
              <w:rPr>
                <w:color w:val="000000"/>
                <w:sz w:val="26"/>
                <w:szCs w:val="26"/>
              </w:rPr>
            </w:pPr>
            <w:r>
              <w:rPr>
                <w:color w:val="000000"/>
                <w:sz w:val="26"/>
                <w:szCs w:val="26"/>
              </w:rPr>
              <w:t>45</w:t>
            </w:r>
          </w:p>
        </w:tc>
        <w:tc>
          <w:tcPr>
            <w:tcW w:w="2762" w:type="dxa"/>
            <w:shd w:val="clear" w:color="auto" w:fill="auto"/>
            <w:vAlign w:val="center"/>
          </w:tcPr>
          <w:p w14:paraId="5FFD4813" w14:textId="77777777" w:rsidR="008A3BDA" w:rsidRPr="00B5037F" w:rsidRDefault="008A3BDA" w:rsidP="00D45D6E">
            <w:pPr>
              <w:jc w:val="center"/>
              <w:rPr>
                <w:color w:val="000000"/>
                <w:sz w:val="26"/>
                <w:szCs w:val="26"/>
              </w:rPr>
            </w:pPr>
            <w:r w:rsidRPr="00B5037F">
              <w:rPr>
                <w:color w:val="000000"/>
                <w:sz w:val="26"/>
                <w:szCs w:val="26"/>
              </w:rPr>
              <w:t>Câu phát biểu nào sau đây là đúng?</w:t>
            </w:r>
          </w:p>
          <w:p w14:paraId="12C3E88C"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6FBB4AF3" w14:textId="61F85EDD" w:rsidR="008A3BDA" w:rsidRPr="00835FBC" w:rsidRDefault="008A3BDA" w:rsidP="00075A63">
            <w:pPr>
              <w:spacing w:before="40"/>
              <w:ind w:right="120"/>
              <w:jc w:val="center"/>
              <w:textAlignment w:val="baseline"/>
              <w:rPr>
                <w:color w:val="000000"/>
                <w:sz w:val="26"/>
                <w:szCs w:val="26"/>
              </w:rPr>
            </w:pPr>
            <w:r w:rsidRPr="00174267">
              <w:rPr>
                <w:sz w:val="26"/>
                <w:szCs w:val="26"/>
              </w:rPr>
              <w:t xml:space="preserve">Khi đưa cực Nam của thanh nam châm lại gần ống dây thì trong mạch </w:t>
            </w:r>
            <w:r w:rsidRPr="00174267">
              <w:rPr>
                <w:sz w:val="26"/>
                <w:szCs w:val="26"/>
              </w:rPr>
              <w:lastRenderedPageBreak/>
              <w:t>xuất hiện một dòng điện cảm ứng có chiều cùng với chiều kim đồng hồ.</w:t>
            </w:r>
          </w:p>
        </w:tc>
        <w:tc>
          <w:tcPr>
            <w:tcW w:w="1958" w:type="dxa"/>
            <w:shd w:val="clear" w:color="auto" w:fill="auto"/>
            <w:vAlign w:val="center"/>
          </w:tcPr>
          <w:p w14:paraId="105C2865" w14:textId="77777777" w:rsidR="008A3BDA" w:rsidRPr="00B5037F" w:rsidRDefault="008A3BDA" w:rsidP="00D45D6E">
            <w:pPr>
              <w:jc w:val="center"/>
              <w:rPr>
                <w:color w:val="000000"/>
                <w:sz w:val="26"/>
                <w:szCs w:val="26"/>
              </w:rPr>
            </w:pPr>
            <w:r w:rsidRPr="00B5037F">
              <w:rPr>
                <w:color w:val="000000"/>
                <w:sz w:val="26"/>
                <w:szCs w:val="26"/>
              </w:rPr>
              <w:lastRenderedPageBreak/>
              <w:t xml:space="preserve">Dòng điện cảm ứng xuất hiện trong mạch dẫn kín khi từ thông gửi qua mạch đó </w:t>
            </w:r>
            <w:r w:rsidRPr="00B5037F">
              <w:rPr>
                <w:color w:val="000000"/>
                <w:sz w:val="26"/>
                <w:szCs w:val="26"/>
              </w:rPr>
              <w:lastRenderedPageBreak/>
              <w:t>không đổi theo thời gian.</w:t>
            </w:r>
          </w:p>
          <w:p w14:paraId="7F37449C"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0650157A" w14:textId="3A865194"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lastRenderedPageBreak/>
              <w:t>Định luật Lentz không áp dụng được cho hiện tượng tự cảm.</w:t>
            </w:r>
          </w:p>
        </w:tc>
        <w:tc>
          <w:tcPr>
            <w:tcW w:w="1958" w:type="dxa"/>
            <w:shd w:val="clear" w:color="auto" w:fill="auto"/>
            <w:vAlign w:val="center"/>
          </w:tcPr>
          <w:p w14:paraId="4954A616" w14:textId="4DF47F05"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t>Định luật Lentz không áp dụng được cho hiện tượng hỗ cảm.</w:t>
            </w:r>
          </w:p>
        </w:tc>
        <w:tc>
          <w:tcPr>
            <w:tcW w:w="1349" w:type="dxa"/>
            <w:shd w:val="clear" w:color="auto" w:fill="auto"/>
          </w:tcPr>
          <w:p w14:paraId="4F747FBF" w14:textId="63B38F9F" w:rsidR="008A3BDA" w:rsidRPr="00835FBC" w:rsidRDefault="008A3BDA" w:rsidP="00075A63">
            <w:pPr>
              <w:spacing w:before="40"/>
              <w:ind w:right="120"/>
              <w:jc w:val="center"/>
              <w:textAlignment w:val="baseline"/>
              <w:rPr>
                <w:color w:val="000000"/>
                <w:sz w:val="26"/>
                <w:szCs w:val="26"/>
              </w:rPr>
            </w:pPr>
            <w:r w:rsidRPr="004D2B17">
              <w:rPr>
                <w:color w:val="000000"/>
                <w:sz w:val="26"/>
                <w:szCs w:val="26"/>
              </w:rPr>
              <w:t>P5. Cảm ứng điện-từ</w:t>
            </w:r>
          </w:p>
        </w:tc>
        <w:tc>
          <w:tcPr>
            <w:tcW w:w="972" w:type="dxa"/>
            <w:shd w:val="clear" w:color="auto" w:fill="auto"/>
            <w:vAlign w:val="center"/>
          </w:tcPr>
          <w:p w14:paraId="43558F7D" w14:textId="17209455"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446E84BA" w14:textId="57E73EF5"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26255CE7" w14:textId="77777777" w:rsidTr="008A3BDA">
        <w:tc>
          <w:tcPr>
            <w:tcW w:w="832" w:type="dxa"/>
            <w:shd w:val="clear" w:color="auto" w:fill="auto"/>
            <w:vAlign w:val="center"/>
          </w:tcPr>
          <w:p w14:paraId="53714CF3" w14:textId="033D7CC7" w:rsidR="008A3BDA" w:rsidRDefault="008A3BDA" w:rsidP="00075A63">
            <w:pPr>
              <w:spacing w:before="40"/>
              <w:ind w:right="120"/>
              <w:jc w:val="center"/>
              <w:textAlignment w:val="baseline"/>
              <w:rPr>
                <w:color w:val="000000"/>
                <w:sz w:val="26"/>
                <w:szCs w:val="26"/>
              </w:rPr>
            </w:pPr>
            <w:r>
              <w:rPr>
                <w:color w:val="000000"/>
                <w:sz w:val="26"/>
                <w:szCs w:val="26"/>
              </w:rPr>
              <w:lastRenderedPageBreak/>
              <w:t>46</w:t>
            </w:r>
          </w:p>
        </w:tc>
        <w:tc>
          <w:tcPr>
            <w:tcW w:w="2762" w:type="dxa"/>
            <w:shd w:val="clear" w:color="auto" w:fill="auto"/>
            <w:vAlign w:val="center"/>
          </w:tcPr>
          <w:p w14:paraId="3CA1E4EA" w14:textId="22BAF3A4"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t>Câu phát biểu nào sau đây là đúng?</w:t>
            </w:r>
          </w:p>
        </w:tc>
        <w:tc>
          <w:tcPr>
            <w:tcW w:w="1958" w:type="dxa"/>
            <w:shd w:val="clear" w:color="auto" w:fill="auto"/>
            <w:vAlign w:val="center"/>
          </w:tcPr>
          <w:p w14:paraId="5160236E" w14:textId="597CB087"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t>Trong mạch điện có mắc cuộn cảm L, khi đóng mạch chỉ một phần điện năng do nguồn điện không đổi phát ra biến thành nhiệt, một phần biến thành năng lượng từ trường trong cuộn cảm.</w:t>
            </w:r>
          </w:p>
        </w:tc>
        <w:tc>
          <w:tcPr>
            <w:tcW w:w="1958" w:type="dxa"/>
            <w:shd w:val="clear" w:color="auto" w:fill="auto"/>
            <w:vAlign w:val="center"/>
          </w:tcPr>
          <w:p w14:paraId="1F8D184A" w14:textId="77777777" w:rsidR="008A3BDA" w:rsidRPr="00B5037F" w:rsidRDefault="008A3BDA" w:rsidP="00D45D6E">
            <w:pPr>
              <w:jc w:val="center"/>
              <w:rPr>
                <w:color w:val="000000"/>
                <w:sz w:val="26"/>
                <w:szCs w:val="26"/>
              </w:rPr>
            </w:pPr>
            <w:r w:rsidRPr="00B5037F">
              <w:rPr>
                <w:color w:val="000000"/>
                <w:sz w:val="26"/>
                <w:szCs w:val="26"/>
              </w:rPr>
              <w:t>Dòng điện xoáy Fucô được ứng dụng để tôi lớp kim loại ở lớp bề mặt.</w:t>
            </w:r>
          </w:p>
          <w:p w14:paraId="703C1929"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02E9A248" w14:textId="77777777" w:rsidR="008A3BDA" w:rsidRPr="00B5037F" w:rsidRDefault="008A3BDA" w:rsidP="00D45D6E">
            <w:pPr>
              <w:jc w:val="center"/>
              <w:rPr>
                <w:color w:val="000000"/>
                <w:sz w:val="26"/>
                <w:szCs w:val="26"/>
              </w:rPr>
            </w:pPr>
            <w:r w:rsidRPr="00B5037F">
              <w:rPr>
                <w:color w:val="000000"/>
                <w:sz w:val="26"/>
                <w:szCs w:val="26"/>
              </w:rPr>
              <w:t>Năng lượng từ trường trong cuộn cảm định xứ trên dòng điện.</w:t>
            </w:r>
          </w:p>
          <w:p w14:paraId="4C9E30CE"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6BC332DD" w14:textId="58035E00"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t>Trong mạch điện có mắc cuộn cảm L, khi ngắt mạch thì điện năng do nguồn điện không đổi phát ra đúng bằng nhiệt năng.</w:t>
            </w:r>
          </w:p>
        </w:tc>
        <w:tc>
          <w:tcPr>
            <w:tcW w:w="1349" w:type="dxa"/>
            <w:shd w:val="clear" w:color="auto" w:fill="auto"/>
          </w:tcPr>
          <w:p w14:paraId="3A8334EF" w14:textId="7A99A551" w:rsidR="008A3BDA" w:rsidRPr="00835FBC" w:rsidRDefault="008A3BDA" w:rsidP="00075A63">
            <w:pPr>
              <w:spacing w:before="40"/>
              <w:ind w:right="120"/>
              <w:jc w:val="center"/>
              <w:textAlignment w:val="baseline"/>
              <w:rPr>
                <w:color w:val="000000"/>
                <w:sz w:val="26"/>
                <w:szCs w:val="26"/>
              </w:rPr>
            </w:pPr>
            <w:r w:rsidRPr="004D2B17">
              <w:rPr>
                <w:color w:val="000000"/>
                <w:sz w:val="26"/>
                <w:szCs w:val="26"/>
              </w:rPr>
              <w:t>P5. Cảm ứng điện-từ</w:t>
            </w:r>
          </w:p>
        </w:tc>
        <w:tc>
          <w:tcPr>
            <w:tcW w:w="972" w:type="dxa"/>
            <w:shd w:val="clear" w:color="auto" w:fill="auto"/>
            <w:vAlign w:val="center"/>
          </w:tcPr>
          <w:p w14:paraId="569276FC" w14:textId="5D67166E"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4BEB8A4C" w14:textId="56D45ED0"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4891EE13" w14:textId="77777777" w:rsidTr="008A3BDA">
        <w:tc>
          <w:tcPr>
            <w:tcW w:w="832" w:type="dxa"/>
            <w:shd w:val="clear" w:color="auto" w:fill="auto"/>
            <w:vAlign w:val="center"/>
          </w:tcPr>
          <w:p w14:paraId="51550A94" w14:textId="68E89164" w:rsidR="008A3BDA" w:rsidRDefault="008A3BDA" w:rsidP="00075A63">
            <w:pPr>
              <w:spacing w:before="40"/>
              <w:ind w:right="120"/>
              <w:jc w:val="center"/>
              <w:textAlignment w:val="baseline"/>
              <w:rPr>
                <w:color w:val="000000"/>
                <w:sz w:val="26"/>
                <w:szCs w:val="26"/>
              </w:rPr>
            </w:pPr>
            <w:r>
              <w:rPr>
                <w:color w:val="000000"/>
                <w:sz w:val="26"/>
                <w:szCs w:val="26"/>
              </w:rPr>
              <w:t>47</w:t>
            </w:r>
          </w:p>
        </w:tc>
        <w:tc>
          <w:tcPr>
            <w:tcW w:w="2762" w:type="dxa"/>
            <w:shd w:val="clear" w:color="auto" w:fill="auto"/>
            <w:vAlign w:val="center"/>
          </w:tcPr>
          <w:p w14:paraId="4683A230" w14:textId="78FCE7A7"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t>Câu</w:t>
            </w:r>
            <w:r>
              <w:rPr>
                <w:color w:val="000000"/>
                <w:sz w:val="26"/>
                <w:szCs w:val="26"/>
              </w:rPr>
              <w:t xml:space="preserve"> phát biểu nào sau đây là đúng?</w:t>
            </w:r>
          </w:p>
        </w:tc>
        <w:tc>
          <w:tcPr>
            <w:tcW w:w="1958" w:type="dxa"/>
            <w:shd w:val="clear" w:color="auto" w:fill="auto"/>
            <w:vAlign w:val="center"/>
          </w:tcPr>
          <w:p w14:paraId="53D63366" w14:textId="3E6755C5"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t>Dòng điện biến thiên (cao tần) qua được tụ</w:t>
            </w:r>
            <w:r>
              <w:rPr>
                <w:color w:val="000000"/>
                <w:sz w:val="26"/>
                <w:szCs w:val="26"/>
              </w:rPr>
              <w:t xml:space="preserve"> điện.</w:t>
            </w:r>
          </w:p>
        </w:tc>
        <w:tc>
          <w:tcPr>
            <w:tcW w:w="1958" w:type="dxa"/>
            <w:shd w:val="clear" w:color="auto" w:fill="auto"/>
            <w:vAlign w:val="center"/>
          </w:tcPr>
          <w:p w14:paraId="1D523B17" w14:textId="77777777" w:rsidR="008A3BDA" w:rsidRPr="00B5037F" w:rsidRDefault="008A3BDA" w:rsidP="00D45D6E">
            <w:pPr>
              <w:jc w:val="center"/>
              <w:rPr>
                <w:color w:val="000000"/>
                <w:sz w:val="26"/>
                <w:szCs w:val="26"/>
              </w:rPr>
            </w:pPr>
            <w:r w:rsidRPr="00B5037F">
              <w:rPr>
                <w:color w:val="000000"/>
                <w:sz w:val="26"/>
                <w:szCs w:val="26"/>
              </w:rPr>
              <w:t>Dòng điện một chiều qua được tụ điện.</w:t>
            </w:r>
          </w:p>
          <w:p w14:paraId="5B7E9F8D" w14:textId="77777777" w:rsidR="008A3BDA" w:rsidRPr="00835FBC" w:rsidRDefault="008A3BDA" w:rsidP="00075A63">
            <w:pPr>
              <w:spacing w:before="40"/>
              <w:ind w:right="120"/>
              <w:jc w:val="center"/>
              <w:textAlignment w:val="baseline"/>
              <w:rPr>
                <w:color w:val="000000"/>
                <w:sz w:val="26"/>
                <w:szCs w:val="26"/>
              </w:rPr>
            </w:pPr>
          </w:p>
        </w:tc>
        <w:tc>
          <w:tcPr>
            <w:tcW w:w="1958" w:type="dxa"/>
            <w:shd w:val="clear" w:color="auto" w:fill="auto"/>
            <w:vAlign w:val="center"/>
          </w:tcPr>
          <w:p w14:paraId="23BBD9B6" w14:textId="76B190A2"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t>Dòng điện một</w:t>
            </w:r>
            <w:r>
              <w:rPr>
                <w:color w:val="000000"/>
                <w:sz w:val="26"/>
                <w:szCs w:val="26"/>
              </w:rPr>
              <w:t xml:space="preserve"> chiều không qua được cuộn cảm.</w:t>
            </w:r>
          </w:p>
        </w:tc>
        <w:tc>
          <w:tcPr>
            <w:tcW w:w="1958" w:type="dxa"/>
            <w:shd w:val="clear" w:color="auto" w:fill="auto"/>
            <w:vAlign w:val="center"/>
          </w:tcPr>
          <w:p w14:paraId="789BEDC3" w14:textId="1506884C" w:rsidR="008A3BDA" w:rsidRPr="00835FBC" w:rsidRDefault="008A3BDA" w:rsidP="00075A63">
            <w:pPr>
              <w:spacing w:before="40"/>
              <w:ind w:right="120"/>
              <w:jc w:val="center"/>
              <w:textAlignment w:val="baseline"/>
              <w:rPr>
                <w:color w:val="000000"/>
                <w:sz w:val="26"/>
                <w:szCs w:val="26"/>
              </w:rPr>
            </w:pPr>
            <w:r w:rsidRPr="00B5037F">
              <w:rPr>
                <w:color w:val="000000"/>
                <w:sz w:val="26"/>
                <w:szCs w:val="26"/>
              </w:rPr>
              <w:t>Dòng điện biến t</w:t>
            </w:r>
            <w:r>
              <w:rPr>
                <w:color w:val="000000"/>
                <w:sz w:val="26"/>
                <w:szCs w:val="26"/>
              </w:rPr>
              <w:t>hiên dễ dàng qua được cuộn cảm.</w:t>
            </w:r>
          </w:p>
        </w:tc>
        <w:tc>
          <w:tcPr>
            <w:tcW w:w="1349" w:type="dxa"/>
            <w:shd w:val="clear" w:color="auto" w:fill="auto"/>
          </w:tcPr>
          <w:p w14:paraId="10FD3918" w14:textId="73681D78" w:rsidR="008A3BDA" w:rsidRPr="00835FBC" w:rsidRDefault="008A3BDA" w:rsidP="00075A63">
            <w:pPr>
              <w:spacing w:before="40"/>
              <w:ind w:right="120"/>
              <w:jc w:val="center"/>
              <w:textAlignment w:val="baseline"/>
              <w:rPr>
                <w:color w:val="000000"/>
                <w:sz w:val="26"/>
                <w:szCs w:val="26"/>
              </w:rPr>
            </w:pPr>
            <w:r w:rsidRPr="004D2B17">
              <w:rPr>
                <w:color w:val="000000"/>
                <w:sz w:val="26"/>
                <w:szCs w:val="26"/>
              </w:rPr>
              <w:t>P5. Cảm ứng điện-từ</w:t>
            </w:r>
          </w:p>
        </w:tc>
        <w:tc>
          <w:tcPr>
            <w:tcW w:w="972" w:type="dxa"/>
            <w:shd w:val="clear" w:color="auto" w:fill="auto"/>
            <w:vAlign w:val="center"/>
          </w:tcPr>
          <w:p w14:paraId="5D840CE2" w14:textId="2C463E23"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2DEF18AA" w14:textId="1DCA7FC3"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1A2EBF14" w14:textId="77777777" w:rsidTr="008A3BDA">
        <w:tc>
          <w:tcPr>
            <w:tcW w:w="832" w:type="dxa"/>
            <w:shd w:val="clear" w:color="auto" w:fill="auto"/>
            <w:vAlign w:val="center"/>
          </w:tcPr>
          <w:p w14:paraId="18295B66" w14:textId="3D1EA4E3" w:rsidR="008A3BDA" w:rsidRDefault="008A3BDA" w:rsidP="00075A63">
            <w:pPr>
              <w:spacing w:before="40"/>
              <w:ind w:right="120"/>
              <w:jc w:val="center"/>
              <w:textAlignment w:val="baseline"/>
              <w:rPr>
                <w:color w:val="000000"/>
                <w:sz w:val="26"/>
                <w:szCs w:val="26"/>
              </w:rPr>
            </w:pPr>
            <w:r>
              <w:rPr>
                <w:color w:val="000000"/>
                <w:sz w:val="26"/>
                <w:szCs w:val="26"/>
              </w:rPr>
              <w:t>48</w:t>
            </w:r>
          </w:p>
        </w:tc>
        <w:tc>
          <w:tcPr>
            <w:tcW w:w="2762" w:type="dxa"/>
            <w:shd w:val="clear" w:color="auto" w:fill="auto"/>
            <w:vAlign w:val="center"/>
          </w:tcPr>
          <w:p w14:paraId="5EAE6792" w14:textId="77777777" w:rsidR="008A3BDA" w:rsidRDefault="008A3BDA" w:rsidP="00D45D6E">
            <w:pPr>
              <w:jc w:val="center"/>
              <w:rPr>
                <w:sz w:val="26"/>
                <w:szCs w:val="26"/>
                <w:lang w:val="it-IT"/>
              </w:rPr>
            </w:pPr>
            <w:r w:rsidRPr="00B5037F">
              <w:rPr>
                <w:sz w:val="26"/>
                <w:szCs w:val="26"/>
                <w:lang w:val="it-IT"/>
              </w:rPr>
              <w:t>Một máy bay bay theo p</w:t>
            </w:r>
            <w:r>
              <w:rPr>
                <w:sz w:val="26"/>
                <w:szCs w:val="26"/>
                <w:lang w:val="it-IT"/>
              </w:rPr>
              <w:t>hương nằm ngang với vận tốc 900</w:t>
            </w:r>
            <w:r w:rsidRPr="00B5037F">
              <w:rPr>
                <w:sz w:val="26"/>
                <w:szCs w:val="26"/>
                <w:lang w:val="it-IT"/>
              </w:rPr>
              <w:t xml:space="preserve">km/h. Tìm suất điện động cảm ứng xuất hiện giữa hai đầu cánh máy bay, biết thành phần thẳng đứng của vectơ cảm ứng từ </w:t>
            </w:r>
            <w:r w:rsidRPr="00B5037F">
              <w:rPr>
                <w:sz w:val="26"/>
                <w:szCs w:val="26"/>
              </w:rPr>
              <w:lastRenderedPageBreak/>
              <w:t xml:space="preserve">của </w:t>
            </w:r>
            <w:r w:rsidRPr="00B5037F">
              <w:rPr>
                <w:sz w:val="26"/>
                <w:szCs w:val="26"/>
                <w:lang w:val="it-IT"/>
              </w:rPr>
              <w:t xml:space="preserve">Trái Đất bằng </w:t>
            </w:r>
          </w:p>
          <w:p w14:paraId="05A4211D" w14:textId="63C828CC" w:rsidR="008A3BDA" w:rsidRPr="00835FBC" w:rsidRDefault="008A3BDA" w:rsidP="00075A63">
            <w:pPr>
              <w:spacing w:before="40"/>
              <w:ind w:right="120"/>
              <w:jc w:val="center"/>
              <w:textAlignment w:val="baseline"/>
              <w:rPr>
                <w:color w:val="000000"/>
                <w:sz w:val="26"/>
                <w:szCs w:val="26"/>
              </w:rPr>
            </w:pPr>
            <w:r w:rsidRPr="00B5037F">
              <w:rPr>
                <w:sz w:val="26"/>
                <w:szCs w:val="26"/>
                <w:lang w:val="it-IT"/>
              </w:rPr>
              <w:t>0,5.10</w:t>
            </w:r>
            <w:r w:rsidRPr="00B5037F">
              <w:rPr>
                <w:sz w:val="26"/>
                <w:szCs w:val="26"/>
                <w:vertAlign w:val="superscript"/>
                <w:lang w:val="it-IT"/>
              </w:rPr>
              <w:t>-4</w:t>
            </w:r>
            <w:r w:rsidRPr="00B5037F">
              <w:rPr>
                <w:sz w:val="26"/>
                <w:szCs w:val="26"/>
                <w:lang w:val="it-IT"/>
              </w:rPr>
              <w:t xml:space="preserve">T. Cho khoảng cách giữa hai đầu cánh máy bay </w:t>
            </w:r>
            <w:r w:rsidRPr="00B5037F">
              <w:rPr>
                <w:i/>
                <w:sz w:val="26"/>
                <w:szCs w:val="26"/>
                <w:lang w:val="it-IT"/>
              </w:rPr>
              <w:t>l=12,5m.</w:t>
            </w:r>
          </w:p>
        </w:tc>
        <w:tc>
          <w:tcPr>
            <w:tcW w:w="1958" w:type="dxa"/>
            <w:shd w:val="clear" w:color="auto" w:fill="auto"/>
            <w:vAlign w:val="center"/>
          </w:tcPr>
          <w:p w14:paraId="31D4232B" w14:textId="6BC0F8E6" w:rsidR="008A3BDA" w:rsidRPr="00835FBC" w:rsidRDefault="008A3BDA" w:rsidP="00075A63">
            <w:pPr>
              <w:spacing w:before="40"/>
              <w:ind w:right="120"/>
              <w:jc w:val="center"/>
              <w:textAlignment w:val="baseline"/>
              <w:rPr>
                <w:color w:val="000000"/>
                <w:sz w:val="26"/>
                <w:szCs w:val="26"/>
              </w:rPr>
            </w:pPr>
            <w:r w:rsidRPr="00B5037F">
              <w:rPr>
                <w:sz w:val="26"/>
                <w:szCs w:val="26"/>
              </w:rPr>
              <w:lastRenderedPageBreak/>
              <w:t>0,156 V</w:t>
            </w:r>
          </w:p>
        </w:tc>
        <w:tc>
          <w:tcPr>
            <w:tcW w:w="1958" w:type="dxa"/>
            <w:shd w:val="clear" w:color="auto" w:fill="auto"/>
            <w:vAlign w:val="center"/>
          </w:tcPr>
          <w:p w14:paraId="3255EFA7" w14:textId="651991C7" w:rsidR="008A3BDA" w:rsidRPr="00835FBC" w:rsidRDefault="008A3BDA" w:rsidP="00075A63">
            <w:pPr>
              <w:spacing w:before="40"/>
              <w:ind w:right="120"/>
              <w:jc w:val="center"/>
              <w:textAlignment w:val="baseline"/>
              <w:rPr>
                <w:color w:val="000000"/>
                <w:sz w:val="26"/>
                <w:szCs w:val="26"/>
              </w:rPr>
            </w:pPr>
            <w:r w:rsidRPr="00B5037F">
              <w:rPr>
                <w:sz w:val="26"/>
                <w:szCs w:val="26"/>
              </w:rPr>
              <w:t>0,156 mV</w:t>
            </w:r>
          </w:p>
        </w:tc>
        <w:tc>
          <w:tcPr>
            <w:tcW w:w="1958" w:type="dxa"/>
            <w:shd w:val="clear" w:color="auto" w:fill="auto"/>
            <w:vAlign w:val="center"/>
          </w:tcPr>
          <w:p w14:paraId="25D7BB00" w14:textId="20FA73CF" w:rsidR="008A3BDA" w:rsidRPr="00835FBC" w:rsidRDefault="008A3BDA" w:rsidP="00075A63">
            <w:pPr>
              <w:spacing w:before="40"/>
              <w:ind w:right="120"/>
              <w:jc w:val="center"/>
              <w:textAlignment w:val="baseline"/>
              <w:rPr>
                <w:color w:val="000000"/>
                <w:sz w:val="26"/>
                <w:szCs w:val="26"/>
              </w:rPr>
            </w:pPr>
            <w:r>
              <w:rPr>
                <w:sz w:val="26"/>
                <w:szCs w:val="26"/>
              </w:rPr>
              <w:t>1</w:t>
            </w:r>
            <w:r w:rsidRPr="00B5037F">
              <w:rPr>
                <w:sz w:val="26"/>
                <w:szCs w:val="26"/>
              </w:rPr>
              <w:t>,56 V</w:t>
            </w:r>
          </w:p>
        </w:tc>
        <w:tc>
          <w:tcPr>
            <w:tcW w:w="1958" w:type="dxa"/>
            <w:shd w:val="clear" w:color="auto" w:fill="auto"/>
            <w:vAlign w:val="center"/>
          </w:tcPr>
          <w:p w14:paraId="602DC6F7" w14:textId="433990FC" w:rsidR="008A3BDA" w:rsidRPr="00835FBC" w:rsidRDefault="008A3BDA" w:rsidP="00075A63">
            <w:pPr>
              <w:spacing w:before="40"/>
              <w:ind w:right="120"/>
              <w:jc w:val="center"/>
              <w:textAlignment w:val="baseline"/>
              <w:rPr>
                <w:color w:val="000000"/>
                <w:sz w:val="26"/>
                <w:szCs w:val="26"/>
              </w:rPr>
            </w:pPr>
            <w:r>
              <w:rPr>
                <w:sz w:val="26"/>
                <w:szCs w:val="26"/>
              </w:rPr>
              <w:t>1</w:t>
            </w:r>
            <w:r w:rsidRPr="00B5037F">
              <w:rPr>
                <w:sz w:val="26"/>
                <w:szCs w:val="26"/>
              </w:rPr>
              <w:t>,56 mV</w:t>
            </w:r>
          </w:p>
        </w:tc>
        <w:tc>
          <w:tcPr>
            <w:tcW w:w="1349" w:type="dxa"/>
            <w:shd w:val="clear" w:color="auto" w:fill="auto"/>
          </w:tcPr>
          <w:p w14:paraId="5736D502" w14:textId="7C3F66F9" w:rsidR="008A3BDA" w:rsidRPr="00835FBC" w:rsidRDefault="008A3BDA" w:rsidP="00075A63">
            <w:pPr>
              <w:spacing w:before="40"/>
              <w:ind w:right="120"/>
              <w:jc w:val="center"/>
              <w:textAlignment w:val="baseline"/>
              <w:rPr>
                <w:color w:val="000000"/>
                <w:sz w:val="26"/>
                <w:szCs w:val="26"/>
              </w:rPr>
            </w:pPr>
            <w:r w:rsidRPr="004D2B17">
              <w:rPr>
                <w:color w:val="000000"/>
                <w:sz w:val="26"/>
                <w:szCs w:val="26"/>
              </w:rPr>
              <w:t>P5. Cảm ứng điện-từ</w:t>
            </w:r>
          </w:p>
        </w:tc>
        <w:tc>
          <w:tcPr>
            <w:tcW w:w="972" w:type="dxa"/>
            <w:shd w:val="clear" w:color="auto" w:fill="auto"/>
            <w:vAlign w:val="center"/>
          </w:tcPr>
          <w:p w14:paraId="6D96A16A" w14:textId="7C941468"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46BB4ABB" w14:textId="57DFDF4D" w:rsidR="008A3BDA" w:rsidRPr="00835FBC" w:rsidRDefault="008A3BDA" w:rsidP="00075A63">
            <w:pPr>
              <w:spacing w:before="40"/>
              <w:ind w:right="120"/>
              <w:jc w:val="center"/>
              <w:textAlignment w:val="baseline"/>
              <w:rPr>
                <w:color w:val="000000"/>
                <w:sz w:val="26"/>
                <w:szCs w:val="26"/>
              </w:rPr>
            </w:pPr>
            <w:r>
              <w:rPr>
                <w:color w:val="000000"/>
                <w:sz w:val="26"/>
                <w:szCs w:val="26"/>
              </w:rPr>
              <w:t>2</w:t>
            </w:r>
          </w:p>
        </w:tc>
      </w:tr>
      <w:tr w:rsidR="008A3BDA" w:rsidRPr="00835FBC" w14:paraId="703A0B0D" w14:textId="77777777" w:rsidTr="008A3BDA">
        <w:tc>
          <w:tcPr>
            <w:tcW w:w="832" w:type="dxa"/>
            <w:shd w:val="clear" w:color="auto" w:fill="auto"/>
            <w:vAlign w:val="center"/>
          </w:tcPr>
          <w:p w14:paraId="534C2196" w14:textId="5BA87719" w:rsidR="008A3BDA" w:rsidRDefault="008A3BDA" w:rsidP="00075A63">
            <w:pPr>
              <w:spacing w:before="40"/>
              <w:ind w:right="120"/>
              <w:jc w:val="center"/>
              <w:textAlignment w:val="baseline"/>
              <w:rPr>
                <w:color w:val="000000"/>
                <w:sz w:val="26"/>
                <w:szCs w:val="26"/>
              </w:rPr>
            </w:pPr>
            <w:r>
              <w:rPr>
                <w:color w:val="000000"/>
                <w:sz w:val="26"/>
                <w:szCs w:val="26"/>
              </w:rPr>
              <w:lastRenderedPageBreak/>
              <w:t>49</w:t>
            </w:r>
          </w:p>
        </w:tc>
        <w:tc>
          <w:tcPr>
            <w:tcW w:w="2762" w:type="dxa"/>
            <w:shd w:val="clear" w:color="auto" w:fill="auto"/>
            <w:vAlign w:val="center"/>
          </w:tcPr>
          <w:p w14:paraId="2AB1590D" w14:textId="4B113F7E" w:rsidR="008A3BDA" w:rsidRPr="00835FBC" w:rsidRDefault="008A3BDA" w:rsidP="00075A63">
            <w:pPr>
              <w:spacing w:before="40"/>
              <w:ind w:right="120"/>
              <w:jc w:val="center"/>
              <w:textAlignment w:val="baseline"/>
              <w:rPr>
                <w:color w:val="000000"/>
                <w:sz w:val="26"/>
                <w:szCs w:val="26"/>
              </w:rPr>
            </w:pPr>
            <w:r w:rsidRPr="00B5037F">
              <w:rPr>
                <w:sz w:val="26"/>
                <w:szCs w:val="26"/>
                <w:lang w:val="it-IT"/>
              </w:rPr>
              <w:t>Trong một t</w:t>
            </w:r>
            <w:r>
              <w:rPr>
                <w:sz w:val="26"/>
                <w:szCs w:val="26"/>
                <w:lang w:val="it-IT"/>
              </w:rPr>
              <w:t>ừ trường đều có cảm ứng từ 0,05</w:t>
            </w:r>
            <w:r w:rsidRPr="00B5037F">
              <w:rPr>
                <w:sz w:val="26"/>
                <w:szCs w:val="26"/>
                <w:lang w:val="it-IT"/>
              </w:rPr>
              <w:t xml:space="preserve">T, người ta cho quay một thanh kim loại có độ dài </w:t>
            </w:r>
            <w:r>
              <w:rPr>
                <w:i/>
                <w:sz w:val="26"/>
                <w:szCs w:val="26"/>
                <w:lang w:val="it-IT"/>
              </w:rPr>
              <w:t>l</w:t>
            </w:r>
            <w:r>
              <w:rPr>
                <w:sz w:val="26"/>
                <w:szCs w:val="26"/>
                <w:lang w:val="it-IT"/>
              </w:rPr>
              <w:t>=</w:t>
            </w:r>
            <w:r w:rsidRPr="00B5037F">
              <w:rPr>
                <w:sz w:val="26"/>
                <w:szCs w:val="26"/>
                <w:lang w:val="it-IT"/>
              </w:rPr>
              <w:t>1m vớ</w:t>
            </w:r>
            <w:r>
              <w:rPr>
                <w:sz w:val="26"/>
                <w:szCs w:val="26"/>
                <w:lang w:val="it-IT"/>
              </w:rPr>
              <w:t>i vận tốc góc không đổi bằng 20</w:t>
            </w:r>
            <w:r w:rsidRPr="00B5037F">
              <w:rPr>
                <w:sz w:val="26"/>
                <w:szCs w:val="26"/>
                <w:lang w:val="it-IT"/>
              </w:rPr>
              <w:t>rad/s. Trục quay đi qua một đầu thanh</w:t>
            </w:r>
            <w:r w:rsidRPr="00B5037F">
              <w:rPr>
                <w:sz w:val="26"/>
                <w:szCs w:val="26"/>
                <w:lang w:val="vi-VN"/>
              </w:rPr>
              <w:t xml:space="preserve">, </w:t>
            </w:r>
            <w:r w:rsidRPr="00B5037F">
              <w:rPr>
                <w:sz w:val="26"/>
                <w:szCs w:val="26"/>
                <w:lang w:val="it-IT"/>
              </w:rPr>
              <w:t>vuông góc với thanh và song song với đường sức từ trường. Tìm suất điện động cảm ứng xuất hiện giữa hai đầu thanh.</w:t>
            </w:r>
          </w:p>
        </w:tc>
        <w:tc>
          <w:tcPr>
            <w:tcW w:w="1958" w:type="dxa"/>
            <w:shd w:val="clear" w:color="auto" w:fill="auto"/>
            <w:vAlign w:val="center"/>
          </w:tcPr>
          <w:p w14:paraId="79D8C459" w14:textId="26CF83BF" w:rsidR="008A3BDA" w:rsidRPr="00835FBC" w:rsidRDefault="008A3BDA" w:rsidP="00075A63">
            <w:pPr>
              <w:spacing w:before="40"/>
              <w:ind w:right="120"/>
              <w:jc w:val="center"/>
              <w:textAlignment w:val="baseline"/>
              <w:rPr>
                <w:color w:val="000000"/>
                <w:sz w:val="26"/>
                <w:szCs w:val="26"/>
              </w:rPr>
            </w:pPr>
            <w:r w:rsidRPr="00B5037F">
              <w:rPr>
                <w:sz w:val="26"/>
                <w:szCs w:val="26"/>
              </w:rPr>
              <w:t>0,5 V</w:t>
            </w:r>
          </w:p>
        </w:tc>
        <w:tc>
          <w:tcPr>
            <w:tcW w:w="1958" w:type="dxa"/>
            <w:shd w:val="clear" w:color="auto" w:fill="auto"/>
            <w:vAlign w:val="center"/>
          </w:tcPr>
          <w:p w14:paraId="0BF17F26" w14:textId="01FE0810" w:rsidR="008A3BDA" w:rsidRPr="00835FBC" w:rsidRDefault="008A3BDA" w:rsidP="00075A63">
            <w:pPr>
              <w:spacing w:before="40"/>
              <w:ind w:right="120"/>
              <w:jc w:val="center"/>
              <w:textAlignment w:val="baseline"/>
              <w:rPr>
                <w:color w:val="000000"/>
                <w:sz w:val="26"/>
                <w:szCs w:val="26"/>
              </w:rPr>
            </w:pPr>
            <w:r w:rsidRPr="00B5037F">
              <w:rPr>
                <w:sz w:val="26"/>
                <w:szCs w:val="26"/>
              </w:rPr>
              <w:t>0,5 mV</w:t>
            </w:r>
          </w:p>
        </w:tc>
        <w:tc>
          <w:tcPr>
            <w:tcW w:w="1958" w:type="dxa"/>
            <w:shd w:val="clear" w:color="auto" w:fill="auto"/>
            <w:vAlign w:val="center"/>
          </w:tcPr>
          <w:p w14:paraId="4AA78F2C" w14:textId="098800D8" w:rsidR="008A3BDA" w:rsidRPr="00835FBC" w:rsidRDefault="008A3BDA" w:rsidP="00075A63">
            <w:pPr>
              <w:spacing w:before="40"/>
              <w:ind w:right="120"/>
              <w:jc w:val="center"/>
              <w:textAlignment w:val="baseline"/>
              <w:rPr>
                <w:color w:val="000000"/>
                <w:sz w:val="26"/>
                <w:szCs w:val="26"/>
              </w:rPr>
            </w:pPr>
            <w:r w:rsidRPr="00B5037F">
              <w:rPr>
                <w:sz w:val="26"/>
                <w:szCs w:val="26"/>
              </w:rPr>
              <w:t>1 V</w:t>
            </w:r>
          </w:p>
        </w:tc>
        <w:tc>
          <w:tcPr>
            <w:tcW w:w="1958" w:type="dxa"/>
            <w:shd w:val="clear" w:color="auto" w:fill="auto"/>
            <w:vAlign w:val="center"/>
          </w:tcPr>
          <w:p w14:paraId="192C77EF" w14:textId="41950655" w:rsidR="008A3BDA" w:rsidRPr="00835FBC" w:rsidRDefault="008A3BDA" w:rsidP="00075A63">
            <w:pPr>
              <w:spacing w:before="40"/>
              <w:ind w:right="120"/>
              <w:jc w:val="center"/>
              <w:textAlignment w:val="baseline"/>
              <w:rPr>
                <w:color w:val="000000"/>
                <w:sz w:val="26"/>
                <w:szCs w:val="26"/>
              </w:rPr>
            </w:pPr>
            <w:r w:rsidRPr="00B5037F">
              <w:rPr>
                <w:sz w:val="26"/>
                <w:szCs w:val="26"/>
              </w:rPr>
              <w:t>1 mV</w:t>
            </w:r>
          </w:p>
        </w:tc>
        <w:tc>
          <w:tcPr>
            <w:tcW w:w="1349" w:type="dxa"/>
            <w:shd w:val="clear" w:color="auto" w:fill="auto"/>
          </w:tcPr>
          <w:p w14:paraId="5A01C358" w14:textId="275E4B54" w:rsidR="008A3BDA" w:rsidRPr="00835FBC" w:rsidRDefault="008A3BDA" w:rsidP="00075A63">
            <w:pPr>
              <w:spacing w:before="40"/>
              <w:ind w:right="120"/>
              <w:jc w:val="center"/>
              <w:textAlignment w:val="baseline"/>
              <w:rPr>
                <w:color w:val="000000"/>
                <w:sz w:val="26"/>
                <w:szCs w:val="26"/>
              </w:rPr>
            </w:pPr>
            <w:r w:rsidRPr="004D2B17">
              <w:rPr>
                <w:color w:val="000000"/>
                <w:sz w:val="26"/>
                <w:szCs w:val="26"/>
              </w:rPr>
              <w:t>P5. Cảm ứng điện-từ</w:t>
            </w:r>
          </w:p>
        </w:tc>
        <w:tc>
          <w:tcPr>
            <w:tcW w:w="972" w:type="dxa"/>
            <w:shd w:val="clear" w:color="auto" w:fill="auto"/>
            <w:vAlign w:val="center"/>
          </w:tcPr>
          <w:p w14:paraId="10AFF7AA" w14:textId="42868130"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49BCEF6D" w14:textId="3D16DDB6" w:rsidR="008A3BDA" w:rsidRPr="00835FBC" w:rsidRDefault="008A3BDA" w:rsidP="00075A63">
            <w:pPr>
              <w:spacing w:before="40"/>
              <w:ind w:right="120"/>
              <w:jc w:val="center"/>
              <w:textAlignment w:val="baseline"/>
              <w:rPr>
                <w:color w:val="000000"/>
                <w:sz w:val="26"/>
                <w:szCs w:val="26"/>
              </w:rPr>
            </w:pPr>
            <w:r>
              <w:rPr>
                <w:color w:val="000000"/>
                <w:sz w:val="26"/>
                <w:szCs w:val="26"/>
              </w:rPr>
              <w:t>3</w:t>
            </w:r>
          </w:p>
        </w:tc>
      </w:tr>
      <w:tr w:rsidR="008A3BDA" w:rsidRPr="00835FBC" w14:paraId="02C974FF" w14:textId="77777777" w:rsidTr="008A3BDA">
        <w:tc>
          <w:tcPr>
            <w:tcW w:w="832" w:type="dxa"/>
            <w:shd w:val="clear" w:color="auto" w:fill="auto"/>
            <w:vAlign w:val="center"/>
          </w:tcPr>
          <w:p w14:paraId="38C72609" w14:textId="68EDE3BB" w:rsidR="008A3BDA" w:rsidRDefault="008A3BDA" w:rsidP="00075A63">
            <w:pPr>
              <w:spacing w:before="40"/>
              <w:ind w:right="120"/>
              <w:jc w:val="center"/>
              <w:textAlignment w:val="baseline"/>
              <w:rPr>
                <w:color w:val="000000"/>
                <w:sz w:val="26"/>
                <w:szCs w:val="26"/>
              </w:rPr>
            </w:pPr>
            <w:r>
              <w:rPr>
                <w:color w:val="000000"/>
                <w:sz w:val="26"/>
                <w:szCs w:val="26"/>
              </w:rPr>
              <w:t>50</w:t>
            </w:r>
          </w:p>
        </w:tc>
        <w:tc>
          <w:tcPr>
            <w:tcW w:w="2762" w:type="dxa"/>
            <w:shd w:val="clear" w:color="auto" w:fill="auto"/>
            <w:vAlign w:val="center"/>
          </w:tcPr>
          <w:p w14:paraId="4B0B024F" w14:textId="18D5FF47" w:rsidR="008A3BDA" w:rsidRPr="00835FBC" w:rsidRDefault="008A3BDA" w:rsidP="00482D12">
            <w:pPr>
              <w:spacing w:before="40"/>
              <w:ind w:right="115"/>
              <w:jc w:val="center"/>
              <w:textAlignment w:val="baseline"/>
              <w:rPr>
                <w:color w:val="000000"/>
                <w:sz w:val="26"/>
                <w:szCs w:val="26"/>
              </w:rPr>
            </w:pPr>
            <w:r>
              <w:rPr>
                <w:sz w:val="26"/>
                <w:szCs w:val="26"/>
              </w:rPr>
              <w:t>Một ống dây có đường kính D=</w:t>
            </w:r>
            <w:r w:rsidRPr="00B5037F">
              <w:rPr>
                <w:sz w:val="26"/>
                <w:szCs w:val="26"/>
              </w:rPr>
              <w:t>4cm, được quấn 8</w:t>
            </w:r>
            <w:r>
              <w:rPr>
                <w:sz w:val="26"/>
                <w:szCs w:val="26"/>
              </w:rPr>
              <w:t xml:space="preserve">00 vòng bằng một loại dây đồng </w:t>
            </w:r>
            <w:proofErr w:type="gramStart"/>
            <w:r w:rsidRPr="00B5037F">
              <w:rPr>
                <w:sz w:val="26"/>
                <w:szCs w:val="26"/>
              </w:rPr>
              <w:t>cách  đ</w:t>
            </w:r>
            <w:r>
              <w:rPr>
                <w:sz w:val="26"/>
                <w:szCs w:val="26"/>
              </w:rPr>
              <w:t>iện</w:t>
            </w:r>
            <w:proofErr w:type="gramEnd"/>
            <w:r>
              <w:rPr>
                <w:sz w:val="26"/>
                <w:szCs w:val="26"/>
              </w:rPr>
              <w:t xml:space="preserve">  mỏng  có  đường  kính  d=</w:t>
            </w:r>
            <w:r w:rsidRPr="00B5037F">
              <w:rPr>
                <w:sz w:val="26"/>
                <w:szCs w:val="26"/>
              </w:rPr>
              <w:t>0,6 mm. Các vòng dây quấn sát nhau và có 1 lớp dâ</w:t>
            </w:r>
            <w:r>
              <w:rPr>
                <w:sz w:val="26"/>
                <w:szCs w:val="26"/>
              </w:rPr>
              <w:t>y. Điện trở của ống dây R=0</w:t>
            </w:r>
            <w:proofErr w:type="gramStart"/>
            <w:r>
              <w:rPr>
                <w:sz w:val="26"/>
                <w:szCs w:val="26"/>
              </w:rPr>
              <w:t>,2</w:t>
            </w:r>
            <w:proofErr w:type="gramEnd"/>
            <w:r w:rsidRPr="00B5037F">
              <w:rPr>
                <w:sz w:val="26"/>
                <w:szCs w:val="26"/>
              </w:rPr>
              <w:sym w:font="Symbol" w:char="F057"/>
            </w:r>
            <w:r w:rsidRPr="00B5037F">
              <w:rPr>
                <w:sz w:val="26"/>
                <w:szCs w:val="26"/>
              </w:rPr>
              <w:t xml:space="preserve">. Nối ống dây với nguồn điện có suất điện động 12V, điện trở trong không đáng </w:t>
            </w:r>
            <w:r w:rsidRPr="00B5037F">
              <w:rPr>
                <w:sz w:val="26"/>
                <w:szCs w:val="26"/>
              </w:rPr>
              <w:lastRenderedPageBreak/>
              <w:t>kể. Tính năng lượng từ trường tích luỹ trong ống dây. Cho</w:t>
            </w:r>
            <w:r w:rsidRPr="00B5037F">
              <w:rPr>
                <w:position w:val="-12"/>
                <w:sz w:val="26"/>
                <w:szCs w:val="26"/>
              </w:rPr>
              <w:object w:dxaOrig="2420" w:dyaOrig="380" w14:anchorId="0C00E175">
                <v:shape id="_x0000_i1032" type="#_x0000_t75" style="width:121.45pt;height:18.7pt" o:ole="">
                  <v:imagedata r:id="rId27" o:title=""/>
                </v:shape>
                <o:OLEObject Type="Embed" ProgID="Equation.DSMT4" ShapeID="_x0000_i1032" DrawAspect="Content" ObjectID="_1809790528" r:id="rId28"/>
              </w:object>
            </w:r>
          </w:p>
        </w:tc>
        <w:tc>
          <w:tcPr>
            <w:tcW w:w="1958" w:type="dxa"/>
            <w:shd w:val="clear" w:color="auto" w:fill="auto"/>
            <w:vAlign w:val="center"/>
          </w:tcPr>
          <w:p w14:paraId="2594B61C" w14:textId="0CCA818A" w:rsidR="008A3BDA" w:rsidRPr="00835FBC" w:rsidRDefault="008A3BDA" w:rsidP="00075A63">
            <w:pPr>
              <w:spacing w:before="40"/>
              <w:ind w:right="120"/>
              <w:jc w:val="center"/>
              <w:textAlignment w:val="baseline"/>
              <w:rPr>
                <w:color w:val="000000"/>
                <w:sz w:val="26"/>
                <w:szCs w:val="26"/>
              </w:rPr>
            </w:pPr>
            <w:r w:rsidRPr="00B5037F">
              <w:rPr>
                <w:sz w:val="26"/>
                <w:szCs w:val="26"/>
              </w:rPr>
              <w:lastRenderedPageBreak/>
              <w:t>3,78 J</w:t>
            </w:r>
          </w:p>
        </w:tc>
        <w:tc>
          <w:tcPr>
            <w:tcW w:w="1958" w:type="dxa"/>
            <w:shd w:val="clear" w:color="auto" w:fill="auto"/>
            <w:vAlign w:val="center"/>
          </w:tcPr>
          <w:p w14:paraId="551B2464" w14:textId="4FD83B9C" w:rsidR="008A3BDA" w:rsidRPr="00835FBC" w:rsidRDefault="008A3BDA" w:rsidP="00075A63">
            <w:pPr>
              <w:spacing w:before="40"/>
              <w:ind w:right="120"/>
              <w:jc w:val="center"/>
              <w:textAlignment w:val="baseline"/>
              <w:rPr>
                <w:color w:val="000000"/>
                <w:sz w:val="26"/>
                <w:szCs w:val="26"/>
              </w:rPr>
            </w:pPr>
            <w:r w:rsidRPr="00B5037F">
              <w:rPr>
                <w:sz w:val="26"/>
                <w:szCs w:val="26"/>
              </w:rPr>
              <w:t>3,78 mJ</w:t>
            </w:r>
          </w:p>
        </w:tc>
        <w:tc>
          <w:tcPr>
            <w:tcW w:w="1958" w:type="dxa"/>
            <w:shd w:val="clear" w:color="auto" w:fill="auto"/>
            <w:vAlign w:val="center"/>
          </w:tcPr>
          <w:p w14:paraId="0D4FFEDA" w14:textId="3573BD85" w:rsidR="008A3BDA" w:rsidRPr="00835FBC" w:rsidRDefault="008A3BDA" w:rsidP="00075A63">
            <w:pPr>
              <w:spacing w:before="40"/>
              <w:ind w:right="120"/>
              <w:jc w:val="center"/>
              <w:textAlignment w:val="baseline"/>
              <w:rPr>
                <w:color w:val="000000"/>
                <w:sz w:val="26"/>
                <w:szCs w:val="26"/>
              </w:rPr>
            </w:pPr>
            <w:r>
              <w:rPr>
                <w:sz w:val="26"/>
                <w:szCs w:val="26"/>
              </w:rPr>
              <w:t>7</w:t>
            </w:r>
            <w:r w:rsidRPr="00B5037F">
              <w:rPr>
                <w:sz w:val="26"/>
                <w:szCs w:val="26"/>
              </w:rPr>
              <w:t>,</w:t>
            </w:r>
            <w:r>
              <w:rPr>
                <w:sz w:val="26"/>
                <w:szCs w:val="26"/>
              </w:rPr>
              <w:t>56</w:t>
            </w:r>
            <w:r w:rsidRPr="00B5037F">
              <w:rPr>
                <w:sz w:val="26"/>
                <w:szCs w:val="26"/>
              </w:rPr>
              <w:t xml:space="preserve"> J</w:t>
            </w:r>
          </w:p>
        </w:tc>
        <w:tc>
          <w:tcPr>
            <w:tcW w:w="1958" w:type="dxa"/>
            <w:shd w:val="clear" w:color="auto" w:fill="auto"/>
            <w:vAlign w:val="center"/>
          </w:tcPr>
          <w:p w14:paraId="50F0A199" w14:textId="343A55BC" w:rsidR="008A3BDA" w:rsidRPr="00835FBC" w:rsidRDefault="008A3BDA" w:rsidP="00075A63">
            <w:pPr>
              <w:spacing w:before="40"/>
              <w:ind w:right="120"/>
              <w:jc w:val="center"/>
              <w:textAlignment w:val="baseline"/>
              <w:rPr>
                <w:color w:val="000000"/>
                <w:sz w:val="26"/>
                <w:szCs w:val="26"/>
              </w:rPr>
            </w:pPr>
            <w:r>
              <w:rPr>
                <w:sz w:val="26"/>
                <w:szCs w:val="26"/>
              </w:rPr>
              <w:t>7</w:t>
            </w:r>
            <w:r w:rsidRPr="00B5037F">
              <w:rPr>
                <w:sz w:val="26"/>
                <w:szCs w:val="26"/>
              </w:rPr>
              <w:t>,</w:t>
            </w:r>
            <w:r>
              <w:rPr>
                <w:sz w:val="26"/>
                <w:szCs w:val="26"/>
              </w:rPr>
              <w:t>56</w:t>
            </w:r>
            <w:r w:rsidRPr="00B5037F">
              <w:rPr>
                <w:sz w:val="26"/>
                <w:szCs w:val="26"/>
              </w:rPr>
              <w:t xml:space="preserve"> mJ</w:t>
            </w:r>
          </w:p>
        </w:tc>
        <w:tc>
          <w:tcPr>
            <w:tcW w:w="1349" w:type="dxa"/>
            <w:shd w:val="clear" w:color="auto" w:fill="auto"/>
          </w:tcPr>
          <w:p w14:paraId="3A745176" w14:textId="677CAC81" w:rsidR="008A3BDA" w:rsidRPr="00835FBC" w:rsidRDefault="008A3BDA" w:rsidP="00075A63">
            <w:pPr>
              <w:spacing w:before="40"/>
              <w:ind w:right="120"/>
              <w:jc w:val="center"/>
              <w:textAlignment w:val="baseline"/>
              <w:rPr>
                <w:color w:val="000000"/>
                <w:sz w:val="26"/>
                <w:szCs w:val="26"/>
              </w:rPr>
            </w:pPr>
            <w:r w:rsidRPr="004D2B17">
              <w:rPr>
                <w:color w:val="000000"/>
                <w:sz w:val="26"/>
                <w:szCs w:val="26"/>
              </w:rPr>
              <w:t>P5. Cảm ứng điện-từ</w:t>
            </w:r>
          </w:p>
        </w:tc>
        <w:tc>
          <w:tcPr>
            <w:tcW w:w="972" w:type="dxa"/>
            <w:shd w:val="clear" w:color="auto" w:fill="auto"/>
            <w:vAlign w:val="center"/>
          </w:tcPr>
          <w:p w14:paraId="1B65DE68" w14:textId="31446FB3" w:rsidR="008A3BDA" w:rsidRPr="00835FBC" w:rsidRDefault="008A3BDA" w:rsidP="00075A63">
            <w:pPr>
              <w:spacing w:before="40"/>
              <w:ind w:right="120"/>
              <w:jc w:val="center"/>
              <w:textAlignment w:val="baseline"/>
              <w:rPr>
                <w:color w:val="000000"/>
                <w:sz w:val="26"/>
                <w:szCs w:val="26"/>
              </w:rPr>
            </w:pPr>
            <w:r>
              <w:rPr>
                <w:color w:val="000000"/>
                <w:sz w:val="26"/>
                <w:szCs w:val="26"/>
              </w:rPr>
              <w:t>0,2</w:t>
            </w:r>
          </w:p>
        </w:tc>
        <w:tc>
          <w:tcPr>
            <w:tcW w:w="922" w:type="dxa"/>
            <w:shd w:val="clear" w:color="auto" w:fill="auto"/>
            <w:vAlign w:val="center"/>
          </w:tcPr>
          <w:p w14:paraId="2E11FAA6" w14:textId="297E050A" w:rsidR="008A3BDA" w:rsidRPr="00835FBC" w:rsidRDefault="008A3BDA" w:rsidP="00075A63">
            <w:pPr>
              <w:spacing w:before="40"/>
              <w:ind w:right="120"/>
              <w:jc w:val="center"/>
              <w:textAlignment w:val="baseline"/>
              <w:rPr>
                <w:color w:val="000000"/>
                <w:sz w:val="26"/>
                <w:szCs w:val="26"/>
              </w:rPr>
            </w:pPr>
            <w:r>
              <w:rPr>
                <w:color w:val="000000"/>
                <w:sz w:val="26"/>
                <w:szCs w:val="26"/>
              </w:rPr>
              <w:t>3</w:t>
            </w:r>
          </w:p>
        </w:tc>
      </w:tr>
    </w:tbl>
    <w:p w14:paraId="486662E2" w14:textId="77777777" w:rsidR="00C327C3" w:rsidRPr="00835FBC" w:rsidRDefault="00C327C3" w:rsidP="00C327C3">
      <w:pPr>
        <w:rPr>
          <w:vanish/>
          <w:color w:val="000000"/>
          <w:sz w:val="26"/>
          <w:szCs w:val="26"/>
        </w:rPr>
      </w:pPr>
    </w:p>
    <w:tbl>
      <w:tblPr>
        <w:tblW w:w="0" w:type="auto"/>
        <w:tblLook w:val="04A0" w:firstRow="1" w:lastRow="0" w:firstColumn="1" w:lastColumn="0" w:noHBand="0" w:noVBand="1"/>
      </w:tblPr>
      <w:tblGrid>
        <w:gridCol w:w="3092"/>
        <w:gridCol w:w="891"/>
        <w:gridCol w:w="5297"/>
        <w:gridCol w:w="5363"/>
      </w:tblGrid>
      <w:tr w:rsidR="00C327C3" w:rsidRPr="00835FBC" w14:paraId="675CB152" w14:textId="77777777" w:rsidTr="00075A63">
        <w:tc>
          <w:tcPr>
            <w:tcW w:w="3092" w:type="dxa"/>
            <w:shd w:val="clear" w:color="auto" w:fill="auto"/>
          </w:tcPr>
          <w:p w14:paraId="1AEC55FD" w14:textId="77777777" w:rsidR="00C327C3" w:rsidRPr="00835FBC" w:rsidRDefault="00C327C3" w:rsidP="00075A63">
            <w:pPr>
              <w:spacing w:before="120" w:after="120"/>
              <w:ind w:right="120"/>
              <w:textAlignment w:val="baseline"/>
              <w:rPr>
                <w:color w:val="000000"/>
                <w:sz w:val="26"/>
                <w:szCs w:val="26"/>
              </w:rPr>
            </w:pPr>
          </w:p>
        </w:tc>
        <w:tc>
          <w:tcPr>
            <w:tcW w:w="891" w:type="dxa"/>
            <w:shd w:val="clear" w:color="auto" w:fill="auto"/>
          </w:tcPr>
          <w:p w14:paraId="77AB953C" w14:textId="77777777" w:rsidR="00C327C3" w:rsidRPr="00835FBC" w:rsidRDefault="00C327C3" w:rsidP="00075A63">
            <w:pPr>
              <w:spacing w:before="120" w:after="120"/>
              <w:ind w:right="120"/>
              <w:textAlignment w:val="baseline"/>
              <w:rPr>
                <w:color w:val="000000"/>
                <w:sz w:val="26"/>
                <w:szCs w:val="26"/>
              </w:rPr>
            </w:pPr>
          </w:p>
        </w:tc>
        <w:tc>
          <w:tcPr>
            <w:tcW w:w="5297" w:type="dxa"/>
          </w:tcPr>
          <w:p w14:paraId="0C892632" w14:textId="77777777" w:rsidR="00C327C3" w:rsidRPr="00835FBC" w:rsidRDefault="00C327C3" w:rsidP="00075A63">
            <w:pPr>
              <w:spacing w:before="120" w:after="120"/>
              <w:ind w:right="120"/>
              <w:jc w:val="center"/>
              <w:textAlignment w:val="baseline"/>
              <w:rPr>
                <w:b/>
                <w:color w:val="000000"/>
                <w:sz w:val="26"/>
                <w:szCs w:val="26"/>
              </w:rPr>
            </w:pPr>
          </w:p>
        </w:tc>
        <w:tc>
          <w:tcPr>
            <w:tcW w:w="5363" w:type="dxa"/>
            <w:shd w:val="clear" w:color="auto" w:fill="auto"/>
          </w:tcPr>
          <w:p w14:paraId="64370B82" w14:textId="77777777" w:rsidR="00841F7F" w:rsidRDefault="00841F7F" w:rsidP="00075A63">
            <w:pPr>
              <w:spacing w:before="120" w:after="120"/>
              <w:ind w:right="120"/>
              <w:jc w:val="center"/>
              <w:textAlignment w:val="baseline"/>
              <w:rPr>
                <w:b/>
                <w:color w:val="000000"/>
                <w:sz w:val="26"/>
                <w:szCs w:val="26"/>
              </w:rPr>
            </w:pPr>
          </w:p>
          <w:p w14:paraId="6CF753F4" w14:textId="77777777" w:rsidR="00841F7F" w:rsidRPr="00835FBC" w:rsidRDefault="00841F7F" w:rsidP="008A3BDA">
            <w:pPr>
              <w:spacing w:before="120" w:after="120"/>
              <w:ind w:right="120"/>
              <w:jc w:val="center"/>
              <w:textAlignment w:val="baseline"/>
              <w:rPr>
                <w:i/>
                <w:color w:val="000000"/>
                <w:sz w:val="26"/>
                <w:szCs w:val="26"/>
              </w:rPr>
            </w:pPr>
          </w:p>
        </w:tc>
      </w:tr>
    </w:tbl>
    <w:p w14:paraId="6A0B9664" w14:textId="3161C943" w:rsidR="00C327C3" w:rsidRPr="00841F7F" w:rsidRDefault="00C327C3" w:rsidP="00841F7F">
      <w:pPr>
        <w:spacing w:before="120" w:after="120"/>
        <w:ind w:left="10080" w:right="120" w:firstLine="720"/>
        <w:textAlignment w:val="baseline"/>
        <w:rPr>
          <w:i/>
          <w:color w:val="000000"/>
        </w:rPr>
        <w:sectPr w:rsidR="00C327C3" w:rsidRPr="00841F7F" w:rsidSect="00A455AE">
          <w:headerReference w:type="even" r:id="rId29"/>
          <w:headerReference w:type="default" r:id="rId30"/>
          <w:footerReference w:type="even" r:id="rId31"/>
          <w:footerReference w:type="default" r:id="rId32"/>
          <w:headerReference w:type="first" r:id="rId33"/>
          <w:footerReference w:type="first" r:id="rId34"/>
          <w:pgSz w:w="16838" w:h="11906" w:orient="landscape"/>
          <w:pgMar w:top="993" w:right="993" w:bottom="851" w:left="1418" w:header="708" w:footer="65" w:gutter="0"/>
          <w:pgNumType w:start="1"/>
          <w:cols w:space="708"/>
          <w:docGrid w:linePitch="381"/>
        </w:sectPr>
      </w:pPr>
    </w:p>
    <w:p w14:paraId="223170C4" w14:textId="77777777" w:rsidR="007649EC" w:rsidRDefault="007649EC" w:rsidP="005803F2">
      <w:pPr>
        <w:spacing w:after="120"/>
      </w:pPr>
    </w:p>
    <w:sectPr w:rsidR="007649EC" w:rsidSect="005803F2">
      <w:pgSz w:w="11906" w:h="16838"/>
      <w:pgMar w:top="993" w:right="1133" w:bottom="28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A7F39" w14:textId="77777777" w:rsidR="00F8122F" w:rsidRDefault="00F8122F" w:rsidP="00F9650A">
      <w:r>
        <w:separator/>
      </w:r>
    </w:p>
  </w:endnote>
  <w:endnote w:type="continuationSeparator" w:id="0">
    <w:p w14:paraId="0686D866" w14:textId="77777777" w:rsidR="00F8122F" w:rsidRDefault="00F8122F" w:rsidP="00F96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99F45" w14:textId="77777777" w:rsidR="00D45D6E" w:rsidRDefault="00D45D6E" w:rsidP="00075A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75FC9CC" w14:textId="77777777" w:rsidR="00D45D6E" w:rsidRDefault="00D45D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0DF7B" w14:textId="77777777" w:rsidR="00D45D6E" w:rsidRDefault="00D45D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38100" w14:textId="77777777" w:rsidR="00D45D6E" w:rsidRDefault="00D45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E0836" w14:textId="77777777" w:rsidR="00F8122F" w:rsidRDefault="00F8122F" w:rsidP="00F9650A">
      <w:r>
        <w:separator/>
      </w:r>
    </w:p>
  </w:footnote>
  <w:footnote w:type="continuationSeparator" w:id="0">
    <w:p w14:paraId="54255BB8" w14:textId="77777777" w:rsidR="00F8122F" w:rsidRDefault="00F8122F" w:rsidP="00F965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4C35D" w14:textId="77777777" w:rsidR="00D45D6E" w:rsidRDefault="00D45D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1869614"/>
      <w:docPartObj>
        <w:docPartGallery w:val="Page Numbers (Top of Page)"/>
        <w:docPartUnique/>
      </w:docPartObj>
    </w:sdtPr>
    <w:sdtEndPr>
      <w:rPr>
        <w:noProof/>
      </w:rPr>
    </w:sdtEndPr>
    <w:sdtContent>
      <w:p w14:paraId="3408A921" w14:textId="68BC24B0" w:rsidR="00D45D6E" w:rsidRDefault="00D45D6E">
        <w:pPr>
          <w:pStyle w:val="Header"/>
          <w:jc w:val="center"/>
        </w:pPr>
        <w:r>
          <w:fldChar w:fldCharType="begin"/>
        </w:r>
        <w:r>
          <w:instrText xml:space="preserve"> PAGE   \* MERGEFORMAT </w:instrText>
        </w:r>
        <w:r>
          <w:fldChar w:fldCharType="separate"/>
        </w:r>
        <w:r w:rsidR="004A7B1F">
          <w:rPr>
            <w:noProof/>
          </w:rPr>
          <w:t>4</w:t>
        </w:r>
        <w:r>
          <w:rPr>
            <w:noProof/>
          </w:rPr>
          <w:fldChar w:fldCharType="end"/>
        </w:r>
      </w:p>
    </w:sdtContent>
  </w:sdt>
  <w:p w14:paraId="7401101E" w14:textId="77777777" w:rsidR="00D45D6E" w:rsidRDefault="00D45D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B6A31" w14:textId="77777777" w:rsidR="00D45D6E" w:rsidRDefault="00D45D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5D00"/>
    <w:multiLevelType w:val="hybridMultilevel"/>
    <w:tmpl w:val="B8CAA7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85213"/>
    <w:multiLevelType w:val="hybridMultilevel"/>
    <w:tmpl w:val="52C0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91785"/>
    <w:multiLevelType w:val="hybridMultilevel"/>
    <w:tmpl w:val="4D701F6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nsid w:val="1A9E4E09"/>
    <w:multiLevelType w:val="hybridMultilevel"/>
    <w:tmpl w:val="9E56E26A"/>
    <w:lvl w:ilvl="0" w:tplc="09ECDC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407AE"/>
    <w:multiLevelType w:val="hybridMultilevel"/>
    <w:tmpl w:val="7FE29172"/>
    <w:lvl w:ilvl="0" w:tplc="188C34A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837F71"/>
    <w:multiLevelType w:val="hybridMultilevel"/>
    <w:tmpl w:val="6762AF4C"/>
    <w:lvl w:ilvl="0" w:tplc="6DDAE13C">
      <w:start w:val="2"/>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D51F4E"/>
    <w:multiLevelType w:val="multilevel"/>
    <w:tmpl w:val="68CA9036"/>
    <w:lvl w:ilvl="0">
      <w:start w:val="1"/>
      <w:numFmt w:val="decimal"/>
      <w:lvlText w:val="%1."/>
      <w:lvlJc w:val="left"/>
      <w:pPr>
        <w:ind w:left="928" w:hanging="360"/>
      </w:pPr>
      <w:rPr>
        <w:rFonts w:hint="default"/>
        <w:b/>
      </w:rPr>
    </w:lvl>
    <w:lvl w:ilvl="1">
      <w:start w:val="1"/>
      <w:numFmt w:val="decimal"/>
      <w:isLgl/>
      <w:lvlText w:val="%1.%2."/>
      <w:lvlJc w:val="left"/>
      <w:pPr>
        <w:ind w:left="1288"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368" w:hanging="180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7">
    <w:nsid w:val="3AB87426"/>
    <w:multiLevelType w:val="hybridMultilevel"/>
    <w:tmpl w:val="FE629022"/>
    <w:lvl w:ilvl="0" w:tplc="7BB429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AD30214"/>
    <w:multiLevelType w:val="multilevel"/>
    <w:tmpl w:val="AA5AB59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1B878D7"/>
    <w:multiLevelType w:val="hybridMultilevel"/>
    <w:tmpl w:val="6D3862BA"/>
    <w:lvl w:ilvl="0" w:tplc="E73469C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761EA0"/>
    <w:multiLevelType w:val="hybridMultilevel"/>
    <w:tmpl w:val="568237DC"/>
    <w:lvl w:ilvl="0" w:tplc="A8F2C9D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AB3BDE"/>
    <w:multiLevelType w:val="hybridMultilevel"/>
    <w:tmpl w:val="0D2A49E2"/>
    <w:lvl w:ilvl="0" w:tplc="4AFE88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70477B7"/>
    <w:multiLevelType w:val="hybridMultilevel"/>
    <w:tmpl w:val="8FDEA4EA"/>
    <w:lvl w:ilvl="0" w:tplc="28C439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F222C"/>
    <w:multiLevelType w:val="hybridMultilevel"/>
    <w:tmpl w:val="96A00AAE"/>
    <w:lvl w:ilvl="0" w:tplc="92C4F6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A7779C"/>
    <w:multiLevelType w:val="hybridMultilevel"/>
    <w:tmpl w:val="1A605414"/>
    <w:lvl w:ilvl="0" w:tplc="2F60C640">
      <w:start w:val="1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6A731202"/>
    <w:multiLevelType w:val="hybridMultilevel"/>
    <w:tmpl w:val="4EBE3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12"/>
  </w:num>
  <w:num w:numId="4">
    <w:abstractNumId w:val="8"/>
  </w:num>
  <w:num w:numId="5">
    <w:abstractNumId w:val="6"/>
  </w:num>
  <w:num w:numId="6">
    <w:abstractNumId w:val="11"/>
  </w:num>
  <w:num w:numId="7">
    <w:abstractNumId w:val="4"/>
  </w:num>
  <w:num w:numId="8">
    <w:abstractNumId w:val="10"/>
  </w:num>
  <w:num w:numId="9">
    <w:abstractNumId w:val="2"/>
  </w:num>
  <w:num w:numId="10">
    <w:abstractNumId w:val="13"/>
  </w:num>
  <w:num w:numId="11">
    <w:abstractNumId w:val="5"/>
  </w:num>
  <w:num w:numId="12">
    <w:abstractNumId w:val="14"/>
  </w:num>
  <w:num w:numId="13">
    <w:abstractNumId w:val="15"/>
  </w:num>
  <w:num w:numId="14">
    <w:abstractNumId w:val="0"/>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C3"/>
    <w:rsid w:val="00060F99"/>
    <w:rsid w:val="00075A63"/>
    <w:rsid w:val="00087DB4"/>
    <w:rsid w:val="000C1C01"/>
    <w:rsid w:val="000D6307"/>
    <w:rsid w:val="00187579"/>
    <w:rsid w:val="001A43C7"/>
    <w:rsid w:val="001D2B34"/>
    <w:rsid w:val="00220A75"/>
    <w:rsid w:val="002303C4"/>
    <w:rsid w:val="002A76F2"/>
    <w:rsid w:val="00330909"/>
    <w:rsid w:val="003349B4"/>
    <w:rsid w:val="00347216"/>
    <w:rsid w:val="003A06BA"/>
    <w:rsid w:val="003A7B55"/>
    <w:rsid w:val="003C754D"/>
    <w:rsid w:val="00482D12"/>
    <w:rsid w:val="004A7B1F"/>
    <w:rsid w:val="0057611B"/>
    <w:rsid w:val="005803F2"/>
    <w:rsid w:val="005850AD"/>
    <w:rsid w:val="005D0F78"/>
    <w:rsid w:val="00640A58"/>
    <w:rsid w:val="006E2A58"/>
    <w:rsid w:val="00726CD8"/>
    <w:rsid w:val="00760835"/>
    <w:rsid w:val="007649EC"/>
    <w:rsid w:val="00774B08"/>
    <w:rsid w:val="00782F54"/>
    <w:rsid w:val="007E6983"/>
    <w:rsid w:val="008179CD"/>
    <w:rsid w:val="00835FBC"/>
    <w:rsid w:val="00841F7F"/>
    <w:rsid w:val="008A3BDA"/>
    <w:rsid w:val="00983925"/>
    <w:rsid w:val="00A455AE"/>
    <w:rsid w:val="00AB718A"/>
    <w:rsid w:val="00AC4572"/>
    <w:rsid w:val="00B03A91"/>
    <w:rsid w:val="00B55AF3"/>
    <w:rsid w:val="00B6282D"/>
    <w:rsid w:val="00B6790E"/>
    <w:rsid w:val="00B81E0D"/>
    <w:rsid w:val="00B9257A"/>
    <w:rsid w:val="00BA41F0"/>
    <w:rsid w:val="00BF5AAF"/>
    <w:rsid w:val="00C12983"/>
    <w:rsid w:val="00C327C3"/>
    <w:rsid w:val="00C3363D"/>
    <w:rsid w:val="00CA57BF"/>
    <w:rsid w:val="00D339DC"/>
    <w:rsid w:val="00D45D6E"/>
    <w:rsid w:val="00D47BDA"/>
    <w:rsid w:val="00D504CD"/>
    <w:rsid w:val="00D512A0"/>
    <w:rsid w:val="00D974CC"/>
    <w:rsid w:val="00E00B91"/>
    <w:rsid w:val="00E55663"/>
    <w:rsid w:val="00E64048"/>
    <w:rsid w:val="00EE52DF"/>
    <w:rsid w:val="00F21620"/>
    <w:rsid w:val="00F8122F"/>
    <w:rsid w:val="00F82A90"/>
    <w:rsid w:val="00F9650A"/>
    <w:rsid w:val="00FD0669"/>
    <w:rsid w:val="00FE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C3"/>
    <w:pPr>
      <w:spacing w:after="0" w:line="240" w:lineRule="auto"/>
    </w:pPr>
    <w:rPr>
      <w:rFonts w:eastAsia="Times New Roman" w:cs="Times New Roman"/>
      <w:sz w:val="28"/>
      <w:szCs w:val="28"/>
    </w:rPr>
  </w:style>
  <w:style w:type="paragraph" w:styleId="Heading1">
    <w:name w:val="heading 1"/>
    <w:basedOn w:val="Normal"/>
    <w:next w:val="Normal"/>
    <w:link w:val="Heading1Char"/>
    <w:qFormat/>
    <w:rsid w:val="00C327C3"/>
    <w:pPr>
      <w:keepNext/>
      <w:spacing w:before="240" w:after="60"/>
      <w:outlineLvl w:val="0"/>
    </w:pPr>
    <w:rPr>
      <w:rFonts w:ascii="Arial" w:hAnsi="Arial"/>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C3"/>
    <w:rPr>
      <w:rFonts w:ascii="Arial" w:eastAsia="Times New Roman" w:hAnsi="Arial" w:cs="Times New Roman"/>
      <w:b/>
      <w:bCs/>
      <w:kern w:val="32"/>
      <w:sz w:val="32"/>
      <w:szCs w:val="32"/>
      <w:lang w:val="x-none" w:eastAsia="x-none"/>
    </w:rPr>
  </w:style>
  <w:style w:type="paragraph" w:styleId="NormalWeb">
    <w:name w:val="Normal (Web)"/>
    <w:basedOn w:val="Normal"/>
    <w:rsid w:val="00C327C3"/>
    <w:pPr>
      <w:spacing w:before="200" w:after="100" w:afterAutospacing="1"/>
    </w:pPr>
    <w:rPr>
      <w:rFonts w:ascii="Tahoma" w:hAnsi="Tahoma" w:cs="Tahoma"/>
      <w:color w:val="000033"/>
      <w:sz w:val="12"/>
      <w:szCs w:val="12"/>
    </w:rPr>
  </w:style>
  <w:style w:type="character" w:styleId="Strong">
    <w:name w:val="Strong"/>
    <w:qFormat/>
    <w:rsid w:val="00C327C3"/>
    <w:rPr>
      <w:b/>
      <w:bCs/>
    </w:rPr>
  </w:style>
  <w:style w:type="character" w:styleId="Emphasis">
    <w:name w:val="Emphasis"/>
    <w:qFormat/>
    <w:rsid w:val="00C327C3"/>
    <w:rPr>
      <w:i/>
      <w:iCs/>
    </w:rPr>
  </w:style>
  <w:style w:type="paragraph" w:customStyle="1" w:styleId="CharCharCharChar">
    <w:name w:val="Char Char Char Char"/>
    <w:basedOn w:val="Normal"/>
    <w:rsid w:val="00C327C3"/>
    <w:pPr>
      <w:spacing w:after="160" w:line="240" w:lineRule="exact"/>
    </w:pPr>
    <w:rPr>
      <w:rFonts w:ascii="Verdana" w:eastAsia="SimSun" w:hAnsi="Verdana" w:cs="Verdana"/>
      <w:sz w:val="20"/>
      <w:szCs w:val="20"/>
    </w:rPr>
  </w:style>
  <w:style w:type="table" w:styleId="TableGrid">
    <w:name w:val="Table Grid"/>
    <w:basedOn w:val="TableNormal"/>
    <w:uiPriority w:val="59"/>
    <w:rsid w:val="00C327C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1">
    <w:name w:val="Body text|1_"/>
    <w:link w:val="Bodytext10"/>
    <w:rsid w:val="00C327C3"/>
    <w:rPr>
      <w:sz w:val="22"/>
      <w:shd w:val="clear" w:color="auto" w:fill="FFFFFF"/>
    </w:rPr>
  </w:style>
  <w:style w:type="character" w:customStyle="1" w:styleId="Other1">
    <w:name w:val="Other|1_"/>
    <w:link w:val="Other10"/>
    <w:rsid w:val="00C327C3"/>
    <w:rPr>
      <w:sz w:val="22"/>
      <w:shd w:val="clear" w:color="auto" w:fill="FFFFFF"/>
    </w:rPr>
  </w:style>
  <w:style w:type="paragraph" w:customStyle="1" w:styleId="Bodytext10">
    <w:name w:val="Body text|1"/>
    <w:basedOn w:val="Normal"/>
    <w:link w:val="Bodytext1"/>
    <w:rsid w:val="00C327C3"/>
    <w:pPr>
      <w:widowControl w:val="0"/>
      <w:shd w:val="clear" w:color="auto" w:fill="FFFFFF"/>
      <w:spacing w:after="40" w:line="336" w:lineRule="auto"/>
      <w:ind w:firstLine="40"/>
    </w:pPr>
    <w:rPr>
      <w:rFonts w:eastAsiaTheme="minorHAnsi" w:cstheme="minorBidi"/>
      <w:sz w:val="22"/>
      <w:szCs w:val="22"/>
    </w:rPr>
  </w:style>
  <w:style w:type="paragraph" w:customStyle="1" w:styleId="Other10">
    <w:name w:val="Other|1"/>
    <w:basedOn w:val="Normal"/>
    <w:link w:val="Other1"/>
    <w:rsid w:val="00C327C3"/>
    <w:pPr>
      <w:widowControl w:val="0"/>
      <w:shd w:val="clear" w:color="auto" w:fill="FFFFFF"/>
      <w:spacing w:after="40" w:line="336" w:lineRule="auto"/>
      <w:ind w:firstLine="40"/>
    </w:pPr>
    <w:rPr>
      <w:rFonts w:eastAsiaTheme="minorHAnsi" w:cstheme="minorBidi"/>
      <w:sz w:val="22"/>
      <w:szCs w:val="22"/>
    </w:rPr>
  </w:style>
  <w:style w:type="paragraph" w:styleId="Header">
    <w:name w:val="header"/>
    <w:basedOn w:val="Normal"/>
    <w:link w:val="HeaderChar"/>
    <w:uiPriority w:val="99"/>
    <w:unhideWhenUsed/>
    <w:rsid w:val="00C327C3"/>
    <w:pPr>
      <w:tabs>
        <w:tab w:val="center" w:pos="4680"/>
        <w:tab w:val="right" w:pos="9360"/>
      </w:tabs>
    </w:pPr>
  </w:style>
  <w:style w:type="character" w:customStyle="1" w:styleId="HeaderChar">
    <w:name w:val="Header Char"/>
    <w:basedOn w:val="DefaultParagraphFont"/>
    <w:link w:val="Header"/>
    <w:uiPriority w:val="99"/>
    <w:rsid w:val="00C327C3"/>
    <w:rPr>
      <w:rFonts w:eastAsia="Times New Roman" w:cs="Times New Roman"/>
      <w:sz w:val="28"/>
      <w:szCs w:val="28"/>
    </w:rPr>
  </w:style>
  <w:style w:type="paragraph" w:styleId="Footer">
    <w:name w:val="footer"/>
    <w:basedOn w:val="Normal"/>
    <w:link w:val="FooterChar"/>
    <w:uiPriority w:val="99"/>
    <w:unhideWhenUsed/>
    <w:rsid w:val="00C327C3"/>
    <w:pPr>
      <w:tabs>
        <w:tab w:val="center" w:pos="4680"/>
        <w:tab w:val="right" w:pos="9360"/>
      </w:tabs>
    </w:pPr>
  </w:style>
  <w:style w:type="character" w:customStyle="1" w:styleId="FooterChar">
    <w:name w:val="Footer Char"/>
    <w:basedOn w:val="DefaultParagraphFont"/>
    <w:link w:val="Footer"/>
    <w:uiPriority w:val="99"/>
    <w:rsid w:val="00C327C3"/>
    <w:rPr>
      <w:rFonts w:eastAsia="Times New Roman" w:cs="Times New Roman"/>
      <w:sz w:val="28"/>
      <w:szCs w:val="28"/>
    </w:rPr>
  </w:style>
  <w:style w:type="character" w:customStyle="1" w:styleId="ff1">
    <w:name w:val="ff1"/>
    <w:rsid w:val="00C327C3"/>
  </w:style>
  <w:style w:type="character" w:customStyle="1" w:styleId="ff2">
    <w:name w:val="ff2"/>
    <w:rsid w:val="00C327C3"/>
  </w:style>
  <w:style w:type="character" w:customStyle="1" w:styleId="ff4">
    <w:name w:val="ff4"/>
    <w:rsid w:val="00C327C3"/>
  </w:style>
  <w:style w:type="character" w:customStyle="1" w:styleId="ff5">
    <w:name w:val="ff5"/>
    <w:rsid w:val="00C327C3"/>
  </w:style>
  <w:style w:type="character" w:customStyle="1" w:styleId="ff3">
    <w:name w:val="ff3"/>
    <w:rsid w:val="00C327C3"/>
  </w:style>
  <w:style w:type="character" w:customStyle="1" w:styleId="lsc">
    <w:name w:val="lsc"/>
    <w:rsid w:val="00C327C3"/>
  </w:style>
  <w:style w:type="character" w:customStyle="1" w:styleId="ff7">
    <w:name w:val="ff7"/>
    <w:rsid w:val="00C327C3"/>
  </w:style>
  <w:style w:type="character" w:customStyle="1" w:styleId="ff8">
    <w:name w:val="ff8"/>
    <w:rsid w:val="00C327C3"/>
  </w:style>
  <w:style w:type="character" w:customStyle="1" w:styleId="ff6">
    <w:name w:val="ff6"/>
    <w:rsid w:val="00C327C3"/>
  </w:style>
  <w:style w:type="character" w:customStyle="1" w:styleId="lsd">
    <w:name w:val="lsd"/>
    <w:rsid w:val="00C327C3"/>
  </w:style>
  <w:style w:type="character" w:styleId="CommentReference">
    <w:name w:val="annotation reference"/>
    <w:uiPriority w:val="99"/>
    <w:semiHidden/>
    <w:unhideWhenUsed/>
    <w:rsid w:val="00C327C3"/>
    <w:rPr>
      <w:sz w:val="16"/>
      <w:szCs w:val="16"/>
    </w:rPr>
  </w:style>
  <w:style w:type="paragraph" w:styleId="CommentText">
    <w:name w:val="annotation text"/>
    <w:basedOn w:val="Normal"/>
    <w:link w:val="CommentTextChar"/>
    <w:uiPriority w:val="99"/>
    <w:semiHidden/>
    <w:unhideWhenUsed/>
    <w:rsid w:val="00C327C3"/>
    <w:rPr>
      <w:sz w:val="20"/>
      <w:szCs w:val="20"/>
    </w:rPr>
  </w:style>
  <w:style w:type="character" w:customStyle="1" w:styleId="CommentTextChar">
    <w:name w:val="Comment Text Char"/>
    <w:basedOn w:val="DefaultParagraphFont"/>
    <w:link w:val="CommentText"/>
    <w:uiPriority w:val="99"/>
    <w:semiHidden/>
    <w:rsid w:val="00C327C3"/>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327C3"/>
    <w:rPr>
      <w:b/>
      <w:bCs/>
    </w:rPr>
  </w:style>
  <w:style w:type="character" w:customStyle="1" w:styleId="CommentSubjectChar">
    <w:name w:val="Comment Subject Char"/>
    <w:basedOn w:val="CommentTextChar"/>
    <w:link w:val="CommentSubject"/>
    <w:uiPriority w:val="99"/>
    <w:semiHidden/>
    <w:rsid w:val="00C327C3"/>
    <w:rPr>
      <w:rFonts w:eastAsia="Times New Roman" w:cs="Times New Roman"/>
      <w:b/>
      <w:bCs/>
      <w:sz w:val="20"/>
      <w:szCs w:val="20"/>
    </w:rPr>
  </w:style>
  <w:style w:type="paragraph" w:styleId="BalloonText">
    <w:name w:val="Balloon Text"/>
    <w:basedOn w:val="Normal"/>
    <w:link w:val="BalloonTextChar"/>
    <w:uiPriority w:val="99"/>
    <w:semiHidden/>
    <w:unhideWhenUsed/>
    <w:rsid w:val="00C327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7C3"/>
    <w:rPr>
      <w:rFonts w:ascii="Segoe UI" w:eastAsia="Times New Roman" w:hAnsi="Segoe UI" w:cs="Segoe UI"/>
      <w:sz w:val="18"/>
      <w:szCs w:val="18"/>
    </w:rPr>
  </w:style>
  <w:style w:type="character" w:styleId="PageNumber">
    <w:name w:val="page number"/>
    <w:rsid w:val="00C327C3"/>
  </w:style>
  <w:style w:type="table" w:customStyle="1" w:styleId="TableGrid1">
    <w:name w:val="Table Grid1"/>
    <w:basedOn w:val="TableNormal"/>
    <w:next w:val="TableGrid"/>
    <w:uiPriority w:val="59"/>
    <w:rsid w:val="00C327C3"/>
    <w:pPr>
      <w:spacing w:after="0" w:line="240" w:lineRule="auto"/>
    </w:pPr>
    <w:rPr>
      <w:rFonts w:ascii="Calibri" w:eastAsia="Calibri" w:hAnsi="Calibri" w:cs="Times New Roman"/>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327C3"/>
    <w:pPr>
      <w:ind w:left="720"/>
      <w:contextualSpacing/>
    </w:pPr>
    <w:rPr>
      <w:rFonts w:ascii=".VnTime" w:hAnsi=".VnTime"/>
      <w:sz w:val="26"/>
      <w:szCs w:val="26"/>
    </w:rPr>
  </w:style>
  <w:style w:type="table" w:customStyle="1" w:styleId="TableGrid2">
    <w:name w:val="Table Grid2"/>
    <w:basedOn w:val="TableNormal"/>
    <w:next w:val="TableGrid"/>
    <w:uiPriority w:val="59"/>
    <w:rsid w:val="00C327C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link w:val="BodyText"/>
    <w:uiPriority w:val="99"/>
    <w:rsid w:val="00F9650A"/>
    <w:rPr>
      <w:rFonts w:cs="Times New Roman"/>
      <w:szCs w:val="26"/>
      <w:shd w:val="clear" w:color="auto" w:fill="FFFFFF"/>
    </w:rPr>
  </w:style>
  <w:style w:type="character" w:customStyle="1" w:styleId="Heading2">
    <w:name w:val="Heading #2_"/>
    <w:link w:val="Heading20"/>
    <w:rsid w:val="00F9650A"/>
    <w:rPr>
      <w:rFonts w:cs="Times New Roman"/>
      <w:b/>
      <w:bCs/>
      <w:szCs w:val="26"/>
      <w:shd w:val="clear" w:color="auto" w:fill="FFFFFF"/>
    </w:rPr>
  </w:style>
  <w:style w:type="paragraph" w:styleId="BodyText">
    <w:name w:val="Body Text"/>
    <w:basedOn w:val="Normal"/>
    <w:link w:val="BodyTextChar1"/>
    <w:uiPriority w:val="99"/>
    <w:qFormat/>
    <w:rsid w:val="00F9650A"/>
    <w:pPr>
      <w:widowControl w:val="0"/>
      <w:shd w:val="clear" w:color="auto" w:fill="FFFFFF"/>
      <w:spacing w:after="200" w:line="262" w:lineRule="auto"/>
      <w:ind w:firstLine="400"/>
    </w:pPr>
    <w:rPr>
      <w:rFonts w:eastAsiaTheme="minorHAnsi"/>
      <w:sz w:val="26"/>
      <w:szCs w:val="26"/>
    </w:rPr>
  </w:style>
  <w:style w:type="character" w:customStyle="1" w:styleId="BodyTextChar">
    <w:name w:val="Body Text Char"/>
    <w:basedOn w:val="DefaultParagraphFont"/>
    <w:uiPriority w:val="99"/>
    <w:semiHidden/>
    <w:rsid w:val="00F9650A"/>
    <w:rPr>
      <w:rFonts w:eastAsia="Times New Roman" w:cs="Times New Roman"/>
      <w:sz w:val="28"/>
      <w:szCs w:val="28"/>
    </w:rPr>
  </w:style>
  <w:style w:type="paragraph" w:customStyle="1" w:styleId="Heading20">
    <w:name w:val="Heading #2"/>
    <w:basedOn w:val="Normal"/>
    <w:link w:val="Heading2"/>
    <w:rsid w:val="00F9650A"/>
    <w:pPr>
      <w:widowControl w:val="0"/>
      <w:shd w:val="clear" w:color="auto" w:fill="FFFFFF"/>
      <w:spacing w:after="220" w:line="262" w:lineRule="auto"/>
      <w:ind w:firstLine="580"/>
      <w:outlineLvl w:val="1"/>
    </w:pPr>
    <w:rPr>
      <w:rFonts w:eastAsiaTheme="minorHAnsi"/>
      <w:b/>
      <w:bCs/>
      <w:sz w:val="26"/>
      <w:szCs w:val="26"/>
    </w:rPr>
  </w:style>
  <w:style w:type="character" w:customStyle="1" w:styleId="fontstyle01">
    <w:name w:val="fontstyle01"/>
    <w:basedOn w:val="DefaultParagraphFont"/>
    <w:rsid w:val="00983925"/>
    <w:rPr>
      <w:rFonts w:ascii="Times-Roman" w:hAnsi="Times-Roman" w:hint="default"/>
      <w:b w:val="0"/>
      <w:bCs w:val="0"/>
      <w:i w:val="0"/>
      <w:iCs w:val="0"/>
      <w:color w:val="000000"/>
      <w:sz w:val="26"/>
      <w:szCs w:val="26"/>
    </w:rPr>
  </w:style>
  <w:style w:type="character" w:customStyle="1" w:styleId="fontstyle21">
    <w:name w:val="fontstyle21"/>
    <w:basedOn w:val="DefaultParagraphFont"/>
    <w:rsid w:val="00983925"/>
    <w:rPr>
      <w:rFonts w:ascii="TimesNewRoman" w:hAnsi="TimesNewRoman" w:hint="default"/>
      <w:b w:val="0"/>
      <w:bCs w:val="0"/>
      <w:i w:val="0"/>
      <w:iCs w:val="0"/>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C3"/>
    <w:pPr>
      <w:spacing w:after="0" w:line="240" w:lineRule="auto"/>
    </w:pPr>
    <w:rPr>
      <w:rFonts w:eastAsia="Times New Roman" w:cs="Times New Roman"/>
      <w:sz w:val="28"/>
      <w:szCs w:val="28"/>
    </w:rPr>
  </w:style>
  <w:style w:type="paragraph" w:styleId="Heading1">
    <w:name w:val="heading 1"/>
    <w:basedOn w:val="Normal"/>
    <w:next w:val="Normal"/>
    <w:link w:val="Heading1Char"/>
    <w:qFormat/>
    <w:rsid w:val="00C327C3"/>
    <w:pPr>
      <w:keepNext/>
      <w:spacing w:before="240" w:after="60"/>
      <w:outlineLvl w:val="0"/>
    </w:pPr>
    <w:rPr>
      <w:rFonts w:ascii="Arial" w:hAnsi="Arial"/>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C3"/>
    <w:rPr>
      <w:rFonts w:ascii="Arial" w:eastAsia="Times New Roman" w:hAnsi="Arial" w:cs="Times New Roman"/>
      <w:b/>
      <w:bCs/>
      <w:kern w:val="32"/>
      <w:sz w:val="32"/>
      <w:szCs w:val="32"/>
      <w:lang w:val="x-none" w:eastAsia="x-none"/>
    </w:rPr>
  </w:style>
  <w:style w:type="paragraph" w:styleId="NormalWeb">
    <w:name w:val="Normal (Web)"/>
    <w:basedOn w:val="Normal"/>
    <w:rsid w:val="00C327C3"/>
    <w:pPr>
      <w:spacing w:before="200" w:after="100" w:afterAutospacing="1"/>
    </w:pPr>
    <w:rPr>
      <w:rFonts w:ascii="Tahoma" w:hAnsi="Tahoma" w:cs="Tahoma"/>
      <w:color w:val="000033"/>
      <w:sz w:val="12"/>
      <w:szCs w:val="12"/>
    </w:rPr>
  </w:style>
  <w:style w:type="character" w:styleId="Strong">
    <w:name w:val="Strong"/>
    <w:qFormat/>
    <w:rsid w:val="00C327C3"/>
    <w:rPr>
      <w:b/>
      <w:bCs/>
    </w:rPr>
  </w:style>
  <w:style w:type="character" w:styleId="Emphasis">
    <w:name w:val="Emphasis"/>
    <w:qFormat/>
    <w:rsid w:val="00C327C3"/>
    <w:rPr>
      <w:i/>
      <w:iCs/>
    </w:rPr>
  </w:style>
  <w:style w:type="paragraph" w:customStyle="1" w:styleId="CharCharCharChar">
    <w:name w:val="Char Char Char Char"/>
    <w:basedOn w:val="Normal"/>
    <w:rsid w:val="00C327C3"/>
    <w:pPr>
      <w:spacing w:after="160" w:line="240" w:lineRule="exact"/>
    </w:pPr>
    <w:rPr>
      <w:rFonts w:ascii="Verdana" w:eastAsia="SimSun" w:hAnsi="Verdana" w:cs="Verdana"/>
      <w:sz w:val="20"/>
      <w:szCs w:val="20"/>
    </w:rPr>
  </w:style>
  <w:style w:type="table" w:styleId="TableGrid">
    <w:name w:val="Table Grid"/>
    <w:basedOn w:val="TableNormal"/>
    <w:uiPriority w:val="59"/>
    <w:rsid w:val="00C327C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1">
    <w:name w:val="Body text|1_"/>
    <w:link w:val="Bodytext10"/>
    <w:rsid w:val="00C327C3"/>
    <w:rPr>
      <w:sz w:val="22"/>
      <w:shd w:val="clear" w:color="auto" w:fill="FFFFFF"/>
    </w:rPr>
  </w:style>
  <w:style w:type="character" w:customStyle="1" w:styleId="Other1">
    <w:name w:val="Other|1_"/>
    <w:link w:val="Other10"/>
    <w:rsid w:val="00C327C3"/>
    <w:rPr>
      <w:sz w:val="22"/>
      <w:shd w:val="clear" w:color="auto" w:fill="FFFFFF"/>
    </w:rPr>
  </w:style>
  <w:style w:type="paragraph" w:customStyle="1" w:styleId="Bodytext10">
    <w:name w:val="Body text|1"/>
    <w:basedOn w:val="Normal"/>
    <w:link w:val="Bodytext1"/>
    <w:rsid w:val="00C327C3"/>
    <w:pPr>
      <w:widowControl w:val="0"/>
      <w:shd w:val="clear" w:color="auto" w:fill="FFFFFF"/>
      <w:spacing w:after="40" w:line="336" w:lineRule="auto"/>
      <w:ind w:firstLine="40"/>
    </w:pPr>
    <w:rPr>
      <w:rFonts w:eastAsiaTheme="minorHAnsi" w:cstheme="minorBidi"/>
      <w:sz w:val="22"/>
      <w:szCs w:val="22"/>
    </w:rPr>
  </w:style>
  <w:style w:type="paragraph" w:customStyle="1" w:styleId="Other10">
    <w:name w:val="Other|1"/>
    <w:basedOn w:val="Normal"/>
    <w:link w:val="Other1"/>
    <w:rsid w:val="00C327C3"/>
    <w:pPr>
      <w:widowControl w:val="0"/>
      <w:shd w:val="clear" w:color="auto" w:fill="FFFFFF"/>
      <w:spacing w:after="40" w:line="336" w:lineRule="auto"/>
      <w:ind w:firstLine="40"/>
    </w:pPr>
    <w:rPr>
      <w:rFonts w:eastAsiaTheme="minorHAnsi" w:cstheme="minorBidi"/>
      <w:sz w:val="22"/>
      <w:szCs w:val="22"/>
    </w:rPr>
  </w:style>
  <w:style w:type="paragraph" w:styleId="Header">
    <w:name w:val="header"/>
    <w:basedOn w:val="Normal"/>
    <w:link w:val="HeaderChar"/>
    <w:uiPriority w:val="99"/>
    <w:unhideWhenUsed/>
    <w:rsid w:val="00C327C3"/>
    <w:pPr>
      <w:tabs>
        <w:tab w:val="center" w:pos="4680"/>
        <w:tab w:val="right" w:pos="9360"/>
      </w:tabs>
    </w:pPr>
  </w:style>
  <w:style w:type="character" w:customStyle="1" w:styleId="HeaderChar">
    <w:name w:val="Header Char"/>
    <w:basedOn w:val="DefaultParagraphFont"/>
    <w:link w:val="Header"/>
    <w:uiPriority w:val="99"/>
    <w:rsid w:val="00C327C3"/>
    <w:rPr>
      <w:rFonts w:eastAsia="Times New Roman" w:cs="Times New Roman"/>
      <w:sz w:val="28"/>
      <w:szCs w:val="28"/>
    </w:rPr>
  </w:style>
  <w:style w:type="paragraph" w:styleId="Footer">
    <w:name w:val="footer"/>
    <w:basedOn w:val="Normal"/>
    <w:link w:val="FooterChar"/>
    <w:uiPriority w:val="99"/>
    <w:unhideWhenUsed/>
    <w:rsid w:val="00C327C3"/>
    <w:pPr>
      <w:tabs>
        <w:tab w:val="center" w:pos="4680"/>
        <w:tab w:val="right" w:pos="9360"/>
      </w:tabs>
    </w:pPr>
  </w:style>
  <w:style w:type="character" w:customStyle="1" w:styleId="FooterChar">
    <w:name w:val="Footer Char"/>
    <w:basedOn w:val="DefaultParagraphFont"/>
    <w:link w:val="Footer"/>
    <w:uiPriority w:val="99"/>
    <w:rsid w:val="00C327C3"/>
    <w:rPr>
      <w:rFonts w:eastAsia="Times New Roman" w:cs="Times New Roman"/>
      <w:sz w:val="28"/>
      <w:szCs w:val="28"/>
    </w:rPr>
  </w:style>
  <w:style w:type="character" w:customStyle="1" w:styleId="ff1">
    <w:name w:val="ff1"/>
    <w:rsid w:val="00C327C3"/>
  </w:style>
  <w:style w:type="character" w:customStyle="1" w:styleId="ff2">
    <w:name w:val="ff2"/>
    <w:rsid w:val="00C327C3"/>
  </w:style>
  <w:style w:type="character" w:customStyle="1" w:styleId="ff4">
    <w:name w:val="ff4"/>
    <w:rsid w:val="00C327C3"/>
  </w:style>
  <w:style w:type="character" w:customStyle="1" w:styleId="ff5">
    <w:name w:val="ff5"/>
    <w:rsid w:val="00C327C3"/>
  </w:style>
  <w:style w:type="character" w:customStyle="1" w:styleId="ff3">
    <w:name w:val="ff3"/>
    <w:rsid w:val="00C327C3"/>
  </w:style>
  <w:style w:type="character" w:customStyle="1" w:styleId="lsc">
    <w:name w:val="lsc"/>
    <w:rsid w:val="00C327C3"/>
  </w:style>
  <w:style w:type="character" w:customStyle="1" w:styleId="ff7">
    <w:name w:val="ff7"/>
    <w:rsid w:val="00C327C3"/>
  </w:style>
  <w:style w:type="character" w:customStyle="1" w:styleId="ff8">
    <w:name w:val="ff8"/>
    <w:rsid w:val="00C327C3"/>
  </w:style>
  <w:style w:type="character" w:customStyle="1" w:styleId="ff6">
    <w:name w:val="ff6"/>
    <w:rsid w:val="00C327C3"/>
  </w:style>
  <w:style w:type="character" w:customStyle="1" w:styleId="lsd">
    <w:name w:val="lsd"/>
    <w:rsid w:val="00C327C3"/>
  </w:style>
  <w:style w:type="character" w:styleId="CommentReference">
    <w:name w:val="annotation reference"/>
    <w:uiPriority w:val="99"/>
    <w:semiHidden/>
    <w:unhideWhenUsed/>
    <w:rsid w:val="00C327C3"/>
    <w:rPr>
      <w:sz w:val="16"/>
      <w:szCs w:val="16"/>
    </w:rPr>
  </w:style>
  <w:style w:type="paragraph" w:styleId="CommentText">
    <w:name w:val="annotation text"/>
    <w:basedOn w:val="Normal"/>
    <w:link w:val="CommentTextChar"/>
    <w:uiPriority w:val="99"/>
    <w:semiHidden/>
    <w:unhideWhenUsed/>
    <w:rsid w:val="00C327C3"/>
    <w:rPr>
      <w:sz w:val="20"/>
      <w:szCs w:val="20"/>
    </w:rPr>
  </w:style>
  <w:style w:type="character" w:customStyle="1" w:styleId="CommentTextChar">
    <w:name w:val="Comment Text Char"/>
    <w:basedOn w:val="DefaultParagraphFont"/>
    <w:link w:val="CommentText"/>
    <w:uiPriority w:val="99"/>
    <w:semiHidden/>
    <w:rsid w:val="00C327C3"/>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327C3"/>
    <w:rPr>
      <w:b/>
      <w:bCs/>
    </w:rPr>
  </w:style>
  <w:style w:type="character" w:customStyle="1" w:styleId="CommentSubjectChar">
    <w:name w:val="Comment Subject Char"/>
    <w:basedOn w:val="CommentTextChar"/>
    <w:link w:val="CommentSubject"/>
    <w:uiPriority w:val="99"/>
    <w:semiHidden/>
    <w:rsid w:val="00C327C3"/>
    <w:rPr>
      <w:rFonts w:eastAsia="Times New Roman" w:cs="Times New Roman"/>
      <w:b/>
      <w:bCs/>
      <w:sz w:val="20"/>
      <w:szCs w:val="20"/>
    </w:rPr>
  </w:style>
  <w:style w:type="paragraph" w:styleId="BalloonText">
    <w:name w:val="Balloon Text"/>
    <w:basedOn w:val="Normal"/>
    <w:link w:val="BalloonTextChar"/>
    <w:uiPriority w:val="99"/>
    <w:semiHidden/>
    <w:unhideWhenUsed/>
    <w:rsid w:val="00C327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7C3"/>
    <w:rPr>
      <w:rFonts w:ascii="Segoe UI" w:eastAsia="Times New Roman" w:hAnsi="Segoe UI" w:cs="Segoe UI"/>
      <w:sz w:val="18"/>
      <w:szCs w:val="18"/>
    </w:rPr>
  </w:style>
  <w:style w:type="character" w:styleId="PageNumber">
    <w:name w:val="page number"/>
    <w:rsid w:val="00C327C3"/>
  </w:style>
  <w:style w:type="table" w:customStyle="1" w:styleId="TableGrid1">
    <w:name w:val="Table Grid1"/>
    <w:basedOn w:val="TableNormal"/>
    <w:next w:val="TableGrid"/>
    <w:uiPriority w:val="59"/>
    <w:rsid w:val="00C327C3"/>
    <w:pPr>
      <w:spacing w:after="0" w:line="240" w:lineRule="auto"/>
    </w:pPr>
    <w:rPr>
      <w:rFonts w:ascii="Calibri" w:eastAsia="Calibri" w:hAnsi="Calibri" w:cs="Times New Roman"/>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327C3"/>
    <w:pPr>
      <w:ind w:left="720"/>
      <w:contextualSpacing/>
    </w:pPr>
    <w:rPr>
      <w:rFonts w:ascii=".VnTime" w:hAnsi=".VnTime"/>
      <w:sz w:val="26"/>
      <w:szCs w:val="26"/>
    </w:rPr>
  </w:style>
  <w:style w:type="table" w:customStyle="1" w:styleId="TableGrid2">
    <w:name w:val="Table Grid2"/>
    <w:basedOn w:val="TableNormal"/>
    <w:next w:val="TableGrid"/>
    <w:uiPriority w:val="59"/>
    <w:rsid w:val="00C327C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link w:val="BodyText"/>
    <w:uiPriority w:val="99"/>
    <w:rsid w:val="00F9650A"/>
    <w:rPr>
      <w:rFonts w:cs="Times New Roman"/>
      <w:szCs w:val="26"/>
      <w:shd w:val="clear" w:color="auto" w:fill="FFFFFF"/>
    </w:rPr>
  </w:style>
  <w:style w:type="character" w:customStyle="1" w:styleId="Heading2">
    <w:name w:val="Heading #2_"/>
    <w:link w:val="Heading20"/>
    <w:rsid w:val="00F9650A"/>
    <w:rPr>
      <w:rFonts w:cs="Times New Roman"/>
      <w:b/>
      <w:bCs/>
      <w:szCs w:val="26"/>
      <w:shd w:val="clear" w:color="auto" w:fill="FFFFFF"/>
    </w:rPr>
  </w:style>
  <w:style w:type="paragraph" w:styleId="BodyText">
    <w:name w:val="Body Text"/>
    <w:basedOn w:val="Normal"/>
    <w:link w:val="BodyTextChar1"/>
    <w:uiPriority w:val="99"/>
    <w:qFormat/>
    <w:rsid w:val="00F9650A"/>
    <w:pPr>
      <w:widowControl w:val="0"/>
      <w:shd w:val="clear" w:color="auto" w:fill="FFFFFF"/>
      <w:spacing w:after="200" w:line="262" w:lineRule="auto"/>
      <w:ind w:firstLine="400"/>
    </w:pPr>
    <w:rPr>
      <w:rFonts w:eastAsiaTheme="minorHAnsi"/>
      <w:sz w:val="26"/>
      <w:szCs w:val="26"/>
    </w:rPr>
  </w:style>
  <w:style w:type="character" w:customStyle="1" w:styleId="BodyTextChar">
    <w:name w:val="Body Text Char"/>
    <w:basedOn w:val="DefaultParagraphFont"/>
    <w:uiPriority w:val="99"/>
    <w:semiHidden/>
    <w:rsid w:val="00F9650A"/>
    <w:rPr>
      <w:rFonts w:eastAsia="Times New Roman" w:cs="Times New Roman"/>
      <w:sz w:val="28"/>
      <w:szCs w:val="28"/>
    </w:rPr>
  </w:style>
  <w:style w:type="paragraph" w:customStyle="1" w:styleId="Heading20">
    <w:name w:val="Heading #2"/>
    <w:basedOn w:val="Normal"/>
    <w:link w:val="Heading2"/>
    <w:rsid w:val="00F9650A"/>
    <w:pPr>
      <w:widowControl w:val="0"/>
      <w:shd w:val="clear" w:color="auto" w:fill="FFFFFF"/>
      <w:spacing w:after="220" w:line="262" w:lineRule="auto"/>
      <w:ind w:firstLine="580"/>
      <w:outlineLvl w:val="1"/>
    </w:pPr>
    <w:rPr>
      <w:rFonts w:eastAsiaTheme="minorHAnsi"/>
      <w:b/>
      <w:bCs/>
      <w:sz w:val="26"/>
      <w:szCs w:val="26"/>
    </w:rPr>
  </w:style>
  <w:style w:type="character" w:customStyle="1" w:styleId="fontstyle01">
    <w:name w:val="fontstyle01"/>
    <w:basedOn w:val="DefaultParagraphFont"/>
    <w:rsid w:val="00983925"/>
    <w:rPr>
      <w:rFonts w:ascii="Times-Roman" w:hAnsi="Times-Roman" w:hint="default"/>
      <w:b w:val="0"/>
      <w:bCs w:val="0"/>
      <w:i w:val="0"/>
      <w:iCs w:val="0"/>
      <w:color w:val="000000"/>
      <w:sz w:val="26"/>
      <w:szCs w:val="26"/>
    </w:rPr>
  </w:style>
  <w:style w:type="character" w:customStyle="1" w:styleId="fontstyle21">
    <w:name w:val="fontstyle21"/>
    <w:basedOn w:val="DefaultParagraphFont"/>
    <w:rsid w:val="00983925"/>
    <w:rPr>
      <w:rFonts w:ascii="TimesNewRoman" w:hAnsi="TimesNew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3.wmf"/><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17</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51</cp:revision>
  <cp:lastPrinted>2023-04-21T10:51:00Z</cp:lastPrinted>
  <dcterms:created xsi:type="dcterms:W3CDTF">2023-08-14T00:23:00Z</dcterms:created>
  <dcterms:modified xsi:type="dcterms:W3CDTF">2025-05-26T11:49:00Z</dcterms:modified>
</cp:coreProperties>
</file>