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3B63"/>
          <w:sz w:val="24"/>
          <w:szCs w:val="24"/>
        </w:rPr>
        <w:t xml:space="preserve">BÁO CÁO THỰC TẬP – NGÀNH CÔNG NGHỆ THÔNG TIN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F3B63"/>
          <w:sz w:val="34"/>
          <w:szCs w:val="34"/>
        </w:rPr>
        <w:t>Biên bản chốt phạm vi đề tài (hành động P0 – Báo cáo đánh giá)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2"/>
        <w:gridCol w:w="11208"/>
      </w:tblGrid>
      <w:tr>
        <w:trPr>
          <w:tblHeader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D5E3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Mục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shd w:fill="D5E3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Thông tin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Đề tài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Nghiên cứu và thiết kế UI/UX cho website hỗ trợ lưu trú khẩn cấp cho hành khách khi chuyến bay bị chậm hoặc huỷ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Lớp / Ngành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CNT421 – Công nghệ thông tin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Đơn vị thực tập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Công ty CP công nghệ và truyền thông VTC Netviet – Tầng 12, Tháp B, Tòa nhà Sông Đà, 18 Phạm Hùng, P. Từ Liêm, Hà Nội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Sinh viên thực hiện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Đỗ Duy Quân – MSSV: [điền MSSV] – Lớp CNT421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Giai đoạn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Giai đoạn B – Phân tích &amp; xác định yêu cầu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Mã đầu việc / Hạn nộp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B00 – lập 10/10/2026 – họp chốt ngày ……/10/2026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Đầu ra yêu cầu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Xác nhận địa bàn, hai luồng nghiệp vụ, dữ liệu mô phỏng và các nội dung ngoài phạm vi; có chữ ký</w:t>
            </w:r>
          </w:p>
        </w:tc>
      </w:tr>
      <w:tr>
        <w:trPr>
          <w:cantSplit w:val="false"/>
        </w:trPr>
        <w:tc>
          <w:tcPr>
            <w:tcW w:type="dxa" w:w="3362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1208"/>
            <w:tcBorders>
              <w:top w:val="single" w:color="8A9BB0" w:sz="4"/>
              <w:left w:val="single" w:color="8A9BB0" w:sz="4"/>
              <w:bottom w:val="single" w:color="8A9BB0" w:sz="4"/>
              <w:right w:val="single" w:color="8A9BB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>v1.0 – 10/10/2026 – lập theo Báo cáo đánh giá mục 4.4 – Người lập: Đỗ Duy Quân – Người rà soát: ……………… – Kết luận duyệt: ☐ Đạt  ☐ Đạt có điều kiện  ☐ Chưa đạt</w:t>
            </w:r>
          </w:p>
        </w:tc>
      </w:tr>
    </w:tbl>
    <w:p>
      <w:pPr>
        <w:pStyle w:val="Heading1"/>
      </w:pPr>
      <w:r>
        <w:t>1. Thông tin cuộc họp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7285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7285"/>
          </w:tcPr>
          <w:p>
            <w:r>
              <w:t>Thời gian</w:t>
            </w:r>
          </w:p>
        </w:tc>
        <w:tc>
          <w:tcPr>
            <w:tcW w:type="dxa" w:w="7285"/>
          </w:tcPr>
          <w:p>
            <w:r>
              <w:t>……giờ…… ngày ……/10/2026</w:t>
            </w:r>
          </w:p>
        </w:tc>
      </w:tr>
      <w:tr>
        <w:tc>
          <w:tcPr>
            <w:tcW w:type="dxa" w:w="7285"/>
          </w:tcPr>
          <w:p>
            <w:r>
              <w:t>Địa điểm / hình thức</w:t>
            </w:r>
          </w:p>
        </w:tc>
        <w:tc>
          <w:tcPr>
            <w:tcW w:type="dxa" w:w="7285"/>
          </w:tcPr>
          <w:p>
            <w:r>
              <w:t>☐ Trực tiếp tại ……………………  ☐ Trực tuyến (Google Meet/Zalo)</w:t>
            </w:r>
          </w:p>
        </w:tc>
      </w:tr>
      <w:tr>
        <w:tc>
          <w:tcPr>
            <w:tcW w:type="dxa" w:w="7285"/>
          </w:tcPr>
          <w:p>
            <w:r>
              <w:t>Thành phần</w:t>
            </w:r>
          </w:p>
        </w:tc>
        <w:tc>
          <w:tcPr>
            <w:tcW w:type="dxa" w:w="7285"/>
          </w:tcPr>
          <w:p>
            <w:r>
              <w:t>Sinh viên: Đỗ Duy Quân; GVHD: ………………………; Đại diện Công ty CP công nghệ và truyền thông VTC Netviet: ………………………</w:t>
            </w:r>
          </w:p>
        </w:tc>
      </w:tr>
      <w:tr>
        <w:tc>
          <w:tcPr>
            <w:tcW w:type="dxa" w:w="7285"/>
          </w:tcPr>
          <w:p>
            <w:r>
              <w:t>Tài liệu đối chiếu</w:t>
            </w:r>
          </w:p>
        </w:tc>
        <w:tc>
          <w:tcPr>
            <w:tcW w:type="dxa" w:w="7285"/>
          </w:tcPr>
          <w:p>
            <w:r>
              <w:t>Đề cương đã đăng ký (31/08/2026); B03 v1.3; Báo cáo đánh giá kết quả và kế hoạch hành động (10/10/2026)</w:t>
            </w:r>
          </w:p>
        </w:tc>
      </w:tr>
    </w:tbl>
    <w:p/>
    <w:p>
      <w:pPr>
        <w:pStyle w:val="Heading1"/>
      </w:pPr>
      <w:r>
        <w:t>2. Nội dung chốt phạm vi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r>
              <w:rPr>
                <w:b/>
              </w:rPr>
              <w:t>Hạng mục</w:t>
            </w:r>
          </w:p>
        </w:tc>
        <w:tc>
          <w:tcPr>
            <w:tcW w:type="dxa" w:w="3642"/>
          </w:tcPr>
          <w:p>
            <w:r>
              <w:rPr>
                <w:b/>
              </w:rPr>
              <w:t>Nội dung chốt</w:t>
            </w:r>
          </w:p>
        </w:tc>
        <w:tc>
          <w:tcPr>
            <w:tcW w:type="dxa" w:w="3642"/>
          </w:tcPr>
          <w:p>
            <w:r>
              <w:rPr>
                <w:b/>
              </w:rPr>
              <w:t>Căn cứ</w:t>
            </w:r>
          </w:p>
        </w:tc>
        <w:tc>
          <w:tcPr>
            <w:tcW w:type="dxa" w:w="3642"/>
          </w:tcPr>
          <w:p>
            <w:r>
              <w:rPr>
                <w:b/>
              </w:rPr>
              <w:t>Ý kiến GVHD</w:t>
            </w:r>
          </w:p>
        </w:tc>
      </w:tr>
      <w:tr>
        <w:tc>
          <w:tcPr>
            <w:tcW w:type="dxa" w:w="3642"/>
          </w:tcPr>
          <w:p>
            <w:r>
              <w:t>Địa bàn</w:t>
            </w:r>
          </w:p>
        </w:tc>
        <w:tc>
          <w:tcPr>
            <w:tcW w:type="dxa" w:w="3642"/>
          </w:tcPr>
          <w:p>
            <w:r>
              <w:t>Nội Bài (HAN) là địa bàn chính; Tân Sơn Nhất (SGN) là nguồn bổ sung. Đà Nẵng (DAD) KHÔNG thuộc MVP; chỉ bổ sung khi có phê duyệt bằng văn bản.</w:t>
            </w:r>
          </w:p>
        </w:tc>
        <w:tc>
          <w:tcPr>
            <w:tcW w:type="dxa" w:w="3642"/>
          </w:tcPr>
          <w:p>
            <w:r>
              <w:t>Đề cương; Báo cáo đánh giá 4.3</w:t>
            </w:r>
          </w:p>
        </w:tc>
        <w:tc>
          <w:tcPr>
            <w:tcW w:type="dxa" w:w="3642"/>
          </w:tcPr>
          <w:p>
            <w:r>
              <w:t>☐ Đồng ý  ☐ Điều chỉnh: ………</w:t>
            </w:r>
          </w:p>
        </w:tc>
      </w:tr>
      <w:tr>
        <w:tc>
          <w:tcPr>
            <w:tcW w:type="dxa" w:w="3642"/>
          </w:tcPr>
          <w:p>
            <w:r>
              <w:t>Hai luồng nghiệp vụ</w:t>
            </w:r>
          </w:p>
        </w:tc>
        <w:tc>
          <w:tcPr>
            <w:tcW w:type="dxa" w:w="3642"/>
          </w:tcPr>
          <w:p>
            <w:r>
              <w:t>(1) Tự tìm và tự chi trả: M0→M1→M2→M3→M4→M5→M6. (2) Đề nghị hãng hỗ trợ: M0→M1→M9 với trạng thái duyệt/từ chối của hãng, xác nhận/từ chối của cơ sở, chuyển sang tự chi trả, cập nhật khi giờ bay đổi (B03 6.4; FR-21…24; B04 UC11–UC15).</w:t>
            </w:r>
          </w:p>
        </w:tc>
        <w:tc>
          <w:tcPr>
            <w:tcW w:type="dxa" w:w="3642"/>
          </w:tcPr>
          <w:p>
            <w:r>
              <w:t>Báo cáo đánh giá 4.3, 4.4</w:t>
            </w:r>
          </w:p>
        </w:tc>
        <w:tc>
          <w:tcPr>
            <w:tcW w:type="dxa" w:w="3642"/>
          </w:tcPr>
          <w:p>
            <w:r>
              <w:t>☐ Đồng ý  ☐ Điều chỉnh: ………</w:t>
            </w:r>
          </w:p>
        </w:tc>
      </w:tr>
      <w:tr>
        <w:tc>
          <w:tcPr>
            <w:tcW w:type="dxa" w:w="3642"/>
          </w:tcPr>
          <w:p>
            <w:r>
              <w:t>Dữ liệu</w:t>
            </w:r>
          </w:p>
        </w:tc>
        <w:tc>
          <w:tcPr>
            <w:tcW w:type="dxa" w:w="3642"/>
          </w:tcPr>
          <w:p>
            <w:r>
              <w:t>Chuyến bay, tồn phòng, giá, thanh toán, phản hồi hãng/cơ sở đều là dữ liệu MÔ PHỎNG có nhãn [Mô phỏng]; không có giao dịch thật; không thu dữ liệu cá nhân (không SĐT, email, giấy tờ).</w:t>
            </w:r>
          </w:p>
        </w:tc>
        <w:tc>
          <w:tcPr>
            <w:tcW w:type="dxa" w:w="3642"/>
          </w:tcPr>
          <w:p>
            <w:r>
              <w:t>Báo cáo đánh giá 4.3; NFR-05</w:t>
            </w:r>
          </w:p>
        </w:tc>
        <w:tc>
          <w:tcPr>
            <w:tcW w:type="dxa" w:w="3642"/>
          </w:tcPr>
          <w:p>
            <w:r>
              <w:t>☐ Đồng ý  ☐ Điều chỉnh: ………</w:t>
            </w:r>
          </w:p>
        </w:tc>
      </w:tr>
      <w:tr>
        <w:tc>
          <w:tcPr>
            <w:tcW w:type="dxa" w:w="3642"/>
          </w:tcPr>
          <w:p>
            <w:r>
              <w:t>Dữ liệu nghiên cứu</w:t>
            </w:r>
          </w:p>
        </w:tc>
        <w:tc>
          <w:tcPr>
            <w:tcW w:type="dxa" w:w="3642"/>
          </w:tcPr>
          <w:p>
            <w:r>
              <w:t>Số liệu thứ cấp (A06, 23 nguồn) và ca báo chí (A07, 16 ca) đã có, ghi rõ là thứ cấp. Sơ cấp: pilot 3 người + 1 phỏng vấn thử; khảo sát ≥30 phản hồi hợp lệ (Google Form theo A03); phỏng vấn ≥5 phiên; hạn: ……/……/2026.</w:t>
            </w:r>
          </w:p>
        </w:tc>
        <w:tc>
          <w:tcPr>
            <w:tcW w:type="dxa" w:w="3642"/>
          </w:tcPr>
          <w:p>
            <w:r>
              <w:t>Báo cáo đánh giá 4.1, 5</w:t>
            </w:r>
          </w:p>
        </w:tc>
        <w:tc>
          <w:tcPr>
            <w:tcW w:type="dxa" w:w="3642"/>
          </w:tcPr>
          <w:p>
            <w:r>
              <w:t>☐ Đồng ý  ☐ Điều chỉnh: ………</w:t>
            </w:r>
          </w:p>
        </w:tc>
      </w:tr>
      <w:tr>
        <w:tc>
          <w:tcPr>
            <w:tcW w:type="dxa" w:w="3642"/>
          </w:tcPr>
          <w:p>
            <w:r>
              <w:t>Ngoài phạm vi</w:t>
            </w:r>
          </w:p>
        </w:tc>
        <w:tc>
          <w:tcPr>
            <w:tcW w:type="dxa" w:w="3642"/>
          </w:tcPr>
          <w:p>
            <w:r>
              <w:t>Thanh toán thật, tài khoản người dùng, tích hợp API hãng/OTA, hợp tác B2B, ứng dụng native, sân bay ngoài HAN/SGN.</w:t>
            </w:r>
          </w:p>
        </w:tc>
        <w:tc>
          <w:tcPr>
            <w:tcW w:type="dxa" w:w="3642"/>
          </w:tcPr>
          <w:p>
            <w:r>
              <w:t>B03 mục 1</w:t>
            </w:r>
          </w:p>
        </w:tc>
        <w:tc>
          <w:tcPr>
            <w:tcW w:type="dxa" w:w="3642"/>
          </w:tcPr>
          <w:p>
            <w:r>
              <w:t>☐ Đồng ý  ☐ Điều chỉnh: ………</w:t>
            </w:r>
          </w:p>
        </w:tc>
      </w:tr>
      <w:tr>
        <w:tc>
          <w:tcPr>
            <w:tcW w:type="dxa" w:w="3642"/>
          </w:tcPr>
          <w:p>
            <w:r>
              <w:t>Sản phẩm bàn giao</w:t>
            </w:r>
          </w:p>
        </w:tc>
        <w:tc>
          <w:tcPr>
            <w:tcW w:type="dxa" w:w="3642"/>
          </w:tcPr>
          <w:p>
            <w:r>
              <w:t>A02–A07, B01, B03, B04 (Use Case, BFD, DFD, yêu cầu dữ liệu, truy vết), R01; prototype 10 màn hình; bộ dữ liệu khảo sát khi có.</w:t>
            </w:r>
          </w:p>
        </w:tc>
        <w:tc>
          <w:tcPr>
            <w:tcW w:type="dxa" w:w="3642"/>
          </w:tcPr>
          <w:p>
            <w:r>
              <w:t>Khung báo cáo A02 mục 5</w:t>
            </w:r>
          </w:p>
        </w:tc>
        <w:tc>
          <w:tcPr>
            <w:tcW w:type="dxa" w:w="3642"/>
          </w:tcPr>
          <w:p>
            <w:r>
              <w:t>☐ Đồng ý  ☐ Điều chỉnh: ………</w:t>
            </w:r>
          </w:p>
        </w:tc>
      </w:tr>
    </w:tbl>
    <w:p/>
    <w:p>
      <w:pPr>
        <w:pStyle w:val="Heading1"/>
      </w:pPr>
      <w:r>
        <w:t>3. Việc tiếp theo và thời hạn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r>
              <w:rPr>
                <w:b/>
              </w:rPr>
              <w:t>Việc</w:t>
            </w:r>
          </w:p>
        </w:tc>
        <w:tc>
          <w:tcPr>
            <w:tcW w:type="dxa" w:w="3642"/>
          </w:tcPr>
          <w:p>
            <w:r>
              <w:rPr>
                <w:b/>
              </w:rPr>
              <w:t>Người thực hiện</w:t>
            </w:r>
          </w:p>
        </w:tc>
        <w:tc>
          <w:tcPr>
            <w:tcW w:type="dxa" w:w="3642"/>
          </w:tcPr>
          <w:p>
            <w:r>
              <w:rPr>
                <w:b/>
              </w:rPr>
              <w:t>Hạn</w:t>
            </w:r>
          </w:p>
        </w:tc>
        <w:tc>
          <w:tcPr>
            <w:tcW w:type="dxa" w:w="3642"/>
          </w:tcPr>
          <w:p>
            <w:r>
              <w:rPr>
                <w:b/>
              </w:rPr>
              <w:t>Đầu ra kiểm tra</w:t>
            </w:r>
          </w:p>
        </w:tc>
      </w:tr>
      <w:tr>
        <w:tc>
          <w:tcPr>
            <w:tcW w:type="dxa" w:w="3642"/>
          </w:tcPr>
          <w:p>
            <w:r>
              <w:t>Pilot bảng hỏi 3 người + 1 phỏng vấn thử; cập nhật A03 v1.1</w:t>
            </w:r>
          </w:p>
        </w:tc>
        <w:tc>
          <w:tcPr>
            <w:tcW w:type="dxa" w:w="3642"/>
          </w:tcPr>
          <w:p>
            <w:r>
              <w:t>Đỗ Duy Quân</w:t>
            </w:r>
          </w:p>
        </w:tc>
        <w:tc>
          <w:tcPr>
            <w:tcW w:type="dxa" w:w="3642"/>
          </w:tcPr>
          <w:p>
            <w:r>
              <w:t>……/10/2026</w:t>
            </w:r>
          </w:p>
        </w:tc>
        <w:tc>
          <w:tcPr>
            <w:tcW w:type="dxa" w:w="3642"/>
          </w:tcPr>
          <w:p>
            <w:r>
              <w:t>Nhật ký pilot; A03 v1.1</w:t>
            </w:r>
          </w:p>
        </w:tc>
      </w:tr>
      <w:tr>
        <w:tc>
          <w:tcPr>
            <w:tcW w:type="dxa" w:w="3642"/>
          </w:tcPr>
          <w:p>
            <w:r>
              <w:t>Khảo sát ≥30 phản hồi hợp lệ; chạy A06_lam_sach_khao_sat.py và B01_thong_ke_khao_sat.py</w:t>
            </w:r>
          </w:p>
        </w:tc>
        <w:tc>
          <w:tcPr>
            <w:tcW w:type="dxa" w:w="3642"/>
          </w:tcPr>
          <w:p>
            <w:r>
              <w:t>Đỗ Duy Quân</w:t>
            </w:r>
          </w:p>
        </w:tc>
        <w:tc>
          <w:tcPr>
            <w:tcW w:type="dxa" w:w="3642"/>
          </w:tcPr>
          <w:p>
            <w:r>
              <w:t>……/10/2026</w:t>
            </w:r>
          </w:p>
        </w:tc>
        <w:tc>
          <w:tcPr>
            <w:tcW w:type="dxa" w:w="3642"/>
          </w:tcPr>
          <w:p>
            <w:r>
              <w:t>Dữ liệu gốc, sạch, nhật ký loại, bảng thống kê</w:t>
            </w:r>
          </w:p>
        </w:tc>
      </w:tr>
      <w:tr>
        <w:tc>
          <w:tcPr>
            <w:tcW w:type="dxa" w:w="3642"/>
          </w:tcPr>
          <w:p>
            <w:r>
              <w:t>Phỏng vấn ≥5 phiên; biên bản ẩn danh PV01–PV05, phiếu đồng ý</w:t>
            </w:r>
          </w:p>
        </w:tc>
        <w:tc>
          <w:tcPr>
            <w:tcW w:type="dxa" w:w="3642"/>
          </w:tcPr>
          <w:p>
            <w:r>
              <w:t>Đỗ Duy Quân</w:t>
            </w:r>
          </w:p>
        </w:tc>
        <w:tc>
          <w:tcPr>
            <w:tcW w:type="dxa" w:w="3642"/>
          </w:tcPr>
          <w:p>
            <w:r>
              <w:t>……/10/2026</w:t>
            </w:r>
          </w:p>
        </w:tc>
        <w:tc>
          <w:tcPr>
            <w:tcW w:type="dxa" w:w="3642"/>
          </w:tcPr>
          <w:p>
            <w:r>
              <w:t>Hồ sơ phỏng vấn</w:t>
            </w:r>
          </w:p>
        </w:tc>
      </w:tr>
      <w:tr>
        <w:tc>
          <w:tcPr>
            <w:tcW w:type="dxa" w:w="3642"/>
          </w:tcPr>
          <w:p>
            <w:r>
              <w:t>Cập nhật B01 (tách sơ cấp/thứ cấp, kết quả trái chiều, proto-persona) và B03 (rà FR/NFR)</w:t>
            </w:r>
          </w:p>
        </w:tc>
        <w:tc>
          <w:tcPr>
            <w:tcW w:type="dxa" w:w="3642"/>
          </w:tcPr>
          <w:p>
            <w:r>
              <w:t>Đỗ Duy Quân</w:t>
            </w:r>
          </w:p>
        </w:tc>
        <w:tc>
          <w:tcPr>
            <w:tcW w:type="dxa" w:w="3642"/>
          </w:tcPr>
          <w:p>
            <w:r>
              <w:t>……/11/2026</w:t>
            </w:r>
          </w:p>
        </w:tc>
        <w:tc>
          <w:tcPr>
            <w:tcW w:type="dxa" w:w="3642"/>
          </w:tcPr>
          <w:p>
            <w:r>
              <w:t>B01, B03 bản mới có người duyệt</w:t>
            </w:r>
          </w:p>
        </w:tc>
      </w:tr>
      <w:tr>
        <w:tc>
          <w:tcPr>
            <w:tcW w:type="dxa" w:w="3642"/>
          </w:tcPr>
          <w:p>
            <w:r>
              <w:t>Ảnh minh chứng A05; kiểm chứng điều, khoản NĐ 208/2026 trong R01/A02</w:t>
            </w:r>
          </w:p>
        </w:tc>
        <w:tc>
          <w:tcPr>
            <w:tcW w:type="dxa" w:w="3642"/>
          </w:tcPr>
          <w:p>
            <w:r>
              <w:t>Đỗ Duy Quân</w:t>
            </w:r>
          </w:p>
        </w:tc>
        <w:tc>
          <w:tcPr>
            <w:tcW w:type="dxa" w:w="3642"/>
          </w:tcPr>
          <w:p>
            <w:r>
              <w:t>……/10/2026</w:t>
            </w:r>
          </w:p>
        </w:tc>
        <w:tc>
          <w:tcPr>
            <w:tcW w:type="dxa" w:w="3642"/>
          </w:tcPr>
          <w:p>
            <w:r>
              <w:t>A05, A02, R01 cập nhật</w:t>
            </w:r>
          </w:p>
        </w:tc>
      </w:tr>
    </w:tbl>
    <w:p/>
    <w:p>
      <w:pPr>
        <w:pStyle w:val="Heading1"/>
      </w:pPr>
      <w:r>
        <w:t>4. Kết luận</w:t>
      </w:r>
    </w:p>
    <w:p>
      <w:r>
        <w:t>☐ Phạm vi được chốt như mục 2.   ☐ Chốt có điều chỉnh (ghi ở cột Ý kiến GVHD).   ☐ Chưa chốt, họp lại ngày ……/……/2026.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4857"/>
          </w:tcPr>
          <w:p>
            <w:r>
              <w:rPr>
                <w:b/>
              </w:rPr>
              <w:t>Sinh viên</w:t>
            </w:r>
          </w:p>
        </w:tc>
        <w:tc>
          <w:tcPr>
            <w:tcW w:type="dxa" w:w="4857"/>
          </w:tcPr>
          <w:p>
            <w:r>
              <w:rPr>
                <w:b/>
              </w:rPr>
              <w:t>Giảng viên hướng dẫn</w:t>
            </w:r>
          </w:p>
        </w:tc>
        <w:tc>
          <w:tcPr>
            <w:tcW w:type="dxa" w:w="4857"/>
          </w:tcPr>
          <w:p>
            <w:r>
              <w:rPr>
                <w:b/>
              </w:rPr>
              <w:t>Đại diện đơn vị thực tập</w:t>
            </w:r>
          </w:p>
        </w:tc>
      </w:tr>
      <w:tr>
        <w:tc>
          <w:tcPr>
            <w:tcW w:type="dxa" w:w="4857"/>
          </w:tcPr>
          <w:p>
            <w:r>
              <w:t>Đỗ Duy Quân</w:t>
              <w:br/>
              <w:br/>
              <w:t>(ký, ghi rõ họ tên)</w:t>
            </w:r>
          </w:p>
        </w:tc>
        <w:tc>
          <w:tcPr>
            <w:tcW w:type="dxa" w:w="4857"/>
          </w:tcPr>
          <w:p>
            <w:r>
              <w:t>………………………</w:t>
              <w:br/>
              <w:br/>
              <w:t>(ký, ghi rõ họ tên)</w:t>
            </w:r>
          </w:p>
        </w:tc>
        <w:tc>
          <w:tcPr>
            <w:tcW w:type="dxa" w:w="4857"/>
          </w:tcPr>
          <w:p>
            <w:r>
              <w:t>………………………</w:t>
              <w:br/>
              <w:br/>
              <w:t>(ký, ghi rõ họ tên)</w:t>
            </w:r>
          </w:p>
        </w:tc>
      </w:tr>
    </w:tbl>
    <w:p/>
    <w:sectPr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9BB0" w:sz="4" w:space="4"/>
      </w:pBd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CNT421 · Lưu trú khẩn cấp khi chuyến bay chậm/huỷ · B03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decimal"/>
      <w:lvlText w:val="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F3B6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2E5A8C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i/>
      <w:i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B03 – Chốt yêu cầu và MVP</dc:title>
  <dc:creator>Sinh viên CNT421</dc:creator>
  <cp:lastModifiedBy>Un-named</cp:lastModifiedBy>
  <cp:revision>1</cp:revision>
  <dcterms:created xsi:type="dcterms:W3CDTF">2026-10-08T14:43:30.385Z</dcterms:created>
  <dcterms:modified xsi:type="dcterms:W3CDTF">2026-10-08T14:43:30.386Z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