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9A1" w:rsidRDefault="00A57A56" w:rsidP="009002E3">
      <w:pPr>
        <w:spacing w:line="240" w:lineRule="auto"/>
        <w:rPr>
          <w:rFonts w:ascii="Times New Roman" w:hAnsi="Times New Roman" w:cs="Times New Roman"/>
          <w:sz w:val="28"/>
          <w:szCs w:val="28"/>
        </w:rPr>
      </w:pPr>
      <w:r>
        <w:rPr>
          <w:rFonts w:ascii="Times New Roman" w:hAnsi="Times New Roman" w:cs="Times New Roman"/>
          <w:sz w:val="28"/>
          <w:szCs w:val="28"/>
        </w:rPr>
        <w:t>Hệ thống quản lý đào tạo của trường Đại Học Công Nghệ sẽ có 5 users chính sau:</w:t>
      </w:r>
    </w:p>
    <w:p w:rsidR="00A57A56" w:rsidRDefault="00A57A56" w:rsidP="009002E3">
      <w:pPr>
        <w:spacing w:line="240" w:lineRule="auto"/>
        <w:rPr>
          <w:rFonts w:ascii="Times New Roman" w:hAnsi="Times New Roman" w:cs="Times New Roman"/>
          <w:sz w:val="28"/>
          <w:szCs w:val="28"/>
        </w:rPr>
      </w:pPr>
      <w:r>
        <w:rPr>
          <w:rFonts w:ascii="Times New Roman" w:hAnsi="Times New Roman" w:cs="Times New Roman"/>
          <w:sz w:val="28"/>
          <w:szCs w:val="28"/>
        </w:rPr>
        <w:t>1. Sinh viên</w:t>
      </w:r>
    </w:p>
    <w:p w:rsidR="00A57A56" w:rsidRDefault="009002E3" w:rsidP="009002E3">
      <w:pPr>
        <w:spacing w:line="240" w:lineRule="auto"/>
        <w:rPr>
          <w:rFonts w:ascii="Times New Roman" w:hAnsi="Times New Roman" w:cs="Times New Roman"/>
          <w:sz w:val="28"/>
          <w:szCs w:val="28"/>
        </w:rPr>
      </w:pPr>
      <w:r>
        <w:rPr>
          <w:rFonts w:ascii="Times New Roman" w:hAnsi="Times New Roman" w:cs="Times New Roman"/>
          <w:sz w:val="28"/>
          <w:szCs w:val="28"/>
        </w:rPr>
        <w:t xml:space="preserve">Hệ thống sẽ chia khung chương trình đào tạo của sinh viên ra các nhóm. </w:t>
      </w:r>
      <w:r>
        <w:rPr>
          <w:rFonts w:ascii="Times New Roman" w:hAnsi="Times New Roman" w:cs="Times New Roman"/>
          <w:sz w:val="28"/>
          <w:szCs w:val="28"/>
        </w:rPr>
        <w:br/>
        <w:t>+ M1: Là các môn bắt buộc phải học của toàn đại học quốc gia. Ví dụ: Thể dục, những nguyên lý của chủ nghĩa Mac – Lenin,....</w:t>
      </w:r>
    </w:p>
    <w:p w:rsidR="009002E3" w:rsidRDefault="009002E3" w:rsidP="009002E3">
      <w:pPr>
        <w:spacing w:line="240" w:lineRule="auto"/>
        <w:rPr>
          <w:rFonts w:ascii="Times New Roman" w:hAnsi="Times New Roman" w:cs="Times New Roman"/>
          <w:sz w:val="28"/>
          <w:szCs w:val="28"/>
        </w:rPr>
      </w:pPr>
      <w:r>
        <w:rPr>
          <w:rFonts w:ascii="Times New Roman" w:hAnsi="Times New Roman" w:cs="Times New Roman"/>
          <w:sz w:val="28"/>
          <w:szCs w:val="28"/>
        </w:rPr>
        <w:t>+ M2: Là các môn bắt buộc phải học của trường đại học công nghệ: Ví dụ: Giải tích 1, giải tích 2, cơ nhiệt, điện quang,…</w:t>
      </w:r>
    </w:p>
    <w:p w:rsidR="009002E3" w:rsidRDefault="009002E3" w:rsidP="009002E3">
      <w:pPr>
        <w:spacing w:line="240" w:lineRule="auto"/>
        <w:rPr>
          <w:rFonts w:ascii="Times New Roman" w:hAnsi="Times New Roman" w:cs="Times New Roman"/>
          <w:sz w:val="28"/>
          <w:szCs w:val="28"/>
        </w:rPr>
      </w:pPr>
      <w:r>
        <w:rPr>
          <w:rFonts w:ascii="Times New Roman" w:hAnsi="Times New Roman" w:cs="Times New Roman"/>
          <w:sz w:val="28"/>
          <w:szCs w:val="28"/>
        </w:rPr>
        <w:t>+) M3: Các môn bắt buộc của khoa mà sinh viên đó đang theo học: Ví dụ: nếu sinh viên đó đang học khoa công nghệ thông tin thì sẽ phải học các môn như lập trình hướng đối tượng, phát triển ứng dụng web,…</w:t>
      </w:r>
    </w:p>
    <w:p w:rsidR="009002E3" w:rsidRDefault="009002E3" w:rsidP="009002E3">
      <w:pPr>
        <w:spacing w:line="240" w:lineRule="auto"/>
        <w:rPr>
          <w:rFonts w:ascii="Times New Roman" w:hAnsi="Times New Roman" w:cs="Times New Roman"/>
          <w:sz w:val="28"/>
          <w:szCs w:val="28"/>
        </w:rPr>
      </w:pPr>
      <w:r>
        <w:rPr>
          <w:rFonts w:ascii="Times New Roman" w:hAnsi="Times New Roman" w:cs="Times New Roman"/>
          <w:sz w:val="28"/>
          <w:szCs w:val="28"/>
        </w:rPr>
        <w:t>+) M4: Các môn tự chọn của sinh viên đó.</w:t>
      </w:r>
    </w:p>
    <w:p w:rsidR="009002E3" w:rsidRDefault="009002E3" w:rsidP="009002E3">
      <w:pPr>
        <w:spacing w:line="240" w:lineRule="auto"/>
        <w:rPr>
          <w:rFonts w:ascii="Times New Roman" w:hAnsi="Times New Roman" w:cs="Times New Roman"/>
          <w:sz w:val="28"/>
          <w:szCs w:val="28"/>
        </w:rPr>
      </w:pPr>
      <w:r>
        <w:rPr>
          <w:rFonts w:ascii="Times New Roman" w:hAnsi="Times New Roman" w:cs="Times New Roman"/>
          <w:sz w:val="28"/>
          <w:szCs w:val="28"/>
        </w:rPr>
        <w:t xml:space="preserve">Hệ thống sẽ từ đó mà cho phép sinh viên theo dõi chương trình đào tạo mà mình theo học. Chương trình đó sẽ được chia theo nhóm </w:t>
      </w:r>
      <w:r w:rsidR="00022A1B">
        <w:rPr>
          <w:rFonts w:ascii="Times New Roman" w:hAnsi="Times New Roman" w:cs="Times New Roman"/>
          <w:sz w:val="28"/>
          <w:szCs w:val="28"/>
        </w:rPr>
        <w:t xml:space="preserve">từ </w:t>
      </w:r>
      <w:r>
        <w:rPr>
          <w:rFonts w:ascii="Times New Roman" w:hAnsi="Times New Roman" w:cs="Times New Roman"/>
          <w:sz w:val="28"/>
          <w:szCs w:val="28"/>
        </w:rPr>
        <w:t>M1 đến M4 như trên, và sẽ hiển thị cho sinh viên: điểm các môn đã học</w:t>
      </w:r>
      <w:r w:rsidR="001C1677">
        <w:rPr>
          <w:rFonts w:ascii="Times New Roman" w:hAnsi="Times New Roman" w:cs="Times New Roman"/>
          <w:sz w:val="28"/>
          <w:szCs w:val="28"/>
        </w:rPr>
        <w:t xml:space="preserve"> (bao gồm điểm trung bình của tất cả các môn và điểm của từng môn học)</w:t>
      </w:r>
      <w:r>
        <w:rPr>
          <w:rFonts w:ascii="Times New Roman" w:hAnsi="Times New Roman" w:cs="Times New Roman"/>
          <w:sz w:val="28"/>
          <w:szCs w:val="28"/>
        </w:rPr>
        <w:t>, ngày thi và địa điểm thi những môn theo học và những môn sinh viên chưa học và cần phải học.</w:t>
      </w:r>
    </w:p>
    <w:p w:rsidR="007700F9" w:rsidRDefault="007700F9" w:rsidP="009002E3">
      <w:pPr>
        <w:spacing w:line="240" w:lineRule="auto"/>
        <w:rPr>
          <w:rFonts w:ascii="Times New Roman" w:hAnsi="Times New Roman" w:cs="Times New Roman"/>
          <w:sz w:val="28"/>
          <w:szCs w:val="28"/>
        </w:rPr>
      </w:pPr>
      <w:r>
        <w:rPr>
          <w:rFonts w:ascii="Times New Roman" w:hAnsi="Times New Roman" w:cs="Times New Roman"/>
          <w:sz w:val="28"/>
          <w:szCs w:val="28"/>
        </w:rPr>
        <w:t>Sinh viên biết mình đã học môn nào, đang học và chưa học môn nào. Tổng số tín chỉ mình cần học, và số tín chỉ còn lại.</w:t>
      </w:r>
    </w:p>
    <w:p w:rsidR="007700F9" w:rsidRDefault="007700F9" w:rsidP="009002E3">
      <w:pPr>
        <w:spacing w:line="240" w:lineRule="auto"/>
        <w:rPr>
          <w:rFonts w:ascii="Times New Roman" w:hAnsi="Times New Roman" w:cs="Times New Roman"/>
          <w:sz w:val="28"/>
          <w:szCs w:val="28"/>
        </w:rPr>
      </w:pPr>
      <w:r>
        <w:rPr>
          <w:rFonts w:ascii="Times New Roman" w:hAnsi="Times New Roman" w:cs="Times New Roman"/>
          <w:sz w:val="28"/>
          <w:szCs w:val="28"/>
        </w:rPr>
        <w:t>Hệ thống phải biết được sinh viên này thuộc chương trình nào, và phiên bản nào. Ví dụ, trong khi sinh viên đang học thì phòng đào tạo sẽ cập nhật lại những chương trình đào tạo mới. Phiên bản ứng với số hiệu của quyết định được ban hành cho phiên bản đấy</w:t>
      </w:r>
    </w:p>
    <w:p w:rsidR="009002E3" w:rsidRDefault="009002E3" w:rsidP="009002E3">
      <w:pPr>
        <w:spacing w:line="240" w:lineRule="auto"/>
        <w:rPr>
          <w:rFonts w:ascii="Times New Roman" w:hAnsi="Times New Roman" w:cs="Times New Roman"/>
          <w:sz w:val="28"/>
          <w:szCs w:val="28"/>
        </w:rPr>
      </w:pPr>
      <w:r>
        <w:rPr>
          <w:rFonts w:ascii="Times New Roman" w:hAnsi="Times New Roman" w:cs="Times New Roman"/>
          <w:sz w:val="28"/>
          <w:szCs w:val="28"/>
        </w:rPr>
        <w:t>Sinh viên có nhiệm vụ trước mỗi học kì phải điền vào form</w:t>
      </w:r>
      <w:r w:rsidR="001F1F3C">
        <w:rPr>
          <w:rFonts w:ascii="Times New Roman" w:hAnsi="Times New Roman" w:cs="Times New Roman"/>
          <w:sz w:val="28"/>
          <w:szCs w:val="28"/>
        </w:rPr>
        <w:t xml:space="preserve"> những môn sinh viên muốn học trong học kì tới. Nếu sinh viên không điền sẽ bị trừ điêm rèn luyện</w:t>
      </w:r>
    </w:p>
    <w:p w:rsidR="001F1F3C" w:rsidRDefault="001F1F3C" w:rsidP="009002E3">
      <w:pPr>
        <w:spacing w:line="240" w:lineRule="auto"/>
        <w:rPr>
          <w:rFonts w:ascii="Times New Roman" w:hAnsi="Times New Roman" w:cs="Times New Roman"/>
          <w:sz w:val="28"/>
          <w:szCs w:val="28"/>
        </w:rPr>
      </w:pPr>
    </w:p>
    <w:p w:rsidR="001F1F3C" w:rsidRDefault="001F1F3C" w:rsidP="009002E3">
      <w:pPr>
        <w:spacing w:line="240" w:lineRule="auto"/>
        <w:rPr>
          <w:rFonts w:ascii="Times New Roman" w:hAnsi="Times New Roman" w:cs="Times New Roman"/>
          <w:sz w:val="28"/>
          <w:szCs w:val="28"/>
        </w:rPr>
      </w:pPr>
      <w:r>
        <w:rPr>
          <w:rFonts w:ascii="Times New Roman" w:hAnsi="Times New Roman" w:cs="Times New Roman"/>
          <w:sz w:val="28"/>
          <w:szCs w:val="28"/>
        </w:rPr>
        <w:t>2. Cố vấn học tập</w:t>
      </w:r>
    </w:p>
    <w:p w:rsidR="001F1F3C" w:rsidRDefault="001F1F3C" w:rsidP="009002E3">
      <w:pPr>
        <w:spacing w:line="240" w:lineRule="auto"/>
        <w:rPr>
          <w:rFonts w:ascii="Times New Roman" w:hAnsi="Times New Roman" w:cs="Times New Roman"/>
          <w:sz w:val="28"/>
          <w:szCs w:val="28"/>
        </w:rPr>
      </w:pPr>
      <w:r>
        <w:rPr>
          <w:rFonts w:ascii="Times New Roman" w:hAnsi="Times New Roman" w:cs="Times New Roman"/>
          <w:sz w:val="28"/>
          <w:szCs w:val="28"/>
        </w:rPr>
        <w:t xml:space="preserve">Hệ thống sẽ thống kê kết quả học tập của toàn bộ sinh viên theo lớp lên đó. Bảng thống kê bao gồm 2 trang. </w:t>
      </w:r>
    </w:p>
    <w:p w:rsidR="001F1F3C" w:rsidRDefault="001F1F3C" w:rsidP="009002E3">
      <w:pPr>
        <w:spacing w:line="240" w:lineRule="auto"/>
        <w:rPr>
          <w:rFonts w:ascii="Times New Roman" w:hAnsi="Times New Roman" w:cs="Times New Roman"/>
          <w:sz w:val="28"/>
          <w:szCs w:val="28"/>
        </w:rPr>
      </w:pPr>
      <w:r>
        <w:rPr>
          <w:rFonts w:ascii="Times New Roman" w:hAnsi="Times New Roman" w:cs="Times New Roman"/>
          <w:sz w:val="28"/>
          <w:szCs w:val="28"/>
        </w:rPr>
        <w:t>+ Trang 1 bao gồm danh sách toàn bộ sinh viên trong lớp và điểm trung bình mỗi học kì và điểm trung bình chung của tất cả học kì của từ</w:t>
      </w:r>
      <w:r w:rsidR="000C0656">
        <w:rPr>
          <w:rFonts w:ascii="Times New Roman" w:hAnsi="Times New Roman" w:cs="Times New Roman"/>
          <w:sz w:val="28"/>
          <w:szCs w:val="28"/>
        </w:rPr>
        <w:t>ng sinh viên đó. Số tin chỉ đang học, số tin chỉ cần phải học.</w:t>
      </w:r>
      <w:r>
        <w:rPr>
          <w:rFonts w:ascii="Times New Roman" w:hAnsi="Times New Roman" w:cs="Times New Roman"/>
          <w:sz w:val="28"/>
          <w:szCs w:val="28"/>
        </w:rPr>
        <w:t xml:space="preserve"> Khi click vào sinh viên thì sẽ hiển thị ra trang 2</w:t>
      </w:r>
    </w:p>
    <w:p w:rsidR="001F1F3C" w:rsidRDefault="001F1F3C" w:rsidP="009002E3">
      <w:pPr>
        <w:spacing w:line="240" w:lineRule="auto"/>
        <w:rPr>
          <w:rFonts w:ascii="Times New Roman" w:hAnsi="Times New Roman" w:cs="Times New Roman"/>
          <w:sz w:val="28"/>
          <w:szCs w:val="28"/>
        </w:rPr>
      </w:pPr>
      <w:r>
        <w:rPr>
          <w:rFonts w:ascii="Times New Roman" w:hAnsi="Times New Roman" w:cs="Times New Roman"/>
          <w:sz w:val="28"/>
          <w:szCs w:val="28"/>
        </w:rPr>
        <w:t>+ Trang 2 bao gồm thông tin chi tiết về kết quả học tập từng môn của sinh viên đó (Như trang daotao.vnu.edu.vn)</w:t>
      </w:r>
    </w:p>
    <w:p w:rsidR="001F1F3C" w:rsidRDefault="001F1F3C" w:rsidP="009002E3">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C</w:t>
      </w:r>
      <w:r w:rsidR="009B3F6F">
        <w:rPr>
          <w:rFonts w:ascii="Times New Roman" w:hAnsi="Times New Roman" w:cs="Times New Roman"/>
          <w:sz w:val="28"/>
          <w:szCs w:val="28"/>
        </w:rPr>
        <w:t>ố vấn học tập được cung cấp tài khoản để truy cập vào bảng thống kê sinh viên của lớp mình phụ trách</w:t>
      </w:r>
    </w:p>
    <w:p w:rsidR="001F1F3C" w:rsidRDefault="001F1F3C" w:rsidP="009002E3">
      <w:pPr>
        <w:spacing w:line="240" w:lineRule="auto"/>
        <w:rPr>
          <w:rFonts w:ascii="Times New Roman" w:hAnsi="Times New Roman" w:cs="Times New Roman"/>
          <w:sz w:val="28"/>
          <w:szCs w:val="28"/>
        </w:rPr>
      </w:pPr>
      <w:r>
        <w:rPr>
          <w:rFonts w:ascii="Times New Roman" w:hAnsi="Times New Roman" w:cs="Times New Roman"/>
          <w:sz w:val="28"/>
          <w:szCs w:val="28"/>
        </w:rPr>
        <w:t>3.</w:t>
      </w:r>
      <w:r w:rsidR="000C0656">
        <w:rPr>
          <w:rFonts w:ascii="Times New Roman" w:hAnsi="Times New Roman" w:cs="Times New Roman"/>
          <w:sz w:val="28"/>
          <w:szCs w:val="28"/>
        </w:rPr>
        <w:t xml:space="preserve"> </w:t>
      </w:r>
      <w:r w:rsidR="00EF5EE8">
        <w:rPr>
          <w:rFonts w:ascii="Times New Roman" w:hAnsi="Times New Roman" w:cs="Times New Roman"/>
          <w:sz w:val="28"/>
          <w:szCs w:val="28"/>
        </w:rPr>
        <w:t>Chuyên viên</w:t>
      </w:r>
      <w:r>
        <w:rPr>
          <w:rFonts w:ascii="Times New Roman" w:hAnsi="Times New Roman" w:cs="Times New Roman"/>
          <w:sz w:val="28"/>
          <w:szCs w:val="28"/>
        </w:rPr>
        <w:t xml:space="preserve"> </w:t>
      </w:r>
      <w:r w:rsidR="00EF5EE8">
        <w:rPr>
          <w:rFonts w:ascii="Times New Roman" w:hAnsi="Times New Roman" w:cs="Times New Roman"/>
          <w:sz w:val="28"/>
          <w:szCs w:val="28"/>
        </w:rPr>
        <w:t>p</w:t>
      </w:r>
      <w:r>
        <w:rPr>
          <w:rFonts w:ascii="Times New Roman" w:hAnsi="Times New Roman" w:cs="Times New Roman"/>
          <w:sz w:val="28"/>
          <w:szCs w:val="28"/>
        </w:rPr>
        <w:t>hòng đào tạo</w:t>
      </w:r>
    </w:p>
    <w:p w:rsidR="000C0656" w:rsidRDefault="000C0656" w:rsidP="009002E3">
      <w:pPr>
        <w:spacing w:line="240" w:lineRule="auto"/>
        <w:rPr>
          <w:rFonts w:ascii="Times New Roman" w:hAnsi="Times New Roman" w:cs="Times New Roman"/>
          <w:sz w:val="28"/>
          <w:szCs w:val="28"/>
        </w:rPr>
      </w:pPr>
      <w:r>
        <w:rPr>
          <w:rFonts w:ascii="Times New Roman" w:hAnsi="Times New Roman" w:cs="Times New Roman"/>
          <w:sz w:val="28"/>
          <w:szCs w:val="28"/>
        </w:rPr>
        <w:t>3.1 Cập nhật các phiên bản mới của chương trình đào tạo, chỉnh sửa, thống kê.</w:t>
      </w:r>
      <w:r w:rsidR="00A2036F">
        <w:rPr>
          <w:rFonts w:ascii="Times New Roman" w:hAnsi="Times New Roman" w:cs="Times New Roman"/>
          <w:sz w:val="28"/>
          <w:szCs w:val="28"/>
        </w:rPr>
        <w:t xml:space="preserve"> ( mỗi khoa có những chương trình đt gì,…)</w:t>
      </w:r>
    </w:p>
    <w:p w:rsidR="000C0656" w:rsidRDefault="000C0656" w:rsidP="009002E3">
      <w:pPr>
        <w:spacing w:line="240" w:lineRule="auto"/>
        <w:rPr>
          <w:rFonts w:ascii="Times New Roman" w:hAnsi="Times New Roman" w:cs="Times New Roman"/>
          <w:sz w:val="28"/>
          <w:szCs w:val="28"/>
        </w:rPr>
      </w:pPr>
      <w:r>
        <w:rPr>
          <w:rFonts w:ascii="Times New Roman" w:hAnsi="Times New Roman" w:cs="Times New Roman"/>
          <w:sz w:val="28"/>
          <w:szCs w:val="28"/>
        </w:rPr>
        <w:t>3.2 Thống kê môn học</w:t>
      </w:r>
      <w:r w:rsidR="00A2036F">
        <w:rPr>
          <w:rFonts w:ascii="Times New Roman" w:hAnsi="Times New Roman" w:cs="Times New Roman"/>
          <w:sz w:val="28"/>
          <w:szCs w:val="28"/>
        </w:rPr>
        <w:t>( môn nào thầy nào, khoa nào có những môn nào….)</w:t>
      </w:r>
    </w:p>
    <w:p w:rsidR="00A2036F" w:rsidRDefault="00A2036F" w:rsidP="009002E3">
      <w:pPr>
        <w:spacing w:line="240" w:lineRule="auto"/>
        <w:rPr>
          <w:rFonts w:ascii="Times New Roman" w:hAnsi="Times New Roman" w:cs="Times New Roman"/>
          <w:sz w:val="28"/>
          <w:szCs w:val="28"/>
        </w:rPr>
      </w:pPr>
      <w:r>
        <w:rPr>
          <w:rFonts w:ascii="Times New Roman" w:hAnsi="Times New Roman" w:cs="Times New Roman"/>
          <w:sz w:val="28"/>
          <w:szCs w:val="28"/>
        </w:rPr>
        <w:t>3.3 Quản lý thay đổi các chương trình đào tạo( có những quy định về sự thay đổi, cần phải quản lý được lịch sử thay đổi đó)</w:t>
      </w:r>
    </w:p>
    <w:p w:rsidR="00A2036F" w:rsidRDefault="00A2036F" w:rsidP="009002E3">
      <w:pPr>
        <w:spacing w:line="240" w:lineRule="auto"/>
        <w:rPr>
          <w:rFonts w:ascii="Times New Roman" w:hAnsi="Times New Roman" w:cs="Times New Roman"/>
          <w:sz w:val="28"/>
          <w:szCs w:val="28"/>
        </w:rPr>
      </w:pPr>
    </w:p>
    <w:p w:rsidR="000C0656" w:rsidRDefault="000C0656" w:rsidP="009002E3">
      <w:pPr>
        <w:spacing w:line="240" w:lineRule="auto"/>
        <w:rPr>
          <w:rFonts w:ascii="Times New Roman" w:hAnsi="Times New Roman" w:cs="Times New Roman"/>
          <w:sz w:val="28"/>
          <w:szCs w:val="28"/>
        </w:rPr>
      </w:pPr>
      <w:r>
        <w:rPr>
          <w:rFonts w:ascii="Times New Roman" w:hAnsi="Times New Roman" w:cs="Times New Roman"/>
          <w:sz w:val="28"/>
          <w:szCs w:val="28"/>
        </w:rPr>
        <w:t>--------</w:t>
      </w:r>
    </w:p>
    <w:p w:rsidR="001F1F3C" w:rsidRDefault="001F1F3C" w:rsidP="009002E3">
      <w:pPr>
        <w:spacing w:line="240" w:lineRule="auto"/>
        <w:rPr>
          <w:rFonts w:ascii="Times New Roman" w:hAnsi="Times New Roman" w:cs="Times New Roman"/>
          <w:sz w:val="28"/>
          <w:szCs w:val="28"/>
        </w:rPr>
      </w:pPr>
      <w:r>
        <w:rPr>
          <w:rFonts w:ascii="Times New Roman" w:hAnsi="Times New Roman" w:cs="Times New Roman"/>
          <w:sz w:val="28"/>
          <w:szCs w:val="28"/>
        </w:rPr>
        <w:t>Phòng đào tạo lấy ý kiến của sinh viên về nguyện vọng học của sinh viên trước mỗi học kì, từ đó có thể mở lớp theo nguyện vọng của sinh viên, tránh trường hợp mở thừa hoặc thiếu lớp.</w:t>
      </w:r>
    </w:p>
    <w:p w:rsidR="001F1F3C" w:rsidRDefault="001F1F3C" w:rsidP="009002E3">
      <w:pPr>
        <w:spacing w:line="240" w:lineRule="auto"/>
        <w:rPr>
          <w:rFonts w:ascii="Times New Roman" w:hAnsi="Times New Roman" w:cs="Times New Roman"/>
          <w:sz w:val="28"/>
          <w:szCs w:val="28"/>
        </w:rPr>
      </w:pPr>
    </w:p>
    <w:p w:rsidR="00EF5EE8" w:rsidRDefault="001F1F3C" w:rsidP="00EF5EE8">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A2036F">
        <w:rPr>
          <w:rFonts w:ascii="Times New Roman" w:hAnsi="Times New Roman" w:cs="Times New Roman"/>
          <w:sz w:val="28"/>
          <w:szCs w:val="28"/>
        </w:rPr>
        <w:t xml:space="preserve">Lãnh đạo các </w:t>
      </w:r>
      <w:r>
        <w:rPr>
          <w:rFonts w:ascii="Times New Roman" w:hAnsi="Times New Roman" w:cs="Times New Roman"/>
          <w:sz w:val="28"/>
          <w:szCs w:val="28"/>
        </w:rPr>
        <w:t>khoa.</w:t>
      </w:r>
    </w:p>
    <w:p w:rsidR="00A2036F" w:rsidRDefault="00A2036F" w:rsidP="00EF5EE8">
      <w:pPr>
        <w:spacing w:line="240" w:lineRule="auto"/>
        <w:rPr>
          <w:rFonts w:ascii="Times New Roman" w:hAnsi="Times New Roman" w:cs="Times New Roman"/>
          <w:sz w:val="28"/>
          <w:szCs w:val="28"/>
        </w:rPr>
      </w:pPr>
      <w:r>
        <w:rPr>
          <w:rFonts w:ascii="Times New Roman" w:hAnsi="Times New Roman" w:cs="Times New Roman"/>
          <w:sz w:val="28"/>
          <w:szCs w:val="28"/>
        </w:rPr>
        <w:t xml:space="preserve">4.1 Được phép sửa chương trình đào tạo </w:t>
      </w:r>
    </w:p>
    <w:p w:rsidR="00A2036F" w:rsidRDefault="00A2036F" w:rsidP="00EF5EE8">
      <w:pPr>
        <w:spacing w:line="240" w:lineRule="auto"/>
        <w:rPr>
          <w:rFonts w:ascii="Times New Roman" w:hAnsi="Times New Roman" w:cs="Times New Roman"/>
          <w:sz w:val="28"/>
          <w:szCs w:val="28"/>
        </w:rPr>
      </w:pPr>
      <w:r>
        <w:rPr>
          <w:rFonts w:ascii="Times New Roman" w:hAnsi="Times New Roman" w:cs="Times New Roman"/>
          <w:sz w:val="28"/>
          <w:szCs w:val="28"/>
        </w:rPr>
        <w:t>4.2 Sửa các môn học</w:t>
      </w:r>
    </w:p>
    <w:p w:rsidR="00A2036F" w:rsidRDefault="00A2036F" w:rsidP="00EF5EE8">
      <w:pPr>
        <w:spacing w:line="240" w:lineRule="auto"/>
        <w:rPr>
          <w:rFonts w:ascii="Times New Roman" w:hAnsi="Times New Roman" w:cs="Times New Roman"/>
          <w:sz w:val="28"/>
          <w:szCs w:val="28"/>
        </w:rPr>
      </w:pPr>
      <w:r>
        <w:rPr>
          <w:rFonts w:ascii="Times New Roman" w:hAnsi="Times New Roman" w:cs="Times New Roman"/>
          <w:sz w:val="28"/>
          <w:szCs w:val="28"/>
        </w:rPr>
        <w:t>4.3 Thống kê, báo cáo</w:t>
      </w:r>
    </w:p>
    <w:p w:rsidR="00A2036F" w:rsidRDefault="00A2036F" w:rsidP="00EF5EE8">
      <w:pPr>
        <w:spacing w:line="240" w:lineRule="auto"/>
        <w:rPr>
          <w:rFonts w:ascii="Times New Roman" w:hAnsi="Times New Roman" w:cs="Times New Roman"/>
          <w:sz w:val="28"/>
          <w:szCs w:val="28"/>
        </w:rPr>
      </w:pPr>
    </w:p>
    <w:p w:rsidR="00A2036F" w:rsidRDefault="00A2036F" w:rsidP="00EF5EE8">
      <w:pPr>
        <w:spacing w:line="240" w:lineRule="auto"/>
        <w:rPr>
          <w:rFonts w:ascii="Times New Roman" w:hAnsi="Times New Roman" w:cs="Times New Roman"/>
          <w:sz w:val="28"/>
          <w:szCs w:val="28"/>
        </w:rPr>
      </w:pPr>
      <w:r>
        <w:rPr>
          <w:rFonts w:ascii="Times New Roman" w:hAnsi="Times New Roman" w:cs="Times New Roman"/>
          <w:sz w:val="28"/>
          <w:szCs w:val="28"/>
        </w:rPr>
        <w:t>5. Lãnh đạo các bộ môn</w:t>
      </w:r>
    </w:p>
    <w:p w:rsidR="00A2036F" w:rsidRDefault="00A2036F" w:rsidP="00EF5EE8">
      <w:pPr>
        <w:spacing w:line="240" w:lineRule="auto"/>
        <w:rPr>
          <w:rFonts w:ascii="Times New Roman" w:hAnsi="Times New Roman" w:cs="Times New Roman"/>
          <w:sz w:val="28"/>
          <w:szCs w:val="28"/>
        </w:rPr>
      </w:pPr>
      <w:r>
        <w:rPr>
          <w:rFonts w:ascii="Times New Roman" w:hAnsi="Times New Roman" w:cs="Times New Roman"/>
          <w:sz w:val="28"/>
          <w:szCs w:val="28"/>
        </w:rPr>
        <w:t>5.1 Sửa môn học và đề cương</w:t>
      </w:r>
    </w:p>
    <w:p w:rsidR="00A2036F" w:rsidRDefault="00A2036F" w:rsidP="00EF5EE8">
      <w:pPr>
        <w:spacing w:line="240" w:lineRule="auto"/>
        <w:rPr>
          <w:rFonts w:ascii="Times New Roman" w:hAnsi="Times New Roman" w:cs="Times New Roman"/>
          <w:sz w:val="28"/>
          <w:szCs w:val="28"/>
        </w:rPr>
      </w:pPr>
    </w:p>
    <w:p w:rsidR="00A2036F" w:rsidRDefault="00A2036F" w:rsidP="00EF5EE8">
      <w:pPr>
        <w:spacing w:line="240" w:lineRule="auto"/>
        <w:rPr>
          <w:rFonts w:ascii="Times New Roman" w:hAnsi="Times New Roman" w:cs="Times New Roman"/>
          <w:sz w:val="28"/>
          <w:szCs w:val="28"/>
        </w:rPr>
      </w:pPr>
      <w:r>
        <w:rPr>
          <w:rFonts w:ascii="Times New Roman" w:hAnsi="Times New Roman" w:cs="Times New Roman"/>
          <w:sz w:val="28"/>
          <w:szCs w:val="28"/>
        </w:rPr>
        <w:t>--------------</w:t>
      </w:r>
    </w:p>
    <w:p w:rsidR="001F1F3C" w:rsidRDefault="00EF5EE8" w:rsidP="00EF5EE8">
      <w:pPr>
        <w:spacing w:line="240" w:lineRule="auto"/>
        <w:rPr>
          <w:rFonts w:ascii="Times New Roman" w:hAnsi="Times New Roman" w:cs="Times New Roman"/>
          <w:sz w:val="28"/>
          <w:szCs w:val="28"/>
        </w:rPr>
      </w:pPr>
      <w:r>
        <w:rPr>
          <w:rFonts w:ascii="Times New Roman" w:hAnsi="Times New Roman" w:cs="Times New Roman"/>
          <w:sz w:val="28"/>
          <w:szCs w:val="28"/>
        </w:rPr>
        <w:t xml:space="preserve">Hệ thống sẽ thống kê sinh viên của từng khoa vào 2 trang. </w:t>
      </w:r>
    </w:p>
    <w:p w:rsidR="00EF5EE8" w:rsidRDefault="00EF5EE8" w:rsidP="00EF5EE8">
      <w:pPr>
        <w:spacing w:line="240" w:lineRule="auto"/>
        <w:rPr>
          <w:rFonts w:ascii="Times New Roman" w:hAnsi="Times New Roman" w:cs="Times New Roman"/>
          <w:sz w:val="28"/>
          <w:szCs w:val="28"/>
        </w:rPr>
      </w:pPr>
      <w:r>
        <w:rPr>
          <w:rFonts w:ascii="Times New Roman" w:hAnsi="Times New Roman" w:cs="Times New Roman"/>
          <w:sz w:val="28"/>
          <w:szCs w:val="28"/>
        </w:rPr>
        <w:t>+ Trang 1: danh sách sinh viên đủ điều kiện làm đồ án tốt nghiệp được thống kê từ trên xuống dưới theo kết quả học tập và điểm rèn luyện của sinh viên đó. Chuyên viên văn phòng khoa nhập vào số lượng chỉ tiêu và hệ thống sẽ xuất ra số lượng sinh viên đạt đủ điều kiện có xếp hạng từ 1 tới chỉ tiêu đó.</w:t>
      </w:r>
    </w:p>
    <w:p w:rsidR="00EF5EE8" w:rsidRDefault="00EF5EE8" w:rsidP="00EF5EE8">
      <w:pPr>
        <w:spacing w:line="240" w:lineRule="auto"/>
        <w:rPr>
          <w:rFonts w:ascii="Times New Roman" w:hAnsi="Times New Roman" w:cs="Times New Roman"/>
          <w:sz w:val="28"/>
          <w:szCs w:val="28"/>
        </w:rPr>
      </w:pPr>
      <w:r>
        <w:rPr>
          <w:rFonts w:ascii="Times New Roman" w:hAnsi="Times New Roman" w:cs="Times New Roman"/>
          <w:sz w:val="28"/>
          <w:szCs w:val="28"/>
        </w:rPr>
        <w:t xml:space="preserve">+ Trang 2: danh sách sinh viên đủ điều kiện xét tốt nghiệp được thống kê từ trên xuống dưới theo kết quả học tập và điểm rèn luyện của sinh viên đó. Chuyên viên </w:t>
      </w:r>
      <w:r>
        <w:rPr>
          <w:rFonts w:ascii="Times New Roman" w:hAnsi="Times New Roman" w:cs="Times New Roman"/>
          <w:sz w:val="28"/>
          <w:szCs w:val="28"/>
        </w:rPr>
        <w:lastRenderedPageBreak/>
        <w:t>văn phòng khoa nhập vào số lượng chỉ tiêu và hệ thống sẽ xuất ra số lượng sinh viên đạt đủ điều kiện có xếp hạng từ 1 tới chỉ tiêu đó.</w:t>
      </w:r>
    </w:p>
    <w:p w:rsidR="00EF5EE8" w:rsidRDefault="00EF5EE8" w:rsidP="00EF5EE8">
      <w:pPr>
        <w:spacing w:line="240" w:lineRule="auto"/>
        <w:rPr>
          <w:rFonts w:ascii="Times New Roman" w:hAnsi="Times New Roman" w:cs="Times New Roman"/>
          <w:sz w:val="28"/>
          <w:szCs w:val="28"/>
        </w:rPr>
      </w:pPr>
    </w:p>
    <w:p w:rsidR="00EF5EE8" w:rsidRDefault="00EF5EE8" w:rsidP="00EF5EE8">
      <w:pPr>
        <w:spacing w:line="240" w:lineRule="auto"/>
        <w:rPr>
          <w:rFonts w:ascii="Times New Roman" w:hAnsi="Times New Roman" w:cs="Times New Roman"/>
          <w:sz w:val="28"/>
          <w:szCs w:val="28"/>
        </w:rPr>
      </w:pPr>
      <w:r>
        <w:rPr>
          <w:rFonts w:ascii="Times New Roman" w:hAnsi="Times New Roman" w:cs="Times New Roman"/>
          <w:sz w:val="28"/>
          <w:szCs w:val="28"/>
        </w:rPr>
        <w:t>5. Admin</w:t>
      </w:r>
    </w:p>
    <w:p w:rsidR="00EF5EE8" w:rsidRDefault="00A2036F" w:rsidP="00EF5EE8">
      <w:pPr>
        <w:spacing w:line="240" w:lineRule="auto"/>
        <w:rPr>
          <w:rFonts w:ascii="Times New Roman" w:hAnsi="Times New Roman" w:cs="Times New Roman"/>
          <w:sz w:val="28"/>
          <w:szCs w:val="28"/>
        </w:rPr>
      </w:pPr>
      <w:r>
        <w:rPr>
          <w:rFonts w:ascii="Times New Roman" w:hAnsi="Times New Roman" w:cs="Times New Roman"/>
          <w:sz w:val="28"/>
          <w:szCs w:val="28"/>
        </w:rPr>
        <w:t>Phân quyền cho tài khoản</w:t>
      </w:r>
      <w:bookmarkStart w:id="0" w:name="_GoBack"/>
      <w:bookmarkEnd w:id="0"/>
    </w:p>
    <w:p w:rsidR="00EF5EE8" w:rsidRPr="002E7A0C" w:rsidRDefault="00EF5EE8" w:rsidP="00EF5EE8">
      <w:pPr>
        <w:spacing w:line="240" w:lineRule="auto"/>
        <w:rPr>
          <w:rFonts w:ascii="Times New Roman" w:hAnsi="Times New Roman" w:cs="Times New Roman"/>
          <w:sz w:val="28"/>
          <w:szCs w:val="28"/>
        </w:rPr>
      </w:pPr>
    </w:p>
    <w:sectPr w:rsidR="00EF5EE8" w:rsidRPr="002E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E3"/>
    <w:rsid w:val="00022A1B"/>
    <w:rsid w:val="000C0656"/>
    <w:rsid w:val="001C1677"/>
    <w:rsid w:val="001F1F3C"/>
    <w:rsid w:val="002E7A0C"/>
    <w:rsid w:val="004A7272"/>
    <w:rsid w:val="00596CF1"/>
    <w:rsid w:val="007349A1"/>
    <w:rsid w:val="007700F9"/>
    <w:rsid w:val="009002E3"/>
    <w:rsid w:val="009B3F6F"/>
    <w:rsid w:val="00A2036F"/>
    <w:rsid w:val="00A57A56"/>
    <w:rsid w:val="00AA6381"/>
    <w:rsid w:val="00B12392"/>
    <w:rsid w:val="00E363E3"/>
    <w:rsid w:val="00EF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2254"/>
  <w15:chartTrackingRefBased/>
  <w15:docId w15:val="{FCF900DB-39BF-4708-8972-CC25AE68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2020-10-27T04:19:00Z</dcterms:created>
  <dcterms:modified xsi:type="dcterms:W3CDTF">2020-10-27T04:19:00Z</dcterms:modified>
</cp:coreProperties>
</file>