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4094"/>
      <w:r>
        <w:rPr>
          <w:rFonts w:hint="eastAsia"/>
          <w:lang w:val="en-US" w:eastAsia="zh-CN"/>
        </w:rPr>
        <w:t>2.</w:t>
      </w:r>
      <w:r>
        <w:rPr>
          <w:rFonts w:hint="eastAsia"/>
        </w:rPr>
        <w:t>spring</w:t>
      </w:r>
      <w:r>
        <w:rPr>
          <w:rFonts w:hint="eastAsia"/>
          <w:lang w:val="en-US" w:eastAsia="zh-CN"/>
        </w:rPr>
        <w:t>注解</w:t>
      </w:r>
      <w:bookmarkEnd w:id="0"/>
    </w:p>
    <w:p>
      <w:pPr>
        <w:pStyle w:val="3"/>
        <w:bidi w:val="0"/>
      </w:pPr>
      <w:bookmarkStart w:id="1" w:name="_Toc18567"/>
      <w:r>
        <w:rPr>
          <w:rFonts w:hint="eastAsia"/>
          <w:lang w:val="en-US" w:eastAsia="zh-CN"/>
        </w:rPr>
        <w:t>2.1.</w:t>
      </w:r>
      <w:r>
        <w:rPr>
          <w:rFonts w:hint="eastAsia"/>
        </w:rPr>
        <w:t>构造方法注入</w:t>
      </w:r>
      <w:bookmarkEnd w:id="1"/>
    </w:p>
    <w:p>
      <w:pPr>
        <w:pStyle w:val="11"/>
        <w:ind w:left="84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构造方法的作用：</w:t>
      </w:r>
    </w:p>
    <w:p>
      <w:pPr>
        <w:pStyle w:val="11"/>
        <w:ind w:left="120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1.创建对象</w:t>
      </w:r>
    </w:p>
    <w:p>
      <w:pPr>
        <w:pStyle w:val="11"/>
        <w:ind w:left="120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2.为属性赋值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步骤：首先，创建User类，加入无参和有参构造，和toString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User 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Integer id;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String name;</w:t>
            </w:r>
          </w:p>
        </w:tc>
      </w:tr>
    </w:tbl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编写配置文件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&lt;!-- 通过构造方法为属性赋值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index="" :参数的下标（从0开始）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name="" :参数的名字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value="" :参数的值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ref="" : 参数的引用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type="": 参数的类型（可以省略）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 --&gt;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&lt;bean id="user" class="pojo.User"&gt;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&lt;constructor-arg index="0" name="id" value="11"&gt;&lt;/constructor-arg&gt;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&lt;constructor-arg index="1" name="name" value="姚明"&gt;&lt;/constructor-arg&gt;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&lt;/bean&gt;</w:t>
            </w:r>
            <w:r>
              <w:rPr>
                <w:sz w:val="21"/>
                <w:szCs w:val="21"/>
              </w:rPr>
              <w:tab/>
            </w:r>
          </w:p>
        </w:tc>
      </w:tr>
    </w:tbl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测试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也可以为引用类型赋值，创建Dog类，User中加入dog属性，配置文件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&lt;constructor-arg name="dog" ref="dog"&gt;&lt;/constructor-arg&gt;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&lt;/bean&gt;</w:t>
            </w:r>
            <w:r>
              <w:rPr>
                <w:sz w:val="21"/>
                <w:szCs w:val="21"/>
              </w:rPr>
              <w:tab/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&lt;bean id="dog" class="pojo.Dog"&gt;&lt;/bean&gt;</w:t>
            </w:r>
          </w:p>
        </w:tc>
      </w:tr>
    </w:tbl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说明：1.配置文件中的参数必须与构造方法中的参数一一对应。</w:t>
      </w:r>
    </w:p>
    <w:p>
      <w:pPr>
        <w:ind w:firstLine="630" w:firstLine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2.index和name属性都可以唯一定位构造方法中的参数（建议用index）</w:t>
      </w:r>
    </w:p>
    <w:p>
      <w:pPr>
        <w:pStyle w:val="11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注：在set注入和构造注入中，set注入更灵活，我们一般开发的时候用set注入，但是spring的源码中使用的构造注入多一些。</w:t>
      </w:r>
    </w:p>
    <w:p>
      <w:pPr>
        <w:rPr>
          <w:sz w:val="24"/>
          <w:szCs w:val="24"/>
        </w:rPr>
      </w:pPr>
    </w:p>
    <w:p>
      <w:pPr>
        <w:pStyle w:val="3"/>
        <w:bidi w:val="0"/>
      </w:pPr>
      <w:bookmarkStart w:id="2" w:name="_Toc13451"/>
      <w:r>
        <w:rPr>
          <w:rFonts w:hint="eastAsia"/>
          <w:lang w:val="en-US" w:eastAsia="zh-CN"/>
        </w:rPr>
        <w:t>2.2.</w:t>
      </w:r>
      <w:r>
        <w:rPr>
          <w:rFonts w:hint="eastAsia"/>
        </w:rPr>
        <w:t>自动装配</w:t>
      </w:r>
      <w:bookmarkEnd w:id="2"/>
    </w:p>
    <w:p>
      <w:pPr>
        <w:pStyle w:val="11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在spring中，可以将对象的应用类型自动的赋值，必须要依赖set方法</w:t>
      </w:r>
    </w:p>
    <w:p>
      <w:pPr>
        <w:pStyle w:val="11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步骤：首先，在User中加入引用类型，和get、set方法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User {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Dog dog;</w:t>
            </w:r>
          </w:p>
          <w:p>
            <w:pPr>
              <w:pStyle w:val="11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Cat cat;</w:t>
            </w:r>
          </w:p>
        </w:tc>
      </w:tr>
    </w:tbl>
    <w:p>
      <w:pPr>
        <w:pStyle w:val="11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配置文件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&lt;!-- 自动装配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autowire="byName":根据名称与id匹配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autowire="byType":根据引用类型匹配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 --&gt;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&lt;bean id="user" class="pojo.User" autowire="byType"&gt;&lt;/bean&gt;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&lt;bean id="dog" class="pojo.Dog"&gt;&lt;/bean&gt;</w:t>
            </w:r>
          </w:p>
          <w:p>
            <w:pPr>
              <w:pStyle w:val="11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&lt;bean id="cat" class="pojo.Cat"&gt;&lt;/bean&gt;</w:t>
            </w:r>
          </w:p>
        </w:tc>
      </w:tr>
    </w:tbl>
    <w:p>
      <w:pPr>
        <w:pStyle w:val="11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最后测试，发现，如果byname，若改变bean的id，则无法注入，而bytype中，如果改变bean中的id，则可以注入。</w:t>
      </w:r>
    </w:p>
    <w:p>
      <w:pPr>
        <w:pStyle w:val="11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自动注入原理：</w:t>
      </w:r>
    </w:p>
    <w:p>
      <w:pPr>
        <w:pStyle w:val="11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autowire="byName"：首先会解析类中的所有set方法，经过编写，将所有set去掉，首字母小写，通过该名称，匹配所有bean中的id，如果匹配上，则注入，如果没有匹配上，则为null。</w:t>
      </w:r>
    </w:p>
    <w:p>
      <w:pPr>
        <w:pStyle w:val="11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autowire="byType"：首先会解析类中的所有set方法，寻找参数类型，根据参数类型匹配配置文件中的class，如果匹配成功，则注入，否则为null。</w:t>
      </w:r>
    </w:p>
    <w:p>
      <w:pPr>
        <w:pStyle w:val="11"/>
        <w:ind w:left="360" w:firstLine="0" w:firstLineChars="0"/>
        <w:rPr>
          <w:sz w:val="21"/>
          <w:szCs w:val="21"/>
        </w:rPr>
      </w:pPr>
    </w:p>
    <w:p>
      <w:pPr>
        <w:pStyle w:val="11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我们依然可以进行全局配置（建议使用byname，否则如果同一个类配置两个不同id的bean，依然会报错。）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http://www.springframework.org/schema/beans/spring-beans-3.2.xsd "</w:t>
            </w:r>
          </w:p>
          <w:p>
            <w:pPr>
              <w:pStyle w:val="11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default-autowire="byName"&gt;</w:t>
            </w:r>
          </w:p>
        </w:tc>
      </w:tr>
    </w:tbl>
    <w:p>
      <w:pPr>
        <w:pStyle w:val="11"/>
        <w:ind w:left="360" w:firstLine="0" w:firstLineChars="0"/>
        <w:rPr>
          <w:sz w:val="24"/>
          <w:szCs w:val="24"/>
        </w:rPr>
      </w:pPr>
    </w:p>
    <w:p>
      <w:pPr>
        <w:pStyle w:val="3"/>
        <w:bidi w:val="0"/>
      </w:pPr>
      <w:bookmarkStart w:id="3" w:name="_Toc14164"/>
      <w:r>
        <w:rPr>
          <w:rFonts w:hint="eastAsia"/>
          <w:lang w:val="en-US" w:eastAsia="zh-CN"/>
        </w:rPr>
        <w:t>2.3.</w:t>
      </w:r>
      <w:r>
        <w:rPr>
          <w:rFonts w:hint="eastAsia"/>
        </w:rPr>
        <w:t>spring中的属性注解</w:t>
      </w:r>
      <w:bookmarkEnd w:id="3"/>
    </w:p>
    <w:p>
      <w:pPr>
        <w:pStyle w:val="11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首先，要让spring容器知道我们要用注解了</w:t>
      </w:r>
    </w:p>
    <w:p>
      <w:pPr>
        <w:pStyle w:val="11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在头标签中告诉spring</w:t>
      </w: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3.1步骤：</w:t>
      </w:r>
    </w:p>
    <w:p>
      <w:pPr>
        <w:pStyle w:val="11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3.1.1.导入头文件（复制第一行，并添加context，修改beans为context，复制最后两行，beans改为context，总共修改五处。）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&lt;?xml version="1.0" encoding="UTF-8"?&gt;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&lt;beans xmlns="http://www.springframework.org/schema/beans" 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xmlns:context="http://www.springframework.org/schema/context"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xmlns:xsi="http://www.w3.org/2001/XMLSchema-instance" 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xsi:schemaLocation="http://www.springframework.org/schema/beans 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http://www.springframework.org/schema/beans/spring-beans-3.2.xsd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http://www.springframework.org/schema/context </w:t>
            </w:r>
          </w:p>
          <w:p>
            <w:pPr>
              <w:pStyle w:val="11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http://www.springframework.org/schema/context/spring-context-3.2.xsd "&gt;</w:t>
            </w:r>
          </w:p>
        </w:tc>
      </w:tr>
    </w:tbl>
    <w:p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3.1.2.导入context约束，并将头文件添加到模板（昨天已经讲的很清楚了，大家自己导，忘了的可以自己看看昨天的笔记）</w:t>
      </w:r>
    </w:p>
    <w:p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3.1.3.创建User、Dog、Cat类，在User类中写上Dog和Cat引用</w:t>
      </w:r>
    </w:p>
    <w:p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3.1.4.编写配置文件</w:t>
      </w:r>
    </w:p>
    <w:tbl>
      <w:tblPr>
        <w:tblStyle w:val="8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&lt;!-- 开启属性注入 --&gt;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&lt;context:annotation-config/&gt;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&lt;bean id="user" class="pojo.User"&gt;&lt;/bean&gt;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&lt;bean id="dog" class="pojo.Dog"&gt;&lt;/bean&gt;</w:t>
            </w:r>
          </w:p>
          <w:p>
            <w:pPr>
              <w:pStyle w:val="11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&lt;bean id="cat" class="pojo.Cat"&gt;&lt;/bean&gt;</w:t>
            </w:r>
          </w:p>
        </w:tc>
      </w:tr>
    </w:tbl>
    <w:p>
      <w:pPr>
        <w:pStyle w:val="11"/>
        <w:ind w:left="720" w:firstLine="0" w:firstLineChars="0"/>
        <w:rPr>
          <w:sz w:val="21"/>
          <w:szCs w:val="21"/>
        </w:rPr>
      </w:pPr>
    </w:p>
    <w:p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3.1.5.在User属性上写@Autowired注解，加入toString</w:t>
      </w:r>
    </w:p>
    <w:tbl>
      <w:tblPr>
        <w:tblStyle w:val="8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User {</w:t>
            </w:r>
          </w:p>
          <w:p>
            <w:pPr>
              <w:pStyle w:val="11"/>
              <w:ind w:firstLine="840" w:firstLineChars="4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/*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* 根据自动装配注入，有两种匹配规则：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* 1.byName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* 2.byType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*/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@Autowired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Dog dog;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@Autowired</w:t>
            </w:r>
          </w:p>
          <w:p>
            <w:pPr>
              <w:pStyle w:val="11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 </w:t>
            </w:r>
            <w:r>
              <w:rPr>
                <w:sz w:val="21"/>
                <w:szCs w:val="21"/>
              </w:rPr>
              <w:t>private Cat cat;</w:t>
            </w:r>
          </w:p>
        </w:tc>
      </w:tr>
    </w:tbl>
    <w:p>
      <w:pPr>
        <w:pStyle w:val="11"/>
        <w:ind w:left="720" w:firstLine="0" w:firstLineChars="0"/>
        <w:rPr>
          <w:sz w:val="21"/>
          <w:szCs w:val="21"/>
        </w:rPr>
      </w:pPr>
    </w:p>
    <w:p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3.1.6.测试</w:t>
      </w:r>
    </w:p>
    <w:p>
      <w:pPr>
        <w:pStyle w:val="11"/>
        <w:ind w:left="720" w:firstLine="0" w:firstLineChars="0"/>
        <w:rPr>
          <w:sz w:val="21"/>
          <w:szCs w:val="21"/>
        </w:rPr>
      </w:pPr>
    </w:p>
    <w:p>
      <w:pPr>
        <w:pStyle w:val="11"/>
        <w:numPr>
          <w:ilvl w:val="0"/>
          <w:numId w:val="0"/>
        </w:numPr>
        <w:ind w:left="360" w:left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3.2.</w:t>
      </w:r>
      <w:r>
        <w:rPr>
          <w:rFonts w:hint="eastAsia"/>
          <w:sz w:val="21"/>
          <w:szCs w:val="21"/>
        </w:rPr>
        <w:t>原理：spring启动的时候，首先扫描到属性注入的标签，然后扫描到bean，当创建bean的时候发现属性上有@Autowired注解，则根据name找bean中的id，如果匹配上，则注入，如果没有匹配，则再根据type匹配，如果匹配上则注入，如果没有匹配上，直接报错。</w:t>
      </w:r>
    </w:p>
    <w:p>
      <w:pPr>
        <w:pStyle w:val="11"/>
        <w:numPr>
          <w:ilvl w:val="0"/>
          <w:numId w:val="0"/>
        </w:numPr>
        <w:ind w:left="360" w:left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3.3.</w:t>
      </w:r>
      <w:r>
        <w:rPr>
          <w:rFonts w:hint="eastAsia"/>
          <w:sz w:val="21"/>
          <w:szCs w:val="21"/>
        </w:rPr>
        <w:t>指定ID进行注入（比如我们有两个不同ID相同类型的bean，则可以通过指定ID进行注入）</w:t>
      </w:r>
    </w:p>
    <w:tbl>
      <w:tblPr>
        <w:tblStyle w:val="8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//指定id进行注入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@Autowired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@Qualifier("dogA")</w:t>
            </w:r>
          </w:p>
          <w:p>
            <w:pPr>
              <w:pStyle w:val="11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 </w:t>
            </w:r>
            <w:r>
              <w:rPr>
                <w:sz w:val="21"/>
                <w:szCs w:val="21"/>
              </w:rPr>
              <w:t>private Dog dog;</w:t>
            </w:r>
          </w:p>
        </w:tc>
      </w:tr>
    </w:tbl>
    <w:p>
      <w:pPr>
        <w:pStyle w:val="11"/>
        <w:ind w:left="72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通过指定id进行注入，则程序只会按照ID 进行注入。（可以注掉dogB，将dogA变dog进行试验）</w:t>
      </w:r>
    </w:p>
    <w:p>
      <w:pPr>
        <w:pStyle w:val="11"/>
        <w:numPr>
          <w:ilvl w:val="0"/>
          <w:numId w:val="0"/>
        </w:numPr>
        <w:ind w:left="360" w:left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3.4.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"mailto:3.4.增强型@Resource" </w:instrText>
      </w:r>
      <w:r>
        <w:rPr>
          <w:sz w:val="21"/>
          <w:szCs w:val="21"/>
        </w:rPr>
        <w:fldChar w:fldCharType="separate"/>
      </w:r>
      <w:r>
        <w:rPr>
          <w:rStyle w:val="10"/>
          <w:rFonts w:hint="eastAsia"/>
          <w:sz w:val="21"/>
          <w:szCs w:val="21"/>
        </w:rPr>
        <w:t>增强型@Resource</w:t>
      </w:r>
      <w:r>
        <w:rPr>
          <w:rStyle w:val="10"/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注解</w:t>
      </w:r>
    </w:p>
    <w:p>
      <w:pPr>
        <w:pStyle w:val="11"/>
        <w:ind w:left="72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注意：以后开发中用@Autowired，如果是单个项目，则用谁都可以，如果是聚合项目，一个大项目拆分成几个项目共同完成，这时候@resource不起作用。</w:t>
      </w:r>
    </w:p>
    <w:p>
      <w:pPr>
        <w:pStyle w:val="11"/>
        <w:ind w:left="72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作用：相当于@Autowired+@Qualifier</w:t>
      </w:r>
    </w:p>
    <w:p>
      <w:pPr>
        <w:pStyle w:val="3"/>
        <w:bidi w:val="0"/>
      </w:pPr>
      <w:bookmarkStart w:id="4" w:name="_Toc874"/>
      <w:r>
        <w:rPr>
          <w:rFonts w:hint="eastAsia"/>
          <w:lang w:val="en-US" w:eastAsia="zh-CN"/>
        </w:rPr>
        <w:t>2.4.</w:t>
      </w:r>
      <w:r>
        <w:rPr>
          <w:rFonts w:hint="eastAsia"/>
        </w:rPr>
        <w:t>spring中类的注解</w:t>
      </w:r>
      <w:bookmarkEnd w:id="4"/>
    </w:p>
    <w:p>
      <w:pPr>
        <w:pStyle w:val="11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步骤：开启包扫描（此时，可以将之前的开启注解注掉，一行搞定配置）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&lt;!-- 开启包扫描 --&gt;</w:t>
            </w:r>
          </w:p>
          <w:p>
            <w:pPr>
              <w:pStyle w:val="11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&lt;context:component-scan base-package="pojo"/&gt;</w:t>
            </w:r>
          </w:p>
        </w:tc>
      </w:tr>
    </w:tbl>
    <w:p>
      <w:pPr>
        <w:pStyle w:val="11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在需要管理的类上加上@Component注解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@Component</w:t>
            </w:r>
          </w:p>
          <w:p>
            <w:pPr>
              <w:pStyle w:val="11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User {</w:t>
            </w:r>
          </w:p>
        </w:tc>
      </w:tr>
    </w:tbl>
    <w:p>
      <w:pPr>
        <w:pStyle w:val="11"/>
        <w:ind w:left="360" w:firstLine="0" w:firstLineChars="0"/>
        <w:rPr>
          <w:sz w:val="21"/>
          <w:szCs w:val="21"/>
        </w:rPr>
      </w:pPr>
    </w:p>
    <w:p>
      <w:pPr>
        <w:pStyle w:val="11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注解的使用原理：spring容器启动的时候，加载配置文件，解析包扫描中指定的包pojo，之后会找到所有含有注解@Component的类，为其创建对象，然后存入Map中，map中的key就是类名首字母小写，value为创建的对象。</w:t>
      </w:r>
    </w:p>
    <w:p>
      <w:pPr>
        <w:pStyle w:val="11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创建对象的时候，如果发现有属性注解，则按照属性注解的注入方式进行注入。至此，整个对象创建完成。</w:t>
      </w:r>
    </w:p>
    <w:p>
      <w:pPr>
        <w:pStyle w:val="11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为了验证对象的ID就是类名首字母小写，我们可以来做个例子：</w:t>
      </w:r>
    </w:p>
    <w:p>
      <w:pPr>
        <w:pStyle w:val="11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实现接口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@Component</w:t>
            </w:r>
          </w:p>
          <w:p>
            <w:pPr>
              <w:pStyle w:val="11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User implements BeanNameAware{</w:t>
            </w:r>
          </w:p>
        </w:tc>
      </w:tr>
    </w:tbl>
    <w:p>
      <w:pPr>
        <w:pStyle w:val="11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重写方法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@Override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setBeanName(String name) {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System.out.println("User对象的ID为："+name);</w:t>
            </w:r>
          </w:p>
          <w:p>
            <w:pPr>
              <w:pStyle w:val="11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</w:tc>
      </w:tr>
    </w:tbl>
    <w:p>
      <w:pPr>
        <w:pStyle w:val="11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测试</w:t>
      </w:r>
    </w:p>
    <w:p>
      <w:pPr>
        <w:pStyle w:val="11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这个接口也在12个生命周期中。</w:t>
      </w:r>
    </w:p>
    <w:p>
      <w:pPr>
        <w:pStyle w:val="3"/>
        <w:bidi w:val="0"/>
      </w:pPr>
      <w:bookmarkStart w:id="5" w:name="_Toc26376"/>
      <w:r>
        <w:rPr>
          <w:rFonts w:hint="eastAsia"/>
          <w:lang w:val="en-US" w:eastAsia="zh-CN"/>
        </w:rPr>
        <w:t>2.5.</w:t>
      </w:r>
      <w:r>
        <w:rPr>
          <w:rFonts w:hint="eastAsia"/>
        </w:rPr>
        <w:t>注解的ID生成策略</w:t>
      </w:r>
      <w:bookmarkEnd w:id="5"/>
    </w:p>
    <w:p>
      <w:pPr>
        <w:pStyle w:val="11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新建一个NBA类，实现BeanNameAware接口，重写方法。（这个方法是在生成ID的时候就会执行的）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@Component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NBA implements BeanNameAware{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@Override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setBeanName(String arg0) {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System.out.println("User对象的ID为："+name);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pStyle w:val="11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>
      <w:pPr>
        <w:pStyle w:val="11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然后正常测试 </w:t>
      </w:r>
    </w:p>
    <w:p>
      <w:pPr>
        <w:pStyle w:val="11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类名：NBA        ID：NBA</w:t>
      </w:r>
    </w:p>
    <w:p>
      <w:pPr>
        <w:pStyle w:val="11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类名：NBa        ID：NBa</w:t>
      </w:r>
    </w:p>
    <w:p>
      <w:pPr>
        <w:pStyle w:val="11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类名：Nba        ID：nba</w:t>
      </w:r>
    </w:p>
    <w:p>
      <w:pPr>
        <w:pStyle w:val="11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类名：NbA        ID：nbA</w:t>
      </w:r>
    </w:p>
    <w:p>
      <w:pPr>
        <w:pStyle w:val="11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总结：spring中的ID生成策略：如果第二个字母为大写，则首字母不变，如果第二个字母为小写，则首字母变小写。</w:t>
      </w:r>
    </w:p>
    <w:p>
      <w:pPr>
        <w:pStyle w:val="3"/>
        <w:bidi w:val="0"/>
      </w:pPr>
      <w:bookmarkStart w:id="6" w:name="_Toc21754"/>
      <w:r>
        <w:rPr>
          <w:rFonts w:hint="eastAsia"/>
          <w:lang w:val="en-US" w:eastAsia="zh-CN"/>
        </w:rPr>
        <w:t>2.6.</w:t>
      </w:r>
      <w:r>
        <w:rPr>
          <w:rFonts w:hint="eastAsia"/>
        </w:rPr>
        <w:t>指定类的ID</w:t>
      </w:r>
      <w:bookmarkEnd w:id="6"/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@Component("god")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User{</w:t>
            </w:r>
          </w:p>
        </w:tc>
      </w:tr>
    </w:tbl>
    <w:p>
      <w:pPr>
        <w:rPr>
          <w:sz w:val="24"/>
          <w:szCs w:val="24"/>
        </w:rPr>
      </w:pPr>
    </w:p>
    <w:p>
      <w:pPr>
        <w:pStyle w:val="3"/>
        <w:bidi w:val="0"/>
      </w:pPr>
      <w:bookmarkStart w:id="7" w:name="_Toc12145"/>
      <w:r>
        <w:rPr>
          <w:rFonts w:hint="eastAsia"/>
          <w:lang w:val="en-US" w:eastAsia="zh-CN"/>
        </w:rPr>
        <w:t>2.7.</w:t>
      </w:r>
      <w:r>
        <w:rPr>
          <w:rFonts w:hint="eastAsia"/>
        </w:rPr>
        <w:t>使用注解为属性赋值</w:t>
      </w:r>
      <w:bookmarkEnd w:id="7"/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7.1.为简单类型赋值（无需get和set，只需在需要赋值的属性上加上@Value）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User{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@Value("2")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Integer id;</w:t>
            </w:r>
          </w:p>
          <w:p>
            <w:pPr>
              <w:pStyle w:val="11"/>
              <w:ind w:firstLine="4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@Value("宋江")</w:t>
            </w:r>
          </w:p>
          <w:p>
            <w:pPr>
              <w:pStyle w:val="11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String name;</w:t>
            </w:r>
          </w:p>
        </w:tc>
      </w:tr>
    </w:tbl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但是这样就把值写死了，很不灵活。</w:t>
      </w:r>
    </w:p>
    <w:p>
      <w:pPr>
        <w:pStyle w:val="11"/>
        <w:numPr>
          <w:ilvl w:val="0"/>
          <w:numId w:val="0"/>
        </w:numPr>
        <w:ind w:left="360"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7.2. </w:t>
      </w:r>
      <w:r>
        <w:rPr>
          <w:rFonts w:hint="eastAsia"/>
          <w:sz w:val="21"/>
          <w:szCs w:val="21"/>
        </w:rPr>
        <w:t>引入外部配置文件动态赋值</w:t>
      </w:r>
    </w:p>
    <w:p>
      <w:pPr>
        <w:pStyle w:val="11"/>
        <w:ind w:left="72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创建配置文件hero.properties，并添加数据</w:t>
      </w:r>
    </w:p>
    <w:tbl>
      <w:tblPr>
        <w:tblStyle w:val="8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id=3</w:t>
            </w:r>
          </w:p>
          <w:p>
            <w:pPr>
              <w:pStyle w:val="11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name=\u5173\u80DC</w:t>
            </w:r>
          </w:p>
        </w:tc>
      </w:tr>
    </w:tbl>
    <w:p>
      <w:pPr>
        <w:pStyle w:val="11"/>
        <w:ind w:left="72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在这里，配置文件不支持中文，所以当我们写中文的时候，它会自动转码中文为unicode编码(\u开头)</w:t>
      </w:r>
    </w:p>
    <w:p>
      <w:pPr>
        <w:pStyle w:val="11"/>
        <w:ind w:left="72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在spring中引入配置文件</w:t>
      </w:r>
    </w:p>
    <w:tbl>
      <w:tblPr>
        <w:tblStyle w:val="8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&lt;!-- 引入外部配置文件 </w:t>
            </w:r>
          </w:p>
          <w:p>
            <w:pPr>
              <w:pStyle w:val="11"/>
              <w:ind w:firstLine="4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location:配置文件的路径，classpath:表示根目录，配置文件的根目录在src下--&gt;</w:t>
            </w:r>
          </w:p>
          <w:p>
            <w:pPr>
              <w:pStyle w:val="11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&lt;context:property-placeholder location="hero.properties"/&gt;</w:t>
            </w:r>
          </w:p>
        </w:tc>
      </w:tr>
    </w:tbl>
    <w:p>
      <w:pPr>
        <w:pStyle w:val="11"/>
        <w:ind w:left="72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在属性上根据key引入值</w:t>
      </w:r>
    </w:p>
    <w:tbl>
      <w:tblPr>
        <w:tblStyle w:val="8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User{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//@Value("2")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@Value("${id}")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Integer id;</w:t>
            </w:r>
          </w:p>
          <w:p>
            <w:pPr>
              <w:pStyle w:val="11"/>
              <w:ind w:firstLine="4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//@Value("宋江")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@Value("${name}")</w:t>
            </w:r>
          </w:p>
          <w:p>
            <w:pPr>
              <w:pStyle w:val="11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String name;</w:t>
            </w:r>
          </w:p>
        </w:tc>
      </w:tr>
    </w:tbl>
    <w:p>
      <w:pPr>
        <w:pStyle w:val="11"/>
        <w:ind w:left="72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这样配置后，为属性赋值就变得灵活了，如果想要改属性，只需要改配置文件就可以了。</w:t>
      </w:r>
    </w:p>
    <w:p>
      <w:pPr>
        <w:pStyle w:val="11"/>
        <w:ind w:left="72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那么配置文件中一般写哪些东西呢？</w:t>
      </w:r>
    </w:p>
    <w:p>
      <w:pPr>
        <w:pStyle w:val="11"/>
        <w:ind w:left="72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一般连接数据库的时候，一般用户名密码等信息都是些在配置文件中的。</w:t>
      </w:r>
    </w:p>
    <w:p>
      <w:pPr>
        <w:pStyle w:val="11"/>
        <w:ind w:left="720" w:firstLine="0" w:firstLineChars="0"/>
        <w:rPr>
          <w:rFonts w:hint="eastAsia"/>
          <w:sz w:val="21"/>
          <w:szCs w:val="21"/>
        </w:rPr>
      </w:pPr>
    </w:p>
    <w:p>
      <w:pPr>
        <w:pStyle w:val="11"/>
        <w:numPr>
          <w:ilvl w:val="0"/>
          <w:numId w:val="0"/>
        </w:numPr>
        <w:ind w:left="360"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7.3. </w:t>
      </w:r>
      <w:r>
        <w:rPr>
          <w:rFonts w:hint="eastAsia"/>
          <w:sz w:val="21"/>
          <w:szCs w:val="21"/>
        </w:rPr>
        <w:t>为复杂类型赋值（实际开发中用的很少，你们就当了解即可。）</w:t>
      </w:r>
    </w:p>
    <w:p>
      <w:pPr>
        <w:pStyle w:val="11"/>
        <w:ind w:left="72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我们需要借助一套工具，导入头标签util，我修改一下头，这里我们主要练习一下如何导入头标签，给大家5分钟时间，自己修改一下。</w:t>
      </w:r>
    </w:p>
    <w:p>
      <w:pPr>
        <w:pStyle w:val="11"/>
        <w:ind w:left="72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导入util头</w:t>
      </w:r>
    </w:p>
    <w:tbl>
      <w:tblPr>
        <w:tblStyle w:val="8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&lt;?xml version="1.0" encoding="UTF-8"?&gt;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&lt;beans xmlns="http://www.springframework.org/schema/beans" 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xmlns:context="http://www.springframework.org/schema/context"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xmlns:util="http://www.springframework.org/schema/util"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xmlns:xsi="http://www.w3.org/2001/XMLSchema-instance" 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xsi:schemaLocation="http://www.springframework.org/schema/beans 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http://www.springframework.org/schema/beans/spring-beans-3.2.xsd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http://www.springframework.org/schema/context </w:t>
            </w:r>
          </w:p>
          <w:p>
            <w:pPr>
              <w:pStyle w:val="11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http://www.springframework.org/schema/context/spring-context-3.2.xsd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http://www.springframework.org/schema/util </w:t>
            </w:r>
          </w:p>
          <w:p>
            <w:pPr>
              <w:pStyle w:val="11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http://www.springframework.org/schema/util/spring-util-3.2.xsd "&gt;</w:t>
            </w:r>
          </w:p>
        </w:tc>
      </w:tr>
    </w:tbl>
    <w:p>
      <w:pPr>
        <w:pStyle w:val="11"/>
        <w:ind w:left="72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在配置文件中加入list集合</w:t>
      </w:r>
    </w:p>
    <w:tbl>
      <w:tblPr>
        <w:tblStyle w:val="8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&lt;!-- 通过工具标签，为list赋值 --&gt;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&lt;util:list id="list"&gt;</w:t>
            </w:r>
          </w:p>
          <w:p>
            <w:pPr>
              <w:pStyle w:val="11"/>
              <w:ind w:firstLine="4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&lt;value&gt;唐僧&lt;/value&gt;</w:t>
            </w:r>
          </w:p>
          <w:p>
            <w:pPr>
              <w:pStyle w:val="11"/>
              <w:ind w:firstLine="4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&lt;value&gt;孙悟空&lt;/value&gt;</w:t>
            </w:r>
          </w:p>
          <w:p>
            <w:pPr>
              <w:pStyle w:val="11"/>
              <w:ind w:firstLine="4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&lt;value&gt;猪八戒&lt;/value&gt;</w:t>
            </w:r>
          </w:p>
          <w:p>
            <w:pPr>
              <w:pStyle w:val="11"/>
              <w:ind w:firstLine="4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&lt;value&gt;沙和尚&lt;/value&gt;</w:t>
            </w:r>
          </w:p>
          <w:p>
            <w:pPr>
              <w:pStyle w:val="11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 xml:space="preserve"> &lt;/util:list&gt;</w:t>
            </w:r>
          </w:p>
        </w:tc>
      </w:tr>
    </w:tbl>
    <w:p>
      <w:pPr>
        <w:pStyle w:val="11"/>
        <w:ind w:left="720" w:firstLine="0" w:firstLineChars="0"/>
        <w:rPr>
          <w:rFonts w:hint="eastAsia"/>
          <w:sz w:val="21"/>
          <w:szCs w:val="21"/>
        </w:rPr>
      </w:pPr>
    </w:p>
    <w:p>
      <w:pPr>
        <w:pStyle w:val="11"/>
        <w:ind w:left="72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在属性上引入list</w:t>
      </w:r>
    </w:p>
    <w:tbl>
      <w:tblPr>
        <w:tblStyle w:val="8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@Value("#{@list}")</w:t>
            </w:r>
          </w:p>
          <w:p>
            <w:pPr>
              <w:pStyle w:val="11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List list;</w:t>
            </w:r>
          </w:p>
        </w:tc>
      </w:tr>
    </w:tbl>
    <w:p>
      <w:pPr>
        <w:pStyle w:val="11"/>
        <w:ind w:left="72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测试</w:t>
      </w:r>
    </w:p>
    <w:p>
      <w:pPr>
        <w:pStyle w:val="11"/>
        <w:ind w:left="72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如何为数组赋值？</w:t>
      </w:r>
    </w:p>
    <w:p>
      <w:pPr>
        <w:pStyle w:val="11"/>
        <w:ind w:left="72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其实list的底层就是ArrayList，所以数组和list一样，可以用list的方式赋值，我们直接拿过来用</w:t>
      </w:r>
    </w:p>
    <w:tbl>
      <w:tblPr>
        <w:tblStyle w:val="8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@Value("#{@list}")</w:t>
            </w:r>
          </w:p>
          <w:p>
            <w:pPr>
              <w:pStyle w:val="11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String[] str;</w:t>
            </w:r>
          </w:p>
        </w:tc>
      </w:tr>
    </w:tbl>
    <w:p>
      <w:pPr>
        <w:pStyle w:val="11"/>
        <w:ind w:left="72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发现也能注入。</w:t>
      </w:r>
    </w:p>
    <w:p>
      <w:pPr>
        <w:pStyle w:val="11"/>
        <w:ind w:left="720" w:firstLine="0" w:firstLineChars="0"/>
        <w:rPr>
          <w:rFonts w:hint="eastAsia"/>
          <w:sz w:val="21"/>
          <w:szCs w:val="21"/>
        </w:rPr>
      </w:pP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et和List类似，可以简单演示一下，会去重</w:t>
      </w:r>
    </w:p>
    <w:p>
      <w:pPr>
        <w:pStyle w:val="11"/>
        <w:ind w:left="720" w:firstLine="0" w:firstLineChars="0"/>
        <w:rPr>
          <w:rFonts w:hint="eastAsia"/>
          <w:sz w:val="21"/>
          <w:szCs w:val="21"/>
        </w:rPr>
      </w:pPr>
    </w:p>
    <w:p>
      <w:pPr>
        <w:pStyle w:val="11"/>
        <w:ind w:left="72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map注入和list类似，配置文件：</w:t>
      </w:r>
    </w:p>
    <w:tbl>
      <w:tblPr>
        <w:tblStyle w:val="8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&lt;!-- 通过工具标签，为map赋值 --&gt;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&lt;util:map id="map"&gt;</w:t>
            </w:r>
          </w:p>
          <w:p>
            <w:pPr>
              <w:pStyle w:val="11"/>
              <w:ind w:firstLine="4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&lt;entry key="一" value="师傅"&gt;&lt;/entry&gt;</w:t>
            </w:r>
          </w:p>
          <w:p>
            <w:pPr>
              <w:pStyle w:val="11"/>
              <w:ind w:firstLine="4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&lt;entry key="二" value="大师兄"&gt;&lt;/entry&gt;</w:t>
            </w:r>
          </w:p>
          <w:p>
            <w:pPr>
              <w:pStyle w:val="11"/>
              <w:ind w:firstLine="4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&lt;entry key="三" value="二师兄"&gt;&lt;/entry&gt;</w:t>
            </w:r>
          </w:p>
          <w:p>
            <w:pPr>
              <w:pStyle w:val="11"/>
              <w:ind w:firstLine="4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&lt;entry key="四" value="沙师弟"&gt;&lt;/entry&gt;</w:t>
            </w:r>
          </w:p>
          <w:p>
            <w:pPr>
              <w:pStyle w:val="11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 xml:space="preserve">    </w:t>
            </w:r>
            <w:r>
              <w:rPr>
                <w:sz w:val="21"/>
                <w:szCs w:val="21"/>
              </w:rPr>
              <w:t>&lt;/util:map&gt;</w:t>
            </w:r>
          </w:p>
        </w:tc>
      </w:tr>
    </w:tbl>
    <w:p>
      <w:pPr>
        <w:rPr>
          <w:rFonts w:hint="eastAsia"/>
          <w:sz w:val="21"/>
          <w:szCs w:val="21"/>
        </w:rPr>
      </w:pPr>
    </w:p>
    <w:p>
      <w:pPr>
        <w:pStyle w:val="11"/>
        <w:ind w:left="72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属性引入</w:t>
      </w:r>
    </w:p>
    <w:tbl>
      <w:tblPr>
        <w:tblStyle w:val="8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@Value("#{@map}")</w:t>
            </w:r>
          </w:p>
          <w:p>
            <w:pPr>
              <w:pStyle w:val="11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Map map;</w:t>
            </w:r>
          </w:p>
        </w:tc>
      </w:tr>
    </w:tbl>
    <w:p>
      <w:pPr>
        <w:pStyle w:val="11"/>
        <w:ind w:left="720" w:firstLine="0" w:firstLineChars="0"/>
        <w:rPr>
          <w:rFonts w:hint="eastAsia"/>
          <w:sz w:val="21"/>
          <w:szCs w:val="21"/>
        </w:rPr>
      </w:pPr>
    </w:p>
    <w:p>
      <w:pPr>
        <w:pStyle w:val="11"/>
        <w:ind w:left="720" w:firstLine="0" w:firstLineChars="0"/>
        <w:rPr>
          <w:rFonts w:hint="eastAsia"/>
          <w:sz w:val="21"/>
          <w:szCs w:val="21"/>
        </w:rPr>
      </w:pPr>
      <w:r>
        <w:rPr>
          <w:sz w:val="21"/>
          <w:szCs w:val="21"/>
        </w:rPr>
        <w:t>P</w:t>
      </w:r>
      <w:r>
        <w:rPr>
          <w:rFonts w:hint="eastAsia"/>
          <w:sz w:val="21"/>
          <w:szCs w:val="21"/>
        </w:rPr>
        <w:t>roperties注入</w:t>
      </w:r>
    </w:p>
    <w:tbl>
      <w:tblPr>
        <w:tblStyle w:val="8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630" w:firstLineChars="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&lt;util:properties id="pro"&gt;</w:t>
            </w:r>
          </w:p>
          <w:p>
            <w:pPr>
              <w:pStyle w:val="11"/>
              <w:ind w:firstLine="4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&lt;prop key="a"&gt;白骨精&lt;/prop&gt;</w:t>
            </w:r>
          </w:p>
          <w:p>
            <w:pPr>
              <w:pStyle w:val="11"/>
              <w:ind w:firstLine="4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&lt;prop key="b"&gt;黑熊精&lt;/prop&gt;</w:t>
            </w:r>
          </w:p>
          <w:p>
            <w:pPr>
              <w:pStyle w:val="11"/>
              <w:ind w:firstLine="4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 xml:space="preserve">   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&lt;prop key="c"&gt;女儿国&lt;/prop&gt;</w:t>
            </w:r>
          </w:p>
          <w:p>
            <w:pPr>
              <w:pStyle w:val="11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   &lt;/util:properties&gt;</w:t>
            </w:r>
          </w:p>
        </w:tc>
      </w:tr>
    </w:tbl>
    <w:p>
      <w:pPr>
        <w:pStyle w:val="11"/>
        <w:ind w:left="72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属性引入</w:t>
      </w:r>
    </w:p>
    <w:tbl>
      <w:tblPr>
        <w:tblStyle w:val="8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@Value("#{@pro}")</w:t>
            </w:r>
          </w:p>
          <w:p>
            <w:pPr>
              <w:pStyle w:val="11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Properties pro;</w:t>
            </w:r>
          </w:p>
        </w:tc>
      </w:tr>
    </w:tbl>
    <w:p>
      <w:pPr>
        <w:pStyle w:val="11"/>
        <w:ind w:left="720" w:firstLine="0" w:firstLineChars="0"/>
        <w:rPr>
          <w:rFonts w:hint="eastAsia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8" w:name="_Toc10008"/>
      <w:r>
        <w:rPr>
          <w:rFonts w:hint="eastAsia"/>
          <w:lang w:val="en-US" w:eastAsia="zh-CN"/>
        </w:rPr>
        <w:t>2.8.</w:t>
      </w:r>
      <w:r>
        <w:rPr>
          <w:rFonts w:hint="eastAsia"/>
        </w:rPr>
        <w:t>spring中的其他注解。</w:t>
      </w:r>
      <w:bookmarkEnd w:id="8"/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fldChar w:fldCharType="begin"/>
      </w:r>
      <w:r>
        <w:instrText xml:space="preserve"> HYPERLINK "mailto:8.1.@Scope(“prototype”)" </w:instrText>
      </w:r>
      <w:r>
        <w:fldChar w:fldCharType="separate"/>
      </w:r>
      <w:r>
        <w:rPr>
          <w:rFonts w:hint="eastAsia"/>
        </w:rPr>
        <w:t>8.1.@Scope(</w:t>
      </w:r>
      <w:r>
        <w:t>“</w:t>
      </w:r>
      <w:r>
        <w:rPr>
          <w:rFonts w:hint="eastAsia"/>
        </w:rPr>
        <w:t>prototype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fldChar w:fldCharType="end"/>
      </w:r>
      <w:r>
        <w:rPr>
          <w:rFonts w:hint="eastAsia"/>
          <w:sz w:val="21"/>
          <w:szCs w:val="21"/>
        </w:rPr>
        <w:t>单例和多例</w:t>
      </w: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之前在bean标签中加入Scope属性，但是现在没bean了，如何控制单例多例呢？</w:t>
      </w: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只需要在类名上加入@Scope属性即可。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@Component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@Scope("prototype")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Person {</w:t>
            </w:r>
          </w:p>
        </w:tc>
      </w:tr>
    </w:tbl>
    <w:p>
      <w:pPr>
        <w:pStyle w:val="11"/>
        <w:ind w:left="360" w:firstLine="0" w:firstLineChars="0"/>
        <w:rPr>
          <w:rFonts w:hint="eastAsia"/>
          <w:sz w:val="21"/>
          <w:szCs w:val="21"/>
        </w:rPr>
      </w:pP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测试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//测试多例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@Test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test02(){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ApplicationContext context = 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new ClassPathXmlApplicationContext("applicationContext.xml");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Person p = (Person) context.getBean("person");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Person p1 = (Person) context.getBean("person");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System.out.println(p);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System.out.println(p1);</w:t>
            </w:r>
          </w:p>
          <w:p>
            <w:pPr>
              <w:pStyle w:val="11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</w:tc>
      </w:tr>
    </w:tbl>
    <w:p>
      <w:pPr>
        <w:pStyle w:val="11"/>
        <w:ind w:left="360" w:firstLine="0" w:firstLineChars="0"/>
        <w:rPr>
          <w:rFonts w:hint="eastAsia"/>
          <w:sz w:val="21"/>
          <w:szCs w:val="21"/>
        </w:rPr>
      </w:pP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fldChar w:fldCharType="begin"/>
      </w:r>
      <w:r>
        <w:instrText xml:space="preserve"> HYPERLINK "mailto:8.2.@Lazy" </w:instrText>
      </w:r>
      <w:r>
        <w:fldChar w:fldCharType="separate"/>
      </w:r>
      <w:r>
        <w:rPr>
          <w:rFonts w:hint="eastAsia"/>
        </w:rPr>
        <w:t>8.2.@Lazy</w:t>
      </w:r>
      <w:r>
        <w:rPr>
          <w:rFonts w:hint="eastAsia"/>
        </w:rPr>
        <w:fldChar w:fldCharType="end"/>
      </w:r>
      <w:r>
        <w:rPr>
          <w:rFonts w:hint="eastAsia"/>
          <w:sz w:val="21"/>
          <w:szCs w:val="21"/>
        </w:rPr>
        <w:t>懒加载</w:t>
      </w: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pring默认不执行懒加载，（可以测试）只需在类上加上@Lazy即表示懒加载生效。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@Component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//@Scope("prototype")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@Lazy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Person {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Person() {</w:t>
            </w:r>
          </w:p>
          <w:p>
            <w:pPr>
              <w:pStyle w:val="11"/>
              <w:ind w:firstLine="4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System.out.println("我是person的默认构造");</w:t>
            </w:r>
          </w:p>
          <w:p>
            <w:pPr>
              <w:pStyle w:val="11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</w:tc>
      </w:tr>
    </w:tbl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测试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//测试懒加载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@Test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test03(){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ApplicationContext context = 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new ClassPathXmlApplicationContext("applicationContext.xml");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</w:p>
          <w:p>
            <w:pPr>
              <w:pStyle w:val="11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</w:tc>
      </w:tr>
    </w:tbl>
    <w:p>
      <w:pPr>
        <w:pStyle w:val="11"/>
        <w:ind w:left="360" w:firstLine="0" w:firstLineChars="0"/>
        <w:rPr>
          <w:rFonts w:hint="eastAsia"/>
          <w:sz w:val="21"/>
          <w:szCs w:val="21"/>
        </w:rPr>
      </w:pP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fldChar w:fldCharType="begin"/>
      </w:r>
      <w:r>
        <w:instrText xml:space="preserve"> HYPERLINK "mailto:8.3.@PostConstruct" </w:instrText>
      </w:r>
      <w:r>
        <w:fldChar w:fldCharType="separate"/>
      </w:r>
      <w:r>
        <w:rPr>
          <w:rFonts w:hint="eastAsia"/>
        </w:rPr>
        <w:t>8.3.@PostConstruct</w:t>
      </w:r>
      <w:r>
        <w:rPr>
          <w:rFonts w:hint="eastAsia"/>
        </w:rPr>
        <w:fldChar w:fldCharType="end"/>
      </w:r>
      <w:r>
        <w:rPr>
          <w:rFonts w:hint="eastAsia"/>
          <w:sz w:val="21"/>
          <w:szCs w:val="21"/>
        </w:rPr>
        <w:t>初始化方法</w:t>
      </w: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@PreDestroy销毁方法</w:t>
      </w: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在Person中加入初始化和销毁方法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@PostConstruct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init(){</w:t>
            </w:r>
          </w:p>
          <w:p>
            <w:pPr>
              <w:pStyle w:val="11"/>
              <w:ind w:firstLine="4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System.out.println("我是一个初始化方法");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@PreDestroy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destroy(){</w:t>
            </w:r>
          </w:p>
          <w:p>
            <w:pPr>
              <w:pStyle w:val="11"/>
              <w:ind w:firstLine="4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System.out.println("我是一个销毁的方法");</w:t>
            </w:r>
          </w:p>
          <w:p>
            <w:pPr>
              <w:pStyle w:val="11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</w:tc>
      </w:tr>
    </w:tbl>
    <w:p>
      <w:pPr>
        <w:pStyle w:val="11"/>
        <w:ind w:left="360" w:firstLine="0" w:firstLineChars="0"/>
        <w:rPr>
          <w:rFonts w:hint="eastAsia"/>
          <w:sz w:val="21"/>
          <w:szCs w:val="21"/>
        </w:rPr>
      </w:pP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测试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//测试初始化和销毁方法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@Test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test04(){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ClassPathXmlApplicationContext context = 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new ClassPathXmlApplicationContext("applicationContext.xml");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Person p = (Person) context.getBean("person");</w:t>
            </w:r>
          </w:p>
          <w:p>
            <w:pPr>
              <w:pStyle w:val="11"/>
              <w:ind w:firstLine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context.close();</w:t>
            </w:r>
          </w:p>
          <w:p>
            <w:pPr>
              <w:pStyle w:val="11"/>
              <w:ind w:firstLine="0"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</w:tc>
      </w:tr>
    </w:tbl>
    <w:p>
      <w:pPr>
        <w:pStyle w:val="11"/>
        <w:ind w:left="360" w:firstLine="0" w:firstLineChars="0"/>
        <w:rPr>
          <w:rFonts w:hint="eastAsia"/>
          <w:sz w:val="21"/>
          <w:szCs w:val="21"/>
        </w:rPr>
      </w:pP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8.4.为了让程序调用更加有条理，分别在不同的层使用不同的注解。</w:t>
      </w: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我们之前所有类只要让spring管理，都加@Component，但是以后，包括我们工作中，其实每一层都有一个自己的注解，为了方便区分每一层</w:t>
      </w: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web:       @Controller</w:t>
      </w: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service:     @Service</w:t>
      </w: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dao:        @Repository</w:t>
      </w: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这些注解使用上与@Component一模一样。</w:t>
      </w:r>
    </w:p>
    <w:p>
      <w:pPr>
        <w:pStyle w:val="3"/>
        <w:bidi w:val="0"/>
        <w:rPr>
          <w:rFonts w:hint="eastAsia"/>
        </w:rPr>
      </w:pPr>
      <w:bookmarkStart w:id="9" w:name="_Toc3889"/>
      <w:r>
        <w:rPr>
          <w:rFonts w:hint="eastAsia"/>
          <w:lang w:val="en-US" w:eastAsia="zh-CN"/>
        </w:rPr>
        <w:t>2.9.</w:t>
      </w:r>
      <w:r>
        <w:rPr>
          <w:rFonts w:hint="eastAsia"/>
        </w:rPr>
        <w:t>使用注解实现代码分层</w:t>
      </w:r>
      <w:bookmarkEnd w:id="9"/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分别创建web、service、dao包，编写接口和实现类。</w:t>
      </w: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思考：为什么注入的是接口，依然可以实现注入？</w:t>
      </w: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因为@Autowired注入分为三种方式，但是没有</w:t>
      </w:r>
      <w:r>
        <w:rPr>
          <w:sz w:val="21"/>
          <w:szCs w:val="21"/>
        </w:rPr>
        <w:t>@Qualifier</w:t>
      </w:r>
      <w:r>
        <w:rPr>
          <w:rFonts w:hint="eastAsia"/>
          <w:sz w:val="21"/>
          <w:szCs w:val="21"/>
        </w:rPr>
        <w:t>，相当于两种注入方式，一种是byname，根据id，显然不能注入，另一种是bytype，这里会根据类型找到接口，但是接口显然不是我们要的，这里spring就做的很好，它会根据接口寻找接口的实现类，完成注入。</w:t>
      </w: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在正常开发中，一个接口一般只有一个实现类，几乎不会出现一个接口多个实现类。那如果一个接口有多个实现类，spring还能注入吗？</w:t>
      </w: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会直接报错，可以再来一个UserDao的实现类启动测试。</w:t>
      </w: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如果我们在特殊情况下，需要一个接口多个实现类，该怎么办？</w:t>
      </w: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可以指定id注入。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@Repository("userDao")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UserDaoImpl implements UserDao {</w:t>
            </w:r>
          </w:p>
        </w:tc>
      </w:tr>
    </w:tbl>
    <w:p>
      <w:pPr>
        <w:pStyle w:val="11"/>
        <w:ind w:left="360" w:firstLine="0" w:firstLineChars="0"/>
        <w:rPr>
          <w:rFonts w:hint="eastAsia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bookmarkStart w:id="10" w:name="_Toc32042"/>
      <w:r>
        <w:rPr>
          <w:rFonts w:hint="eastAsia"/>
          <w:lang w:val="en-US" w:eastAsia="zh-CN"/>
        </w:rPr>
        <w:t>2.10.</w:t>
      </w:r>
      <w:r>
        <w:rPr>
          <w:rFonts w:hint="eastAsia"/>
        </w:rPr>
        <w:t>注解+面向接口编程</w:t>
      </w:r>
      <w:bookmarkEnd w:id="10"/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面向接口编程，我们调用的都是接口，一般一个程序在设计的时候，需要哪些业务，在接口中就已经定好了，如果我们需要修改业务，只需要修改具体的实现类就可以了，比如我们重新写一个实现类，直接将原有实现类替换即可。这样极大的降低了程序修改所带来的影响。</w:t>
      </w:r>
    </w:p>
    <w:p>
      <w:pPr>
        <w:pStyle w:val="11"/>
        <w:ind w:left="360" w:firstLine="0" w:firstLineChars="0"/>
        <w:rPr>
          <w:rFonts w:hint="eastAsia"/>
          <w:sz w:val="21"/>
          <w:szCs w:val="21"/>
        </w:rPr>
      </w:pPr>
    </w:p>
    <w:p>
      <w:pPr>
        <w:pStyle w:val="11"/>
        <w:ind w:left="36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再比如，我们程序要和银行对接，银行就会给你一大堆接口，只需要你实现了这些接口就可以了。那么，因为有了这些接口，所以数据才会得到规范。比如你传过去一个数据，银行应该怎么解析你这个数据呢？就用到了接口，接口中规范了每个数据的类型。</w:t>
      </w:r>
    </w:p>
    <w:p>
      <w:bookmarkStart w:id="11" w:name="_GoBack"/>
      <w:bookmarkEnd w:id="11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XAyHIUAgAAFQ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vr/I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RcDIc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0145E"/>
    <w:rsid w:val="120B4B88"/>
    <w:rsid w:val="1D074AE0"/>
    <w:rsid w:val="3BC550E0"/>
    <w:rsid w:val="3D387F86"/>
    <w:rsid w:val="4AC76791"/>
    <w:rsid w:val="5E4D7A02"/>
    <w:rsid w:val="5F8D3E8B"/>
    <w:rsid w:val="689845DD"/>
    <w:rsid w:val="73486C6D"/>
    <w:rsid w:val="7C261C0A"/>
    <w:rsid w:val="7E912E28"/>
    <w:rsid w:val="7FC7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WPSOffice手动目录 1"/>
    <w:uiPriority w:val="0"/>
    <w:pPr>
      <w:ind w:leftChars="0"/>
    </w:pPr>
    <w:rPr>
      <w:rFonts w:ascii="Times New Roman" w:hAnsi="Times New Roman" w:cs="Times New Roman" w:eastAsiaTheme="minorEastAsia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="Times New Roman" w:hAnsi="Times New Roman" w:cs="Times New Roman" w:eastAsiaTheme="minorEastAsia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2020-06-13T15:20:00Z</dcterms:created>
  <dc:creator>zhangqi</dc:creator>
  <cp:lastModifiedBy>若琦</cp:lastModifiedBy>
  <dcterms:modified xsi:type="dcterms:W3CDTF">2020-07-27T11:06:06Z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