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7"/>
      <w:bookmarkStart w:id="8" w:name="_GoBack"/>
      <w:bookmarkEnd w:id="8"/>
      <w:r>
        <w:rPr>
          <w:rFonts w:hint="eastAsia"/>
          <w:lang w:val="en-US" w:eastAsia="zh-CN"/>
        </w:rPr>
        <w:t>21.更新丢失问题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473"/>
      <w:r>
        <w:rPr>
          <w:rFonts w:hint="eastAsia"/>
          <w:lang w:val="en-US" w:eastAsia="zh-CN"/>
        </w:rPr>
        <w:t>21.1.</w:t>
      </w:r>
      <w:r>
        <w:rPr>
          <w:rFonts w:hint="eastAsia"/>
        </w:rPr>
        <w:t>更新丢失问题的产生</w:t>
      </w:r>
      <w:bookmarkEnd w:id="1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两个并发的事务基于同一个查询结果进行修改，后提交的事务忽略了先提交的事务对数据库的影响，造成了先提交的事务对数据库的影响丢失，这个过程就叫做更新丢失。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案例1：easymall删除商品而未删除商品分类案例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案例2：重复充值案例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案例3：秒杀抢购案例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8975"/>
      <w:r>
        <w:rPr>
          <w:rFonts w:hint="eastAsia"/>
          <w:lang w:val="en-US" w:eastAsia="zh-CN"/>
        </w:rPr>
        <w:t>21.2.更新丢失解决方案:</w:t>
      </w:r>
      <w:bookmarkEnd w:id="2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将数据库隔离级别设置为Serializable就可以防止更新丢失问题的产生 - 但是很少这样解决，因为效率太低。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乐观锁和悲观锁：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乐观锁和悲观锁并不是数据库中真实存在的锁,而是两种解决方案的名字。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悲观锁：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悲观锁悲观的认为，每次查询都会造成更新丢失，所以在查询时，手动添加排它锁，排斥查询，从而解决更新丢失问题。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 update：在查询时手动增加排他锁。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例如：select * from xxx for update;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乐观锁：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乐观锁乐观的认为，每次查询都不会造成更新丢失，在修改时，检测更新丢失的发生来进行纠正。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例如：在秒杀抢购的时候，将更新库存代码改为如下代码：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987415" cy="2840355"/>
            <wp:effectExtent l="0" t="0" r="1905" b="952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如果查询多，而更新少，用乐观锁。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如果更新多，而查询少，用悲观锁。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98"/>
      <w:r>
        <w:rPr>
          <w:rFonts w:hint="eastAsia"/>
          <w:lang w:val="en-US" w:eastAsia="zh-CN"/>
        </w:rPr>
        <w:t>21.3.EasyMall删除商品更新丢失问题解决</w:t>
      </w:r>
      <w:bookmarkEnd w:id="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在ProdDaoImpl实现类中，findProdByCid方法中的sql语句后面加上for update即可：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String sql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"select * from prod where cid = ? for update"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6016"/>
      <w:r>
        <w:rPr>
          <w:rFonts w:hint="eastAsia"/>
          <w:lang w:val="en-US" w:eastAsia="zh-CN"/>
        </w:rPr>
        <w:t>21.4.作业练习</w:t>
      </w:r>
      <w:bookmarkEnd w:id="4"/>
    </w:p>
    <w:p>
      <w:pPr>
        <w:numPr>
          <w:ilvl w:val="0"/>
          <w:numId w:val="1"/>
        </w:numPr>
        <w:tabs>
          <w:tab w:val="clear" w:pos="312"/>
        </w:tabs>
        <w:outlineLvl w:val="2"/>
        <w:rPr>
          <w:rFonts w:hint="eastAsia"/>
        </w:rPr>
      </w:pPr>
      <w:bookmarkStart w:id="5" w:name="_Toc6771"/>
      <w:r>
        <w:rPr>
          <w:rFonts w:hint="eastAsia"/>
        </w:rPr>
        <w:t>乐观锁和悲观锁的区别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答：悲观锁：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悲观锁悲观的认为，每次查询都会造成更新丢失，所以在查询时，手动添加排它锁，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排斥查询，从而解决更新丢失问题。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乐观锁乐观的认为，每次查询都不会造成更新丢失，在修改时，会判断一下在此期间别人有没有去更新这个数据。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如果查询多，而更新少，用乐观锁。如果更新多，而查询少，用悲观锁。</w:t>
      </w:r>
    </w:p>
    <w:p>
      <w:pPr>
        <w:numPr>
          <w:ilvl w:val="0"/>
          <w:numId w:val="1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6" w:name="_Toc22423"/>
      <w:r>
        <w:rPr>
          <w:rFonts w:hint="eastAsia"/>
          <w:lang w:val="en-US" w:eastAsia="zh-CN"/>
        </w:rPr>
        <w:t>web.xml 的作用？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答：用于配置Web应用的相关信息，如：监听器（listener）、过滤器（filter）、 Servlet、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相关参数、会话超时时间、错误页面等。</w:t>
      </w:r>
    </w:p>
    <w:p>
      <w:pPr>
        <w:numPr>
          <w:ilvl w:val="0"/>
          <w:numId w:val="1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7" w:name="_Toc11959"/>
      <w:r>
        <w:rPr>
          <w:rFonts w:hint="eastAsia"/>
          <w:lang w:val="en-US" w:eastAsia="zh-CN"/>
        </w:rPr>
        <w:t>线程安全指什么？</w:t>
      </w:r>
      <w:bookmarkEnd w:id="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答：如果你的代码所在的进程中有多个线程在同时运行，而这些线程可能会同时运行这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段代码。如果每次运行结果和单线程运行的结果是一样的，而且其他的变量的值也和预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期的是一样的，就是线程安全的。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8BDA9"/>
    <w:multiLevelType w:val="singleLevel"/>
    <w:tmpl w:val="7D08BD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6335110"/>
    <w:rsid w:val="06C30D52"/>
    <w:rsid w:val="06EE3BC3"/>
    <w:rsid w:val="09070621"/>
    <w:rsid w:val="09371302"/>
    <w:rsid w:val="0F8C4EE0"/>
    <w:rsid w:val="118C0493"/>
    <w:rsid w:val="11FB6D26"/>
    <w:rsid w:val="1360057B"/>
    <w:rsid w:val="14C92381"/>
    <w:rsid w:val="155A1A3F"/>
    <w:rsid w:val="17F545C7"/>
    <w:rsid w:val="199C5D91"/>
    <w:rsid w:val="1AAB2CC0"/>
    <w:rsid w:val="1FAB716F"/>
    <w:rsid w:val="219B65DC"/>
    <w:rsid w:val="229D64F3"/>
    <w:rsid w:val="23AA0FD4"/>
    <w:rsid w:val="24BE3F8C"/>
    <w:rsid w:val="25842896"/>
    <w:rsid w:val="27231F06"/>
    <w:rsid w:val="2BFD1CA5"/>
    <w:rsid w:val="2C4C2E84"/>
    <w:rsid w:val="2ED91C4B"/>
    <w:rsid w:val="3170014B"/>
    <w:rsid w:val="34B956C5"/>
    <w:rsid w:val="360F1F9E"/>
    <w:rsid w:val="3953414D"/>
    <w:rsid w:val="40F633C8"/>
    <w:rsid w:val="469717C7"/>
    <w:rsid w:val="480F4E8D"/>
    <w:rsid w:val="4A3E0981"/>
    <w:rsid w:val="517103F5"/>
    <w:rsid w:val="55247823"/>
    <w:rsid w:val="575F7368"/>
    <w:rsid w:val="5A3C07B5"/>
    <w:rsid w:val="5A4068BC"/>
    <w:rsid w:val="5CCA03F6"/>
    <w:rsid w:val="5DFB3FE2"/>
    <w:rsid w:val="5E15449A"/>
    <w:rsid w:val="62EE42C5"/>
    <w:rsid w:val="67561DF3"/>
    <w:rsid w:val="6A8C5263"/>
    <w:rsid w:val="6B621D8A"/>
    <w:rsid w:val="6BD14147"/>
    <w:rsid w:val="6F822E8E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