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AEBC8" w14:textId="475306B3" w:rsidR="54FF75A1" w:rsidRPr="002F6F4F" w:rsidRDefault="45389E35" w:rsidP="43E95A48">
      <w:pPr>
        <w:pStyle w:val="Title"/>
        <w:jc w:val="center"/>
        <w:rPr>
          <w:rFonts w:ascii="Times New Roman" w:eastAsia="Times New Roman" w:hAnsi="Times New Roman" w:cs="Times New Roman"/>
          <w:color w:val="000000" w:themeColor="text1"/>
          <w:sz w:val="72"/>
          <w:szCs w:val="72"/>
        </w:rPr>
      </w:pPr>
      <w:r w:rsidRPr="002F6F4F">
        <w:rPr>
          <w:rFonts w:ascii="Times New Roman" w:eastAsia="Times New Roman" w:hAnsi="Times New Roman" w:cs="Times New Roman"/>
          <w:b/>
          <w:bCs/>
          <w:color w:val="000000" w:themeColor="text1"/>
          <w:sz w:val="72"/>
          <w:szCs w:val="72"/>
        </w:rPr>
        <w:t>Project Plan Document</w:t>
      </w:r>
    </w:p>
    <w:p w14:paraId="513B7B40" w14:textId="6DD6184D" w:rsidR="00FC59CF" w:rsidRPr="002F6F4F" w:rsidRDefault="1061DD49" w:rsidP="43E95A48">
      <w:pPr>
        <w:jc w:val="center"/>
        <w:rPr>
          <w:rFonts w:ascii="Times New Roman" w:eastAsia="Times New Roman" w:hAnsi="Times New Roman" w:cs="Times New Roman"/>
          <w:color w:val="000000" w:themeColor="text1"/>
          <w:sz w:val="32"/>
          <w:szCs w:val="32"/>
        </w:rPr>
      </w:pPr>
      <w:r w:rsidRPr="002F6F4F">
        <w:rPr>
          <w:rFonts w:ascii="Times New Roman" w:eastAsia="Times New Roman" w:hAnsi="Times New Roman" w:cs="Times New Roman"/>
          <w:color w:val="000000" w:themeColor="text1"/>
          <w:sz w:val="32"/>
          <w:szCs w:val="32"/>
        </w:rPr>
        <w:t>CareConnect</w:t>
      </w:r>
    </w:p>
    <w:p w14:paraId="40BE9EA7" w14:textId="77777777" w:rsidR="00FC59CF" w:rsidRPr="002F6F4F" w:rsidRDefault="00FC59CF" w:rsidP="43E95A48">
      <w:pPr>
        <w:jc w:val="center"/>
        <w:rPr>
          <w:rFonts w:ascii="Times New Roman" w:eastAsia="Times New Roman" w:hAnsi="Times New Roman" w:cs="Times New Roman"/>
          <w:color w:val="000000" w:themeColor="text1"/>
          <w:sz w:val="32"/>
          <w:szCs w:val="32"/>
        </w:rPr>
      </w:pPr>
    </w:p>
    <w:p w14:paraId="09223E86" w14:textId="77777777" w:rsidR="00FC59CF" w:rsidRPr="002F6F4F" w:rsidRDefault="00FC59CF" w:rsidP="43E95A48">
      <w:pPr>
        <w:jc w:val="center"/>
        <w:rPr>
          <w:rFonts w:ascii="Times New Roman" w:eastAsia="Times New Roman" w:hAnsi="Times New Roman" w:cs="Times New Roman"/>
          <w:color w:val="000000" w:themeColor="text1"/>
          <w:sz w:val="32"/>
          <w:szCs w:val="32"/>
        </w:rPr>
      </w:pPr>
    </w:p>
    <w:p w14:paraId="09542635" w14:textId="77777777" w:rsidR="00FC59CF" w:rsidRPr="002F6F4F" w:rsidRDefault="00FC59CF" w:rsidP="43E95A48">
      <w:pPr>
        <w:jc w:val="center"/>
        <w:rPr>
          <w:rFonts w:ascii="Times New Roman" w:eastAsia="Times New Roman" w:hAnsi="Times New Roman" w:cs="Times New Roman"/>
          <w:color w:val="000000" w:themeColor="text1"/>
          <w:sz w:val="32"/>
          <w:szCs w:val="32"/>
        </w:rPr>
      </w:pPr>
    </w:p>
    <w:p w14:paraId="4F0F1960" w14:textId="77777777" w:rsidR="00FC59CF" w:rsidRPr="002F6F4F" w:rsidRDefault="00FC59CF" w:rsidP="43E95A48">
      <w:pPr>
        <w:jc w:val="center"/>
        <w:rPr>
          <w:rFonts w:ascii="Times New Roman" w:eastAsia="Times New Roman" w:hAnsi="Times New Roman" w:cs="Times New Roman"/>
          <w:color w:val="000000" w:themeColor="text1"/>
          <w:sz w:val="32"/>
          <w:szCs w:val="32"/>
        </w:rPr>
      </w:pPr>
    </w:p>
    <w:p w14:paraId="1BEB3C4B" w14:textId="46DDA042" w:rsidR="5ECBE9E5" w:rsidRPr="002F6F4F" w:rsidRDefault="5ECBE9E5" w:rsidP="43E95A48">
      <w:pPr>
        <w:jc w:val="center"/>
        <w:rPr>
          <w:rFonts w:ascii="Times New Roman" w:eastAsia="Times New Roman" w:hAnsi="Times New Roman" w:cs="Times New Roman"/>
          <w:sz w:val="32"/>
          <w:szCs w:val="32"/>
        </w:rPr>
      </w:pPr>
      <w:r w:rsidRPr="002F6F4F">
        <w:rPr>
          <w:rFonts w:ascii="Times New Roman" w:eastAsia="Times New Roman" w:hAnsi="Times New Roman" w:cs="Times New Roman"/>
          <w:color w:val="000000" w:themeColor="text1"/>
          <w:sz w:val="32"/>
          <w:szCs w:val="32"/>
        </w:rPr>
        <w:t>University of Maryland Global Campus</w:t>
      </w:r>
    </w:p>
    <w:p w14:paraId="50AF8687" w14:textId="2B54FF6D" w:rsidR="54FF75A1" w:rsidRPr="002F6F4F" w:rsidRDefault="45389E35" w:rsidP="43E95A48">
      <w:pPr>
        <w:jc w:val="center"/>
        <w:rPr>
          <w:rFonts w:ascii="Times New Roman" w:eastAsia="Times New Roman" w:hAnsi="Times New Roman" w:cs="Times New Roman"/>
          <w:color w:val="000000" w:themeColor="text1"/>
          <w:sz w:val="32"/>
          <w:szCs w:val="32"/>
        </w:rPr>
      </w:pPr>
      <w:r w:rsidRPr="002F6F4F">
        <w:rPr>
          <w:rFonts w:ascii="Times New Roman" w:eastAsia="Times New Roman" w:hAnsi="Times New Roman" w:cs="Times New Roman"/>
          <w:color w:val="000000" w:themeColor="text1"/>
          <w:sz w:val="32"/>
          <w:szCs w:val="32"/>
        </w:rPr>
        <w:t>SWEN 670</w:t>
      </w:r>
      <w:r w:rsidR="76816BBF" w:rsidRPr="002F6F4F">
        <w:rPr>
          <w:rFonts w:ascii="Times New Roman" w:eastAsia="Times New Roman" w:hAnsi="Times New Roman" w:cs="Times New Roman"/>
          <w:color w:val="000000" w:themeColor="text1"/>
          <w:sz w:val="32"/>
          <w:szCs w:val="32"/>
        </w:rPr>
        <w:t xml:space="preserve"> - </w:t>
      </w:r>
      <w:r w:rsidRPr="002F6F4F">
        <w:rPr>
          <w:rFonts w:ascii="Times New Roman" w:eastAsia="Times New Roman" w:hAnsi="Times New Roman" w:cs="Times New Roman"/>
          <w:color w:val="000000" w:themeColor="text1"/>
          <w:sz w:val="32"/>
          <w:szCs w:val="32"/>
        </w:rPr>
        <w:t>Software Engineering Capstone</w:t>
      </w:r>
    </w:p>
    <w:p w14:paraId="12CC96C4" w14:textId="1F20C0AB" w:rsidR="54FF75A1" w:rsidRPr="002F6F4F" w:rsidRDefault="45389E35" w:rsidP="43E95A48">
      <w:pPr>
        <w:jc w:val="center"/>
        <w:rPr>
          <w:rFonts w:ascii="Times New Roman" w:eastAsia="Times New Roman" w:hAnsi="Times New Roman" w:cs="Times New Roman"/>
          <w:color w:val="000000" w:themeColor="text1"/>
          <w:sz w:val="32"/>
          <w:szCs w:val="32"/>
        </w:rPr>
      </w:pPr>
      <w:r w:rsidRPr="002F6F4F">
        <w:rPr>
          <w:rFonts w:ascii="Times New Roman" w:eastAsia="Times New Roman" w:hAnsi="Times New Roman" w:cs="Times New Roman"/>
          <w:color w:val="000000" w:themeColor="text1"/>
          <w:sz w:val="32"/>
          <w:szCs w:val="32"/>
        </w:rPr>
        <w:t xml:space="preserve">Dr. Mir </w:t>
      </w:r>
      <w:proofErr w:type="spellStart"/>
      <w:r w:rsidRPr="002F6F4F">
        <w:rPr>
          <w:rFonts w:ascii="Times New Roman" w:eastAsia="Times New Roman" w:hAnsi="Times New Roman" w:cs="Times New Roman"/>
          <w:color w:val="000000" w:themeColor="text1"/>
          <w:sz w:val="32"/>
          <w:szCs w:val="32"/>
        </w:rPr>
        <w:t>Assadullah</w:t>
      </w:r>
      <w:proofErr w:type="spellEnd"/>
    </w:p>
    <w:p w14:paraId="3495D04A" w14:textId="496F28B3" w:rsidR="54FF75A1" w:rsidRPr="002F6F4F" w:rsidRDefault="0A4256CD" w:rsidP="43E95A48">
      <w:pPr>
        <w:jc w:val="center"/>
        <w:rPr>
          <w:rFonts w:ascii="Times New Roman" w:eastAsia="Times New Roman" w:hAnsi="Times New Roman" w:cs="Times New Roman"/>
          <w:color w:val="000000" w:themeColor="text1"/>
          <w:sz w:val="32"/>
          <w:szCs w:val="32"/>
        </w:rPr>
      </w:pPr>
      <w:r w:rsidRPr="002F6F4F">
        <w:rPr>
          <w:rFonts w:ascii="Times New Roman" w:eastAsia="Times New Roman" w:hAnsi="Times New Roman" w:cs="Times New Roman"/>
          <w:color w:val="000000" w:themeColor="text1"/>
          <w:sz w:val="32"/>
          <w:szCs w:val="32"/>
        </w:rPr>
        <w:t>July 26th</w:t>
      </w:r>
      <w:r w:rsidR="45389E35" w:rsidRPr="002F6F4F">
        <w:rPr>
          <w:rFonts w:ascii="Times New Roman" w:eastAsia="Times New Roman" w:hAnsi="Times New Roman" w:cs="Times New Roman"/>
          <w:color w:val="000000" w:themeColor="text1"/>
          <w:sz w:val="32"/>
          <w:szCs w:val="32"/>
        </w:rPr>
        <w:t>,</w:t>
      </w:r>
      <w:r w:rsidR="76816BBF" w:rsidRPr="002F6F4F">
        <w:rPr>
          <w:rFonts w:ascii="Times New Roman" w:eastAsia="Times New Roman" w:hAnsi="Times New Roman" w:cs="Times New Roman"/>
          <w:color w:val="000000" w:themeColor="text1"/>
          <w:sz w:val="32"/>
          <w:szCs w:val="32"/>
        </w:rPr>
        <w:t xml:space="preserve"> 2025</w:t>
      </w:r>
    </w:p>
    <w:p w14:paraId="7B0A96EA" w14:textId="672B50B2" w:rsidR="54FF75A1" w:rsidRPr="002F6F4F" w:rsidRDefault="54FF75A1" w:rsidP="43E95A48">
      <w:pPr>
        <w:rPr>
          <w:rFonts w:ascii="Times New Roman" w:eastAsia="Times New Roman" w:hAnsi="Times New Roman" w:cs="Times New Roman"/>
        </w:rPr>
      </w:pPr>
    </w:p>
    <w:p w14:paraId="6A1618BE" w14:textId="77777777" w:rsidR="00BA6E4C" w:rsidRPr="002F6F4F" w:rsidRDefault="00BA6E4C" w:rsidP="43E95A48">
      <w:pPr>
        <w:rPr>
          <w:rFonts w:ascii="Times New Roman" w:eastAsia="Times New Roman" w:hAnsi="Times New Roman" w:cs="Times New Roman"/>
          <w:color w:val="000000" w:themeColor="text1"/>
          <w:sz w:val="28"/>
          <w:szCs w:val="28"/>
        </w:rPr>
      </w:pPr>
    </w:p>
    <w:p w14:paraId="1F50A7BE" w14:textId="77777777" w:rsidR="00BA6E4C" w:rsidRPr="002F6F4F" w:rsidRDefault="00BA6E4C" w:rsidP="43E95A48">
      <w:pPr>
        <w:rPr>
          <w:rFonts w:ascii="Times New Roman" w:eastAsia="Times New Roman" w:hAnsi="Times New Roman" w:cs="Times New Roman"/>
          <w:color w:val="000000" w:themeColor="text1"/>
          <w:sz w:val="28"/>
          <w:szCs w:val="28"/>
        </w:rPr>
      </w:pPr>
    </w:p>
    <w:p w14:paraId="5320B9CE" w14:textId="77777777" w:rsidR="00BA6E4C" w:rsidRPr="002F6F4F" w:rsidRDefault="00BA6E4C" w:rsidP="43E95A48">
      <w:pPr>
        <w:rPr>
          <w:rFonts w:ascii="Times New Roman" w:eastAsia="Times New Roman" w:hAnsi="Times New Roman" w:cs="Times New Roman"/>
          <w:color w:val="000000" w:themeColor="text1"/>
          <w:sz w:val="28"/>
          <w:szCs w:val="28"/>
        </w:rPr>
      </w:pPr>
    </w:p>
    <w:p w14:paraId="6D314569" w14:textId="77777777" w:rsidR="00BA6E4C" w:rsidRPr="002F6F4F" w:rsidRDefault="00BA6E4C" w:rsidP="43E95A48">
      <w:pPr>
        <w:rPr>
          <w:rFonts w:ascii="Times New Roman" w:eastAsia="Times New Roman" w:hAnsi="Times New Roman" w:cs="Times New Roman"/>
          <w:color w:val="000000" w:themeColor="text1"/>
          <w:sz w:val="28"/>
          <w:szCs w:val="28"/>
        </w:rPr>
      </w:pPr>
    </w:p>
    <w:p w14:paraId="4EC7E471" w14:textId="77777777" w:rsidR="00BA6E4C" w:rsidRPr="002F6F4F" w:rsidRDefault="00BA6E4C" w:rsidP="43E95A48">
      <w:pPr>
        <w:rPr>
          <w:rFonts w:ascii="Times New Roman" w:eastAsia="Times New Roman" w:hAnsi="Times New Roman" w:cs="Times New Roman"/>
          <w:color w:val="000000" w:themeColor="text1"/>
          <w:sz w:val="28"/>
          <w:szCs w:val="28"/>
        </w:rPr>
      </w:pPr>
    </w:p>
    <w:p w14:paraId="6AC00AF4" w14:textId="77777777" w:rsidR="00BA6E4C" w:rsidRPr="002F6F4F" w:rsidRDefault="00BA6E4C" w:rsidP="43E95A48">
      <w:pPr>
        <w:rPr>
          <w:rFonts w:ascii="Times New Roman" w:eastAsia="Times New Roman" w:hAnsi="Times New Roman" w:cs="Times New Roman"/>
          <w:color w:val="000000" w:themeColor="text1"/>
          <w:sz w:val="28"/>
          <w:szCs w:val="28"/>
        </w:rPr>
      </w:pPr>
    </w:p>
    <w:p w14:paraId="204C92B9" w14:textId="5EF2F8E7" w:rsidR="00BA6E4C" w:rsidRPr="002F6F4F" w:rsidRDefault="00BA6E4C" w:rsidP="43E95A48">
      <w:pPr>
        <w:rPr>
          <w:rFonts w:ascii="Times New Roman" w:eastAsia="Times New Roman" w:hAnsi="Times New Roman" w:cs="Times New Roman"/>
          <w:color w:val="000000" w:themeColor="text1"/>
          <w:sz w:val="28"/>
          <w:szCs w:val="28"/>
        </w:rPr>
      </w:pPr>
    </w:p>
    <w:p w14:paraId="5D230400" w14:textId="77777777" w:rsidR="00FF0B6E" w:rsidRPr="002F6F4F" w:rsidRDefault="00FF0B6E" w:rsidP="43E95A48">
      <w:pPr>
        <w:rPr>
          <w:rFonts w:ascii="Times New Roman" w:eastAsia="Times New Roman" w:hAnsi="Times New Roman" w:cs="Times New Roman"/>
          <w:color w:val="000000" w:themeColor="text1"/>
          <w:sz w:val="28"/>
          <w:szCs w:val="28"/>
        </w:rPr>
      </w:pPr>
    </w:p>
    <w:p w14:paraId="1A9B7602" w14:textId="77777777" w:rsidR="00FF0B6E" w:rsidRPr="002F6F4F" w:rsidRDefault="00FF0B6E" w:rsidP="43E95A48">
      <w:pPr>
        <w:rPr>
          <w:rFonts w:ascii="Times New Roman" w:eastAsia="Times New Roman" w:hAnsi="Times New Roman" w:cs="Times New Roman"/>
          <w:color w:val="000000" w:themeColor="text1"/>
          <w:sz w:val="28"/>
          <w:szCs w:val="28"/>
        </w:rPr>
      </w:pPr>
    </w:p>
    <w:p w14:paraId="1DF59E92" w14:textId="38C6B910" w:rsidR="00FB1DBB" w:rsidRPr="002F6F4F" w:rsidRDefault="618EABD0" w:rsidP="00FF0B6E">
      <w:pPr>
        <w:rPr>
          <w:rFonts w:ascii="Times New Roman" w:eastAsia="Times New Roman" w:hAnsi="Times New Roman" w:cs="Times New Roman"/>
          <w:color w:val="000000" w:themeColor="text1"/>
          <w:sz w:val="28"/>
          <w:szCs w:val="28"/>
        </w:rPr>
      </w:pPr>
      <w:r w:rsidRPr="002F6F4F">
        <w:rPr>
          <w:rFonts w:ascii="Times New Roman" w:eastAsia="Times New Roman" w:hAnsi="Times New Roman" w:cs="Times New Roman"/>
          <w:color w:val="000000" w:themeColor="text1"/>
          <w:sz w:val="28"/>
          <w:szCs w:val="28"/>
        </w:rPr>
        <w:t xml:space="preserve">Contributors: Diane Angeles, </w:t>
      </w:r>
      <w:proofErr w:type="spellStart"/>
      <w:r w:rsidRPr="002F6F4F">
        <w:rPr>
          <w:rFonts w:ascii="Times New Roman" w:eastAsia="Times New Roman" w:hAnsi="Times New Roman" w:cs="Times New Roman"/>
          <w:color w:val="000000" w:themeColor="text1"/>
          <w:sz w:val="28"/>
          <w:szCs w:val="28"/>
        </w:rPr>
        <w:t>Torie</w:t>
      </w:r>
      <w:proofErr w:type="spellEnd"/>
      <w:r w:rsidRPr="002F6F4F">
        <w:rPr>
          <w:rFonts w:ascii="Times New Roman" w:eastAsia="Times New Roman" w:hAnsi="Times New Roman" w:cs="Times New Roman"/>
          <w:color w:val="000000" w:themeColor="text1"/>
          <w:sz w:val="28"/>
          <w:szCs w:val="28"/>
        </w:rPr>
        <w:t xml:space="preserve"> Bias, Juan </w:t>
      </w:r>
      <w:proofErr w:type="spellStart"/>
      <w:r w:rsidRPr="002F6F4F">
        <w:rPr>
          <w:rFonts w:ascii="Times New Roman" w:eastAsia="Times New Roman" w:hAnsi="Times New Roman" w:cs="Times New Roman"/>
          <w:color w:val="000000" w:themeColor="text1"/>
          <w:sz w:val="28"/>
          <w:szCs w:val="28"/>
        </w:rPr>
        <w:t>Gaucin</w:t>
      </w:r>
      <w:proofErr w:type="spellEnd"/>
      <w:r w:rsidRPr="002F6F4F">
        <w:rPr>
          <w:rFonts w:ascii="Times New Roman" w:eastAsia="Times New Roman" w:hAnsi="Times New Roman" w:cs="Times New Roman"/>
          <w:color w:val="000000" w:themeColor="text1"/>
          <w:sz w:val="28"/>
          <w:szCs w:val="28"/>
        </w:rPr>
        <w:t xml:space="preserve"> Calderon, Luke Curran, </w:t>
      </w:r>
      <w:proofErr w:type="spellStart"/>
      <w:r w:rsidRPr="002F6F4F">
        <w:rPr>
          <w:rFonts w:ascii="Times New Roman" w:eastAsia="Times New Roman" w:hAnsi="Times New Roman" w:cs="Times New Roman"/>
          <w:color w:val="000000" w:themeColor="text1"/>
          <w:sz w:val="28"/>
          <w:szCs w:val="28"/>
        </w:rPr>
        <w:t>Ashenafi</w:t>
      </w:r>
      <w:proofErr w:type="spellEnd"/>
      <w:r w:rsidRPr="002F6F4F">
        <w:rPr>
          <w:rFonts w:ascii="Times New Roman" w:eastAsia="Times New Roman" w:hAnsi="Times New Roman" w:cs="Times New Roman"/>
          <w:color w:val="000000" w:themeColor="text1"/>
          <w:sz w:val="28"/>
          <w:szCs w:val="28"/>
        </w:rPr>
        <w:t xml:space="preserve"> </w:t>
      </w:r>
      <w:proofErr w:type="spellStart"/>
      <w:r w:rsidRPr="002F6F4F">
        <w:rPr>
          <w:rFonts w:ascii="Times New Roman" w:eastAsia="Times New Roman" w:hAnsi="Times New Roman" w:cs="Times New Roman"/>
          <w:color w:val="000000" w:themeColor="text1"/>
          <w:sz w:val="28"/>
          <w:szCs w:val="28"/>
        </w:rPr>
        <w:t>Grbreegziabhere</w:t>
      </w:r>
      <w:proofErr w:type="spellEnd"/>
      <w:r w:rsidRPr="002F6F4F">
        <w:rPr>
          <w:rFonts w:ascii="Times New Roman" w:eastAsia="Times New Roman" w:hAnsi="Times New Roman" w:cs="Times New Roman"/>
          <w:color w:val="000000" w:themeColor="text1"/>
          <w:sz w:val="28"/>
          <w:szCs w:val="28"/>
        </w:rPr>
        <w:t xml:space="preserve">, Alyssa </w:t>
      </w:r>
      <w:proofErr w:type="spellStart"/>
      <w:r w:rsidRPr="002F6F4F">
        <w:rPr>
          <w:rFonts w:ascii="Times New Roman" w:eastAsia="Times New Roman" w:hAnsi="Times New Roman" w:cs="Times New Roman"/>
          <w:color w:val="000000" w:themeColor="text1"/>
          <w:sz w:val="28"/>
          <w:szCs w:val="28"/>
        </w:rPr>
        <w:t>Marielle</w:t>
      </w:r>
      <w:proofErr w:type="spellEnd"/>
      <w:r w:rsidRPr="002F6F4F">
        <w:rPr>
          <w:rFonts w:ascii="Times New Roman" w:eastAsia="Times New Roman" w:hAnsi="Times New Roman" w:cs="Times New Roman"/>
          <w:color w:val="000000" w:themeColor="text1"/>
          <w:sz w:val="28"/>
          <w:szCs w:val="28"/>
        </w:rPr>
        <w:t xml:space="preserve"> Harding, </w:t>
      </w:r>
      <w:proofErr w:type="spellStart"/>
      <w:r w:rsidRPr="002F6F4F">
        <w:rPr>
          <w:rFonts w:ascii="Times New Roman" w:eastAsia="Times New Roman" w:hAnsi="Times New Roman" w:cs="Times New Roman"/>
          <w:color w:val="000000" w:themeColor="text1"/>
          <w:sz w:val="28"/>
          <w:szCs w:val="28"/>
        </w:rPr>
        <w:t>Astha</w:t>
      </w:r>
      <w:proofErr w:type="spellEnd"/>
      <w:r w:rsidRPr="002F6F4F">
        <w:rPr>
          <w:rFonts w:ascii="Times New Roman" w:eastAsia="Times New Roman" w:hAnsi="Times New Roman" w:cs="Times New Roman"/>
          <w:color w:val="000000" w:themeColor="text1"/>
          <w:sz w:val="28"/>
          <w:szCs w:val="28"/>
        </w:rPr>
        <w:t xml:space="preserve"> </w:t>
      </w:r>
      <w:proofErr w:type="spellStart"/>
      <w:r w:rsidRPr="002F6F4F">
        <w:rPr>
          <w:rFonts w:ascii="Times New Roman" w:eastAsia="Times New Roman" w:hAnsi="Times New Roman" w:cs="Times New Roman"/>
          <w:color w:val="000000" w:themeColor="text1"/>
          <w:sz w:val="28"/>
          <w:szCs w:val="28"/>
        </w:rPr>
        <w:t>Malla-Paudel</w:t>
      </w:r>
      <w:proofErr w:type="spellEnd"/>
      <w:r w:rsidRPr="002F6F4F">
        <w:rPr>
          <w:rFonts w:ascii="Times New Roman" w:eastAsia="Times New Roman" w:hAnsi="Times New Roman" w:cs="Times New Roman"/>
          <w:color w:val="000000" w:themeColor="text1"/>
          <w:sz w:val="28"/>
          <w:szCs w:val="28"/>
        </w:rPr>
        <w:t xml:space="preserve">, Maria Ramirez, </w:t>
      </w:r>
      <w:proofErr w:type="spellStart"/>
      <w:r w:rsidRPr="002F6F4F">
        <w:rPr>
          <w:rFonts w:ascii="Times New Roman" w:eastAsia="Times New Roman" w:hAnsi="Times New Roman" w:cs="Times New Roman"/>
          <w:color w:val="000000" w:themeColor="text1"/>
          <w:sz w:val="28"/>
          <w:szCs w:val="28"/>
        </w:rPr>
        <w:t>Edwenson</w:t>
      </w:r>
      <w:proofErr w:type="spellEnd"/>
      <w:r w:rsidRPr="002F6F4F">
        <w:rPr>
          <w:rFonts w:ascii="Times New Roman" w:eastAsia="Times New Roman" w:hAnsi="Times New Roman" w:cs="Times New Roman"/>
          <w:color w:val="000000" w:themeColor="text1"/>
          <w:sz w:val="28"/>
          <w:szCs w:val="28"/>
        </w:rPr>
        <w:t xml:space="preserve"> Raphael, </w:t>
      </w:r>
      <w:proofErr w:type="spellStart"/>
      <w:r w:rsidRPr="002F6F4F">
        <w:rPr>
          <w:rFonts w:ascii="Times New Roman" w:eastAsia="Times New Roman" w:hAnsi="Times New Roman" w:cs="Times New Roman"/>
          <w:color w:val="000000" w:themeColor="text1"/>
          <w:sz w:val="28"/>
          <w:szCs w:val="28"/>
        </w:rPr>
        <w:t>Dat</w:t>
      </w:r>
      <w:proofErr w:type="spellEnd"/>
      <w:r w:rsidRPr="002F6F4F">
        <w:rPr>
          <w:rFonts w:ascii="Times New Roman" w:eastAsia="Times New Roman" w:hAnsi="Times New Roman" w:cs="Times New Roman"/>
          <w:color w:val="000000" w:themeColor="text1"/>
          <w:sz w:val="28"/>
          <w:szCs w:val="28"/>
        </w:rPr>
        <w:t xml:space="preserve"> Truong, Alex </w:t>
      </w:r>
      <w:proofErr w:type="spellStart"/>
      <w:r w:rsidRPr="002F6F4F">
        <w:rPr>
          <w:rFonts w:ascii="Times New Roman" w:eastAsia="Times New Roman" w:hAnsi="Times New Roman" w:cs="Times New Roman"/>
          <w:color w:val="000000" w:themeColor="text1"/>
          <w:sz w:val="28"/>
          <w:szCs w:val="28"/>
        </w:rPr>
        <w:t>Vecchioni</w:t>
      </w:r>
      <w:proofErr w:type="spellEnd"/>
      <w:r w:rsidRPr="002F6F4F">
        <w:rPr>
          <w:rFonts w:ascii="Times New Roman" w:eastAsia="Times New Roman" w:hAnsi="Times New Roman" w:cs="Times New Roman"/>
          <w:color w:val="000000" w:themeColor="text1"/>
          <w:sz w:val="28"/>
          <w:szCs w:val="28"/>
        </w:rPr>
        <w:t>, Christian Yawn</w:t>
      </w:r>
    </w:p>
    <w:sdt>
      <w:sdtPr>
        <w:rPr>
          <w:rFonts w:ascii="Times New Roman" w:hAnsi="Times New Roman" w:cs="Times New Roman"/>
        </w:rPr>
        <w:id w:val="-1696377806"/>
        <w:docPartObj>
          <w:docPartGallery w:val="Table of Contents"/>
          <w:docPartUnique/>
        </w:docPartObj>
      </w:sdtPr>
      <w:sdtEndPr>
        <w:rPr>
          <w:rFonts w:eastAsiaTheme="minorEastAsia"/>
          <w:b/>
          <w:bCs/>
          <w:noProof/>
          <w:color w:val="auto"/>
          <w:sz w:val="24"/>
          <w:szCs w:val="24"/>
          <w:lang w:eastAsia="ja-JP"/>
        </w:rPr>
      </w:sdtEndPr>
      <w:sdtContent>
        <w:p w14:paraId="13666BC7" w14:textId="7F3272FB" w:rsidR="00FF0B6E" w:rsidRPr="002F6F4F" w:rsidRDefault="00FF0B6E">
          <w:pPr>
            <w:pStyle w:val="TOCHeading"/>
            <w:rPr>
              <w:rFonts w:ascii="Times New Roman" w:hAnsi="Times New Roman" w:cs="Times New Roman"/>
            </w:rPr>
          </w:pPr>
          <w:r w:rsidRPr="002F6F4F">
            <w:rPr>
              <w:rFonts w:ascii="Times New Roman" w:hAnsi="Times New Roman" w:cs="Times New Roman"/>
            </w:rPr>
            <w:t>Table of Contents</w:t>
          </w:r>
        </w:p>
        <w:p w14:paraId="6C104D2B" w14:textId="20AE7FDA" w:rsidR="00FF0B6E" w:rsidRPr="002F6F4F" w:rsidRDefault="00FF0B6E">
          <w:pPr>
            <w:pStyle w:val="TOC1"/>
            <w:tabs>
              <w:tab w:val="right" w:leader="dot" w:pos="9350"/>
            </w:tabs>
            <w:rPr>
              <w:rFonts w:ascii="Times New Roman" w:hAnsi="Times New Roman" w:cs="Times New Roman"/>
              <w:noProof/>
              <w:sz w:val="22"/>
              <w:szCs w:val="22"/>
              <w:lang w:eastAsia="en-US"/>
            </w:rPr>
          </w:pPr>
          <w:r w:rsidRPr="002F6F4F">
            <w:rPr>
              <w:rFonts w:ascii="Times New Roman" w:hAnsi="Times New Roman" w:cs="Times New Roman"/>
            </w:rPr>
            <w:fldChar w:fldCharType="begin"/>
          </w:r>
          <w:r w:rsidRPr="002F6F4F">
            <w:rPr>
              <w:rFonts w:ascii="Times New Roman" w:hAnsi="Times New Roman" w:cs="Times New Roman"/>
            </w:rPr>
            <w:instrText xml:space="preserve"> TOC \o "1-3" \h \z \u </w:instrText>
          </w:r>
          <w:r w:rsidRPr="002F6F4F">
            <w:rPr>
              <w:rFonts w:ascii="Times New Roman" w:hAnsi="Times New Roman" w:cs="Times New Roman"/>
            </w:rPr>
            <w:fldChar w:fldCharType="separate"/>
          </w:r>
          <w:hyperlink w:anchor="_Toc205129108" w:history="1">
            <w:r w:rsidRPr="002F6F4F">
              <w:rPr>
                <w:rStyle w:val="Hyperlink"/>
                <w:rFonts w:ascii="Times New Roman" w:eastAsia="Times New Roman" w:hAnsi="Times New Roman" w:cs="Times New Roman"/>
                <w:bCs/>
                <w:noProof/>
              </w:rPr>
              <w:t>Revision History</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_Toc205129108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v</w:t>
            </w:r>
            <w:r w:rsidRPr="002F6F4F">
              <w:rPr>
                <w:rFonts w:ascii="Times New Roman" w:hAnsi="Times New Roman" w:cs="Times New Roman"/>
                <w:noProof/>
                <w:webHidden/>
              </w:rPr>
              <w:fldChar w:fldCharType="end"/>
            </w:r>
          </w:hyperlink>
        </w:p>
        <w:p w14:paraId="486D51CC" w14:textId="6921EAFD"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09" w:history="1">
            <w:r w:rsidRPr="002F6F4F">
              <w:rPr>
                <w:rStyle w:val="Hyperlink"/>
                <w:rFonts w:ascii="Times New Roman" w:eastAsia="Times New Roman" w:hAnsi="Times New Roman" w:cs="Times New Roman"/>
                <w:bCs/>
                <w:noProof/>
              </w:rPr>
              <w:t>1.Executive Summary</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_Toc205129109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w:t>
            </w:r>
            <w:r w:rsidRPr="002F6F4F">
              <w:rPr>
                <w:rFonts w:ascii="Times New Roman" w:hAnsi="Times New Roman" w:cs="Times New Roman"/>
                <w:noProof/>
                <w:webHidden/>
              </w:rPr>
              <w:fldChar w:fldCharType="end"/>
            </w:r>
          </w:hyperlink>
        </w:p>
        <w:p w14:paraId="24E7DD99" w14:textId="31C0FEFB" w:rsidR="00FF0B6E" w:rsidRPr="002F6F4F" w:rsidRDefault="00FF0B6E">
          <w:pPr>
            <w:pStyle w:val="TOC2"/>
            <w:tabs>
              <w:tab w:val="left" w:pos="880"/>
              <w:tab w:val="right" w:leader="dot" w:pos="9350"/>
            </w:tabs>
            <w:rPr>
              <w:rFonts w:ascii="Times New Roman" w:hAnsi="Times New Roman" w:cs="Times New Roman"/>
              <w:noProof/>
              <w:sz w:val="22"/>
              <w:szCs w:val="22"/>
              <w:lang w:eastAsia="en-US"/>
            </w:rPr>
          </w:pPr>
          <w:hyperlink w:anchor="_Toc205129110" w:history="1">
            <w:r w:rsidRPr="002F6F4F">
              <w:rPr>
                <w:rStyle w:val="Hyperlink"/>
                <w:rFonts w:ascii="Times New Roman" w:eastAsia="Times New Roman" w:hAnsi="Times New Roman" w:cs="Times New Roman"/>
                <w:noProof/>
              </w:rPr>
              <w:t>1.1</w:t>
            </w:r>
            <w:r w:rsidRPr="002F6F4F">
              <w:rPr>
                <w:rFonts w:ascii="Times New Roman" w:hAnsi="Times New Roman" w:cs="Times New Roman"/>
                <w:noProof/>
                <w:sz w:val="22"/>
                <w:szCs w:val="22"/>
                <w:lang w:eastAsia="en-US"/>
              </w:rPr>
              <w:tab/>
            </w:r>
            <w:r w:rsidRPr="002F6F4F">
              <w:rPr>
                <w:rStyle w:val="Hyperlink"/>
                <w:rFonts w:ascii="Times New Roman" w:eastAsia="Times New Roman" w:hAnsi="Times New Roman" w:cs="Times New Roman"/>
                <w:noProof/>
              </w:rPr>
              <w:t>Project Name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_Toc205129110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w:t>
            </w:r>
            <w:r w:rsidRPr="002F6F4F">
              <w:rPr>
                <w:rFonts w:ascii="Times New Roman" w:hAnsi="Times New Roman" w:cs="Times New Roman"/>
                <w:noProof/>
                <w:webHidden/>
              </w:rPr>
              <w:fldChar w:fldCharType="end"/>
            </w:r>
          </w:hyperlink>
        </w:p>
        <w:p w14:paraId="6E2CEBEE" w14:textId="08F1F728" w:rsidR="00FF0B6E" w:rsidRPr="002F6F4F" w:rsidRDefault="00FF0B6E">
          <w:pPr>
            <w:pStyle w:val="TOC2"/>
            <w:tabs>
              <w:tab w:val="left" w:pos="880"/>
              <w:tab w:val="right" w:leader="dot" w:pos="9350"/>
            </w:tabs>
            <w:rPr>
              <w:rFonts w:ascii="Times New Roman" w:hAnsi="Times New Roman" w:cs="Times New Roman"/>
              <w:noProof/>
              <w:sz w:val="22"/>
              <w:szCs w:val="22"/>
              <w:lang w:eastAsia="en-US"/>
            </w:rPr>
          </w:pPr>
          <w:hyperlink w:anchor="_Toc205129111" w:history="1">
            <w:r w:rsidRPr="002F6F4F">
              <w:rPr>
                <w:rStyle w:val="Hyperlink"/>
                <w:rFonts w:ascii="Times New Roman" w:eastAsia="Times New Roman" w:hAnsi="Times New Roman" w:cs="Times New Roman"/>
                <w:noProof/>
              </w:rPr>
              <w:t>1.2</w:t>
            </w:r>
            <w:r w:rsidRPr="002F6F4F">
              <w:rPr>
                <w:rFonts w:ascii="Times New Roman" w:hAnsi="Times New Roman" w:cs="Times New Roman"/>
                <w:noProof/>
                <w:sz w:val="22"/>
                <w:szCs w:val="22"/>
                <w:lang w:eastAsia="en-US"/>
              </w:rPr>
              <w:tab/>
            </w:r>
            <w:r w:rsidRPr="002F6F4F">
              <w:rPr>
                <w:rStyle w:val="Hyperlink"/>
                <w:rFonts w:ascii="Times New Roman" w:eastAsia="Times New Roman" w:hAnsi="Times New Roman" w:cs="Times New Roman"/>
                <w:noProof/>
              </w:rPr>
              <w:t>Purpose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_Toc205129111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w:t>
            </w:r>
            <w:r w:rsidRPr="002F6F4F">
              <w:rPr>
                <w:rFonts w:ascii="Times New Roman" w:hAnsi="Times New Roman" w:cs="Times New Roman"/>
                <w:noProof/>
                <w:webHidden/>
              </w:rPr>
              <w:fldChar w:fldCharType="end"/>
            </w:r>
          </w:hyperlink>
        </w:p>
        <w:p w14:paraId="4C63EFE3" w14:textId="29351BED" w:rsidR="00FF0B6E" w:rsidRPr="002F6F4F" w:rsidRDefault="00FF0B6E">
          <w:pPr>
            <w:pStyle w:val="TOC2"/>
            <w:tabs>
              <w:tab w:val="left" w:pos="880"/>
              <w:tab w:val="right" w:leader="dot" w:pos="9350"/>
            </w:tabs>
            <w:rPr>
              <w:rFonts w:ascii="Times New Roman" w:hAnsi="Times New Roman" w:cs="Times New Roman"/>
              <w:noProof/>
              <w:sz w:val="22"/>
              <w:szCs w:val="22"/>
              <w:lang w:eastAsia="en-US"/>
            </w:rPr>
          </w:pPr>
          <w:hyperlink w:anchor="_Toc205129112" w:history="1">
            <w:r w:rsidRPr="002F6F4F">
              <w:rPr>
                <w:rStyle w:val="Hyperlink"/>
                <w:rFonts w:ascii="Times New Roman" w:eastAsia="Times New Roman" w:hAnsi="Times New Roman" w:cs="Times New Roman"/>
                <w:noProof/>
              </w:rPr>
              <w:t>1.3</w:t>
            </w:r>
            <w:r w:rsidRPr="002F6F4F">
              <w:rPr>
                <w:rFonts w:ascii="Times New Roman" w:hAnsi="Times New Roman" w:cs="Times New Roman"/>
                <w:noProof/>
                <w:sz w:val="22"/>
                <w:szCs w:val="22"/>
                <w:lang w:eastAsia="en-US"/>
              </w:rPr>
              <w:tab/>
            </w:r>
            <w:r w:rsidRPr="002F6F4F">
              <w:rPr>
                <w:rStyle w:val="Hyperlink"/>
                <w:rFonts w:ascii="Times New Roman" w:eastAsia="Times New Roman" w:hAnsi="Times New Roman" w:cs="Times New Roman"/>
                <w:noProof/>
              </w:rPr>
              <w:t>Scope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_Toc205129112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w:t>
            </w:r>
            <w:r w:rsidRPr="002F6F4F">
              <w:rPr>
                <w:rFonts w:ascii="Times New Roman" w:hAnsi="Times New Roman" w:cs="Times New Roman"/>
                <w:noProof/>
                <w:webHidden/>
              </w:rPr>
              <w:fldChar w:fldCharType="end"/>
            </w:r>
          </w:hyperlink>
        </w:p>
        <w:p w14:paraId="30F6BCFE" w14:textId="5CBEF58A"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13" w:history="1">
            <w:r w:rsidRPr="002F6F4F">
              <w:rPr>
                <w:rStyle w:val="Hyperlink"/>
                <w:rFonts w:ascii="Times New Roman" w:eastAsia="Times New Roman" w:hAnsi="Times New Roman" w:cs="Times New Roman"/>
                <w:bCs/>
                <w:noProof/>
              </w:rPr>
              <w:t>2. Objectives and Goals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_Toc205129113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w:t>
            </w:r>
            <w:r w:rsidRPr="002F6F4F">
              <w:rPr>
                <w:rFonts w:ascii="Times New Roman" w:hAnsi="Times New Roman" w:cs="Times New Roman"/>
                <w:noProof/>
                <w:webHidden/>
              </w:rPr>
              <w:fldChar w:fldCharType="end"/>
            </w:r>
          </w:hyperlink>
        </w:p>
        <w:p w14:paraId="04BD3AD6" w14:textId="0D191201"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14" w:history="1">
            <w:r w:rsidRPr="002F6F4F">
              <w:rPr>
                <w:rStyle w:val="Hyperlink"/>
                <w:rFonts w:ascii="Times New Roman" w:eastAsia="Times New Roman" w:hAnsi="Times New Roman" w:cs="Times New Roman"/>
                <w:noProof/>
              </w:rPr>
              <w:t>2.1 Goals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_Toc205129114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w:t>
            </w:r>
            <w:r w:rsidRPr="002F6F4F">
              <w:rPr>
                <w:rFonts w:ascii="Times New Roman" w:hAnsi="Times New Roman" w:cs="Times New Roman"/>
                <w:noProof/>
                <w:webHidden/>
              </w:rPr>
              <w:fldChar w:fldCharType="end"/>
            </w:r>
          </w:hyperlink>
        </w:p>
        <w:p w14:paraId="6A86E00F" w14:textId="12236878"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15" w:history="1">
            <w:r w:rsidRPr="002F6F4F">
              <w:rPr>
                <w:rStyle w:val="Hyperlink"/>
                <w:rFonts w:ascii="Times New Roman" w:eastAsia="Times New Roman" w:hAnsi="Times New Roman" w:cs="Times New Roman"/>
                <w:noProof/>
              </w:rPr>
              <w:t>2.2 Objectives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_Toc205129115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w:t>
            </w:r>
            <w:r w:rsidRPr="002F6F4F">
              <w:rPr>
                <w:rFonts w:ascii="Times New Roman" w:hAnsi="Times New Roman" w:cs="Times New Roman"/>
                <w:noProof/>
                <w:webHidden/>
              </w:rPr>
              <w:fldChar w:fldCharType="end"/>
            </w:r>
          </w:hyperlink>
        </w:p>
        <w:p w14:paraId="534E81C1" w14:textId="7B930CEB"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16" w:history="1">
            <w:r w:rsidRPr="002F6F4F">
              <w:rPr>
                <w:rStyle w:val="Hyperlink"/>
                <w:rFonts w:ascii="Times New Roman" w:eastAsia="Times New Roman" w:hAnsi="Times New Roman" w:cs="Times New Roman"/>
                <w:bCs/>
                <w:noProof/>
              </w:rPr>
              <w:t>3. Scope of Work</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_Toc205129116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w:t>
            </w:r>
            <w:r w:rsidRPr="002F6F4F">
              <w:rPr>
                <w:rFonts w:ascii="Times New Roman" w:hAnsi="Times New Roman" w:cs="Times New Roman"/>
                <w:noProof/>
                <w:webHidden/>
              </w:rPr>
              <w:fldChar w:fldCharType="end"/>
            </w:r>
          </w:hyperlink>
        </w:p>
        <w:p w14:paraId="05D4AEF2" w14:textId="2A896989"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17" w:history="1">
            <w:r w:rsidRPr="002F6F4F">
              <w:rPr>
                <w:rStyle w:val="Hyperlink"/>
                <w:rFonts w:ascii="Times New Roman" w:eastAsia="Times New Roman" w:hAnsi="Times New Roman" w:cs="Times New Roman"/>
                <w:noProof/>
              </w:rPr>
              <w:t>3.2 Out-of-Scope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_Toc205129117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w:t>
            </w:r>
            <w:r w:rsidRPr="002F6F4F">
              <w:rPr>
                <w:rFonts w:ascii="Times New Roman" w:hAnsi="Times New Roman" w:cs="Times New Roman"/>
                <w:noProof/>
                <w:webHidden/>
              </w:rPr>
              <w:fldChar w:fldCharType="end"/>
            </w:r>
          </w:hyperlink>
        </w:p>
        <w:p w14:paraId="4B48279F" w14:textId="17751E7B"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18" w:history="1">
            <w:r w:rsidRPr="002F6F4F">
              <w:rPr>
                <w:rStyle w:val="Hyperlink"/>
                <w:rFonts w:ascii="Times New Roman" w:eastAsia="Times New Roman" w:hAnsi="Times New Roman" w:cs="Times New Roman"/>
                <w:bCs/>
                <w:noProof/>
              </w:rPr>
              <w:t>4. Stakeholders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_Toc205129118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w:t>
            </w:r>
            <w:r w:rsidRPr="002F6F4F">
              <w:rPr>
                <w:rFonts w:ascii="Times New Roman" w:hAnsi="Times New Roman" w:cs="Times New Roman"/>
                <w:noProof/>
                <w:webHidden/>
              </w:rPr>
              <w:fldChar w:fldCharType="end"/>
            </w:r>
          </w:hyperlink>
        </w:p>
        <w:p w14:paraId="2A24D0F6" w14:textId="58A59D46"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19" w:history="1">
            <w:r w:rsidRPr="002F6F4F">
              <w:rPr>
                <w:rStyle w:val="Hyperlink"/>
                <w:rFonts w:ascii="Times New Roman" w:eastAsia="Times New Roman" w:hAnsi="Times New Roman" w:cs="Times New Roman"/>
                <w:noProof/>
              </w:rPr>
              <w:t>4.1 Internal:</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_Toc205129119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w:t>
            </w:r>
            <w:r w:rsidRPr="002F6F4F">
              <w:rPr>
                <w:rFonts w:ascii="Times New Roman" w:hAnsi="Times New Roman" w:cs="Times New Roman"/>
                <w:noProof/>
                <w:webHidden/>
              </w:rPr>
              <w:fldChar w:fldCharType="end"/>
            </w:r>
          </w:hyperlink>
        </w:p>
        <w:p w14:paraId="61712ACF" w14:textId="6AEEA56E"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20" w:history="1">
            <w:r w:rsidRPr="002F6F4F">
              <w:rPr>
                <w:rStyle w:val="Hyperlink"/>
                <w:rFonts w:ascii="Times New Roman" w:eastAsia="Times New Roman" w:hAnsi="Times New Roman" w:cs="Times New Roman"/>
                <w:noProof/>
              </w:rPr>
              <w:t>4.2 External:</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_Toc205129120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5</w:t>
            </w:r>
            <w:r w:rsidRPr="002F6F4F">
              <w:rPr>
                <w:rFonts w:ascii="Times New Roman" w:hAnsi="Times New Roman" w:cs="Times New Roman"/>
                <w:noProof/>
                <w:webHidden/>
              </w:rPr>
              <w:fldChar w:fldCharType="end"/>
            </w:r>
          </w:hyperlink>
        </w:p>
        <w:p w14:paraId="4D841EF1" w14:textId="12623876"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21" w:history="1">
            <w:r w:rsidRPr="002F6F4F">
              <w:rPr>
                <w:rStyle w:val="Hyperlink"/>
                <w:rFonts w:ascii="Times New Roman" w:eastAsia="Times New Roman" w:hAnsi="Times New Roman" w:cs="Times New Roman"/>
                <w:bCs/>
                <w:noProof/>
              </w:rPr>
              <w:t>5. Timeline &amp; Milestone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_Toc205129121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6</w:t>
            </w:r>
            <w:r w:rsidRPr="002F6F4F">
              <w:rPr>
                <w:rFonts w:ascii="Times New Roman" w:hAnsi="Times New Roman" w:cs="Times New Roman"/>
                <w:noProof/>
                <w:webHidden/>
              </w:rPr>
              <w:fldChar w:fldCharType="end"/>
            </w:r>
          </w:hyperlink>
        </w:p>
        <w:p w14:paraId="60A3D1ED" w14:textId="35FF8748"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22" w:history="1">
            <w:r w:rsidRPr="002F6F4F">
              <w:rPr>
                <w:rStyle w:val="Hyperlink"/>
                <w:rFonts w:ascii="Times New Roman" w:eastAsia="Times New Roman" w:hAnsi="Times New Roman" w:cs="Times New Roman"/>
                <w:noProof/>
              </w:rPr>
              <w:t>5.1 Timeline and Milestone Table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_Toc205129122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6</w:t>
            </w:r>
            <w:r w:rsidRPr="002F6F4F">
              <w:rPr>
                <w:rFonts w:ascii="Times New Roman" w:hAnsi="Times New Roman" w:cs="Times New Roman"/>
                <w:noProof/>
                <w:webHidden/>
              </w:rPr>
              <w:fldChar w:fldCharType="end"/>
            </w:r>
          </w:hyperlink>
        </w:p>
        <w:p w14:paraId="07B94ACA" w14:textId="3B1914DE"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23" w:history="1">
            <w:r w:rsidRPr="002F6F4F">
              <w:rPr>
                <w:rStyle w:val="Hyperlink"/>
                <w:rFonts w:ascii="Times New Roman" w:eastAsia="Times New Roman" w:hAnsi="Times New Roman" w:cs="Times New Roman"/>
                <w:noProof/>
              </w:rPr>
              <w:t>5.2 Gantt Chart</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_Toc205129123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7</w:t>
            </w:r>
            <w:r w:rsidRPr="002F6F4F">
              <w:rPr>
                <w:rFonts w:ascii="Times New Roman" w:hAnsi="Times New Roman" w:cs="Times New Roman"/>
                <w:noProof/>
                <w:webHidden/>
              </w:rPr>
              <w:fldChar w:fldCharType="end"/>
            </w:r>
          </w:hyperlink>
        </w:p>
        <w:p w14:paraId="6A76EB1E" w14:textId="2AA0BD62"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24" w:history="1">
            <w:r w:rsidRPr="002F6F4F">
              <w:rPr>
                <w:rStyle w:val="Hyperlink"/>
                <w:rFonts w:ascii="Times New Roman" w:eastAsia="Times New Roman" w:hAnsi="Times New Roman" w:cs="Times New Roman"/>
                <w:bCs/>
                <w:noProof/>
              </w:rPr>
              <w:t>6. Technical Architecture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_Toc205129124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8</w:t>
            </w:r>
            <w:r w:rsidRPr="002F6F4F">
              <w:rPr>
                <w:rFonts w:ascii="Times New Roman" w:hAnsi="Times New Roman" w:cs="Times New Roman"/>
                <w:noProof/>
                <w:webHidden/>
              </w:rPr>
              <w:fldChar w:fldCharType="end"/>
            </w:r>
          </w:hyperlink>
        </w:p>
        <w:p w14:paraId="6F26BF87" w14:textId="30CD4F40"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25" w:history="1">
            <w:r w:rsidRPr="002F6F4F">
              <w:rPr>
                <w:rStyle w:val="Hyperlink"/>
                <w:rFonts w:ascii="Times New Roman" w:eastAsia="Times New Roman" w:hAnsi="Times New Roman" w:cs="Times New Roman"/>
                <w:noProof/>
              </w:rPr>
              <w:t>6.1 Architectural Objectives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_Toc205129125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8</w:t>
            </w:r>
            <w:r w:rsidRPr="002F6F4F">
              <w:rPr>
                <w:rFonts w:ascii="Times New Roman" w:hAnsi="Times New Roman" w:cs="Times New Roman"/>
                <w:noProof/>
                <w:webHidden/>
              </w:rPr>
              <w:fldChar w:fldCharType="end"/>
            </w:r>
          </w:hyperlink>
        </w:p>
        <w:p w14:paraId="3C8E91E2" w14:textId="1B136895"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26" w:history="1">
            <w:r w:rsidRPr="002F6F4F">
              <w:rPr>
                <w:rStyle w:val="Hyperlink"/>
                <w:rFonts w:ascii="Times New Roman" w:eastAsia="Times New Roman" w:hAnsi="Times New Roman" w:cs="Times New Roman"/>
                <w:noProof/>
              </w:rPr>
              <w:t>6.2 Logical System Architecture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_Toc205129126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9</w:t>
            </w:r>
            <w:r w:rsidRPr="002F6F4F">
              <w:rPr>
                <w:rFonts w:ascii="Times New Roman" w:hAnsi="Times New Roman" w:cs="Times New Roman"/>
                <w:noProof/>
                <w:webHidden/>
              </w:rPr>
              <w:fldChar w:fldCharType="end"/>
            </w:r>
          </w:hyperlink>
        </w:p>
        <w:p w14:paraId="447F5E0C" w14:textId="5C2ACE18"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27" w:history="1">
            <w:r w:rsidRPr="002F6F4F">
              <w:rPr>
                <w:rStyle w:val="Hyperlink"/>
                <w:rFonts w:ascii="Times New Roman" w:eastAsia="Times New Roman" w:hAnsi="Times New Roman" w:cs="Times New Roman"/>
                <w:noProof/>
              </w:rPr>
              <w:t>6.3 High-Level System Architecture Diagram</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_Toc205129127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11</w:t>
            </w:r>
            <w:r w:rsidRPr="002F6F4F">
              <w:rPr>
                <w:rFonts w:ascii="Times New Roman" w:hAnsi="Times New Roman" w:cs="Times New Roman"/>
                <w:noProof/>
                <w:webHidden/>
              </w:rPr>
              <w:fldChar w:fldCharType="end"/>
            </w:r>
          </w:hyperlink>
        </w:p>
        <w:p w14:paraId="6547CF1E" w14:textId="0CECCE47"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28" w:history="1">
            <w:r w:rsidRPr="002F6F4F">
              <w:rPr>
                <w:rStyle w:val="Hyperlink"/>
                <w:rFonts w:ascii="Times New Roman" w:eastAsia="Times New Roman" w:hAnsi="Times New Roman" w:cs="Times New Roman"/>
                <w:noProof/>
              </w:rPr>
              <w:t>6.4 Architectural Rationale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_Toc205129128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13</w:t>
            </w:r>
            <w:r w:rsidRPr="002F6F4F">
              <w:rPr>
                <w:rFonts w:ascii="Times New Roman" w:hAnsi="Times New Roman" w:cs="Times New Roman"/>
                <w:noProof/>
                <w:webHidden/>
              </w:rPr>
              <w:fldChar w:fldCharType="end"/>
            </w:r>
          </w:hyperlink>
        </w:p>
        <w:p w14:paraId="0EE1AD29" w14:textId="152385E1"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29" w:history="1">
            <w:r w:rsidRPr="002F6F4F">
              <w:rPr>
                <w:rStyle w:val="Hyperlink"/>
                <w:rFonts w:ascii="Times New Roman" w:eastAsia="Times New Roman" w:hAnsi="Times New Roman" w:cs="Times New Roman"/>
                <w:noProof/>
              </w:rPr>
              <w:t>6.5 Runtime Flows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_Toc205129129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13</w:t>
            </w:r>
            <w:r w:rsidRPr="002F6F4F">
              <w:rPr>
                <w:rFonts w:ascii="Times New Roman" w:hAnsi="Times New Roman" w:cs="Times New Roman"/>
                <w:noProof/>
                <w:webHidden/>
              </w:rPr>
              <w:fldChar w:fldCharType="end"/>
            </w:r>
          </w:hyperlink>
        </w:p>
        <w:p w14:paraId="02BCA9A8" w14:textId="6E60BF33"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30" w:history="1">
            <w:r w:rsidRPr="002F6F4F">
              <w:rPr>
                <w:rStyle w:val="Hyperlink"/>
                <w:rFonts w:ascii="Times New Roman" w:eastAsia="Times New Roman" w:hAnsi="Times New Roman" w:cs="Times New Roman"/>
                <w:noProof/>
              </w:rPr>
              <w:t>6.6 Technology Stack Summary</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_Toc205129130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14</w:t>
            </w:r>
            <w:r w:rsidRPr="002F6F4F">
              <w:rPr>
                <w:rFonts w:ascii="Times New Roman" w:hAnsi="Times New Roman" w:cs="Times New Roman"/>
                <w:noProof/>
                <w:webHidden/>
              </w:rPr>
              <w:fldChar w:fldCharType="end"/>
            </w:r>
          </w:hyperlink>
        </w:p>
        <w:p w14:paraId="1AC54882" w14:textId="1644CD5C"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31" w:history="1">
            <w:r w:rsidRPr="002F6F4F">
              <w:rPr>
                <w:rStyle w:val="Hyperlink"/>
                <w:rFonts w:ascii="Times New Roman" w:eastAsia="Times New Roman" w:hAnsi="Times New Roman" w:cs="Times New Roman"/>
                <w:noProof/>
              </w:rPr>
              <w:t>6.7 Deployment Topology Highlights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_Toc205129131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14</w:t>
            </w:r>
            <w:r w:rsidRPr="002F6F4F">
              <w:rPr>
                <w:rFonts w:ascii="Times New Roman" w:hAnsi="Times New Roman" w:cs="Times New Roman"/>
                <w:noProof/>
                <w:webHidden/>
              </w:rPr>
              <w:fldChar w:fldCharType="end"/>
            </w:r>
          </w:hyperlink>
        </w:p>
        <w:p w14:paraId="1D7B58BB" w14:textId="2023813C"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32" w:history="1">
            <w:r w:rsidRPr="002F6F4F">
              <w:rPr>
                <w:rStyle w:val="Hyperlink"/>
                <w:rFonts w:ascii="Times New Roman" w:eastAsia="Times New Roman" w:hAnsi="Times New Roman" w:cs="Times New Roman"/>
                <w:noProof/>
              </w:rPr>
              <w:t>6.8 Frontend</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_Toc205129132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15</w:t>
            </w:r>
            <w:r w:rsidRPr="002F6F4F">
              <w:rPr>
                <w:rFonts w:ascii="Times New Roman" w:hAnsi="Times New Roman" w:cs="Times New Roman"/>
                <w:noProof/>
                <w:webHidden/>
              </w:rPr>
              <w:fldChar w:fldCharType="end"/>
            </w:r>
          </w:hyperlink>
        </w:p>
        <w:p w14:paraId="2007BC93" w14:textId="5AFD095E"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33" w:history="1">
            <w:r w:rsidRPr="002F6F4F">
              <w:rPr>
                <w:rStyle w:val="Hyperlink"/>
                <w:rFonts w:ascii="Times New Roman" w:eastAsia="Times New Roman" w:hAnsi="Times New Roman" w:cs="Times New Roman"/>
                <w:noProof/>
              </w:rPr>
              <w:t>6.9 Backend</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_Toc205129133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15</w:t>
            </w:r>
            <w:r w:rsidRPr="002F6F4F">
              <w:rPr>
                <w:rFonts w:ascii="Times New Roman" w:hAnsi="Times New Roman" w:cs="Times New Roman"/>
                <w:noProof/>
                <w:webHidden/>
              </w:rPr>
              <w:fldChar w:fldCharType="end"/>
            </w:r>
          </w:hyperlink>
        </w:p>
        <w:p w14:paraId="63DA278C" w14:textId="6DD75C46"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34" w:history="1">
            <w:r w:rsidRPr="002F6F4F">
              <w:rPr>
                <w:rStyle w:val="Hyperlink"/>
                <w:rFonts w:ascii="Times New Roman" w:eastAsia="Times New Roman" w:hAnsi="Times New Roman" w:cs="Times New Roman"/>
                <w:noProof/>
              </w:rPr>
              <w:t>6.10 Database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_Toc205129134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17</w:t>
            </w:r>
            <w:r w:rsidRPr="002F6F4F">
              <w:rPr>
                <w:rFonts w:ascii="Times New Roman" w:hAnsi="Times New Roman" w:cs="Times New Roman"/>
                <w:noProof/>
                <w:webHidden/>
              </w:rPr>
              <w:fldChar w:fldCharType="end"/>
            </w:r>
          </w:hyperlink>
        </w:p>
        <w:p w14:paraId="432BFF06" w14:textId="4E4D740C"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35" w:history="1">
            <w:r w:rsidRPr="002F6F4F">
              <w:rPr>
                <w:rStyle w:val="Hyperlink"/>
                <w:rFonts w:ascii="Times New Roman" w:eastAsia="Times New Roman" w:hAnsi="Times New Roman" w:cs="Times New Roman"/>
                <w:noProof/>
              </w:rPr>
              <w:t>6.11 APIs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_Toc205129135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18</w:t>
            </w:r>
            <w:r w:rsidRPr="002F6F4F">
              <w:rPr>
                <w:rFonts w:ascii="Times New Roman" w:hAnsi="Times New Roman" w:cs="Times New Roman"/>
                <w:noProof/>
                <w:webHidden/>
              </w:rPr>
              <w:fldChar w:fldCharType="end"/>
            </w:r>
          </w:hyperlink>
        </w:p>
        <w:p w14:paraId="09E368DE" w14:textId="5122DC56" w:rsidR="00FF0B6E" w:rsidRPr="002F6F4F" w:rsidRDefault="00FF0B6E" w:rsidP="002F6F4F">
          <w:pPr>
            <w:pStyle w:val="TOC3"/>
          </w:pPr>
          <w:hyperlink w:anchor="_Toc205129136" w:history="1">
            <w:r w:rsidRPr="002F6F4F">
              <w:rPr>
                <w:rStyle w:val="Hyperlink"/>
              </w:rPr>
              <w:t>6.11.1 Fitbit Web API</w:t>
            </w:r>
            <w:r w:rsidRPr="002F6F4F">
              <w:rPr>
                <w:webHidden/>
              </w:rPr>
              <w:tab/>
            </w:r>
            <w:r w:rsidRPr="002F6F4F">
              <w:rPr>
                <w:webHidden/>
              </w:rPr>
              <w:fldChar w:fldCharType="begin"/>
            </w:r>
            <w:r w:rsidRPr="002F6F4F">
              <w:rPr>
                <w:webHidden/>
              </w:rPr>
              <w:instrText xml:space="preserve"> PAGEREF _Toc205129136 \h </w:instrText>
            </w:r>
            <w:r w:rsidRPr="002F6F4F">
              <w:rPr>
                <w:webHidden/>
              </w:rPr>
            </w:r>
            <w:r w:rsidRPr="002F6F4F">
              <w:rPr>
                <w:webHidden/>
              </w:rPr>
              <w:fldChar w:fldCharType="separate"/>
            </w:r>
            <w:r w:rsidR="00284196">
              <w:rPr>
                <w:webHidden/>
              </w:rPr>
              <w:t>18</w:t>
            </w:r>
            <w:r w:rsidRPr="002F6F4F">
              <w:rPr>
                <w:webHidden/>
              </w:rPr>
              <w:fldChar w:fldCharType="end"/>
            </w:r>
          </w:hyperlink>
        </w:p>
        <w:p w14:paraId="743ABE66" w14:textId="5CB5001B" w:rsidR="00FF0B6E" w:rsidRPr="002F6F4F" w:rsidRDefault="00FF0B6E" w:rsidP="002F6F4F">
          <w:pPr>
            <w:pStyle w:val="TOC3"/>
          </w:pPr>
          <w:hyperlink w:anchor="_Toc205129137" w:history="1">
            <w:r w:rsidRPr="002F6F4F">
              <w:rPr>
                <w:rStyle w:val="Hyperlink"/>
              </w:rPr>
              <w:t>6.11.2 Apple HealthKit API</w:t>
            </w:r>
            <w:r w:rsidRPr="002F6F4F">
              <w:rPr>
                <w:webHidden/>
              </w:rPr>
              <w:tab/>
            </w:r>
            <w:r w:rsidRPr="002F6F4F">
              <w:rPr>
                <w:webHidden/>
              </w:rPr>
              <w:fldChar w:fldCharType="begin"/>
            </w:r>
            <w:r w:rsidRPr="002F6F4F">
              <w:rPr>
                <w:webHidden/>
              </w:rPr>
              <w:instrText xml:space="preserve"> PAGEREF _Toc205129137 \h </w:instrText>
            </w:r>
            <w:r w:rsidRPr="002F6F4F">
              <w:rPr>
                <w:webHidden/>
              </w:rPr>
            </w:r>
            <w:r w:rsidRPr="002F6F4F">
              <w:rPr>
                <w:webHidden/>
              </w:rPr>
              <w:fldChar w:fldCharType="separate"/>
            </w:r>
            <w:r w:rsidR="00284196">
              <w:rPr>
                <w:webHidden/>
              </w:rPr>
              <w:t>18</w:t>
            </w:r>
            <w:r w:rsidRPr="002F6F4F">
              <w:rPr>
                <w:webHidden/>
              </w:rPr>
              <w:fldChar w:fldCharType="end"/>
            </w:r>
          </w:hyperlink>
        </w:p>
        <w:p w14:paraId="0CA74046" w14:textId="60AB3D36" w:rsidR="00FF0B6E" w:rsidRPr="002F6F4F" w:rsidRDefault="00FF0B6E" w:rsidP="002F6F4F">
          <w:pPr>
            <w:pStyle w:val="TOC3"/>
          </w:pPr>
          <w:hyperlink w:anchor="_Toc205129138" w:history="1">
            <w:r w:rsidRPr="002F6F4F">
              <w:rPr>
                <w:rStyle w:val="Hyperlink"/>
              </w:rPr>
              <w:t>6.11.3 Google Health Connect API</w:t>
            </w:r>
            <w:r w:rsidRPr="002F6F4F">
              <w:rPr>
                <w:webHidden/>
              </w:rPr>
              <w:tab/>
            </w:r>
            <w:r w:rsidRPr="002F6F4F">
              <w:rPr>
                <w:webHidden/>
              </w:rPr>
              <w:fldChar w:fldCharType="begin"/>
            </w:r>
            <w:r w:rsidRPr="002F6F4F">
              <w:rPr>
                <w:webHidden/>
              </w:rPr>
              <w:instrText xml:space="preserve"> PAGEREF _Toc205129138 \h </w:instrText>
            </w:r>
            <w:r w:rsidRPr="002F6F4F">
              <w:rPr>
                <w:webHidden/>
              </w:rPr>
            </w:r>
            <w:r w:rsidRPr="002F6F4F">
              <w:rPr>
                <w:webHidden/>
              </w:rPr>
              <w:fldChar w:fldCharType="separate"/>
            </w:r>
            <w:r w:rsidR="00284196">
              <w:rPr>
                <w:webHidden/>
              </w:rPr>
              <w:t>19</w:t>
            </w:r>
            <w:r w:rsidRPr="002F6F4F">
              <w:rPr>
                <w:webHidden/>
              </w:rPr>
              <w:fldChar w:fldCharType="end"/>
            </w:r>
          </w:hyperlink>
        </w:p>
        <w:p w14:paraId="07598298" w14:textId="668DE30C" w:rsidR="00FF0B6E" w:rsidRPr="002F6F4F" w:rsidRDefault="00FF0B6E" w:rsidP="002F6F4F">
          <w:pPr>
            <w:pStyle w:val="TOC3"/>
          </w:pPr>
          <w:hyperlink w:anchor="_Toc205129139" w:history="1">
            <w:r w:rsidRPr="002F6F4F">
              <w:rPr>
                <w:rStyle w:val="Hyperlink"/>
              </w:rPr>
              <w:t>6.11.4 Google Smart Device Management (SDM) API</w:t>
            </w:r>
            <w:r w:rsidRPr="002F6F4F">
              <w:rPr>
                <w:webHidden/>
              </w:rPr>
              <w:tab/>
            </w:r>
            <w:r w:rsidRPr="002F6F4F">
              <w:rPr>
                <w:webHidden/>
              </w:rPr>
              <w:fldChar w:fldCharType="begin"/>
            </w:r>
            <w:r w:rsidRPr="002F6F4F">
              <w:rPr>
                <w:webHidden/>
              </w:rPr>
              <w:instrText xml:space="preserve"> PAGEREF _Toc205129139 \h </w:instrText>
            </w:r>
            <w:r w:rsidRPr="002F6F4F">
              <w:rPr>
                <w:webHidden/>
              </w:rPr>
            </w:r>
            <w:r w:rsidRPr="002F6F4F">
              <w:rPr>
                <w:webHidden/>
              </w:rPr>
              <w:fldChar w:fldCharType="separate"/>
            </w:r>
            <w:r w:rsidR="00284196">
              <w:rPr>
                <w:webHidden/>
              </w:rPr>
              <w:t>19</w:t>
            </w:r>
            <w:r w:rsidRPr="002F6F4F">
              <w:rPr>
                <w:webHidden/>
              </w:rPr>
              <w:fldChar w:fldCharType="end"/>
            </w:r>
          </w:hyperlink>
        </w:p>
        <w:p w14:paraId="0FF3A76F" w14:textId="43CBC85D" w:rsidR="00FF0B6E" w:rsidRPr="002F6F4F" w:rsidRDefault="00FF0B6E" w:rsidP="002F6F4F">
          <w:pPr>
            <w:pStyle w:val="TOC3"/>
          </w:pPr>
          <w:hyperlink w:anchor="_Toc205129140" w:history="1">
            <w:r w:rsidRPr="002F6F4F">
              <w:rPr>
                <w:rStyle w:val="Hyperlink"/>
              </w:rPr>
              <w:t>6.11.5 Alexa Smart Home Skill API</w:t>
            </w:r>
            <w:r w:rsidRPr="002F6F4F">
              <w:rPr>
                <w:webHidden/>
              </w:rPr>
              <w:tab/>
            </w:r>
            <w:r w:rsidRPr="002F6F4F">
              <w:rPr>
                <w:webHidden/>
              </w:rPr>
              <w:fldChar w:fldCharType="begin"/>
            </w:r>
            <w:r w:rsidRPr="002F6F4F">
              <w:rPr>
                <w:webHidden/>
              </w:rPr>
              <w:instrText xml:space="preserve"> PAGEREF _Toc205129140 \h </w:instrText>
            </w:r>
            <w:r w:rsidRPr="002F6F4F">
              <w:rPr>
                <w:webHidden/>
              </w:rPr>
            </w:r>
            <w:r w:rsidRPr="002F6F4F">
              <w:rPr>
                <w:webHidden/>
              </w:rPr>
              <w:fldChar w:fldCharType="separate"/>
            </w:r>
            <w:r w:rsidR="00284196">
              <w:rPr>
                <w:webHidden/>
              </w:rPr>
              <w:t>19</w:t>
            </w:r>
            <w:r w:rsidRPr="002F6F4F">
              <w:rPr>
                <w:webHidden/>
              </w:rPr>
              <w:fldChar w:fldCharType="end"/>
            </w:r>
          </w:hyperlink>
        </w:p>
        <w:p w14:paraId="116B193B" w14:textId="55ED3B4F" w:rsidR="00FF0B6E" w:rsidRPr="002F6F4F" w:rsidRDefault="00FF0B6E" w:rsidP="002F6F4F">
          <w:pPr>
            <w:pStyle w:val="TOC3"/>
          </w:pPr>
          <w:hyperlink w:anchor="_Toc205129141" w:history="1">
            <w:r w:rsidRPr="002F6F4F">
              <w:rPr>
                <w:rStyle w:val="Hyperlink"/>
              </w:rPr>
              <w:t>6.11.6 OpenFDA API</w:t>
            </w:r>
            <w:r w:rsidRPr="002F6F4F">
              <w:rPr>
                <w:webHidden/>
              </w:rPr>
              <w:tab/>
            </w:r>
            <w:r w:rsidRPr="002F6F4F">
              <w:rPr>
                <w:webHidden/>
              </w:rPr>
              <w:fldChar w:fldCharType="begin"/>
            </w:r>
            <w:r w:rsidRPr="002F6F4F">
              <w:rPr>
                <w:webHidden/>
              </w:rPr>
              <w:instrText xml:space="preserve"> PAGEREF _Toc205129141 \h </w:instrText>
            </w:r>
            <w:r w:rsidRPr="002F6F4F">
              <w:rPr>
                <w:webHidden/>
              </w:rPr>
            </w:r>
            <w:r w:rsidRPr="002F6F4F">
              <w:rPr>
                <w:webHidden/>
              </w:rPr>
              <w:fldChar w:fldCharType="separate"/>
            </w:r>
            <w:r w:rsidR="00284196">
              <w:rPr>
                <w:webHidden/>
              </w:rPr>
              <w:t>19</w:t>
            </w:r>
            <w:r w:rsidRPr="002F6F4F">
              <w:rPr>
                <w:webHidden/>
              </w:rPr>
              <w:fldChar w:fldCharType="end"/>
            </w:r>
          </w:hyperlink>
        </w:p>
        <w:p w14:paraId="54B39FFC" w14:textId="40EBA1B3"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42" w:history="1">
            <w:r w:rsidRPr="002F6F4F">
              <w:rPr>
                <w:rStyle w:val="Hyperlink"/>
                <w:rFonts w:ascii="Times New Roman" w:eastAsia="Times New Roman" w:hAnsi="Times New Roman" w:cs="Times New Roman"/>
                <w:noProof/>
              </w:rPr>
              <w:t>6.12 AI Services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_Toc205129142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20</w:t>
            </w:r>
            <w:r w:rsidRPr="002F6F4F">
              <w:rPr>
                <w:rFonts w:ascii="Times New Roman" w:hAnsi="Times New Roman" w:cs="Times New Roman"/>
                <w:noProof/>
                <w:webHidden/>
              </w:rPr>
              <w:fldChar w:fldCharType="end"/>
            </w:r>
          </w:hyperlink>
        </w:p>
        <w:p w14:paraId="0A0D5F31" w14:textId="670CDD34" w:rsidR="00FF0B6E" w:rsidRPr="002F6F4F" w:rsidRDefault="00FF0B6E" w:rsidP="002F6F4F">
          <w:pPr>
            <w:pStyle w:val="TOC3"/>
          </w:pPr>
          <w:hyperlink w:anchor="_Toc205129143" w:history="1">
            <w:r w:rsidRPr="002F6F4F">
              <w:rPr>
                <w:rStyle w:val="Hyperlink"/>
              </w:rPr>
              <w:t>6.12.1 Purpose and User Flow</w:t>
            </w:r>
            <w:r w:rsidRPr="002F6F4F">
              <w:rPr>
                <w:webHidden/>
              </w:rPr>
              <w:tab/>
            </w:r>
            <w:r w:rsidRPr="002F6F4F">
              <w:rPr>
                <w:webHidden/>
              </w:rPr>
              <w:fldChar w:fldCharType="begin"/>
            </w:r>
            <w:r w:rsidRPr="002F6F4F">
              <w:rPr>
                <w:webHidden/>
              </w:rPr>
              <w:instrText xml:space="preserve"> PAGEREF _Toc205129143 \h </w:instrText>
            </w:r>
            <w:r w:rsidRPr="002F6F4F">
              <w:rPr>
                <w:webHidden/>
              </w:rPr>
            </w:r>
            <w:r w:rsidRPr="002F6F4F">
              <w:rPr>
                <w:webHidden/>
              </w:rPr>
              <w:fldChar w:fldCharType="separate"/>
            </w:r>
            <w:r w:rsidR="00284196">
              <w:rPr>
                <w:webHidden/>
              </w:rPr>
              <w:t>20</w:t>
            </w:r>
            <w:r w:rsidRPr="002F6F4F">
              <w:rPr>
                <w:webHidden/>
              </w:rPr>
              <w:fldChar w:fldCharType="end"/>
            </w:r>
          </w:hyperlink>
        </w:p>
        <w:p w14:paraId="3E0989B5" w14:textId="4E0667D0"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44" w:history="1">
            <w:r w:rsidRPr="002F6F4F">
              <w:rPr>
                <w:rStyle w:val="Hyperlink"/>
                <w:rFonts w:ascii="Times New Roman" w:eastAsia="Times New Roman" w:hAnsi="Times New Roman" w:cs="Times New Roman"/>
                <w:noProof/>
              </w:rPr>
              <w:t>6.12.2 Technical Architecture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_Toc205129144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20</w:t>
            </w:r>
            <w:r w:rsidRPr="002F6F4F">
              <w:rPr>
                <w:rFonts w:ascii="Times New Roman" w:hAnsi="Times New Roman" w:cs="Times New Roman"/>
                <w:noProof/>
                <w:webHidden/>
              </w:rPr>
              <w:fldChar w:fldCharType="end"/>
            </w:r>
          </w:hyperlink>
        </w:p>
        <w:p w14:paraId="0EF4B35B" w14:textId="571E05C8" w:rsidR="00FF0B6E" w:rsidRPr="002F6F4F" w:rsidRDefault="00FF0B6E" w:rsidP="002F6F4F">
          <w:pPr>
            <w:pStyle w:val="TOC3"/>
          </w:pPr>
          <w:hyperlink w:anchor="_Toc205129145" w:history="1">
            <w:r w:rsidRPr="002F6F4F">
              <w:rPr>
                <w:rStyle w:val="Hyperlink"/>
              </w:rPr>
              <w:t>6.12.3 Security and data Protection</w:t>
            </w:r>
            <w:r w:rsidRPr="002F6F4F">
              <w:rPr>
                <w:webHidden/>
              </w:rPr>
              <w:tab/>
            </w:r>
            <w:r w:rsidRPr="002F6F4F">
              <w:rPr>
                <w:webHidden/>
              </w:rPr>
              <w:fldChar w:fldCharType="begin"/>
            </w:r>
            <w:r w:rsidRPr="002F6F4F">
              <w:rPr>
                <w:webHidden/>
              </w:rPr>
              <w:instrText xml:space="preserve"> PAGEREF _Toc205129145 \h </w:instrText>
            </w:r>
            <w:r w:rsidRPr="002F6F4F">
              <w:rPr>
                <w:webHidden/>
              </w:rPr>
            </w:r>
            <w:r w:rsidRPr="002F6F4F">
              <w:rPr>
                <w:webHidden/>
              </w:rPr>
              <w:fldChar w:fldCharType="separate"/>
            </w:r>
            <w:r w:rsidR="00284196">
              <w:rPr>
                <w:webHidden/>
              </w:rPr>
              <w:t>20</w:t>
            </w:r>
            <w:r w:rsidRPr="002F6F4F">
              <w:rPr>
                <w:webHidden/>
              </w:rPr>
              <w:fldChar w:fldCharType="end"/>
            </w:r>
          </w:hyperlink>
        </w:p>
        <w:p w14:paraId="5C91724A" w14:textId="211FC52C" w:rsidR="00FF0B6E" w:rsidRPr="002F6F4F" w:rsidRDefault="00FF0B6E" w:rsidP="002F6F4F">
          <w:pPr>
            <w:pStyle w:val="TOC3"/>
          </w:pPr>
          <w:hyperlink w:anchor="_Toc205129146" w:history="1">
            <w:r w:rsidRPr="002F6F4F">
              <w:rPr>
                <w:rStyle w:val="Hyperlink"/>
              </w:rPr>
              <w:t>6.12.4 Compliance and Governance</w:t>
            </w:r>
            <w:r w:rsidRPr="002F6F4F">
              <w:rPr>
                <w:webHidden/>
              </w:rPr>
              <w:tab/>
            </w:r>
            <w:r w:rsidRPr="002F6F4F">
              <w:rPr>
                <w:webHidden/>
              </w:rPr>
              <w:fldChar w:fldCharType="begin"/>
            </w:r>
            <w:r w:rsidRPr="002F6F4F">
              <w:rPr>
                <w:webHidden/>
              </w:rPr>
              <w:instrText xml:space="preserve"> PAGEREF _Toc205129146 \h </w:instrText>
            </w:r>
            <w:r w:rsidRPr="002F6F4F">
              <w:rPr>
                <w:webHidden/>
              </w:rPr>
            </w:r>
            <w:r w:rsidRPr="002F6F4F">
              <w:rPr>
                <w:webHidden/>
              </w:rPr>
              <w:fldChar w:fldCharType="separate"/>
            </w:r>
            <w:r w:rsidR="00284196">
              <w:rPr>
                <w:webHidden/>
              </w:rPr>
              <w:t>21</w:t>
            </w:r>
            <w:r w:rsidRPr="002F6F4F">
              <w:rPr>
                <w:webHidden/>
              </w:rPr>
              <w:fldChar w:fldCharType="end"/>
            </w:r>
          </w:hyperlink>
        </w:p>
        <w:p w14:paraId="52DA5E9E" w14:textId="417CD754" w:rsidR="00FF0B6E" w:rsidRPr="002F6F4F" w:rsidRDefault="00FF0B6E" w:rsidP="002F6F4F">
          <w:pPr>
            <w:pStyle w:val="TOC3"/>
          </w:pPr>
          <w:hyperlink w:anchor="_Toc205129147" w:history="1">
            <w:r w:rsidRPr="002F6F4F">
              <w:rPr>
                <w:rStyle w:val="Hyperlink"/>
              </w:rPr>
              <w:t>6.12.5 Summary and Future Enhancements</w:t>
            </w:r>
            <w:r w:rsidRPr="002F6F4F">
              <w:rPr>
                <w:webHidden/>
              </w:rPr>
              <w:tab/>
            </w:r>
            <w:r w:rsidRPr="002F6F4F">
              <w:rPr>
                <w:webHidden/>
              </w:rPr>
              <w:fldChar w:fldCharType="begin"/>
            </w:r>
            <w:r w:rsidRPr="002F6F4F">
              <w:rPr>
                <w:webHidden/>
              </w:rPr>
              <w:instrText xml:space="preserve"> PAGEREF _Toc205129147 \h </w:instrText>
            </w:r>
            <w:r w:rsidRPr="002F6F4F">
              <w:rPr>
                <w:webHidden/>
              </w:rPr>
            </w:r>
            <w:r w:rsidRPr="002F6F4F">
              <w:rPr>
                <w:webHidden/>
              </w:rPr>
              <w:fldChar w:fldCharType="separate"/>
            </w:r>
            <w:r w:rsidR="00284196">
              <w:rPr>
                <w:webHidden/>
              </w:rPr>
              <w:t>21</w:t>
            </w:r>
            <w:r w:rsidRPr="002F6F4F">
              <w:rPr>
                <w:webHidden/>
              </w:rPr>
              <w:fldChar w:fldCharType="end"/>
            </w:r>
          </w:hyperlink>
        </w:p>
        <w:p w14:paraId="1E6CB628" w14:textId="3ADA1B29"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48" w:history="1">
            <w:r w:rsidRPr="002F6F4F">
              <w:rPr>
                <w:rStyle w:val="Hyperlink"/>
                <w:rFonts w:ascii="Times New Roman" w:eastAsia="Times New Roman" w:hAnsi="Times New Roman" w:cs="Times New Roman"/>
                <w:noProof/>
              </w:rPr>
              <w:t>6.13 Hosting</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_Toc205129148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21</w:t>
            </w:r>
            <w:r w:rsidRPr="002F6F4F">
              <w:rPr>
                <w:rFonts w:ascii="Times New Roman" w:hAnsi="Times New Roman" w:cs="Times New Roman"/>
                <w:noProof/>
                <w:webHidden/>
              </w:rPr>
              <w:fldChar w:fldCharType="end"/>
            </w:r>
          </w:hyperlink>
        </w:p>
        <w:p w14:paraId="4B94DF71" w14:textId="208492E8" w:rsidR="00FF0B6E" w:rsidRPr="002F6F4F" w:rsidRDefault="00FF0B6E" w:rsidP="002F6F4F">
          <w:pPr>
            <w:pStyle w:val="TOC3"/>
          </w:pPr>
          <w:hyperlink w:anchor="_Toc205129149" w:history="1">
            <w:r w:rsidRPr="002F6F4F">
              <w:rPr>
                <w:rStyle w:val="Hyperlink"/>
              </w:rPr>
              <w:t>6.13.1 Cloud Deployment Model</w:t>
            </w:r>
            <w:r w:rsidRPr="002F6F4F">
              <w:rPr>
                <w:webHidden/>
              </w:rPr>
              <w:tab/>
            </w:r>
            <w:r w:rsidRPr="002F6F4F">
              <w:rPr>
                <w:webHidden/>
              </w:rPr>
              <w:fldChar w:fldCharType="begin"/>
            </w:r>
            <w:r w:rsidRPr="002F6F4F">
              <w:rPr>
                <w:webHidden/>
              </w:rPr>
              <w:instrText xml:space="preserve"> PAGEREF _Toc205129149 \h </w:instrText>
            </w:r>
            <w:r w:rsidRPr="002F6F4F">
              <w:rPr>
                <w:webHidden/>
              </w:rPr>
            </w:r>
            <w:r w:rsidRPr="002F6F4F">
              <w:rPr>
                <w:webHidden/>
              </w:rPr>
              <w:fldChar w:fldCharType="separate"/>
            </w:r>
            <w:r w:rsidR="00284196">
              <w:rPr>
                <w:webHidden/>
              </w:rPr>
              <w:t>21</w:t>
            </w:r>
            <w:r w:rsidRPr="002F6F4F">
              <w:rPr>
                <w:webHidden/>
              </w:rPr>
              <w:fldChar w:fldCharType="end"/>
            </w:r>
          </w:hyperlink>
        </w:p>
        <w:p w14:paraId="294CD3C2" w14:textId="5E0C7479" w:rsidR="00FF0B6E" w:rsidRPr="002F6F4F" w:rsidRDefault="00FF0B6E" w:rsidP="002F6F4F">
          <w:pPr>
            <w:pStyle w:val="TOC3"/>
          </w:pPr>
          <w:hyperlink w:anchor="_Toc205129150" w:history="1">
            <w:r w:rsidRPr="002F6F4F">
              <w:rPr>
                <w:rStyle w:val="Hyperlink"/>
              </w:rPr>
              <w:t>6.13.2 Containerization and Orchestration</w:t>
            </w:r>
            <w:r w:rsidRPr="002F6F4F">
              <w:rPr>
                <w:webHidden/>
              </w:rPr>
              <w:tab/>
            </w:r>
            <w:r w:rsidRPr="002F6F4F">
              <w:rPr>
                <w:webHidden/>
              </w:rPr>
              <w:fldChar w:fldCharType="begin"/>
            </w:r>
            <w:r w:rsidRPr="002F6F4F">
              <w:rPr>
                <w:webHidden/>
              </w:rPr>
              <w:instrText xml:space="preserve"> PAGEREF _Toc205129150 \h </w:instrText>
            </w:r>
            <w:r w:rsidRPr="002F6F4F">
              <w:rPr>
                <w:webHidden/>
              </w:rPr>
            </w:r>
            <w:r w:rsidRPr="002F6F4F">
              <w:rPr>
                <w:webHidden/>
              </w:rPr>
              <w:fldChar w:fldCharType="separate"/>
            </w:r>
            <w:r w:rsidR="00284196">
              <w:rPr>
                <w:webHidden/>
              </w:rPr>
              <w:t>21</w:t>
            </w:r>
            <w:r w:rsidRPr="002F6F4F">
              <w:rPr>
                <w:webHidden/>
              </w:rPr>
              <w:fldChar w:fldCharType="end"/>
            </w:r>
          </w:hyperlink>
        </w:p>
        <w:p w14:paraId="03648DED" w14:textId="26C00843" w:rsidR="00FF0B6E" w:rsidRPr="002F6F4F" w:rsidRDefault="00FF0B6E" w:rsidP="002F6F4F">
          <w:pPr>
            <w:pStyle w:val="TOC3"/>
          </w:pPr>
          <w:hyperlink w:anchor="_Toc205129151" w:history="1">
            <w:r w:rsidRPr="002F6F4F">
              <w:rPr>
                <w:rStyle w:val="Hyperlink"/>
              </w:rPr>
              <w:t>6.13.3 Serverless-First &amp; Scale-to-Zero</w:t>
            </w:r>
            <w:r w:rsidRPr="002F6F4F">
              <w:rPr>
                <w:webHidden/>
              </w:rPr>
              <w:tab/>
            </w:r>
            <w:r w:rsidRPr="002F6F4F">
              <w:rPr>
                <w:webHidden/>
              </w:rPr>
              <w:fldChar w:fldCharType="begin"/>
            </w:r>
            <w:r w:rsidRPr="002F6F4F">
              <w:rPr>
                <w:webHidden/>
              </w:rPr>
              <w:instrText xml:space="preserve"> PAGEREF _Toc205129151 \h </w:instrText>
            </w:r>
            <w:r w:rsidRPr="002F6F4F">
              <w:rPr>
                <w:webHidden/>
              </w:rPr>
            </w:r>
            <w:r w:rsidRPr="002F6F4F">
              <w:rPr>
                <w:webHidden/>
              </w:rPr>
              <w:fldChar w:fldCharType="separate"/>
            </w:r>
            <w:r w:rsidR="00284196">
              <w:rPr>
                <w:webHidden/>
              </w:rPr>
              <w:t>22</w:t>
            </w:r>
            <w:r w:rsidRPr="002F6F4F">
              <w:rPr>
                <w:webHidden/>
              </w:rPr>
              <w:fldChar w:fldCharType="end"/>
            </w:r>
          </w:hyperlink>
        </w:p>
        <w:p w14:paraId="43A56569" w14:textId="00D42A71" w:rsidR="00FF0B6E" w:rsidRPr="002F6F4F" w:rsidRDefault="00FF0B6E" w:rsidP="002F6F4F">
          <w:pPr>
            <w:pStyle w:val="TOC3"/>
          </w:pPr>
          <w:hyperlink w:anchor="_Toc205129152" w:history="1">
            <w:r w:rsidRPr="002F6F4F">
              <w:rPr>
                <w:rStyle w:val="Hyperlink"/>
              </w:rPr>
              <w:t>6.13.4 Security and Reliability</w:t>
            </w:r>
            <w:r w:rsidRPr="002F6F4F">
              <w:rPr>
                <w:webHidden/>
              </w:rPr>
              <w:tab/>
            </w:r>
            <w:r w:rsidRPr="002F6F4F">
              <w:rPr>
                <w:webHidden/>
              </w:rPr>
              <w:fldChar w:fldCharType="begin"/>
            </w:r>
            <w:r w:rsidRPr="002F6F4F">
              <w:rPr>
                <w:webHidden/>
              </w:rPr>
              <w:instrText xml:space="preserve"> PAGEREF _Toc205129152 \h </w:instrText>
            </w:r>
            <w:r w:rsidRPr="002F6F4F">
              <w:rPr>
                <w:webHidden/>
              </w:rPr>
            </w:r>
            <w:r w:rsidRPr="002F6F4F">
              <w:rPr>
                <w:webHidden/>
              </w:rPr>
              <w:fldChar w:fldCharType="separate"/>
            </w:r>
            <w:r w:rsidR="00284196">
              <w:rPr>
                <w:webHidden/>
              </w:rPr>
              <w:t>22</w:t>
            </w:r>
            <w:r w:rsidRPr="002F6F4F">
              <w:rPr>
                <w:webHidden/>
              </w:rPr>
              <w:fldChar w:fldCharType="end"/>
            </w:r>
          </w:hyperlink>
        </w:p>
        <w:p w14:paraId="3B303C58" w14:textId="7A59E2C8"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53" w:history="1">
            <w:r w:rsidRPr="002F6F4F">
              <w:rPr>
                <w:rStyle w:val="Hyperlink"/>
                <w:rFonts w:ascii="Times New Roman" w:eastAsia="Times New Roman" w:hAnsi="Times New Roman" w:cs="Times New Roman"/>
                <w:noProof/>
              </w:rPr>
              <w:t>6.14 Security</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_Toc205129153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22</w:t>
            </w:r>
            <w:r w:rsidRPr="002F6F4F">
              <w:rPr>
                <w:rFonts w:ascii="Times New Roman" w:hAnsi="Times New Roman" w:cs="Times New Roman"/>
                <w:noProof/>
                <w:webHidden/>
              </w:rPr>
              <w:fldChar w:fldCharType="end"/>
            </w:r>
          </w:hyperlink>
        </w:p>
        <w:p w14:paraId="4487D595" w14:textId="650EF35B" w:rsidR="00FF0B6E" w:rsidRPr="002F6F4F" w:rsidRDefault="00FF0B6E" w:rsidP="002F6F4F">
          <w:pPr>
            <w:pStyle w:val="TOC3"/>
          </w:pPr>
          <w:hyperlink w:anchor="_Toc205129154" w:history="1">
            <w:r w:rsidRPr="002F6F4F">
              <w:rPr>
                <w:rStyle w:val="Hyperlink"/>
              </w:rPr>
              <w:t>6.14.1 Data Protection</w:t>
            </w:r>
            <w:r w:rsidRPr="002F6F4F">
              <w:rPr>
                <w:webHidden/>
              </w:rPr>
              <w:tab/>
            </w:r>
            <w:r w:rsidRPr="002F6F4F">
              <w:rPr>
                <w:webHidden/>
              </w:rPr>
              <w:fldChar w:fldCharType="begin"/>
            </w:r>
            <w:r w:rsidRPr="002F6F4F">
              <w:rPr>
                <w:webHidden/>
              </w:rPr>
              <w:instrText xml:space="preserve"> PAGEREF _Toc205129154 \h </w:instrText>
            </w:r>
            <w:r w:rsidRPr="002F6F4F">
              <w:rPr>
                <w:webHidden/>
              </w:rPr>
            </w:r>
            <w:r w:rsidRPr="002F6F4F">
              <w:rPr>
                <w:webHidden/>
              </w:rPr>
              <w:fldChar w:fldCharType="separate"/>
            </w:r>
            <w:r w:rsidR="00284196">
              <w:rPr>
                <w:webHidden/>
              </w:rPr>
              <w:t>22</w:t>
            </w:r>
            <w:r w:rsidRPr="002F6F4F">
              <w:rPr>
                <w:webHidden/>
              </w:rPr>
              <w:fldChar w:fldCharType="end"/>
            </w:r>
          </w:hyperlink>
        </w:p>
        <w:p w14:paraId="2A199843" w14:textId="11853E4A" w:rsidR="00FF0B6E" w:rsidRPr="002F6F4F" w:rsidRDefault="00FF0B6E" w:rsidP="002F6F4F">
          <w:pPr>
            <w:pStyle w:val="TOC3"/>
          </w:pPr>
          <w:hyperlink w:anchor="_Toc205129155" w:history="1">
            <w:r w:rsidRPr="002F6F4F">
              <w:rPr>
                <w:rStyle w:val="Hyperlink"/>
              </w:rPr>
              <w:t>6.14.2 Authentication and Access Control</w:t>
            </w:r>
            <w:r w:rsidRPr="002F6F4F">
              <w:rPr>
                <w:webHidden/>
              </w:rPr>
              <w:tab/>
            </w:r>
            <w:r w:rsidRPr="002F6F4F">
              <w:rPr>
                <w:webHidden/>
              </w:rPr>
              <w:fldChar w:fldCharType="begin"/>
            </w:r>
            <w:r w:rsidRPr="002F6F4F">
              <w:rPr>
                <w:webHidden/>
              </w:rPr>
              <w:instrText xml:space="preserve"> PAGEREF _Toc205129155 \h </w:instrText>
            </w:r>
            <w:r w:rsidRPr="002F6F4F">
              <w:rPr>
                <w:webHidden/>
              </w:rPr>
            </w:r>
            <w:r w:rsidRPr="002F6F4F">
              <w:rPr>
                <w:webHidden/>
              </w:rPr>
              <w:fldChar w:fldCharType="separate"/>
            </w:r>
            <w:r w:rsidR="00284196">
              <w:rPr>
                <w:webHidden/>
              </w:rPr>
              <w:t>23</w:t>
            </w:r>
            <w:r w:rsidRPr="002F6F4F">
              <w:rPr>
                <w:webHidden/>
              </w:rPr>
              <w:fldChar w:fldCharType="end"/>
            </w:r>
          </w:hyperlink>
        </w:p>
        <w:p w14:paraId="32F301BB" w14:textId="5F497222" w:rsidR="00FF0B6E" w:rsidRPr="002F6F4F" w:rsidRDefault="00FF0B6E" w:rsidP="002F6F4F">
          <w:pPr>
            <w:pStyle w:val="TOC3"/>
          </w:pPr>
          <w:hyperlink w:anchor="_Toc205129156" w:history="1">
            <w:r w:rsidRPr="002F6F4F">
              <w:rPr>
                <w:rStyle w:val="Hyperlink"/>
              </w:rPr>
              <w:t>6.14.3 Secure APIs</w:t>
            </w:r>
            <w:r w:rsidRPr="002F6F4F">
              <w:rPr>
                <w:webHidden/>
              </w:rPr>
              <w:tab/>
            </w:r>
            <w:r w:rsidRPr="002F6F4F">
              <w:rPr>
                <w:webHidden/>
              </w:rPr>
              <w:fldChar w:fldCharType="begin"/>
            </w:r>
            <w:r w:rsidRPr="002F6F4F">
              <w:rPr>
                <w:webHidden/>
              </w:rPr>
              <w:instrText xml:space="preserve"> PAGEREF _Toc205129156 \h </w:instrText>
            </w:r>
            <w:r w:rsidRPr="002F6F4F">
              <w:rPr>
                <w:webHidden/>
              </w:rPr>
            </w:r>
            <w:r w:rsidRPr="002F6F4F">
              <w:rPr>
                <w:webHidden/>
              </w:rPr>
              <w:fldChar w:fldCharType="separate"/>
            </w:r>
            <w:r w:rsidR="00284196">
              <w:rPr>
                <w:webHidden/>
              </w:rPr>
              <w:t>23</w:t>
            </w:r>
            <w:r w:rsidRPr="002F6F4F">
              <w:rPr>
                <w:webHidden/>
              </w:rPr>
              <w:fldChar w:fldCharType="end"/>
            </w:r>
          </w:hyperlink>
        </w:p>
        <w:p w14:paraId="2F963009" w14:textId="33D22488" w:rsidR="00FF0B6E" w:rsidRPr="002F6F4F" w:rsidRDefault="00FF0B6E" w:rsidP="002F6F4F">
          <w:pPr>
            <w:pStyle w:val="TOC3"/>
          </w:pPr>
          <w:hyperlink w:anchor="_Toc205129157" w:history="1">
            <w:r w:rsidRPr="002F6F4F">
              <w:rPr>
                <w:rStyle w:val="Hyperlink"/>
              </w:rPr>
              <w:t>6.14.4 Infrastructure Hardening</w:t>
            </w:r>
            <w:r w:rsidRPr="002F6F4F">
              <w:rPr>
                <w:webHidden/>
              </w:rPr>
              <w:tab/>
            </w:r>
            <w:r w:rsidRPr="002F6F4F">
              <w:rPr>
                <w:webHidden/>
              </w:rPr>
              <w:fldChar w:fldCharType="begin"/>
            </w:r>
            <w:r w:rsidRPr="002F6F4F">
              <w:rPr>
                <w:webHidden/>
              </w:rPr>
              <w:instrText xml:space="preserve"> PAGEREF _Toc205129157 \h </w:instrText>
            </w:r>
            <w:r w:rsidRPr="002F6F4F">
              <w:rPr>
                <w:webHidden/>
              </w:rPr>
            </w:r>
            <w:r w:rsidRPr="002F6F4F">
              <w:rPr>
                <w:webHidden/>
              </w:rPr>
              <w:fldChar w:fldCharType="separate"/>
            </w:r>
            <w:r w:rsidR="00284196">
              <w:rPr>
                <w:webHidden/>
              </w:rPr>
              <w:t>23</w:t>
            </w:r>
            <w:r w:rsidRPr="002F6F4F">
              <w:rPr>
                <w:webHidden/>
              </w:rPr>
              <w:fldChar w:fldCharType="end"/>
            </w:r>
          </w:hyperlink>
        </w:p>
        <w:p w14:paraId="2FBD9F97" w14:textId="15015B1F" w:rsidR="00FF0B6E" w:rsidRPr="002F6F4F" w:rsidRDefault="00FF0B6E" w:rsidP="002F6F4F">
          <w:pPr>
            <w:pStyle w:val="TOC3"/>
          </w:pPr>
          <w:hyperlink w:anchor="_Toc205129158" w:history="1">
            <w:r w:rsidRPr="002F6F4F">
              <w:rPr>
                <w:rStyle w:val="Hyperlink"/>
              </w:rPr>
              <w:t>6.14.5 Monitoring and Logging</w:t>
            </w:r>
            <w:r w:rsidRPr="002F6F4F">
              <w:rPr>
                <w:webHidden/>
              </w:rPr>
              <w:tab/>
            </w:r>
            <w:r w:rsidRPr="002F6F4F">
              <w:rPr>
                <w:webHidden/>
              </w:rPr>
              <w:fldChar w:fldCharType="begin"/>
            </w:r>
            <w:r w:rsidRPr="002F6F4F">
              <w:rPr>
                <w:webHidden/>
              </w:rPr>
              <w:instrText xml:space="preserve"> PAGEREF _Toc205129158 \h </w:instrText>
            </w:r>
            <w:r w:rsidRPr="002F6F4F">
              <w:rPr>
                <w:webHidden/>
              </w:rPr>
            </w:r>
            <w:r w:rsidRPr="002F6F4F">
              <w:rPr>
                <w:webHidden/>
              </w:rPr>
              <w:fldChar w:fldCharType="separate"/>
            </w:r>
            <w:r w:rsidR="00284196">
              <w:rPr>
                <w:webHidden/>
              </w:rPr>
              <w:t>23</w:t>
            </w:r>
            <w:r w:rsidRPr="002F6F4F">
              <w:rPr>
                <w:webHidden/>
              </w:rPr>
              <w:fldChar w:fldCharType="end"/>
            </w:r>
          </w:hyperlink>
        </w:p>
        <w:p w14:paraId="18A020ED" w14:textId="6A43871C" w:rsidR="00FF0B6E" w:rsidRPr="002F6F4F" w:rsidRDefault="00FF0B6E" w:rsidP="002F6F4F">
          <w:pPr>
            <w:pStyle w:val="TOC3"/>
          </w:pPr>
          <w:hyperlink w:anchor="_Toc205129159" w:history="1">
            <w:r w:rsidRPr="002F6F4F">
              <w:rPr>
                <w:rStyle w:val="Hyperlink"/>
              </w:rPr>
              <w:t>6.14.6 Vulnerability Management</w:t>
            </w:r>
            <w:r w:rsidRPr="002F6F4F">
              <w:rPr>
                <w:webHidden/>
              </w:rPr>
              <w:tab/>
            </w:r>
            <w:r w:rsidRPr="002F6F4F">
              <w:rPr>
                <w:webHidden/>
              </w:rPr>
              <w:fldChar w:fldCharType="begin"/>
            </w:r>
            <w:r w:rsidRPr="002F6F4F">
              <w:rPr>
                <w:webHidden/>
              </w:rPr>
              <w:instrText xml:space="preserve"> PAGEREF _Toc205129159 \h </w:instrText>
            </w:r>
            <w:r w:rsidRPr="002F6F4F">
              <w:rPr>
                <w:webHidden/>
              </w:rPr>
            </w:r>
            <w:r w:rsidRPr="002F6F4F">
              <w:rPr>
                <w:webHidden/>
              </w:rPr>
              <w:fldChar w:fldCharType="separate"/>
            </w:r>
            <w:r w:rsidR="00284196">
              <w:rPr>
                <w:webHidden/>
              </w:rPr>
              <w:t>24</w:t>
            </w:r>
            <w:r w:rsidRPr="002F6F4F">
              <w:rPr>
                <w:webHidden/>
              </w:rPr>
              <w:fldChar w:fldCharType="end"/>
            </w:r>
          </w:hyperlink>
        </w:p>
        <w:p w14:paraId="521BD8FF" w14:textId="7E0F3938" w:rsidR="00FF0B6E" w:rsidRPr="002F6F4F" w:rsidRDefault="00FF0B6E" w:rsidP="002F6F4F">
          <w:pPr>
            <w:pStyle w:val="TOC3"/>
          </w:pPr>
          <w:hyperlink w:anchor="_Toc205129160" w:history="1">
            <w:r w:rsidRPr="002F6F4F">
              <w:rPr>
                <w:rStyle w:val="Hyperlink"/>
              </w:rPr>
              <w:t>6.14.7 Compliance Measures</w:t>
            </w:r>
            <w:r w:rsidRPr="002F6F4F">
              <w:rPr>
                <w:webHidden/>
              </w:rPr>
              <w:tab/>
            </w:r>
            <w:r w:rsidRPr="002F6F4F">
              <w:rPr>
                <w:webHidden/>
              </w:rPr>
              <w:fldChar w:fldCharType="begin"/>
            </w:r>
            <w:r w:rsidRPr="002F6F4F">
              <w:rPr>
                <w:webHidden/>
              </w:rPr>
              <w:instrText xml:space="preserve"> PAGEREF _Toc205129160 \h </w:instrText>
            </w:r>
            <w:r w:rsidRPr="002F6F4F">
              <w:rPr>
                <w:webHidden/>
              </w:rPr>
            </w:r>
            <w:r w:rsidRPr="002F6F4F">
              <w:rPr>
                <w:webHidden/>
              </w:rPr>
              <w:fldChar w:fldCharType="separate"/>
            </w:r>
            <w:r w:rsidR="00284196">
              <w:rPr>
                <w:webHidden/>
              </w:rPr>
              <w:t>24</w:t>
            </w:r>
            <w:r w:rsidRPr="002F6F4F">
              <w:rPr>
                <w:webHidden/>
              </w:rPr>
              <w:fldChar w:fldCharType="end"/>
            </w:r>
          </w:hyperlink>
        </w:p>
        <w:p w14:paraId="1160919F" w14:textId="5CA56328"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61" w:history="1">
            <w:r w:rsidRPr="002F6F4F">
              <w:rPr>
                <w:rStyle w:val="Hyperlink"/>
                <w:rFonts w:ascii="Times New Roman" w:eastAsia="Times New Roman" w:hAnsi="Times New Roman" w:cs="Times New Roman"/>
                <w:bCs/>
                <w:noProof/>
              </w:rPr>
              <w:t>7. Project Deliverables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_Toc205129161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24</w:t>
            </w:r>
            <w:r w:rsidRPr="002F6F4F">
              <w:rPr>
                <w:rFonts w:ascii="Times New Roman" w:hAnsi="Times New Roman" w:cs="Times New Roman"/>
                <w:noProof/>
                <w:webHidden/>
              </w:rPr>
              <w:fldChar w:fldCharType="end"/>
            </w:r>
          </w:hyperlink>
        </w:p>
        <w:p w14:paraId="40BF3237" w14:textId="7498C2CA"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62" w:history="1">
            <w:r w:rsidRPr="002F6F4F">
              <w:rPr>
                <w:rStyle w:val="Hyperlink"/>
                <w:rFonts w:ascii="Times New Roman" w:eastAsia="Times New Roman" w:hAnsi="Times New Roman" w:cs="Times New Roman"/>
                <w:bCs/>
                <w:noProof/>
              </w:rPr>
              <w:t>8. Risk &amp; Mitigation</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_Toc205129162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25</w:t>
            </w:r>
            <w:r w:rsidRPr="002F6F4F">
              <w:rPr>
                <w:rFonts w:ascii="Times New Roman" w:hAnsi="Times New Roman" w:cs="Times New Roman"/>
                <w:noProof/>
                <w:webHidden/>
              </w:rPr>
              <w:fldChar w:fldCharType="end"/>
            </w:r>
          </w:hyperlink>
        </w:p>
        <w:p w14:paraId="01F63D54" w14:textId="75CB201A"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63" w:history="1">
            <w:r w:rsidRPr="002F6F4F">
              <w:rPr>
                <w:rStyle w:val="Hyperlink"/>
                <w:rFonts w:ascii="Times New Roman" w:eastAsia="Times New Roman" w:hAnsi="Times New Roman" w:cs="Times New Roman"/>
                <w:noProof/>
              </w:rPr>
              <w:t>8.1 Risk Probability Matrix</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_Toc205129163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25</w:t>
            </w:r>
            <w:r w:rsidRPr="002F6F4F">
              <w:rPr>
                <w:rFonts w:ascii="Times New Roman" w:hAnsi="Times New Roman" w:cs="Times New Roman"/>
                <w:noProof/>
                <w:webHidden/>
              </w:rPr>
              <w:fldChar w:fldCharType="end"/>
            </w:r>
          </w:hyperlink>
        </w:p>
        <w:p w14:paraId="5E9B6EB8" w14:textId="45BC1F1E"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64" w:history="1">
            <w:r w:rsidRPr="002F6F4F">
              <w:rPr>
                <w:rStyle w:val="Hyperlink"/>
                <w:rFonts w:ascii="Times New Roman" w:eastAsia="Times New Roman" w:hAnsi="Times New Roman" w:cs="Times New Roman"/>
                <w:noProof/>
              </w:rPr>
              <w:t>8.2 Risk Identification, Probability, and Mitigation</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_Toc205129164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25</w:t>
            </w:r>
            <w:r w:rsidRPr="002F6F4F">
              <w:rPr>
                <w:rFonts w:ascii="Times New Roman" w:hAnsi="Times New Roman" w:cs="Times New Roman"/>
                <w:noProof/>
                <w:webHidden/>
              </w:rPr>
              <w:fldChar w:fldCharType="end"/>
            </w:r>
          </w:hyperlink>
        </w:p>
        <w:p w14:paraId="0BF37353" w14:textId="483D11E9"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65" w:history="1">
            <w:r w:rsidRPr="002F6F4F">
              <w:rPr>
                <w:rStyle w:val="Hyperlink"/>
                <w:rFonts w:ascii="Times New Roman" w:eastAsia="Times New Roman" w:hAnsi="Times New Roman" w:cs="Times New Roman"/>
                <w:bCs/>
                <w:noProof/>
              </w:rPr>
              <w:t>9. Budget Estimate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_Toc205129165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27</w:t>
            </w:r>
            <w:r w:rsidRPr="002F6F4F">
              <w:rPr>
                <w:rFonts w:ascii="Times New Roman" w:hAnsi="Times New Roman" w:cs="Times New Roman"/>
                <w:noProof/>
                <w:webHidden/>
              </w:rPr>
              <w:fldChar w:fldCharType="end"/>
            </w:r>
          </w:hyperlink>
        </w:p>
        <w:p w14:paraId="159BDF8B" w14:textId="0DF46086"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66" w:history="1">
            <w:r w:rsidRPr="002F6F4F">
              <w:rPr>
                <w:rStyle w:val="Hyperlink"/>
                <w:rFonts w:ascii="Times New Roman" w:eastAsia="Times New Roman" w:hAnsi="Times New Roman" w:cs="Times New Roman"/>
                <w:noProof/>
              </w:rPr>
              <w:t>9.1 Labor Cost</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_Toc205129166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27</w:t>
            </w:r>
            <w:r w:rsidRPr="002F6F4F">
              <w:rPr>
                <w:rFonts w:ascii="Times New Roman" w:hAnsi="Times New Roman" w:cs="Times New Roman"/>
                <w:noProof/>
                <w:webHidden/>
              </w:rPr>
              <w:fldChar w:fldCharType="end"/>
            </w:r>
          </w:hyperlink>
        </w:p>
        <w:p w14:paraId="17DB874E" w14:textId="56FFCEF2"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67" w:history="1">
            <w:r w:rsidRPr="002F6F4F">
              <w:rPr>
                <w:rStyle w:val="Hyperlink"/>
                <w:rFonts w:ascii="Times New Roman" w:eastAsia="Times New Roman" w:hAnsi="Times New Roman" w:cs="Times New Roman"/>
                <w:noProof/>
              </w:rPr>
              <w:t>9.2 Materials Cost</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_Toc205129167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27</w:t>
            </w:r>
            <w:r w:rsidRPr="002F6F4F">
              <w:rPr>
                <w:rFonts w:ascii="Times New Roman" w:hAnsi="Times New Roman" w:cs="Times New Roman"/>
                <w:noProof/>
                <w:webHidden/>
              </w:rPr>
              <w:fldChar w:fldCharType="end"/>
            </w:r>
          </w:hyperlink>
        </w:p>
        <w:p w14:paraId="5BE26A77" w14:textId="266594F0"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68" w:history="1">
            <w:r w:rsidRPr="002F6F4F">
              <w:rPr>
                <w:rStyle w:val="Hyperlink"/>
                <w:rFonts w:ascii="Times New Roman" w:eastAsia="Times New Roman" w:hAnsi="Times New Roman" w:cs="Times New Roman"/>
                <w:noProof/>
              </w:rPr>
              <w:t>9.3 Infrastructure Cost</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_Toc205129168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28</w:t>
            </w:r>
            <w:r w:rsidRPr="002F6F4F">
              <w:rPr>
                <w:rFonts w:ascii="Times New Roman" w:hAnsi="Times New Roman" w:cs="Times New Roman"/>
                <w:noProof/>
                <w:webHidden/>
              </w:rPr>
              <w:fldChar w:fldCharType="end"/>
            </w:r>
          </w:hyperlink>
        </w:p>
        <w:p w14:paraId="181B3ABD" w14:textId="4679B165" w:rsidR="00FF0B6E" w:rsidRPr="002F6F4F" w:rsidRDefault="00FF0B6E" w:rsidP="002F6F4F">
          <w:pPr>
            <w:pStyle w:val="TOC3"/>
          </w:pPr>
          <w:hyperlink w:anchor="_Toc205129169" w:history="1">
            <w:r w:rsidRPr="002F6F4F">
              <w:rPr>
                <w:rStyle w:val="Hyperlink"/>
                <w:bCs w:val="0"/>
              </w:rPr>
              <w:t>9.3.1 AWS Core Services</w:t>
            </w:r>
            <w:r w:rsidRPr="002F6F4F">
              <w:rPr>
                <w:webHidden/>
              </w:rPr>
              <w:tab/>
            </w:r>
            <w:r w:rsidRPr="002F6F4F">
              <w:rPr>
                <w:webHidden/>
              </w:rPr>
              <w:fldChar w:fldCharType="begin"/>
            </w:r>
            <w:r w:rsidRPr="002F6F4F">
              <w:rPr>
                <w:webHidden/>
              </w:rPr>
              <w:instrText xml:space="preserve"> PAGEREF _Toc205129169 \h </w:instrText>
            </w:r>
            <w:r w:rsidRPr="002F6F4F">
              <w:rPr>
                <w:webHidden/>
              </w:rPr>
            </w:r>
            <w:r w:rsidRPr="002F6F4F">
              <w:rPr>
                <w:webHidden/>
              </w:rPr>
              <w:fldChar w:fldCharType="separate"/>
            </w:r>
            <w:r w:rsidR="00284196">
              <w:rPr>
                <w:webHidden/>
              </w:rPr>
              <w:t>31</w:t>
            </w:r>
            <w:r w:rsidRPr="002F6F4F">
              <w:rPr>
                <w:webHidden/>
              </w:rPr>
              <w:fldChar w:fldCharType="end"/>
            </w:r>
          </w:hyperlink>
        </w:p>
        <w:p w14:paraId="67A92087" w14:textId="56040E10" w:rsidR="00FF0B6E" w:rsidRPr="002F6F4F" w:rsidRDefault="00FF0B6E" w:rsidP="002F6F4F">
          <w:pPr>
            <w:pStyle w:val="TOC3"/>
          </w:pPr>
          <w:hyperlink w:anchor="_Toc205129170" w:history="1">
            <w:r w:rsidRPr="002F6F4F">
              <w:rPr>
                <w:rStyle w:val="Hyperlink"/>
                <w:bCs w:val="0"/>
              </w:rPr>
              <w:t>9.3.2 Third-party / One-time Fees</w:t>
            </w:r>
            <w:r w:rsidRPr="002F6F4F">
              <w:rPr>
                <w:webHidden/>
              </w:rPr>
              <w:tab/>
            </w:r>
            <w:r w:rsidRPr="002F6F4F">
              <w:rPr>
                <w:webHidden/>
              </w:rPr>
              <w:fldChar w:fldCharType="begin"/>
            </w:r>
            <w:r w:rsidRPr="002F6F4F">
              <w:rPr>
                <w:webHidden/>
              </w:rPr>
              <w:instrText xml:space="preserve"> PAGEREF _Toc205129170 \h </w:instrText>
            </w:r>
            <w:r w:rsidRPr="002F6F4F">
              <w:rPr>
                <w:webHidden/>
              </w:rPr>
            </w:r>
            <w:r w:rsidRPr="002F6F4F">
              <w:rPr>
                <w:webHidden/>
              </w:rPr>
              <w:fldChar w:fldCharType="separate"/>
            </w:r>
            <w:r w:rsidR="00284196">
              <w:rPr>
                <w:webHidden/>
              </w:rPr>
              <w:t>31</w:t>
            </w:r>
            <w:r w:rsidRPr="002F6F4F">
              <w:rPr>
                <w:webHidden/>
              </w:rPr>
              <w:fldChar w:fldCharType="end"/>
            </w:r>
          </w:hyperlink>
        </w:p>
        <w:p w14:paraId="5E51B9E7" w14:textId="2DFEA8CA" w:rsidR="00FF0B6E" w:rsidRPr="002F6F4F" w:rsidRDefault="00FF0B6E" w:rsidP="002F6F4F">
          <w:pPr>
            <w:pStyle w:val="TOC3"/>
          </w:pPr>
          <w:hyperlink w:anchor="_Toc205129171" w:history="1">
            <w:r w:rsidRPr="002F6F4F">
              <w:rPr>
                <w:rStyle w:val="Hyperlink"/>
                <w:bCs w:val="0"/>
              </w:rPr>
              <w:t>9.3.3 Total Budget for MVP Phase (13 weeks ≈ 3 months)</w:t>
            </w:r>
            <w:r w:rsidRPr="002F6F4F">
              <w:rPr>
                <w:webHidden/>
              </w:rPr>
              <w:tab/>
            </w:r>
            <w:r w:rsidRPr="002F6F4F">
              <w:rPr>
                <w:webHidden/>
              </w:rPr>
              <w:fldChar w:fldCharType="begin"/>
            </w:r>
            <w:r w:rsidRPr="002F6F4F">
              <w:rPr>
                <w:webHidden/>
              </w:rPr>
              <w:instrText xml:space="preserve"> PAGEREF _Toc205129171 \h </w:instrText>
            </w:r>
            <w:r w:rsidRPr="002F6F4F">
              <w:rPr>
                <w:webHidden/>
              </w:rPr>
            </w:r>
            <w:r w:rsidRPr="002F6F4F">
              <w:rPr>
                <w:webHidden/>
              </w:rPr>
              <w:fldChar w:fldCharType="separate"/>
            </w:r>
            <w:r w:rsidR="00284196">
              <w:rPr>
                <w:webHidden/>
              </w:rPr>
              <w:t>31</w:t>
            </w:r>
            <w:r w:rsidRPr="002F6F4F">
              <w:rPr>
                <w:webHidden/>
              </w:rPr>
              <w:fldChar w:fldCharType="end"/>
            </w:r>
          </w:hyperlink>
        </w:p>
        <w:p w14:paraId="0055AB1D" w14:textId="52F8398E" w:rsidR="00FF0B6E" w:rsidRPr="002F6F4F" w:rsidRDefault="00FF0B6E" w:rsidP="002F6F4F">
          <w:pPr>
            <w:pStyle w:val="TOC3"/>
          </w:pPr>
          <w:hyperlink w:anchor="_Toc205129172" w:history="1">
            <w:r w:rsidRPr="002F6F4F">
              <w:rPr>
                <w:rStyle w:val="Hyperlink"/>
                <w:bCs w:val="0"/>
              </w:rPr>
              <w:t>9.3.4 Cost-Control &amp; Optimization Plan</w:t>
            </w:r>
            <w:r w:rsidRPr="002F6F4F">
              <w:rPr>
                <w:webHidden/>
              </w:rPr>
              <w:tab/>
            </w:r>
            <w:r w:rsidRPr="002F6F4F">
              <w:rPr>
                <w:webHidden/>
              </w:rPr>
              <w:fldChar w:fldCharType="begin"/>
            </w:r>
            <w:r w:rsidRPr="002F6F4F">
              <w:rPr>
                <w:webHidden/>
              </w:rPr>
              <w:instrText xml:space="preserve"> PAGEREF _Toc205129172 \h </w:instrText>
            </w:r>
            <w:r w:rsidRPr="002F6F4F">
              <w:rPr>
                <w:webHidden/>
              </w:rPr>
            </w:r>
            <w:r w:rsidRPr="002F6F4F">
              <w:rPr>
                <w:webHidden/>
              </w:rPr>
              <w:fldChar w:fldCharType="separate"/>
            </w:r>
            <w:r w:rsidR="00284196">
              <w:rPr>
                <w:webHidden/>
              </w:rPr>
              <w:t>31</w:t>
            </w:r>
            <w:r w:rsidRPr="002F6F4F">
              <w:rPr>
                <w:webHidden/>
              </w:rPr>
              <w:fldChar w:fldCharType="end"/>
            </w:r>
          </w:hyperlink>
        </w:p>
        <w:p w14:paraId="719222FE" w14:textId="7939F909" w:rsidR="00FF0B6E" w:rsidRPr="002F6F4F" w:rsidRDefault="00FF0B6E" w:rsidP="002F6F4F">
          <w:pPr>
            <w:pStyle w:val="TOC3"/>
          </w:pPr>
          <w:hyperlink w:anchor="_Toc205129173" w:history="1">
            <w:r w:rsidRPr="002F6F4F">
              <w:rPr>
                <w:rStyle w:val="Hyperlink"/>
                <w:bCs w:val="0"/>
              </w:rPr>
              <w:t>9.3.5 Alignment to Financial Policies</w:t>
            </w:r>
            <w:r w:rsidRPr="002F6F4F">
              <w:rPr>
                <w:webHidden/>
              </w:rPr>
              <w:tab/>
            </w:r>
            <w:r w:rsidRPr="002F6F4F">
              <w:rPr>
                <w:webHidden/>
              </w:rPr>
              <w:fldChar w:fldCharType="begin"/>
            </w:r>
            <w:r w:rsidRPr="002F6F4F">
              <w:rPr>
                <w:webHidden/>
              </w:rPr>
              <w:instrText xml:space="preserve"> PAGEREF _Toc205129173 \h </w:instrText>
            </w:r>
            <w:r w:rsidRPr="002F6F4F">
              <w:rPr>
                <w:webHidden/>
              </w:rPr>
            </w:r>
            <w:r w:rsidRPr="002F6F4F">
              <w:rPr>
                <w:webHidden/>
              </w:rPr>
              <w:fldChar w:fldCharType="separate"/>
            </w:r>
            <w:r w:rsidR="00284196">
              <w:rPr>
                <w:webHidden/>
              </w:rPr>
              <w:t>32</w:t>
            </w:r>
            <w:r w:rsidRPr="002F6F4F">
              <w:rPr>
                <w:webHidden/>
              </w:rPr>
              <w:fldChar w:fldCharType="end"/>
            </w:r>
          </w:hyperlink>
        </w:p>
        <w:p w14:paraId="0E55519B" w14:textId="5454B926" w:rsidR="00FF0B6E" w:rsidRPr="002F6F4F" w:rsidRDefault="00FF0B6E" w:rsidP="002F6F4F">
          <w:pPr>
            <w:pStyle w:val="TOC3"/>
          </w:pPr>
          <w:hyperlink w:anchor="_Toc205129174" w:history="1">
            <w:r w:rsidRPr="002F6F4F">
              <w:rPr>
                <w:rStyle w:val="Hyperlink"/>
                <w:bCs w:val="0"/>
              </w:rPr>
              <w:t>9.3.6 Budget Summary for Project Plan</w:t>
            </w:r>
            <w:r w:rsidRPr="002F6F4F">
              <w:rPr>
                <w:webHidden/>
              </w:rPr>
              <w:tab/>
            </w:r>
            <w:r w:rsidRPr="002F6F4F">
              <w:rPr>
                <w:webHidden/>
              </w:rPr>
              <w:fldChar w:fldCharType="begin"/>
            </w:r>
            <w:r w:rsidRPr="002F6F4F">
              <w:rPr>
                <w:webHidden/>
              </w:rPr>
              <w:instrText xml:space="preserve"> PAGEREF _Toc205129174 \h </w:instrText>
            </w:r>
            <w:r w:rsidRPr="002F6F4F">
              <w:rPr>
                <w:webHidden/>
              </w:rPr>
            </w:r>
            <w:r w:rsidRPr="002F6F4F">
              <w:rPr>
                <w:webHidden/>
              </w:rPr>
              <w:fldChar w:fldCharType="separate"/>
            </w:r>
            <w:r w:rsidR="00284196">
              <w:rPr>
                <w:webHidden/>
              </w:rPr>
              <w:t>32</w:t>
            </w:r>
            <w:r w:rsidRPr="002F6F4F">
              <w:rPr>
                <w:webHidden/>
              </w:rPr>
              <w:fldChar w:fldCharType="end"/>
            </w:r>
          </w:hyperlink>
        </w:p>
        <w:p w14:paraId="7A285563" w14:textId="7E084FCE"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75" w:history="1">
            <w:r w:rsidRPr="002F6F4F">
              <w:rPr>
                <w:rStyle w:val="Hyperlink"/>
                <w:rFonts w:ascii="Times New Roman" w:eastAsia="Times New Roman" w:hAnsi="Times New Roman" w:cs="Times New Roman"/>
                <w:bCs/>
                <w:noProof/>
              </w:rPr>
              <w:t>10. Roles &amp; Responsibilities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_Toc205129175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33</w:t>
            </w:r>
            <w:r w:rsidRPr="002F6F4F">
              <w:rPr>
                <w:rFonts w:ascii="Times New Roman" w:hAnsi="Times New Roman" w:cs="Times New Roman"/>
                <w:noProof/>
                <w:webHidden/>
              </w:rPr>
              <w:fldChar w:fldCharType="end"/>
            </w:r>
          </w:hyperlink>
        </w:p>
        <w:p w14:paraId="7860AC00" w14:textId="0453426C"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76" w:history="1">
            <w:r w:rsidRPr="002F6F4F">
              <w:rPr>
                <w:rStyle w:val="Hyperlink"/>
                <w:rFonts w:ascii="Times New Roman" w:eastAsia="Times New Roman" w:hAnsi="Times New Roman" w:cs="Times New Roman"/>
                <w:noProof/>
              </w:rPr>
              <w:t>10.1 Roles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_Toc205129176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33</w:t>
            </w:r>
            <w:r w:rsidRPr="002F6F4F">
              <w:rPr>
                <w:rFonts w:ascii="Times New Roman" w:hAnsi="Times New Roman" w:cs="Times New Roman"/>
                <w:noProof/>
                <w:webHidden/>
              </w:rPr>
              <w:fldChar w:fldCharType="end"/>
            </w:r>
          </w:hyperlink>
        </w:p>
        <w:p w14:paraId="2FB371B7" w14:textId="58B2AAA4"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77" w:history="1">
            <w:r w:rsidRPr="002F6F4F">
              <w:rPr>
                <w:rStyle w:val="Hyperlink"/>
                <w:rFonts w:ascii="Times New Roman" w:eastAsia="Times New Roman" w:hAnsi="Times New Roman" w:cs="Times New Roman"/>
                <w:noProof/>
              </w:rPr>
              <w:t>10.2 RACI Matrix</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_Toc205129177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36</w:t>
            </w:r>
            <w:r w:rsidRPr="002F6F4F">
              <w:rPr>
                <w:rFonts w:ascii="Times New Roman" w:hAnsi="Times New Roman" w:cs="Times New Roman"/>
                <w:noProof/>
                <w:webHidden/>
              </w:rPr>
              <w:fldChar w:fldCharType="end"/>
            </w:r>
          </w:hyperlink>
        </w:p>
        <w:p w14:paraId="121E3ABF" w14:textId="6B982068"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78" w:history="1">
            <w:r w:rsidRPr="002F6F4F">
              <w:rPr>
                <w:rStyle w:val="Hyperlink"/>
                <w:rFonts w:ascii="Times New Roman" w:eastAsia="Times New Roman" w:hAnsi="Times New Roman" w:cs="Times New Roman"/>
                <w:bCs/>
                <w:noProof/>
              </w:rPr>
              <w:t>11. Monitoring and Reporting</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_Toc205129178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38</w:t>
            </w:r>
            <w:r w:rsidRPr="002F6F4F">
              <w:rPr>
                <w:rFonts w:ascii="Times New Roman" w:hAnsi="Times New Roman" w:cs="Times New Roman"/>
                <w:noProof/>
                <w:webHidden/>
              </w:rPr>
              <w:fldChar w:fldCharType="end"/>
            </w:r>
          </w:hyperlink>
        </w:p>
        <w:p w14:paraId="2CC06CE2" w14:textId="59E1179B" w:rsidR="00FF0B6E" w:rsidRPr="002F6F4F" w:rsidRDefault="00FF0B6E" w:rsidP="002F6F4F">
          <w:pPr>
            <w:pStyle w:val="TOC3"/>
          </w:pPr>
          <w:hyperlink w:anchor="_Toc205129179" w:history="1">
            <w:r w:rsidRPr="002F6F4F">
              <w:rPr>
                <w:rStyle w:val="Hyperlink"/>
                <w:bCs w:val="0"/>
              </w:rPr>
              <w:t>11.1 Intra-Team Monitoring and Reporting</w:t>
            </w:r>
            <w:r w:rsidRPr="002F6F4F">
              <w:rPr>
                <w:webHidden/>
              </w:rPr>
              <w:tab/>
            </w:r>
            <w:r w:rsidRPr="002F6F4F">
              <w:rPr>
                <w:webHidden/>
              </w:rPr>
              <w:fldChar w:fldCharType="begin"/>
            </w:r>
            <w:r w:rsidRPr="002F6F4F">
              <w:rPr>
                <w:webHidden/>
              </w:rPr>
              <w:instrText xml:space="preserve"> PAGEREF _Toc205129179 \h </w:instrText>
            </w:r>
            <w:r w:rsidRPr="002F6F4F">
              <w:rPr>
                <w:webHidden/>
              </w:rPr>
            </w:r>
            <w:r w:rsidRPr="002F6F4F">
              <w:rPr>
                <w:webHidden/>
              </w:rPr>
              <w:fldChar w:fldCharType="separate"/>
            </w:r>
            <w:r w:rsidR="00284196">
              <w:rPr>
                <w:webHidden/>
              </w:rPr>
              <w:t>38</w:t>
            </w:r>
            <w:r w:rsidRPr="002F6F4F">
              <w:rPr>
                <w:webHidden/>
              </w:rPr>
              <w:fldChar w:fldCharType="end"/>
            </w:r>
          </w:hyperlink>
        </w:p>
        <w:p w14:paraId="6D1DD61E" w14:textId="3A9F7931" w:rsidR="00FF0B6E" w:rsidRPr="002F6F4F" w:rsidRDefault="00FF0B6E" w:rsidP="002F6F4F">
          <w:pPr>
            <w:pStyle w:val="TOC3"/>
          </w:pPr>
          <w:hyperlink w:anchor="_Toc205129180" w:history="1">
            <w:r w:rsidRPr="002F6F4F">
              <w:rPr>
                <w:rStyle w:val="Hyperlink"/>
                <w:bCs w:val="0"/>
              </w:rPr>
              <w:t>11.2 Project Communications</w:t>
            </w:r>
            <w:r w:rsidRPr="002F6F4F">
              <w:rPr>
                <w:webHidden/>
              </w:rPr>
              <w:tab/>
            </w:r>
            <w:r w:rsidRPr="002F6F4F">
              <w:rPr>
                <w:webHidden/>
              </w:rPr>
              <w:fldChar w:fldCharType="begin"/>
            </w:r>
            <w:r w:rsidRPr="002F6F4F">
              <w:rPr>
                <w:webHidden/>
              </w:rPr>
              <w:instrText xml:space="preserve"> PAGEREF _Toc205129180 \h </w:instrText>
            </w:r>
            <w:r w:rsidRPr="002F6F4F">
              <w:rPr>
                <w:webHidden/>
              </w:rPr>
            </w:r>
            <w:r w:rsidRPr="002F6F4F">
              <w:rPr>
                <w:webHidden/>
              </w:rPr>
              <w:fldChar w:fldCharType="separate"/>
            </w:r>
            <w:r w:rsidR="00284196">
              <w:rPr>
                <w:webHidden/>
              </w:rPr>
              <w:t>38</w:t>
            </w:r>
            <w:r w:rsidRPr="002F6F4F">
              <w:rPr>
                <w:webHidden/>
              </w:rPr>
              <w:fldChar w:fldCharType="end"/>
            </w:r>
          </w:hyperlink>
        </w:p>
        <w:p w14:paraId="2CAC29B2" w14:textId="7CB38315"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81" w:history="1">
            <w:r w:rsidRPr="002F6F4F">
              <w:rPr>
                <w:rStyle w:val="Hyperlink"/>
                <w:rFonts w:ascii="Times New Roman" w:eastAsia="Times New Roman" w:hAnsi="Times New Roman" w:cs="Times New Roman"/>
                <w:bCs/>
                <w:noProof/>
              </w:rPr>
              <w:t>12. Assumptions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_Toc205129181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38</w:t>
            </w:r>
            <w:r w:rsidRPr="002F6F4F">
              <w:rPr>
                <w:rFonts w:ascii="Times New Roman" w:hAnsi="Times New Roman" w:cs="Times New Roman"/>
                <w:noProof/>
                <w:webHidden/>
              </w:rPr>
              <w:fldChar w:fldCharType="end"/>
            </w:r>
          </w:hyperlink>
        </w:p>
        <w:p w14:paraId="63C8619C" w14:textId="00AA464E"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82" w:history="1">
            <w:r w:rsidRPr="002F6F4F">
              <w:rPr>
                <w:rStyle w:val="Hyperlink"/>
                <w:rFonts w:ascii="Times New Roman" w:eastAsia="Times New Roman" w:hAnsi="Times New Roman" w:cs="Times New Roman"/>
                <w:bCs/>
                <w:noProof/>
              </w:rPr>
              <w:t>13. Constraints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_Toc205129182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39</w:t>
            </w:r>
            <w:r w:rsidRPr="002F6F4F">
              <w:rPr>
                <w:rFonts w:ascii="Times New Roman" w:hAnsi="Times New Roman" w:cs="Times New Roman"/>
                <w:noProof/>
                <w:webHidden/>
              </w:rPr>
              <w:fldChar w:fldCharType="end"/>
            </w:r>
          </w:hyperlink>
        </w:p>
        <w:p w14:paraId="1955969C" w14:textId="0458A9ED"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83" w:history="1">
            <w:r w:rsidRPr="002F6F4F">
              <w:rPr>
                <w:rStyle w:val="Hyperlink"/>
                <w:rFonts w:ascii="Times New Roman" w:eastAsia="Times New Roman" w:hAnsi="Times New Roman" w:cs="Times New Roman"/>
                <w:bCs/>
                <w:noProof/>
              </w:rPr>
              <w:t>14. Work Breakdown Structure (WBS)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_Toc205129183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39</w:t>
            </w:r>
            <w:r w:rsidRPr="002F6F4F">
              <w:rPr>
                <w:rFonts w:ascii="Times New Roman" w:hAnsi="Times New Roman" w:cs="Times New Roman"/>
                <w:noProof/>
                <w:webHidden/>
              </w:rPr>
              <w:fldChar w:fldCharType="end"/>
            </w:r>
          </w:hyperlink>
        </w:p>
        <w:p w14:paraId="037F9898" w14:textId="16EF4F23"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84" w:history="1">
            <w:r w:rsidRPr="002F6F4F">
              <w:rPr>
                <w:rStyle w:val="Hyperlink"/>
                <w:rFonts w:ascii="Times New Roman" w:eastAsia="Times New Roman" w:hAnsi="Times New Roman" w:cs="Times New Roman"/>
                <w:noProof/>
              </w:rPr>
              <w:t>14.1 Structure</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_Toc205129184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39</w:t>
            </w:r>
            <w:r w:rsidRPr="002F6F4F">
              <w:rPr>
                <w:rFonts w:ascii="Times New Roman" w:hAnsi="Times New Roman" w:cs="Times New Roman"/>
                <w:noProof/>
                <w:webHidden/>
              </w:rPr>
              <w:fldChar w:fldCharType="end"/>
            </w:r>
          </w:hyperlink>
        </w:p>
        <w:p w14:paraId="510DC25B" w14:textId="3B83718D"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85" w:history="1">
            <w:r w:rsidRPr="002F6F4F">
              <w:rPr>
                <w:rStyle w:val="Hyperlink"/>
                <w:rFonts w:ascii="Times New Roman" w:eastAsia="Times New Roman" w:hAnsi="Times New Roman" w:cs="Times New Roman"/>
                <w:bCs/>
                <w:noProof/>
              </w:rPr>
              <w:t>15. Change Management Procedures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_Toc205129185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40</w:t>
            </w:r>
            <w:r w:rsidRPr="002F6F4F">
              <w:rPr>
                <w:rFonts w:ascii="Times New Roman" w:hAnsi="Times New Roman" w:cs="Times New Roman"/>
                <w:noProof/>
                <w:webHidden/>
              </w:rPr>
              <w:fldChar w:fldCharType="end"/>
            </w:r>
          </w:hyperlink>
        </w:p>
        <w:p w14:paraId="17E5ED4F" w14:textId="12DD3B6C"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86" w:history="1">
            <w:r w:rsidRPr="002F6F4F">
              <w:rPr>
                <w:rStyle w:val="Hyperlink"/>
                <w:rFonts w:ascii="Times New Roman" w:eastAsia="Times New Roman" w:hAnsi="Times New Roman" w:cs="Times New Roman"/>
                <w:noProof/>
              </w:rPr>
              <w:t>15.1 Initiation</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_Toc205129186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40</w:t>
            </w:r>
            <w:r w:rsidRPr="002F6F4F">
              <w:rPr>
                <w:rFonts w:ascii="Times New Roman" w:hAnsi="Times New Roman" w:cs="Times New Roman"/>
                <w:noProof/>
                <w:webHidden/>
              </w:rPr>
              <w:fldChar w:fldCharType="end"/>
            </w:r>
          </w:hyperlink>
        </w:p>
        <w:p w14:paraId="6ACDB7C7" w14:textId="688E381D"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87" w:history="1">
            <w:r w:rsidRPr="002F6F4F">
              <w:rPr>
                <w:rStyle w:val="Hyperlink"/>
                <w:rFonts w:ascii="Times New Roman" w:eastAsia="Times New Roman" w:hAnsi="Times New Roman" w:cs="Times New Roman"/>
                <w:noProof/>
              </w:rPr>
              <w:t>15.2 Review</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_Toc205129187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40</w:t>
            </w:r>
            <w:r w:rsidRPr="002F6F4F">
              <w:rPr>
                <w:rFonts w:ascii="Times New Roman" w:hAnsi="Times New Roman" w:cs="Times New Roman"/>
                <w:noProof/>
                <w:webHidden/>
              </w:rPr>
              <w:fldChar w:fldCharType="end"/>
            </w:r>
          </w:hyperlink>
        </w:p>
        <w:p w14:paraId="71104374" w14:textId="5F6EB806"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88" w:history="1">
            <w:r w:rsidRPr="002F6F4F">
              <w:rPr>
                <w:rStyle w:val="Hyperlink"/>
                <w:rFonts w:ascii="Times New Roman" w:eastAsia="Times New Roman" w:hAnsi="Times New Roman" w:cs="Times New Roman"/>
                <w:noProof/>
              </w:rPr>
              <w:t>15.3 Authorization and Implementation</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_Toc205129188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41</w:t>
            </w:r>
            <w:r w:rsidRPr="002F6F4F">
              <w:rPr>
                <w:rFonts w:ascii="Times New Roman" w:hAnsi="Times New Roman" w:cs="Times New Roman"/>
                <w:noProof/>
                <w:webHidden/>
              </w:rPr>
              <w:fldChar w:fldCharType="end"/>
            </w:r>
          </w:hyperlink>
        </w:p>
        <w:p w14:paraId="17F8A437" w14:textId="70FBDF53"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89" w:history="1">
            <w:r w:rsidRPr="002F6F4F">
              <w:rPr>
                <w:rStyle w:val="Hyperlink"/>
                <w:rFonts w:ascii="Times New Roman" w:eastAsia="Times New Roman" w:hAnsi="Times New Roman" w:cs="Times New Roman"/>
                <w:noProof/>
              </w:rPr>
              <w:t>15.4 Change Request Form</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_Toc205129189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41</w:t>
            </w:r>
            <w:r w:rsidRPr="002F6F4F">
              <w:rPr>
                <w:rFonts w:ascii="Times New Roman" w:hAnsi="Times New Roman" w:cs="Times New Roman"/>
                <w:noProof/>
                <w:webHidden/>
              </w:rPr>
              <w:fldChar w:fldCharType="end"/>
            </w:r>
          </w:hyperlink>
        </w:p>
        <w:p w14:paraId="38C09B30" w14:textId="442F3DE0" w:rsidR="00FF0B6E" w:rsidRPr="002F6F4F" w:rsidRDefault="00FF0B6E">
          <w:pPr>
            <w:pStyle w:val="TOC1"/>
            <w:tabs>
              <w:tab w:val="right" w:leader="dot" w:pos="9350"/>
            </w:tabs>
            <w:rPr>
              <w:rFonts w:ascii="Times New Roman" w:hAnsi="Times New Roman" w:cs="Times New Roman"/>
              <w:noProof/>
              <w:sz w:val="22"/>
              <w:szCs w:val="22"/>
              <w:lang w:eastAsia="en-US"/>
            </w:rPr>
          </w:pPr>
          <w:hyperlink w:anchor="_Toc205129190" w:history="1">
            <w:r w:rsidRPr="002F6F4F">
              <w:rPr>
                <w:rStyle w:val="Hyperlink"/>
                <w:rFonts w:ascii="Times New Roman" w:eastAsia="Times New Roman" w:hAnsi="Times New Roman" w:cs="Times New Roman"/>
                <w:bCs/>
                <w:noProof/>
              </w:rPr>
              <w:t>16. Appendices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_Toc205129190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42</w:t>
            </w:r>
            <w:r w:rsidRPr="002F6F4F">
              <w:rPr>
                <w:rFonts w:ascii="Times New Roman" w:hAnsi="Times New Roman" w:cs="Times New Roman"/>
                <w:noProof/>
                <w:webHidden/>
              </w:rPr>
              <w:fldChar w:fldCharType="end"/>
            </w:r>
          </w:hyperlink>
        </w:p>
        <w:p w14:paraId="500E45AC" w14:textId="4A4FFB06"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91" w:history="1">
            <w:r w:rsidRPr="002F6F4F">
              <w:rPr>
                <w:rStyle w:val="Hyperlink"/>
                <w:rFonts w:ascii="Times New Roman" w:eastAsia="Times New Roman" w:hAnsi="Times New Roman" w:cs="Times New Roman"/>
                <w:noProof/>
              </w:rPr>
              <w:t>16.1 Glossary of Terms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_Toc205129191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42</w:t>
            </w:r>
            <w:r w:rsidRPr="002F6F4F">
              <w:rPr>
                <w:rFonts w:ascii="Times New Roman" w:hAnsi="Times New Roman" w:cs="Times New Roman"/>
                <w:noProof/>
                <w:webHidden/>
              </w:rPr>
              <w:fldChar w:fldCharType="end"/>
            </w:r>
          </w:hyperlink>
        </w:p>
        <w:p w14:paraId="4E93AB07" w14:textId="244B3D1E"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92" w:history="1">
            <w:r w:rsidRPr="002F6F4F">
              <w:rPr>
                <w:rStyle w:val="Hyperlink"/>
                <w:rFonts w:ascii="Times New Roman" w:eastAsia="Times New Roman" w:hAnsi="Times New Roman" w:cs="Times New Roman"/>
                <w:noProof/>
              </w:rPr>
              <w:t>16.2 References</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_Toc205129192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43</w:t>
            </w:r>
            <w:r w:rsidRPr="002F6F4F">
              <w:rPr>
                <w:rFonts w:ascii="Times New Roman" w:hAnsi="Times New Roman" w:cs="Times New Roman"/>
                <w:noProof/>
                <w:webHidden/>
              </w:rPr>
              <w:fldChar w:fldCharType="end"/>
            </w:r>
          </w:hyperlink>
        </w:p>
        <w:p w14:paraId="121519B1" w14:textId="10DE8A21" w:rsidR="00FF0B6E" w:rsidRPr="002F6F4F" w:rsidRDefault="00FF0B6E">
          <w:pPr>
            <w:pStyle w:val="TOC2"/>
            <w:tabs>
              <w:tab w:val="right" w:leader="dot" w:pos="9350"/>
            </w:tabs>
            <w:rPr>
              <w:rFonts w:ascii="Times New Roman" w:hAnsi="Times New Roman" w:cs="Times New Roman"/>
              <w:noProof/>
              <w:sz w:val="22"/>
              <w:szCs w:val="22"/>
              <w:lang w:eastAsia="en-US"/>
            </w:rPr>
          </w:pPr>
          <w:hyperlink w:anchor="_Toc205129193" w:history="1">
            <w:r w:rsidRPr="002F6F4F">
              <w:rPr>
                <w:rStyle w:val="Hyperlink"/>
                <w:rFonts w:ascii="Times New Roman" w:eastAsia="Times New Roman" w:hAnsi="Times New Roman" w:cs="Times New Roman"/>
                <w:noProof/>
              </w:rPr>
              <w:t>15.5 UI/UX wireframe preview</w:t>
            </w:r>
            <w:r w:rsidRPr="002F6F4F">
              <w:rPr>
                <w:rFonts w:ascii="Times New Roman" w:hAnsi="Times New Roman" w:cs="Times New Roman"/>
                <w:noProof/>
                <w:webHidden/>
              </w:rPr>
              <w:tab/>
            </w:r>
            <w:r w:rsidRPr="002F6F4F">
              <w:rPr>
                <w:rFonts w:ascii="Times New Roman" w:hAnsi="Times New Roman" w:cs="Times New Roman"/>
                <w:noProof/>
                <w:webHidden/>
              </w:rPr>
              <w:fldChar w:fldCharType="begin"/>
            </w:r>
            <w:r w:rsidRPr="002F6F4F">
              <w:rPr>
                <w:rFonts w:ascii="Times New Roman" w:hAnsi="Times New Roman" w:cs="Times New Roman"/>
                <w:noProof/>
                <w:webHidden/>
              </w:rPr>
              <w:instrText xml:space="preserve"> PAGEREF _Toc205129193 \h </w:instrText>
            </w:r>
            <w:r w:rsidRPr="002F6F4F">
              <w:rPr>
                <w:rFonts w:ascii="Times New Roman" w:hAnsi="Times New Roman" w:cs="Times New Roman"/>
                <w:noProof/>
                <w:webHidden/>
              </w:rPr>
            </w:r>
            <w:r w:rsidRPr="002F6F4F">
              <w:rPr>
                <w:rFonts w:ascii="Times New Roman" w:hAnsi="Times New Roman" w:cs="Times New Roman"/>
                <w:noProof/>
                <w:webHidden/>
              </w:rPr>
              <w:fldChar w:fldCharType="separate"/>
            </w:r>
            <w:r w:rsidR="00284196">
              <w:rPr>
                <w:rFonts w:ascii="Times New Roman" w:hAnsi="Times New Roman" w:cs="Times New Roman"/>
                <w:noProof/>
                <w:webHidden/>
              </w:rPr>
              <w:t>42</w:t>
            </w:r>
            <w:r w:rsidRPr="002F6F4F">
              <w:rPr>
                <w:rFonts w:ascii="Times New Roman" w:hAnsi="Times New Roman" w:cs="Times New Roman"/>
                <w:noProof/>
                <w:webHidden/>
              </w:rPr>
              <w:fldChar w:fldCharType="end"/>
            </w:r>
          </w:hyperlink>
        </w:p>
        <w:p w14:paraId="5B4164FE" w14:textId="07B5FF50" w:rsidR="00FF0B6E" w:rsidRPr="002F6F4F" w:rsidRDefault="00FF0B6E">
          <w:pPr>
            <w:rPr>
              <w:rFonts w:ascii="Times New Roman" w:hAnsi="Times New Roman" w:cs="Times New Roman"/>
            </w:rPr>
          </w:pPr>
          <w:r w:rsidRPr="002F6F4F">
            <w:rPr>
              <w:rFonts w:ascii="Times New Roman" w:hAnsi="Times New Roman" w:cs="Times New Roman"/>
              <w:b/>
              <w:bCs/>
              <w:noProof/>
            </w:rPr>
            <w:fldChar w:fldCharType="end"/>
          </w:r>
        </w:p>
      </w:sdtContent>
    </w:sdt>
    <w:p w14:paraId="35248960" w14:textId="0E9EEFCA" w:rsidR="00FB1DBB" w:rsidRPr="002F6F4F" w:rsidRDefault="00FB1DBB" w:rsidP="43E95A48">
      <w:pPr>
        <w:rPr>
          <w:rFonts w:ascii="Times New Roman" w:eastAsia="Times New Roman" w:hAnsi="Times New Roman" w:cs="Times New Roman"/>
        </w:rPr>
      </w:pPr>
    </w:p>
    <w:p w14:paraId="42FC4000" w14:textId="3CD67371" w:rsidR="0DC18F3D" w:rsidRPr="002F6F4F" w:rsidRDefault="0DC18F3D" w:rsidP="43E95A48">
      <w:pPr>
        <w:pStyle w:val="TOC2"/>
        <w:tabs>
          <w:tab w:val="right" w:leader="dot" w:pos="9345"/>
        </w:tabs>
        <w:rPr>
          <w:rStyle w:val="Hyperlink"/>
          <w:rFonts w:ascii="Times New Roman" w:eastAsia="Times New Roman" w:hAnsi="Times New Roman" w:cs="Times New Roman"/>
        </w:rPr>
      </w:pPr>
    </w:p>
    <w:p w14:paraId="77EABA22" w14:textId="02F3ACBB" w:rsidR="001C3B77" w:rsidRPr="002F6F4F" w:rsidRDefault="001C3B77" w:rsidP="43E95A48">
      <w:pPr>
        <w:rPr>
          <w:rFonts w:ascii="Times New Roman" w:eastAsia="Times New Roman" w:hAnsi="Times New Roman" w:cs="Times New Roman"/>
          <w:sz w:val="40"/>
          <w:szCs w:val="40"/>
        </w:rPr>
      </w:pPr>
      <w:r w:rsidRPr="002F6F4F">
        <w:rPr>
          <w:rFonts w:ascii="Times New Roman" w:eastAsia="Times New Roman" w:hAnsi="Times New Roman" w:cs="Times New Roman"/>
        </w:rPr>
        <w:br w:type="page"/>
      </w:r>
    </w:p>
    <w:p w14:paraId="38BC80E8" w14:textId="26612590" w:rsidR="005147CF" w:rsidRPr="002F6F4F" w:rsidRDefault="4BE9C9D3" w:rsidP="5ADBBB73">
      <w:pPr>
        <w:pStyle w:val="Heading1"/>
        <w:rPr>
          <w:rFonts w:ascii="Times New Roman" w:eastAsia="Times New Roman" w:hAnsi="Times New Roman" w:cs="Times New Roman"/>
          <w:b/>
          <w:bCs/>
          <w:color w:val="auto"/>
        </w:rPr>
      </w:pPr>
      <w:bookmarkStart w:id="0" w:name="_Toc205128930"/>
      <w:bookmarkStart w:id="1" w:name="_Toc205129108"/>
      <w:r w:rsidRPr="002F6F4F">
        <w:rPr>
          <w:rFonts w:ascii="Times New Roman" w:eastAsia="Times New Roman" w:hAnsi="Times New Roman" w:cs="Times New Roman"/>
          <w:b/>
          <w:bCs/>
          <w:color w:val="auto"/>
        </w:rPr>
        <w:lastRenderedPageBreak/>
        <w:t>Revision History</w:t>
      </w:r>
      <w:bookmarkEnd w:id="0"/>
      <w:bookmarkEnd w:id="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340"/>
      </w:tblGrid>
      <w:tr w:rsidR="1FB8ACE1" w:rsidRPr="002F6F4F" w14:paraId="28742208" w14:textId="77777777" w:rsidTr="00FF0B6E">
        <w:trPr>
          <w:trHeight w:val="300"/>
        </w:trPr>
        <w:tc>
          <w:tcPr>
            <w:tcW w:w="2340" w:type="dxa"/>
            <w:shd w:val="clear" w:color="auto" w:fill="D1D1D1" w:themeFill="background2" w:themeFillShade="E6"/>
            <w:tcMar>
              <w:left w:w="105" w:type="dxa"/>
              <w:right w:w="105" w:type="dxa"/>
            </w:tcMar>
          </w:tcPr>
          <w:p w14:paraId="08BEB707" w14:textId="785DF28D" w:rsidR="1FB8ACE1" w:rsidRPr="002F6F4F" w:rsidRDefault="29F2E2E1" w:rsidP="5ADBBB73">
            <w:pPr>
              <w:rPr>
                <w:rFonts w:ascii="Times New Roman" w:eastAsia="Times New Roman" w:hAnsi="Times New Roman" w:cs="Times New Roman"/>
                <w:b/>
                <w:bCs/>
              </w:rPr>
            </w:pPr>
            <w:r w:rsidRPr="002F6F4F">
              <w:rPr>
                <w:rFonts w:ascii="Times New Roman" w:eastAsia="Times New Roman" w:hAnsi="Times New Roman" w:cs="Times New Roman"/>
                <w:b/>
                <w:bCs/>
              </w:rPr>
              <w:t>Team Name</w:t>
            </w:r>
          </w:p>
        </w:tc>
        <w:tc>
          <w:tcPr>
            <w:tcW w:w="2340" w:type="dxa"/>
            <w:shd w:val="clear" w:color="auto" w:fill="D1D1D1" w:themeFill="background2" w:themeFillShade="E6"/>
            <w:tcMar>
              <w:left w:w="105" w:type="dxa"/>
              <w:right w:w="105" w:type="dxa"/>
            </w:tcMar>
          </w:tcPr>
          <w:p w14:paraId="3724A0EE" w14:textId="798C08F5" w:rsidR="1FB8ACE1" w:rsidRPr="002F6F4F" w:rsidRDefault="29F2E2E1" w:rsidP="5ADBBB73">
            <w:pPr>
              <w:rPr>
                <w:rFonts w:ascii="Times New Roman" w:eastAsia="Times New Roman" w:hAnsi="Times New Roman" w:cs="Times New Roman"/>
                <w:b/>
                <w:bCs/>
              </w:rPr>
            </w:pPr>
            <w:r w:rsidRPr="002F6F4F">
              <w:rPr>
                <w:rFonts w:ascii="Times New Roman" w:eastAsia="Times New Roman" w:hAnsi="Times New Roman" w:cs="Times New Roman"/>
                <w:b/>
                <w:bCs/>
              </w:rPr>
              <w:t>Date</w:t>
            </w:r>
          </w:p>
        </w:tc>
        <w:tc>
          <w:tcPr>
            <w:tcW w:w="2340" w:type="dxa"/>
            <w:shd w:val="clear" w:color="auto" w:fill="D1D1D1" w:themeFill="background2" w:themeFillShade="E6"/>
            <w:tcMar>
              <w:left w:w="105" w:type="dxa"/>
              <w:right w:w="105" w:type="dxa"/>
            </w:tcMar>
          </w:tcPr>
          <w:p w14:paraId="12D69722" w14:textId="79A7C075" w:rsidR="1FB8ACE1" w:rsidRPr="002F6F4F" w:rsidRDefault="29F2E2E1" w:rsidP="5ADBBB73">
            <w:pPr>
              <w:rPr>
                <w:rFonts w:ascii="Times New Roman" w:eastAsia="Times New Roman" w:hAnsi="Times New Roman" w:cs="Times New Roman"/>
                <w:b/>
                <w:bCs/>
              </w:rPr>
            </w:pPr>
            <w:r w:rsidRPr="002F6F4F">
              <w:rPr>
                <w:rFonts w:ascii="Times New Roman" w:eastAsia="Times New Roman" w:hAnsi="Times New Roman" w:cs="Times New Roman"/>
                <w:b/>
                <w:bCs/>
              </w:rPr>
              <w:t>Reason for Changes</w:t>
            </w:r>
          </w:p>
        </w:tc>
        <w:tc>
          <w:tcPr>
            <w:tcW w:w="2340" w:type="dxa"/>
            <w:shd w:val="clear" w:color="auto" w:fill="D1D1D1" w:themeFill="background2" w:themeFillShade="E6"/>
            <w:tcMar>
              <w:left w:w="105" w:type="dxa"/>
              <w:right w:w="105" w:type="dxa"/>
            </w:tcMar>
          </w:tcPr>
          <w:p w14:paraId="239D984A" w14:textId="644BB7EE" w:rsidR="1FB8ACE1" w:rsidRPr="002F6F4F" w:rsidRDefault="29F2E2E1" w:rsidP="5ADBBB73">
            <w:pPr>
              <w:rPr>
                <w:rFonts w:ascii="Times New Roman" w:eastAsia="Times New Roman" w:hAnsi="Times New Roman" w:cs="Times New Roman"/>
                <w:b/>
                <w:bCs/>
              </w:rPr>
            </w:pPr>
            <w:r w:rsidRPr="002F6F4F">
              <w:rPr>
                <w:rFonts w:ascii="Times New Roman" w:eastAsia="Times New Roman" w:hAnsi="Times New Roman" w:cs="Times New Roman"/>
                <w:b/>
                <w:bCs/>
              </w:rPr>
              <w:t>Version</w:t>
            </w:r>
          </w:p>
        </w:tc>
      </w:tr>
      <w:tr w:rsidR="1FB8ACE1" w:rsidRPr="002F6F4F" w14:paraId="289F74D5" w14:textId="77777777" w:rsidTr="5ADBBB73">
        <w:trPr>
          <w:trHeight w:val="300"/>
        </w:trPr>
        <w:tc>
          <w:tcPr>
            <w:tcW w:w="2340" w:type="dxa"/>
            <w:tcMar>
              <w:left w:w="105" w:type="dxa"/>
              <w:right w:w="105" w:type="dxa"/>
            </w:tcMar>
          </w:tcPr>
          <w:p w14:paraId="36C3A9C6" w14:textId="4670E894" w:rsidR="1FB8ACE1" w:rsidRPr="002F6F4F" w:rsidRDefault="1FB8ACE1" w:rsidP="43E95A48">
            <w:pPr>
              <w:rPr>
                <w:rFonts w:ascii="Times New Roman" w:eastAsia="Times New Roman" w:hAnsi="Times New Roman" w:cs="Times New Roman"/>
              </w:rPr>
            </w:pPr>
            <w:r w:rsidRPr="002F6F4F">
              <w:rPr>
                <w:rFonts w:ascii="Times New Roman" w:eastAsia="Times New Roman" w:hAnsi="Times New Roman" w:cs="Times New Roman"/>
              </w:rPr>
              <w:t>CareConnect Team</w:t>
            </w:r>
          </w:p>
        </w:tc>
        <w:tc>
          <w:tcPr>
            <w:tcW w:w="2340" w:type="dxa"/>
            <w:tcMar>
              <w:left w:w="105" w:type="dxa"/>
              <w:right w:w="105" w:type="dxa"/>
            </w:tcMar>
          </w:tcPr>
          <w:p w14:paraId="660722CF" w14:textId="740B42C3" w:rsidR="1FB8ACE1" w:rsidRPr="002F6F4F" w:rsidRDefault="3A1C1F0E" w:rsidP="43E95A48">
            <w:pPr>
              <w:rPr>
                <w:rFonts w:ascii="Times New Roman" w:eastAsia="Times New Roman" w:hAnsi="Times New Roman" w:cs="Times New Roman"/>
              </w:rPr>
            </w:pPr>
            <w:r w:rsidRPr="002F6F4F">
              <w:rPr>
                <w:rFonts w:ascii="Times New Roman" w:eastAsia="Times New Roman" w:hAnsi="Times New Roman" w:cs="Times New Roman"/>
              </w:rPr>
              <w:t>05/</w:t>
            </w:r>
            <w:r w:rsidR="00A81376" w:rsidRPr="002F6F4F">
              <w:rPr>
                <w:rFonts w:ascii="Times New Roman" w:eastAsia="Times New Roman" w:hAnsi="Times New Roman" w:cs="Times New Roman"/>
              </w:rPr>
              <w:t>31</w:t>
            </w:r>
            <w:r w:rsidRPr="002F6F4F">
              <w:rPr>
                <w:rFonts w:ascii="Times New Roman" w:eastAsia="Times New Roman" w:hAnsi="Times New Roman" w:cs="Times New Roman"/>
              </w:rPr>
              <w:t>/2025</w:t>
            </w:r>
          </w:p>
        </w:tc>
        <w:tc>
          <w:tcPr>
            <w:tcW w:w="2340" w:type="dxa"/>
            <w:tcMar>
              <w:left w:w="105" w:type="dxa"/>
              <w:right w:w="105" w:type="dxa"/>
            </w:tcMar>
          </w:tcPr>
          <w:p w14:paraId="2E2B8358" w14:textId="25970322" w:rsidR="1FB8ACE1" w:rsidRPr="002F6F4F" w:rsidRDefault="3A1C1F0E" w:rsidP="43E95A48">
            <w:pPr>
              <w:rPr>
                <w:rFonts w:ascii="Times New Roman" w:eastAsia="Times New Roman" w:hAnsi="Times New Roman" w:cs="Times New Roman"/>
              </w:rPr>
            </w:pPr>
            <w:r w:rsidRPr="002F6F4F">
              <w:rPr>
                <w:rFonts w:ascii="Times New Roman" w:eastAsia="Times New Roman" w:hAnsi="Times New Roman" w:cs="Times New Roman"/>
              </w:rPr>
              <w:t>Initial document</w:t>
            </w:r>
            <w:r w:rsidR="31E9C926" w:rsidRPr="002F6F4F">
              <w:rPr>
                <w:rFonts w:ascii="Times New Roman" w:eastAsia="Times New Roman" w:hAnsi="Times New Roman" w:cs="Times New Roman"/>
              </w:rPr>
              <w:t xml:space="preserve"> submission</w:t>
            </w:r>
            <w:r w:rsidRPr="002F6F4F">
              <w:rPr>
                <w:rFonts w:ascii="Times New Roman" w:eastAsia="Times New Roman" w:hAnsi="Times New Roman" w:cs="Times New Roman"/>
              </w:rPr>
              <w:t>.</w:t>
            </w:r>
          </w:p>
        </w:tc>
        <w:tc>
          <w:tcPr>
            <w:tcW w:w="2340" w:type="dxa"/>
            <w:tcMar>
              <w:left w:w="105" w:type="dxa"/>
              <w:right w:w="105" w:type="dxa"/>
            </w:tcMar>
          </w:tcPr>
          <w:p w14:paraId="1AA9D7FB" w14:textId="78F8163C" w:rsidR="1FB8ACE1" w:rsidRPr="002F6F4F" w:rsidRDefault="1FB8ACE1" w:rsidP="43E95A48">
            <w:pPr>
              <w:rPr>
                <w:rFonts w:ascii="Times New Roman" w:eastAsia="Times New Roman" w:hAnsi="Times New Roman" w:cs="Times New Roman"/>
              </w:rPr>
            </w:pPr>
            <w:r w:rsidRPr="002F6F4F">
              <w:rPr>
                <w:rFonts w:ascii="Times New Roman" w:eastAsia="Times New Roman" w:hAnsi="Times New Roman" w:cs="Times New Roman"/>
              </w:rPr>
              <w:t>1.0</w:t>
            </w:r>
          </w:p>
        </w:tc>
      </w:tr>
      <w:tr w:rsidR="0FC3F0EA" w:rsidRPr="002F6F4F" w14:paraId="0E7E80C3" w14:textId="77777777" w:rsidTr="5ADBBB73">
        <w:trPr>
          <w:trHeight w:val="300"/>
        </w:trPr>
        <w:tc>
          <w:tcPr>
            <w:tcW w:w="2340" w:type="dxa"/>
            <w:tcMar>
              <w:left w:w="105" w:type="dxa"/>
              <w:right w:w="105" w:type="dxa"/>
            </w:tcMar>
          </w:tcPr>
          <w:p w14:paraId="2D8A6146" w14:textId="7418B8B4" w:rsidR="7275D86C" w:rsidRPr="002F6F4F" w:rsidRDefault="5B9E2317" w:rsidP="43E95A48">
            <w:pPr>
              <w:rPr>
                <w:rFonts w:ascii="Times New Roman" w:eastAsia="Times New Roman" w:hAnsi="Times New Roman" w:cs="Times New Roman"/>
              </w:rPr>
            </w:pPr>
            <w:proofErr w:type="spellStart"/>
            <w:r w:rsidRPr="002F6F4F">
              <w:rPr>
                <w:rFonts w:ascii="Times New Roman" w:eastAsia="Times New Roman" w:hAnsi="Times New Roman" w:cs="Times New Roman"/>
              </w:rPr>
              <w:t>CareConnectTeam</w:t>
            </w:r>
            <w:proofErr w:type="spellEnd"/>
          </w:p>
        </w:tc>
        <w:tc>
          <w:tcPr>
            <w:tcW w:w="2340" w:type="dxa"/>
            <w:tcMar>
              <w:left w:w="105" w:type="dxa"/>
              <w:right w:w="105" w:type="dxa"/>
            </w:tcMar>
          </w:tcPr>
          <w:p w14:paraId="6EF9F266" w14:textId="0F348912" w:rsidR="7275D86C" w:rsidRPr="002F6F4F" w:rsidRDefault="5B9E2317" w:rsidP="43E95A48">
            <w:pPr>
              <w:rPr>
                <w:rFonts w:ascii="Times New Roman" w:eastAsia="Times New Roman" w:hAnsi="Times New Roman" w:cs="Times New Roman"/>
              </w:rPr>
            </w:pPr>
            <w:r w:rsidRPr="002F6F4F">
              <w:rPr>
                <w:rFonts w:ascii="Times New Roman" w:eastAsia="Times New Roman" w:hAnsi="Times New Roman" w:cs="Times New Roman"/>
              </w:rPr>
              <w:t>06/14/2025</w:t>
            </w:r>
          </w:p>
        </w:tc>
        <w:tc>
          <w:tcPr>
            <w:tcW w:w="2340" w:type="dxa"/>
            <w:tcMar>
              <w:left w:w="105" w:type="dxa"/>
              <w:right w:w="105" w:type="dxa"/>
            </w:tcMar>
          </w:tcPr>
          <w:p w14:paraId="2A7A695D" w14:textId="1FC570E2" w:rsidR="7275D86C" w:rsidRPr="002F6F4F" w:rsidRDefault="5B9E2317" w:rsidP="43E95A48">
            <w:pPr>
              <w:rPr>
                <w:rFonts w:ascii="Times New Roman" w:eastAsia="Times New Roman" w:hAnsi="Times New Roman" w:cs="Times New Roman"/>
              </w:rPr>
            </w:pPr>
            <w:r w:rsidRPr="002F6F4F">
              <w:rPr>
                <w:rFonts w:ascii="Times New Roman" w:eastAsia="Times New Roman" w:hAnsi="Times New Roman" w:cs="Times New Roman"/>
              </w:rPr>
              <w:t>Revisions based on 1.0 feedback</w:t>
            </w:r>
          </w:p>
        </w:tc>
        <w:tc>
          <w:tcPr>
            <w:tcW w:w="2340" w:type="dxa"/>
            <w:tcMar>
              <w:left w:w="105" w:type="dxa"/>
              <w:right w:w="105" w:type="dxa"/>
            </w:tcMar>
          </w:tcPr>
          <w:p w14:paraId="7BE76740" w14:textId="61893137" w:rsidR="7275D86C" w:rsidRPr="002F6F4F" w:rsidRDefault="5B9E2317" w:rsidP="43E95A48">
            <w:pPr>
              <w:rPr>
                <w:rFonts w:ascii="Times New Roman" w:eastAsia="Times New Roman" w:hAnsi="Times New Roman" w:cs="Times New Roman"/>
              </w:rPr>
            </w:pPr>
            <w:r w:rsidRPr="002F6F4F">
              <w:rPr>
                <w:rFonts w:ascii="Times New Roman" w:eastAsia="Times New Roman" w:hAnsi="Times New Roman" w:cs="Times New Roman"/>
              </w:rPr>
              <w:t>2.0</w:t>
            </w:r>
          </w:p>
        </w:tc>
      </w:tr>
      <w:tr w:rsidR="0043C2E5" w:rsidRPr="002F6F4F" w14:paraId="48A15A61" w14:textId="77777777" w:rsidTr="5ADBBB73">
        <w:trPr>
          <w:trHeight w:val="300"/>
        </w:trPr>
        <w:tc>
          <w:tcPr>
            <w:tcW w:w="2340" w:type="dxa"/>
            <w:tcMar>
              <w:left w:w="105" w:type="dxa"/>
              <w:right w:w="105" w:type="dxa"/>
            </w:tcMar>
          </w:tcPr>
          <w:p w14:paraId="5D24F48E" w14:textId="07A5232F" w:rsidR="2B0EB7AE" w:rsidRPr="002F6F4F" w:rsidRDefault="2B0EB7AE" w:rsidP="0043C2E5">
            <w:pPr>
              <w:rPr>
                <w:rFonts w:ascii="Times New Roman" w:eastAsia="Times New Roman" w:hAnsi="Times New Roman" w:cs="Times New Roman"/>
              </w:rPr>
            </w:pPr>
            <w:r w:rsidRPr="002F6F4F">
              <w:rPr>
                <w:rFonts w:ascii="Times New Roman" w:eastAsia="Times New Roman" w:hAnsi="Times New Roman" w:cs="Times New Roman"/>
              </w:rPr>
              <w:t>CareConnect Team</w:t>
            </w:r>
          </w:p>
        </w:tc>
        <w:tc>
          <w:tcPr>
            <w:tcW w:w="2340" w:type="dxa"/>
            <w:tcMar>
              <w:left w:w="105" w:type="dxa"/>
              <w:right w:w="105" w:type="dxa"/>
            </w:tcMar>
          </w:tcPr>
          <w:p w14:paraId="5A63B1B4" w14:textId="2D92ABB2" w:rsidR="2B0EB7AE" w:rsidRPr="002F6F4F" w:rsidRDefault="2B0EB7AE" w:rsidP="0043C2E5">
            <w:pPr>
              <w:rPr>
                <w:rFonts w:ascii="Times New Roman" w:eastAsia="Times New Roman" w:hAnsi="Times New Roman" w:cs="Times New Roman"/>
              </w:rPr>
            </w:pPr>
            <w:r w:rsidRPr="002F6F4F">
              <w:rPr>
                <w:rFonts w:ascii="Times New Roman" w:eastAsia="Times New Roman" w:hAnsi="Times New Roman" w:cs="Times New Roman"/>
              </w:rPr>
              <w:t>07/26/2025</w:t>
            </w:r>
          </w:p>
        </w:tc>
        <w:tc>
          <w:tcPr>
            <w:tcW w:w="2340" w:type="dxa"/>
            <w:tcMar>
              <w:left w:w="105" w:type="dxa"/>
              <w:right w:w="105" w:type="dxa"/>
            </w:tcMar>
          </w:tcPr>
          <w:p w14:paraId="12C60885" w14:textId="6BD3D007" w:rsidR="2B0EB7AE" w:rsidRPr="002F6F4F" w:rsidRDefault="2B0EB7AE" w:rsidP="0043C2E5">
            <w:pPr>
              <w:rPr>
                <w:rFonts w:ascii="Times New Roman" w:eastAsia="Times New Roman" w:hAnsi="Times New Roman" w:cs="Times New Roman"/>
              </w:rPr>
            </w:pPr>
            <w:r w:rsidRPr="002F6F4F">
              <w:rPr>
                <w:rFonts w:ascii="Times New Roman" w:eastAsia="Times New Roman" w:hAnsi="Times New Roman" w:cs="Times New Roman"/>
              </w:rPr>
              <w:t>Revisions based on 2.0 feedback</w:t>
            </w:r>
          </w:p>
        </w:tc>
        <w:tc>
          <w:tcPr>
            <w:tcW w:w="2340" w:type="dxa"/>
            <w:tcMar>
              <w:left w:w="105" w:type="dxa"/>
              <w:right w:w="105" w:type="dxa"/>
            </w:tcMar>
          </w:tcPr>
          <w:p w14:paraId="58019CB8" w14:textId="3A85408E" w:rsidR="2B0EB7AE" w:rsidRPr="002F6F4F" w:rsidRDefault="2B0EB7AE" w:rsidP="0043C2E5">
            <w:pPr>
              <w:rPr>
                <w:rFonts w:ascii="Times New Roman" w:eastAsia="Times New Roman" w:hAnsi="Times New Roman" w:cs="Times New Roman"/>
              </w:rPr>
            </w:pPr>
            <w:r w:rsidRPr="002F6F4F">
              <w:rPr>
                <w:rFonts w:ascii="Times New Roman" w:eastAsia="Times New Roman" w:hAnsi="Times New Roman" w:cs="Times New Roman"/>
              </w:rPr>
              <w:t>3.0</w:t>
            </w:r>
          </w:p>
        </w:tc>
      </w:tr>
    </w:tbl>
    <w:p w14:paraId="38FC8474" w14:textId="2A473516" w:rsidR="001C3B77" w:rsidRPr="002F6F4F" w:rsidRDefault="001C3B77" w:rsidP="43E95A48">
      <w:pPr>
        <w:rPr>
          <w:rFonts w:ascii="Times New Roman" w:eastAsia="Times New Roman" w:hAnsi="Times New Roman" w:cs="Times New Roman"/>
        </w:rPr>
      </w:pPr>
    </w:p>
    <w:p w14:paraId="14876C02" w14:textId="12EA0D09" w:rsidR="005147CF" w:rsidRPr="002F6F4F" w:rsidRDefault="005147CF" w:rsidP="43E95A48">
      <w:pPr>
        <w:rPr>
          <w:rFonts w:ascii="Times New Roman" w:eastAsia="Times New Roman" w:hAnsi="Times New Roman" w:cs="Times New Roman"/>
        </w:rPr>
      </w:pPr>
    </w:p>
    <w:p w14:paraId="3D0816EA" w14:textId="48FEC255" w:rsidR="54FF75A1" w:rsidRPr="002F6F4F" w:rsidRDefault="54FF75A1" w:rsidP="43E95A48">
      <w:pPr>
        <w:rPr>
          <w:rFonts w:ascii="Times New Roman" w:eastAsia="Times New Roman" w:hAnsi="Times New Roman" w:cs="Times New Roman"/>
        </w:rPr>
      </w:pPr>
    </w:p>
    <w:p w14:paraId="47B26BFC" w14:textId="77777777" w:rsidR="00315B93" w:rsidRPr="002F6F4F" w:rsidRDefault="54FF75A1" w:rsidP="43E95A48">
      <w:pPr>
        <w:rPr>
          <w:rFonts w:ascii="Times New Roman" w:eastAsia="Times New Roman" w:hAnsi="Times New Roman" w:cs="Times New Roman"/>
        </w:rPr>
        <w:sectPr w:rsidR="00315B93" w:rsidRPr="002F6F4F" w:rsidSect="000C302D">
          <w:headerReference w:type="default" r:id="rId11"/>
          <w:footerReference w:type="default" r:id="rId12"/>
          <w:pgSz w:w="12240" w:h="15840"/>
          <w:pgMar w:top="1440" w:right="1440" w:bottom="1440" w:left="1440" w:header="720" w:footer="720" w:gutter="0"/>
          <w:pgNumType w:fmt="lowerRoman"/>
          <w:cols w:space="720"/>
          <w:titlePg/>
          <w:docGrid w:linePitch="360"/>
        </w:sectPr>
      </w:pPr>
      <w:r w:rsidRPr="002F6F4F">
        <w:rPr>
          <w:rFonts w:ascii="Times New Roman" w:eastAsia="Times New Roman" w:hAnsi="Times New Roman" w:cs="Times New Roman"/>
        </w:rPr>
        <w:br w:type="page"/>
      </w:r>
    </w:p>
    <w:p w14:paraId="2D9E516B" w14:textId="0A989CDD" w:rsidR="54FF75A1" w:rsidRPr="002F6F4F" w:rsidRDefault="66A7B82D" w:rsidP="5ADBBB73">
      <w:pPr>
        <w:pStyle w:val="Heading1"/>
        <w:rPr>
          <w:rFonts w:ascii="Times New Roman" w:eastAsia="Times New Roman" w:hAnsi="Times New Roman" w:cs="Times New Roman"/>
          <w:b/>
          <w:bCs/>
          <w:color w:val="000000" w:themeColor="text1"/>
        </w:rPr>
      </w:pPr>
      <w:bookmarkStart w:id="2" w:name="_Toc205128931"/>
      <w:bookmarkStart w:id="3" w:name="_Toc205129109"/>
      <w:r w:rsidRPr="002F6F4F">
        <w:rPr>
          <w:rFonts w:ascii="Times New Roman" w:eastAsia="Times New Roman" w:hAnsi="Times New Roman" w:cs="Times New Roman"/>
          <w:b/>
          <w:bCs/>
          <w:color w:val="auto"/>
        </w:rPr>
        <w:lastRenderedPageBreak/>
        <w:t>1.Executive Summary</w:t>
      </w:r>
      <w:bookmarkEnd w:id="2"/>
      <w:bookmarkEnd w:id="3"/>
    </w:p>
    <w:p w14:paraId="464A13F2" w14:textId="1928E6D8" w:rsidR="05D6CEFA" w:rsidRPr="002F6F4F" w:rsidRDefault="4F28973C" w:rsidP="00B422D7">
      <w:pPr>
        <w:pStyle w:val="Heading2"/>
        <w:numPr>
          <w:ilvl w:val="1"/>
          <w:numId w:val="62"/>
        </w:numPr>
      </w:pPr>
      <w:r w:rsidRPr="002F6F4F">
        <w:t xml:space="preserve"> </w:t>
      </w:r>
      <w:bookmarkStart w:id="4" w:name="_Toc205128932"/>
      <w:bookmarkStart w:id="5" w:name="_Toc205129110"/>
      <w:r w:rsidRPr="002F6F4F">
        <w:t>Project Name</w:t>
      </w:r>
      <w:bookmarkEnd w:id="4"/>
      <w:bookmarkEnd w:id="5"/>
    </w:p>
    <w:p w14:paraId="7CD20291" w14:textId="24C12485" w:rsidR="242C0247" w:rsidRPr="002F6F4F" w:rsidRDefault="2E82F8A6" w:rsidP="43E95A48">
      <w:pPr>
        <w:spacing w:line="276" w:lineRule="auto"/>
        <w:rPr>
          <w:rFonts w:ascii="Times New Roman" w:eastAsia="Times New Roman" w:hAnsi="Times New Roman" w:cs="Times New Roman"/>
          <w:b/>
          <w:bCs/>
        </w:rPr>
      </w:pPr>
      <w:r w:rsidRPr="002F6F4F">
        <w:rPr>
          <w:rFonts w:ascii="Times New Roman" w:eastAsia="Times New Roman" w:hAnsi="Times New Roman" w:cs="Times New Roman"/>
        </w:rPr>
        <w:t xml:space="preserve">The </w:t>
      </w:r>
      <w:r w:rsidR="79AAA56E" w:rsidRPr="002F6F4F">
        <w:rPr>
          <w:rFonts w:ascii="Times New Roman" w:eastAsia="Times New Roman" w:hAnsi="Times New Roman" w:cs="Times New Roman"/>
        </w:rPr>
        <w:t>n</w:t>
      </w:r>
      <w:r w:rsidRPr="002F6F4F">
        <w:rPr>
          <w:rFonts w:ascii="Times New Roman" w:eastAsia="Times New Roman" w:hAnsi="Times New Roman" w:cs="Times New Roman"/>
        </w:rPr>
        <w:t xml:space="preserve">ame </w:t>
      </w:r>
      <w:r w:rsidR="00F07C27" w:rsidRPr="002F6F4F">
        <w:rPr>
          <w:rFonts w:ascii="Times New Roman" w:eastAsia="Times New Roman" w:hAnsi="Times New Roman" w:cs="Times New Roman"/>
        </w:rPr>
        <w:t>of</w:t>
      </w:r>
      <w:r w:rsidRPr="002F6F4F">
        <w:rPr>
          <w:rFonts w:ascii="Times New Roman" w:eastAsia="Times New Roman" w:hAnsi="Times New Roman" w:cs="Times New Roman"/>
        </w:rPr>
        <w:t xml:space="preserve"> this project is CareConnect</w:t>
      </w:r>
      <w:r w:rsidRPr="002F6F4F">
        <w:rPr>
          <w:rFonts w:ascii="Times New Roman" w:eastAsia="Times New Roman" w:hAnsi="Times New Roman" w:cs="Times New Roman"/>
          <w:b/>
          <w:bCs/>
        </w:rPr>
        <w:t>.</w:t>
      </w:r>
    </w:p>
    <w:p w14:paraId="4636F4B1" w14:textId="76747764" w:rsidR="05D6CEFA" w:rsidRPr="002F6F4F" w:rsidRDefault="4F28973C" w:rsidP="00B422D7">
      <w:pPr>
        <w:pStyle w:val="Heading2"/>
        <w:numPr>
          <w:ilvl w:val="1"/>
          <w:numId w:val="62"/>
        </w:numPr>
      </w:pPr>
      <w:r w:rsidRPr="002F6F4F">
        <w:t xml:space="preserve"> </w:t>
      </w:r>
      <w:bookmarkStart w:id="6" w:name="_Toc205128933"/>
      <w:bookmarkStart w:id="7" w:name="_Toc205129111"/>
      <w:r w:rsidRPr="002F6F4F">
        <w:t>Purpose</w:t>
      </w:r>
      <w:bookmarkEnd w:id="6"/>
      <w:bookmarkEnd w:id="7"/>
    </w:p>
    <w:p w14:paraId="73FA0205" w14:textId="4457802B" w:rsidR="0FE5E81E" w:rsidRPr="002F6F4F" w:rsidRDefault="32C3B786" w:rsidP="43E95A48">
      <w:pPr>
        <w:spacing w:line="276" w:lineRule="auto"/>
        <w:rPr>
          <w:rFonts w:ascii="Times New Roman" w:eastAsia="Times New Roman" w:hAnsi="Times New Roman" w:cs="Times New Roman"/>
        </w:rPr>
      </w:pPr>
      <w:r w:rsidRPr="002F6F4F">
        <w:rPr>
          <w:rFonts w:ascii="Times New Roman" w:eastAsia="Times New Roman" w:hAnsi="Times New Roman" w:cs="Times New Roman"/>
        </w:rPr>
        <w:t>The purpose of this project is to develop a viable mobile application that provides a functional and user-friendly interface that connects caregivers and patients on a single platform.</w:t>
      </w:r>
    </w:p>
    <w:p w14:paraId="13D70E36" w14:textId="16EEA58C" w:rsidR="483F1814" w:rsidRPr="002F6F4F" w:rsidRDefault="483F1814" w:rsidP="43E95A48">
      <w:pPr>
        <w:spacing w:line="276"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The purpose of the CareConnect project is to design and develop a robust, intuitive mobile application that seamlessly connects caregivers and patients through a unified digital platform. This application aims to enhance the quality of care by enabling caregivers to efficiently monitor, organize, and manage the day-to-day health-related activities of their patients.</w:t>
      </w:r>
    </w:p>
    <w:p w14:paraId="5EC114B5" w14:textId="743751D3" w:rsidR="05D6CEFA" w:rsidRPr="002F6F4F" w:rsidRDefault="4F28973C" w:rsidP="00B422D7">
      <w:pPr>
        <w:pStyle w:val="Heading2"/>
        <w:numPr>
          <w:ilvl w:val="1"/>
          <w:numId w:val="62"/>
        </w:numPr>
      </w:pPr>
      <w:r w:rsidRPr="002F6F4F">
        <w:t xml:space="preserve"> </w:t>
      </w:r>
      <w:bookmarkStart w:id="8" w:name="_Toc205128934"/>
      <w:bookmarkStart w:id="9" w:name="_Toc205129112"/>
      <w:r w:rsidRPr="002F6F4F">
        <w:t>Scope</w:t>
      </w:r>
      <w:bookmarkEnd w:id="8"/>
      <w:bookmarkEnd w:id="9"/>
    </w:p>
    <w:p w14:paraId="67DFD2EE" w14:textId="0681D70A" w:rsidR="61B45DC3" w:rsidRPr="002F6F4F" w:rsidRDefault="2678CEF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The</w:t>
      </w:r>
      <w:r w:rsidR="2622C703" w:rsidRPr="002F6F4F">
        <w:rPr>
          <w:rFonts w:ascii="Times New Roman" w:eastAsia="Times New Roman" w:hAnsi="Times New Roman" w:cs="Times New Roman"/>
          <w:color w:val="000000" w:themeColor="text1"/>
        </w:rPr>
        <w:t xml:space="preserve"> CareConnect platform</w:t>
      </w:r>
      <w:r w:rsidRPr="002F6F4F">
        <w:rPr>
          <w:rFonts w:ascii="Times New Roman" w:eastAsia="Times New Roman" w:hAnsi="Times New Roman" w:cs="Times New Roman"/>
          <w:color w:val="000000" w:themeColor="text1"/>
        </w:rPr>
        <w:t xml:space="preserve"> empowers caregivers to deliver personalized, high-quality support through features such as patient profile management, task scheduling, and real-time health tracking. At the same time, it promotes patient autonomy by allowing individuals to actively engage in their own care—tracking on symptoms, recording meals, managing notifications, and initiating emergency alerts when needed. Through this bidirectional functionality, CareConnect fosters a collaborative care environment that improves outcomes, ensures continuity, and strengthens the patient-caregiver relationship.</w:t>
      </w:r>
    </w:p>
    <w:p w14:paraId="7F56A260" w14:textId="009F3406" w:rsidR="05D6CEFA" w:rsidRPr="002F6F4F" w:rsidRDefault="66A7B82D" w:rsidP="5ADBBB73">
      <w:pPr>
        <w:pStyle w:val="Heading1"/>
        <w:rPr>
          <w:rFonts w:ascii="Times New Roman" w:eastAsia="Times New Roman" w:hAnsi="Times New Roman" w:cs="Times New Roman"/>
          <w:b/>
          <w:bCs/>
          <w:color w:val="auto"/>
        </w:rPr>
      </w:pPr>
      <w:bookmarkStart w:id="10" w:name="_Toc205128935"/>
      <w:bookmarkStart w:id="11" w:name="_Toc205129113"/>
      <w:r w:rsidRPr="002F6F4F">
        <w:rPr>
          <w:rFonts w:ascii="Times New Roman" w:eastAsia="Times New Roman" w:hAnsi="Times New Roman" w:cs="Times New Roman"/>
          <w:b/>
          <w:bCs/>
          <w:color w:val="auto"/>
        </w:rPr>
        <w:t>2. Objectives and Goals</w:t>
      </w:r>
      <w:bookmarkEnd w:id="10"/>
      <w:bookmarkEnd w:id="11"/>
    </w:p>
    <w:p w14:paraId="7B200A52" w14:textId="73E28FCD" w:rsidR="5EA7974E" w:rsidRPr="002F6F4F" w:rsidRDefault="5EA7974E" w:rsidP="00E35721">
      <w:pPr>
        <w:pStyle w:val="Heading2"/>
      </w:pPr>
      <w:bookmarkStart w:id="12" w:name="_Toc205128936"/>
      <w:bookmarkStart w:id="13" w:name="_Toc205129114"/>
      <w:r w:rsidRPr="002F6F4F">
        <w:t>2.1 Goals</w:t>
      </w:r>
      <w:bookmarkEnd w:id="12"/>
      <w:bookmarkEnd w:id="13"/>
    </w:p>
    <w:p w14:paraId="6B786B42" w14:textId="5824634F" w:rsidR="1FB8ACE1" w:rsidRPr="002F6F4F" w:rsidRDefault="23FEB26A" w:rsidP="43E95A48">
      <w:pPr>
        <w:rPr>
          <w:rFonts w:ascii="Times New Roman" w:eastAsia="Times New Roman" w:hAnsi="Times New Roman" w:cs="Times New Roman"/>
        </w:rPr>
      </w:pPr>
      <w:r w:rsidRPr="002F6F4F">
        <w:rPr>
          <w:rFonts w:ascii="Times New Roman" w:eastAsia="Times New Roman" w:hAnsi="Times New Roman" w:cs="Times New Roman"/>
        </w:rPr>
        <w:t xml:space="preserve">The goal of the project is to build an intuitive interface where users can easily understand the application </w:t>
      </w:r>
      <w:r w:rsidR="59850DA2" w:rsidRPr="002F6F4F">
        <w:rPr>
          <w:rFonts w:ascii="Times New Roman" w:eastAsia="Times New Roman" w:hAnsi="Times New Roman" w:cs="Times New Roman"/>
        </w:rPr>
        <w:t>and</w:t>
      </w:r>
      <w:r w:rsidRPr="002F6F4F">
        <w:rPr>
          <w:rFonts w:ascii="Times New Roman" w:eastAsia="Times New Roman" w:hAnsi="Times New Roman" w:cs="Times New Roman"/>
        </w:rPr>
        <w:t xml:space="preserve"> effortlessly navigate through it</w:t>
      </w:r>
      <w:r w:rsidR="300586CE" w:rsidRPr="002F6F4F">
        <w:rPr>
          <w:rFonts w:ascii="Times New Roman" w:eastAsia="Times New Roman" w:hAnsi="Times New Roman" w:cs="Times New Roman"/>
        </w:rPr>
        <w:t>.</w:t>
      </w:r>
    </w:p>
    <w:p w14:paraId="547FD268" w14:textId="6B9C42B9" w:rsidR="5EA7974E" w:rsidRPr="002F6F4F" w:rsidRDefault="5EA7974E" w:rsidP="00E35721">
      <w:pPr>
        <w:pStyle w:val="Heading2"/>
      </w:pPr>
      <w:bookmarkStart w:id="14" w:name="_Toc205128937"/>
      <w:bookmarkStart w:id="15" w:name="_Toc205129115"/>
      <w:r w:rsidRPr="002F6F4F">
        <w:t>2.2 Objectives</w:t>
      </w:r>
      <w:bookmarkEnd w:id="14"/>
      <w:bookmarkEnd w:id="15"/>
    </w:p>
    <w:p w14:paraId="50EC185E" w14:textId="3D5B5A81" w:rsidR="5EDEC857" w:rsidRPr="002F6F4F" w:rsidRDefault="5EDEC857" w:rsidP="43E95A48">
      <w:pPr>
        <w:rPr>
          <w:rFonts w:ascii="Times New Roman" w:eastAsia="Times New Roman" w:hAnsi="Times New Roman" w:cs="Times New Roman"/>
        </w:rPr>
      </w:pPr>
      <w:r w:rsidRPr="002F6F4F">
        <w:rPr>
          <w:rFonts w:ascii="Times New Roman" w:eastAsia="Times New Roman" w:hAnsi="Times New Roman" w:cs="Times New Roman"/>
        </w:rPr>
        <w:t>The objective of the project is outlined below:</w:t>
      </w:r>
    </w:p>
    <w:p w14:paraId="0B0736B8" w14:textId="3B1CEB59" w:rsidR="3B7A0A8B" w:rsidRPr="002F6F4F" w:rsidRDefault="6838B1FD" w:rsidP="00B422D7">
      <w:pPr>
        <w:pStyle w:val="ListParagraph"/>
        <w:numPr>
          <w:ilvl w:val="0"/>
          <w:numId w:val="93"/>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Provide an integrated platform where patients and caregivers can connect, </w:t>
      </w:r>
      <w:r w:rsidR="49E4C4B3" w:rsidRPr="002F6F4F">
        <w:rPr>
          <w:rFonts w:ascii="Times New Roman" w:eastAsia="Times New Roman" w:hAnsi="Times New Roman" w:cs="Times New Roman"/>
        </w:rPr>
        <w:t>coordinate,</w:t>
      </w:r>
      <w:r w:rsidRPr="002F6F4F">
        <w:rPr>
          <w:rFonts w:ascii="Times New Roman" w:eastAsia="Times New Roman" w:hAnsi="Times New Roman" w:cs="Times New Roman"/>
        </w:rPr>
        <w:t xml:space="preserve"> and communicate.</w:t>
      </w:r>
    </w:p>
    <w:p w14:paraId="1FBED874" w14:textId="315C14C4" w:rsidR="3B7A0A8B" w:rsidRPr="002F6F4F" w:rsidRDefault="6838B1FD" w:rsidP="00B422D7">
      <w:pPr>
        <w:pStyle w:val="ListParagraph"/>
        <w:numPr>
          <w:ilvl w:val="0"/>
          <w:numId w:val="45"/>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Provide all the necessary tools for caregivers to manage, </w:t>
      </w:r>
      <w:r w:rsidR="1420B831" w:rsidRPr="002F6F4F">
        <w:rPr>
          <w:rFonts w:ascii="Times New Roman" w:eastAsia="Times New Roman" w:hAnsi="Times New Roman" w:cs="Times New Roman"/>
        </w:rPr>
        <w:t>track,</w:t>
      </w:r>
      <w:r w:rsidRPr="002F6F4F">
        <w:rPr>
          <w:rFonts w:ascii="Times New Roman" w:eastAsia="Times New Roman" w:hAnsi="Times New Roman" w:cs="Times New Roman"/>
        </w:rPr>
        <w:t xml:space="preserve"> and support their care recipients.</w:t>
      </w:r>
    </w:p>
    <w:p w14:paraId="6A4B131B" w14:textId="0D1D4546" w:rsidR="242C0247" w:rsidRPr="002F6F4F" w:rsidRDefault="1AD9CEA6" w:rsidP="00B422D7">
      <w:pPr>
        <w:pStyle w:val="ListParagraph"/>
        <w:numPr>
          <w:ilvl w:val="0"/>
          <w:numId w:val="45"/>
        </w:numPr>
        <w:spacing w:after="0" w:line="276"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Provie</w:t>
      </w:r>
      <w:proofErr w:type="spellEnd"/>
      <w:r w:rsidRPr="002F6F4F">
        <w:rPr>
          <w:rFonts w:ascii="Times New Roman" w:eastAsia="Times New Roman" w:hAnsi="Times New Roman" w:cs="Times New Roman"/>
        </w:rPr>
        <w:t xml:space="preserve"> all the necessary tools for the patient to manage their daily health </w:t>
      </w:r>
      <w:r w:rsidR="1DFD34E8" w:rsidRPr="002F6F4F">
        <w:rPr>
          <w:rFonts w:ascii="Times New Roman" w:eastAsia="Times New Roman" w:hAnsi="Times New Roman" w:cs="Times New Roman"/>
        </w:rPr>
        <w:t>tasks</w:t>
      </w:r>
      <w:r w:rsidRPr="002F6F4F">
        <w:rPr>
          <w:rFonts w:ascii="Times New Roman" w:eastAsia="Times New Roman" w:hAnsi="Times New Roman" w:cs="Times New Roman"/>
        </w:rPr>
        <w:t xml:space="preserve"> and activate emergency </w:t>
      </w:r>
      <w:r w:rsidR="33F22F71" w:rsidRPr="002F6F4F">
        <w:rPr>
          <w:rFonts w:ascii="Times New Roman" w:eastAsia="Times New Roman" w:hAnsi="Times New Roman" w:cs="Times New Roman"/>
        </w:rPr>
        <w:t>alerts</w:t>
      </w:r>
      <w:r w:rsidRPr="002F6F4F">
        <w:rPr>
          <w:rFonts w:ascii="Times New Roman" w:eastAsia="Times New Roman" w:hAnsi="Times New Roman" w:cs="Times New Roman"/>
        </w:rPr>
        <w:t xml:space="preserve"> at the time of need.</w:t>
      </w:r>
    </w:p>
    <w:p w14:paraId="77BAD5E6" w14:textId="31632B55" w:rsidR="61B45DC3" w:rsidRPr="002F6F4F" w:rsidRDefault="61B45DC3" w:rsidP="43E95A48">
      <w:pPr>
        <w:spacing w:after="0" w:line="276" w:lineRule="auto"/>
        <w:rPr>
          <w:rFonts w:ascii="Times New Roman" w:eastAsia="Times New Roman" w:hAnsi="Times New Roman" w:cs="Times New Roman"/>
        </w:rPr>
      </w:pPr>
    </w:p>
    <w:p w14:paraId="1E7E8E55" w14:textId="1C03C138" w:rsidR="05D6CEFA" w:rsidRPr="002F6F4F" w:rsidRDefault="66A7B82D" w:rsidP="5ADBBB73">
      <w:pPr>
        <w:pStyle w:val="Heading1"/>
        <w:rPr>
          <w:rFonts w:ascii="Times New Roman" w:eastAsia="Times New Roman" w:hAnsi="Times New Roman" w:cs="Times New Roman"/>
          <w:b/>
          <w:bCs/>
          <w:color w:val="auto"/>
        </w:rPr>
      </w:pPr>
      <w:bookmarkStart w:id="16" w:name="_Toc205128938"/>
      <w:bookmarkStart w:id="17" w:name="_Toc205129116"/>
      <w:r w:rsidRPr="002F6F4F">
        <w:rPr>
          <w:rFonts w:ascii="Times New Roman" w:eastAsia="Times New Roman" w:hAnsi="Times New Roman" w:cs="Times New Roman"/>
          <w:b/>
          <w:bCs/>
          <w:color w:val="auto"/>
        </w:rPr>
        <w:lastRenderedPageBreak/>
        <w:t>3. Scope of Work</w:t>
      </w:r>
      <w:bookmarkEnd w:id="16"/>
      <w:bookmarkEnd w:id="17"/>
    </w:p>
    <w:p w14:paraId="0902DBBD" w14:textId="27680A3F" w:rsidR="61B45DC3" w:rsidRPr="002F6F4F" w:rsidRDefault="73E22B79" w:rsidP="43E95A48">
      <w:pPr>
        <w:spacing w:line="276" w:lineRule="auto"/>
        <w:rPr>
          <w:rFonts w:ascii="Times New Roman" w:eastAsia="Times New Roman" w:hAnsi="Times New Roman" w:cs="Times New Roman"/>
        </w:rPr>
      </w:pPr>
      <w:r w:rsidRPr="002F6F4F">
        <w:rPr>
          <w:rFonts w:ascii="Times New Roman" w:eastAsia="Times New Roman" w:hAnsi="Times New Roman" w:cs="Times New Roman"/>
        </w:rPr>
        <w:t>The scope of work for this project is listed below</w:t>
      </w:r>
      <w:r w:rsidR="495F1B44" w:rsidRPr="002F6F4F">
        <w:rPr>
          <w:rFonts w:ascii="Times New Roman" w:eastAsia="Times New Roman" w:hAnsi="Times New Roman" w:cs="Times New Roman"/>
        </w:rPr>
        <w:t xml:space="preserve"> in In-Scope and Out</w:t>
      </w:r>
      <w:r w:rsidR="6B7E7FC8" w:rsidRPr="002F6F4F">
        <w:rPr>
          <w:rFonts w:ascii="Times New Roman" w:eastAsia="Times New Roman" w:hAnsi="Times New Roman" w:cs="Times New Roman"/>
        </w:rPr>
        <w:t xml:space="preserve"> </w:t>
      </w:r>
      <w:r w:rsidR="495F1B44" w:rsidRPr="002F6F4F">
        <w:rPr>
          <w:rFonts w:ascii="Times New Roman" w:eastAsia="Times New Roman" w:hAnsi="Times New Roman" w:cs="Times New Roman"/>
        </w:rPr>
        <w:t>of Scope</w:t>
      </w:r>
      <w:r w:rsidRPr="002F6F4F">
        <w:rPr>
          <w:rFonts w:ascii="Times New Roman" w:eastAsia="Times New Roman" w:hAnsi="Times New Roman" w:cs="Times New Roman"/>
        </w:rPr>
        <w:t>:</w:t>
      </w:r>
    </w:p>
    <w:p w14:paraId="1B7D3748" w14:textId="2521F95B" w:rsidR="4F4934CC" w:rsidRPr="002F6F4F" w:rsidRDefault="6FC5F605"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b/>
          <w:bCs/>
          <w:sz w:val="32"/>
          <w:szCs w:val="32"/>
        </w:rPr>
        <w:t>3.1 In-Scope</w:t>
      </w:r>
      <w:r w:rsidR="4933D0D4"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1. User Management and Access</w:t>
      </w:r>
    </w:p>
    <w:p w14:paraId="2A6581F4" w14:textId="791688E7" w:rsidR="4F4934CC" w:rsidRPr="002F6F4F" w:rsidRDefault="4F4934CC" w:rsidP="00B422D7">
      <w:pPr>
        <w:pStyle w:val="ListParagraph"/>
        <w:numPr>
          <w:ilvl w:val="0"/>
          <w:numId w:val="18"/>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allow caregivers to register, log in</w:t>
      </w:r>
      <w:r w:rsidR="6C1F9CB4" w:rsidRPr="002F6F4F">
        <w:rPr>
          <w:rFonts w:ascii="Times New Roman" w:eastAsia="Times New Roman" w:hAnsi="Times New Roman" w:cs="Times New Roman"/>
        </w:rPr>
        <w:t>,</w:t>
      </w:r>
      <w:r w:rsidRPr="002F6F4F">
        <w:rPr>
          <w:rFonts w:ascii="Times New Roman" w:eastAsia="Times New Roman" w:hAnsi="Times New Roman" w:cs="Times New Roman"/>
        </w:rPr>
        <w:t xml:space="preserve"> and create a profile using email and password.</w:t>
      </w:r>
    </w:p>
    <w:p w14:paraId="55FD0361" w14:textId="22EC8325" w:rsidR="4F4934CC" w:rsidRPr="002F6F4F" w:rsidRDefault="4F4934CC" w:rsidP="00B422D7">
      <w:pPr>
        <w:pStyle w:val="ListParagraph"/>
        <w:numPr>
          <w:ilvl w:val="0"/>
          <w:numId w:val="18"/>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allow caregivers to manage patient profiles.</w:t>
      </w:r>
    </w:p>
    <w:p w14:paraId="1BE506E5" w14:textId="1A44829D" w:rsidR="4F4934CC" w:rsidRPr="002F6F4F" w:rsidRDefault="4F4934CC" w:rsidP="43E95A48">
      <w:pPr>
        <w:spacing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 </w:t>
      </w:r>
    </w:p>
    <w:p w14:paraId="551AE703" w14:textId="7AD47E3B" w:rsidR="4F4934CC" w:rsidRPr="002F6F4F" w:rsidRDefault="3D8F591F"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2. Communication Integration</w:t>
      </w:r>
    </w:p>
    <w:p w14:paraId="54E6142F" w14:textId="4C63B051" w:rsidR="4F4934CC" w:rsidRPr="002F6F4F" w:rsidRDefault="4F4934CC" w:rsidP="00B422D7">
      <w:pPr>
        <w:pStyle w:val="ListParagraph"/>
        <w:numPr>
          <w:ilvl w:val="0"/>
          <w:numId w:val="17"/>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system shall support in-app messaging, audio/video calling, and virtual check-in rounds.</w:t>
      </w:r>
    </w:p>
    <w:p w14:paraId="6787E3C1" w14:textId="7F2196EA" w:rsidR="1FB8ACE1" w:rsidRPr="002F6F4F" w:rsidRDefault="1FB8ACE1" w:rsidP="43E95A48">
      <w:pPr>
        <w:pStyle w:val="ListParagraph"/>
        <w:spacing w:after="0" w:line="276" w:lineRule="auto"/>
        <w:ind w:hanging="360"/>
        <w:rPr>
          <w:rFonts w:ascii="Times New Roman" w:eastAsia="Times New Roman" w:hAnsi="Times New Roman" w:cs="Times New Roman"/>
        </w:rPr>
      </w:pPr>
    </w:p>
    <w:p w14:paraId="2967E04B" w14:textId="4AEC1F9D" w:rsidR="4F4934CC" w:rsidRPr="002F6F4F" w:rsidRDefault="4A949CB8"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3. Tasking &amp; Medication Management</w:t>
      </w:r>
    </w:p>
    <w:p w14:paraId="0907BF66" w14:textId="17624DA4" w:rsidR="4F4934CC" w:rsidRPr="002F6F4F" w:rsidRDefault="4F4934CC" w:rsidP="00B422D7">
      <w:pPr>
        <w:pStyle w:val="ListParagraph"/>
        <w:numPr>
          <w:ilvl w:val="0"/>
          <w:numId w:val="16"/>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allow caregivers to assign daily tasks to patients (such as medication and meal reminders).</w:t>
      </w:r>
    </w:p>
    <w:p w14:paraId="143AA9BA" w14:textId="5DA2D888" w:rsidR="4F4934CC" w:rsidRPr="002F6F4F" w:rsidRDefault="4F4934CC" w:rsidP="00B422D7">
      <w:pPr>
        <w:pStyle w:val="ListParagraph"/>
        <w:numPr>
          <w:ilvl w:val="0"/>
          <w:numId w:val="16"/>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allow patients to mark the task complete.</w:t>
      </w:r>
    </w:p>
    <w:p w14:paraId="520CFB5A" w14:textId="06681063" w:rsidR="1FB8ACE1" w:rsidRPr="002F6F4F" w:rsidRDefault="1FB8ACE1" w:rsidP="43E95A48">
      <w:pPr>
        <w:pStyle w:val="ListParagraph"/>
        <w:spacing w:after="0" w:line="276" w:lineRule="auto"/>
        <w:rPr>
          <w:rFonts w:ascii="Times New Roman" w:eastAsia="Times New Roman" w:hAnsi="Times New Roman" w:cs="Times New Roman"/>
        </w:rPr>
      </w:pPr>
    </w:p>
    <w:p w14:paraId="567BFEE2" w14:textId="33C57625" w:rsidR="4F4934CC" w:rsidRPr="002F6F4F" w:rsidRDefault="3245D557"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4. Health Data Logging and Tracking</w:t>
      </w:r>
    </w:p>
    <w:p w14:paraId="34D6867A" w14:textId="3304BEDA" w:rsidR="1FB8ACE1" w:rsidRPr="002F6F4F" w:rsidRDefault="4F4934CC" w:rsidP="00B422D7">
      <w:pPr>
        <w:pStyle w:val="ListParagraph"/>
        <w:numPr>
          <w:ilvl w:val="0"/>
          <w:numId w:val="15"/>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allow caregivers and patients to manually record health data (</w:t>
      </w:r>
      <w:r w:rsidR="00702DAD" w:rsidRPr="002F6F4F">
        <w:rPr>
          <w:rFonts w:ascii="Times New Roman" w:eastAsia="Times New Roman" w:hAnsi="Times New Roman" w:cs="Times New Roman"/>
        </w:rPr>
        <w:t>e.g.,</w:t>
      </w:r>
      <w:r w:rsidRPr="002F6F4F">
        <w:rPr>
          <w:rFonts w:ascii="Times New Roman" w:eastAsia="Times New Roman" w:hAnsi="Times New Roman" w:cs="Times New Roman"/>
        </w:rPr>
        <w:t xml:space="preserve"> vital signs) and generate reports for review. </w:t>
      </w:r>
    </w:p>
    <w:p w14:paraId="62E2475A" w14:textId="2AB7082E" w:rsidR="4F4934CC" w:rsidRPr="002F6F4F" w:rsidRDefault="4F4934CC" w:rsidP="43E95A48">
      <w:pPr>
        <w:pStyle w:val="ListParagraph"/>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 </w:t>
      </w:r>
    </w:p>
    <w:p w14:paraId="3A9A4B38" w14:textId="1B161F42" w:rsidR="4F4934CC" w:rsidRPr="002F6F4F" w:rsidRDefault="53B97A03"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5. Note &amp; Documentation Application</w:t>
      </w:r>
    </w:p>
    <w:p w14:paraId="1B57A6CF" w14:textId="7453B68B" w:rsidR="4F4934CC" w:rsidRPr="002F6F4F" w:rsidRDefault="4F4934CC" w:rsidP="00B422D7">
      <w:pPr>
        <w:pStyle w:val="ListParagraph"/>
        <w:numPr>
          <w:ilvl w:val="0"/>
          <w:numId w:val="1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allow caregivers to share notes related to their care recipient(patient).</w:t>
      </w:r>
    </w:p>
    <w:p w14:paraId="116BEDE0" w14:textId="69A67478" w:rsidR="1FB8ACE1" w:rsidRPr="002F6F4F" w:rsidRDefault="1FB8ACE1" w:rsidP="43E95A48">
      <w:pPr>
        <w:pStyle w:val="ListParagraph"/>
        <w:spacing w:after="0" w:line="276" w:lineRule="auto"/>
        <w:rPr>
          <w:rFonts w:ascii="Times New Roman" w:eastAsia="Times New Roman" w:hAnsi="Times New Roman" w:cs="Times New Roman"/>
        </w:rPr>
      </w:pPr>
    </w:p>
    <w:p w14:paraId="348D258A" w14:textId="5EFD282D" w:rsidR="4F4934CC" w:rsidRPr="002F6F4F" w:rsidRDefault="62DD9155"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6. Emergency Assistance</w:t>
      </w:r>
    </w:p>
    <w:p w14:paraId="71758F1F" w14:textId="0CA6BBE2" w:rsidR="4F4934CC" w:rsidRPr="002F6F4F" w:rsidRDefault="4F4934CC" w:rsidP="00B422D7">
      <w:pPr>
        <w:pStyle w:val="ListParagraph"/>
        <w:numPr>
          <w:ilvl w:val="0"/>
          <w:numId w:val="13"/>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allow patients to activate an emergency signal, notifying caregivers and SOS during urgent situations.</w:t>
      </w:r>
    </w:p>
    <w:p w14:paraId="13CAE539" w14:textId="595D097F" w:rsidR="1FB8ACE1" w:rsidRPr="002F6F4F" w:rsidRDefault="1FB8ACE1" w:rsidP="5ADBBB73">
      <w:pPr>
        <w:pStyle w:val="ListParagraph"/>
        <w:spacing w:after="0" w:line="276" w:lineRule="auto"/>
        <w:rPr>
          <w:rFonts w:ascii="Times New Roman" w:eastAsia="Times New Roman" w:hAnsi="Times New Roman" w:cs="Times New Roman"/>
          <w:i/>
          <w:iCs/>
        </w:rPr>
      </w:pPr>
    </w:p>
    <w:p w14:paraId="015CB66B" w14:textId="5E241A2A" w:rsidR="4F4934CC" w:rsidRPr="002F6F4F" w:rsidRDefault="39808AA7"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 xml:space="preserve">7.   Gamification </w:t>
      </w:r>
    </w:p>
    <w:p w14:paraId="26DEFB5F" w14:textId="48533B6E" w:rsidR="4F4934CC" w:rsidRPr="002F6F4F" w:rsidRDefault="5BF4452A" w:rsidP="00B422D7">
      <w:pPr>
        <w:pStyle w:val="ListParagraph"/>
        <w:numPr>
          <w:ilvl w:val="0"/>
          <w:numId w:val="12"/>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The application shall have Badges, rewards, motivation messages, and compliance leaderboards. </w:t>
      </w:r>
    </w:p>
    <w:p w14:paraId="76E16517" w14:textId="0B3C453F" w:rsidR="03F16EE7" w:rsidRPr="002F6F4F" w:rsidRDefault="03F16EE7" w:rsidP="00B422D7">
      <w:pPr>
        <w:pStyle w:val="ListParagraph"/>
        <w:numPr>
          <w:ilvl w:val="0"/>
          <w:numId w:val="12"/>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These features will enhance user engagement by recognizing consistent activity and promoting healthy behaviors through in-app visuals.</w:t>
      </w:r>
    </w:p>
    <w:p w14:paraId="1D9443CF" w14:textId="4CA6710B" w:rsidR="1FB8ACE1" w:rsidRPr="002F6F4F" w:rsidRDefault="1FB8ACE1" w:rsidP="43E95A48">
      <w:pPr>
        <w:pStyle w:val="ListParagraph"/>
        <w:spacing w:after="0" w:line="276" w:lineRule="auto"/>
        <w:rPr>
          <w:rFonts w:ascii="Times New Roman" w:eastAsia="Times New Roman" w:hAnsi="Times New Roman" w:cs="Times New Roman"/>
        </w:rPr>
      </w:pPr>
    </w:p>
    <w:p w14:paraId="373993EE" w14:textId="6DD75BD2" w:rsidR="4F4934CC" w:rsidRPr="002F6F4F" w:rsidRDefault="328EF007"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lastRenderedPageBreak/>
        <w:t>3.1.</w:t>
      </w:r>
      <w:r w:rsidR="2B8CF53B" w:rsidRPr="002F6F4F">
        <w:rPr>
          <w:rFonts w:ascii="Times New Roman" w:eastAsia="Times New Roman" w:hAnsi="Times New Roman" w:cs="Times New Roman"/>
          <w:i/>
          <w:iCs/>
        </w:rPr>
        <w:t>8. Billing &amp; Subscription Management</w:t>
      </w:r>
    </w:p>
    <w:p w14:paraId="3522FA09" w14:textId="05E94BC6" w:rsidR="4F4934CC" w:rsidRPr="002F6F4F" w:rsidRDefault="4F4934CC" w:rsidP="00B422D7">
      <w:pPr>
        <w:pStyle w:val="ListParagraph"/>
        <w:numPr>
          <w:ilvl w:val="0"/>
          <w:numId w:val="11"/>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support subscription-based billing for caregivers, including the ability to define pricing tiers (e.g., $20/patient/month), activate subscriptions upon user onboarding or patient linking, and securely collect payment via credit card or PayPal using Stripe integration.</w:t>
      </w:r>
    </w:p>
    <w:p w14:paraId="7AF6E5D7" w14:textId="22B4BA7F" w:rsidR="1FB8ACE1" w:rsidRPr="002F6F4F" w:rsidRDefault="1FB8ACE1" w:rsidP="43E95A48">
      <w:pPr>
        <w:pStyle w:val="ListParagraph"/>
        <w:spacing w:after="0" w:line="276" w:lineRule="auto"/>
        <w:rPr>
          <w:rFonts w:ascii="Times New Roman" w:eastAsia="Times New Roman" w:hAnsi="Times New Roman" w:cs="Times New Roman"/>
        </w:rPr>
      </w:pPr>
    </w:p>
    <w:p w14:paraId="1431F7A0" w14:textId="3A7F1699" w:rsidR="4F4934CC" w:rsidRPr="002F6F4F" w:rsidRDefault="4D958499"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9.  Scheduling &amp; Notifications</w:t>
      </w:r>
    </w:p>
    <w:p w14:paraId="2569BFF5" w14:textId="61788C1B" w:rsidR="4F4934CC" w:rsidRPr="002F6F4F" w:rsidRDefault="4F4934CC" w:rsidP="00B422D7">
      <w:pPr>
        <w:pStyle w:val="ListParagraph"/>
        <w:numPr>
          <w:ilvl w:val="0"/>
          <w:numId w:val="17"/>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The platform shall allow caregivers to create both template-based and custom care tasks </w:t>
      </w:r>
      <w:r w:rsidR="00E73A58" w:rsidRPr="002F6F4F">
        <w:rPr>
          <w:rFonts w:ascii="Times New Roman" w:eastAsia="Times New Roman" w:hAnsi="Times New Roman" w:cs="Times New Roman"/>
        </w:rPr>
        <w:t>and</w:t>
      </w:r>
      <w:r w:rsidRPr="002F6F4F">
        <w:rPr>
          <w:rFonts w:ascii="Times New Roman" w:eastAsia="Times New Roman" w:hAnsi="Times New Roman" w:cs="Times New Roman"/>
        </w:rPr>
        <w:t xml:space="preserve"> deliver alerts and reminders via push notifications, email, or SMS based on user preferences and priority.</w:t>
      </w:r>
    </w:p>
    <w:p w14:paraId="288F1FA2" w14:textId="21421A9C" w:rsidR="1FB8ACE1" w:rsidRPr="002F6F4F" w:rsidRDefault="1FB8ACE1" w:rsidP="43E95A48">
      <w:pPr>
        <w:pStyle w:val="ListParagraph"/>
        <w:spacing w:after="0" w:line="276" w:lineRule="auto"/>
        <w:ind w:hanging="360"/>
        <w:rPr>
          <w:rFonts w:ascii="Times New Roman" w:eastAsia="Times New Roman" w:hAnsi="Times New Roman" w:cs="Times New Roman"/>
        </w:rPr>
      </w:pPr>
    </w:p>
    <w:p w14:paraId="20707D90" w14:textId="75186482" w:rsidR="4F4934CC" w:rsidRPr="002F6F4F" w:rsidRDefault="0788303C"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10.  Analytics &amp; Reports</w:t>
      </w:r>
    </w:p>
    <w:p w14:paraId="2BFFBA75" w14:textId="45077ACC" w:rsidR="4F4934CC" w:rsidRPr="002F6F4F" w:rsidRDefault="4F4934CC" w:rsidP="00B422D7">
      <w:pPr>
        <w:pStyle w:val="ListParagraph"/>
        <w:numPr>
          <w:ilvl w:val="0"/>
          <w:numId w:val="9"/>
        </w:numPr>
        <w:spacing w:line="276" w:lineRule="auto"/>
        <w:rPr>
          <w:rFonts w:ascii="Times New Roman" w:eastAsia="Times New Roman" w:hAnsi="Times New Roman" w:cs="Times New Roman"/>
        </w:rPr>
      </w:pPr>
      <w:r w:rsidRPr="002F6F4F">
        <w:rPr>
          <w:rFonts w:ascii="Times New Roman" w:eastAsia="Times New Roman" w:hAnsi="Times New Roman" w:cs="Times New Roman"/>
        </w:rPr>
        <w:t>The system shall generate real-time dashboard metrics and shall allow export of health and care data in CSV or PDF format for external reporting or consultation purposes.</w:t>
      </w:r>
    </w:p>
    <w:p w14:paraId="084C745A" w14:textId="07CB769E" w:rsidR="1FB8ACE1" w:rsidRPr="002F6F4F" w:rsidRDefault="1FB8ACE1" w:rsidP="43E95A48">
      <w:pPr>
        <w:pStyle w:val="ListParagraph"/>
        <w:spacing w:line="276" w:lineRule="auto"/>
        <w:rPr>
          <w:rFonts w:ascii="Times New Roman" w:eastAsia="Times New Roman" w:hAnsi="Times New Roman" w:cs="Times New Roman"/>
        </w:rPr>
      </w:pPr>
    </w:p>
    <w:p w14:paraId="1DBBD773" w14:textId="142BFA70" w:rsidR="4F4934CC" w:rsidRPr="002F6F4F" w:rsidRDefault="2511E28E"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2B8CF53B" w:rsidRPr="002F6F4F">
        <w:rPr>
          <w:rFonts w:ascii="Times New Roman" w:eastAsia="Times New Roman" w:hAnsi="Times New Roman" w:cs="Times New Roman"/>
          <w:i/>
          <w:iCs/>
        </w:rPr>
        <w:t>11.  AI Integration</w:t>
      </w:r>
    </w:p>
    <w:p w14:paraId="1E546DE6" w14:textId="34F63DF8" w:rsidR="4F4934CC" w:rsidRPr="002F6F4F" w:rsidRDefault="40FE5E98" w:rsidP="43E95A48">
      <w:pPr>
        <w:spacing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     </w:t>
      </w:r>
      <w:r w:rsidR="4F4934CC" w:rsidRPr="002F6F4F">
        <w:rPr>
          <w:rFonts w:ascii="Times New Roman" w:eastAsia="Times New Roman" w:hAnsi="Times New Roman" w:cs="Times New Roman"/>
        </w:rPr>
        <w:t>The system shall include AI-powered features such as:</w:t>
      </w:r>
    </w:p>
    <w:p w14:paraId="43B7B634" w14:textId="024CBB10" w:rsidR="4F4934CC" w:rsidRPr="002F6F4F" w:rsidRDefault="4F4934CC" w:rsidP="00B422D7">
      <w:pPr>
        <w:pStyle w:val="ListParagraph"/>
        <w:numPr>
          <w:ilvl w:val="0"/>
          <w:numId w:val="10"/>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Ask AI: An assistant that answers health-related queries using the patient’s records.</w:t>
      </w:r>
    </w:p>
    <w:p w14:paraId="50AD9223" w14:textId="5379A72B" w:rsidR="4F4934CC" w:rsidRPr="002F6F4F" w:rsidRDefault="4F4934CC" w:rsidP="00B422D7">
      <w:pPr>
        <w:pStyle w:val="ListParagraph"/>
        <w:numPr>
          <w:ilvl w:val="0"/>
          <w:numId w:val="10"/>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Mood Detection: Real-time emotion analysis during video calls using on-device facial and voice recognition.</w:t>
      </w:r>
    </w:p>
    <w:p w14:paraId="08539BFE" w14:textId="62AFAD68" w:rsidR="5BF4452A" w:rsidRPr="002F6F4F" w:rsidRDefault="5BF4452A" w:rsidP="00B422D7">
      <w:pPr>
        <w:pStyle w:val="ListParagraph"/>
        <w:numPr>
          <w:ilvl w:val="0"/>
          <w:numId w:val="10"/>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These features shall include disclaimers and links to the original data sources</w:t>
      </w:r>
    </w:p>
    <w:p w14:paraId="111B5276" w14:textId="44D91CB7" w:rsidR="39D87691" w:rsidRPr="002F6F4F" w:rsidRDefault="39D87691" w:rsidP="43E95A48">
      <w:pPr>
        <w:spacing w:after="0" w:line="276" w:lineRule="auto"/>
        <w:rPr>
          <w:rFonts w:ascii="Times New Roman" w:eastAsia="Times New Roman" w:hAnsi="Times New Roman" w:cs="Times New Roman"/>
        </w:rPr>
      </w:pPr>
    </w:p>
    <w:p w14:paraId="394D68C9" w14:textId="2E9F039D" w:rsidR="6E8E7550" w:rsidRPr="002F6F4F" w:rsidRDefault="0A446723" w:rsidP="5ADBBB73">
      <w:pPr>
        <w:spacing w:after="0"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4F733D86" w:rsidRPr="002F6F4F">
        <w:rPr>
          <w:rFonts w:ascii="Times New Roman" w:eastAsia="Times New Roman" w:hAnsi="Times New Roman" w:cs="Times New Roman"/>
          <w:i/>
          <w:iCs/>
        </w:rPr>
        <w:t>12. Social Networking</w:t>
      </w:r>
    </w:p>
    <w:p w14:paraId="6CF66E2B" w14:textId="1B6FF251" w:rsidR="6E8E7550" w:rsidRPr="002F6F4F" w:rsidRDefault="6E8E7550" w:rsidP="00B422D7">
      <w:pPr>
        <w:pStyle w:val="ListParagraph"/>
        <w:numPr>
          <w:ilvl w:val="0"/>
          <w:numId w:val="8"/>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The application shall support patient-caregiver communication through private messaging and a basic </w:t>
      </w:r>
      <w:proofErr w:type="spellStart"/>
      <w:r w:rsidRPr="002F6F4F">
        <w:rPr>
          <w:rFonts w:ascii="Times New Roman" w:eastAsia="Times New Roman" w:hAnsi="Times New Roman" w:cs="Times New Roman"/>
        </w:rPr>
        <w:t>acitivy</w:t>
      </w:r>
      <w:proofErr w:type="spellEnd"/>
      <w:r w:rsidRPr="002F6F4F">
        <w:rPr>
          <w:rFonts w:ascii="Times New Roman" w:eastAsia="Times New Roman" w:hAnsi="Times New Roman" w:cs="Times New Roman"/>
        </w:rPr>
        <w:t xml:space="preserve"> feed for posting care-related updates.</w:t>
      </w:r>
    </w:p>
    <w:p w14:paraId="65193B4A" w14:textId="2367F0B3" w:rsidR="4F4934CC" w:rsidRPr="002F6F4F" w:rsidRDefault="6E8E7550" w:rsidP="43E95A48">
      <w:pPr>
        <w:spacing w:line="276" w:lineRule="auto"/>
        <w:rPr>
          <w:rFonts w:ascii="Times New Roman" w:eastAsia="Times New Roman" w:hAnsi="Times New Roman" w:cs="Times New Roman"/>
        </w:rPr>
      </w:pPr>
      <w:r w:rsidRPr="002F6F4F">
        <w:rPr>
          <w:rFonts w:ascii="Times New Roman" w:eastAsia="Times New Roman" w:hAnsi="Times New Roman" w:cs="Times New Roman"/>
        </w:rPr>
        <w:t>Users may form group discussions for caregiving communities or condition specific support groups.</w:t>
      </w:r>
      <w:r w:rsidR="3486C2BF" w:rsidRPr="002F6F4F">
        <w:rPr>
          <w:rFonts w:ascii="Times New Roman" w:eastAsia="Times New Roman" w:hAnsi="Times New Roman" w:cs="Times New Roman"/>
        </w:rPr>
        <w:t xml:space="preserve"> </w:t>
      </w:r>
    </w:p>
    <w:p w14:paraId="39078420" w14:textId="32017BC5" w:rsidR="262F9C46" w:rsidRPr="002F6F4F" w:rsidRDefault="64453AB3" w:rsidP="00FF0B6E">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3.1.</w:t>
      </w:r>
      <w:r w:rsidR="0F8CB3CB" w:rsidRPr="002F6F4F">
        <w:rPr>
          <w:rFonts w:ascii="Times New Roman" w:eastAsia="Times New Roman" w:hAnsi="Times New Roman" w:cs="Times New Roman"/>
          <w:i/>
          <w:iCs/>
        </w:rPr>
        <w:t>13. Multilingual Support</w:t>
      </w:r>
    </w:p>
    <w:p w14:paraId="1BB1FBA2" w14:textId="182F4E3D" w:rsidR="262F9C46" w:rsidRPr="002F6F4F" w:rsidRDefault="262F9C46" w:rsidP="00B422D7">
      <w:pPr>
        <w:pStyle w:val="ListParagraph"/>
        <w:numPr>
          <w:ilvl w:val="0"/>
          <w:numId w:val="5"/>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System shall include multilingual capabilities to support users from diverse linguistic backgrounds.</w:t>
      </w:r>
    </w:p>
    <w:p w14:paraId="4B7235B5" w14:textId="103831CA" w:rsidR="262F9C46" w:rsidRPr="002F6F4F" w:rsidRDefault="262F9C46" w:rsidP="00B422D7">
      <w:pPr>
        <w:pStyle w:val="ListParagraph"/>
        <w:numPr>
          <w:ilvl w:val="0"/>
          <w:numId w:val="5"/>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System shall enable users to switch the language in the app ensuring the accurate appropriate translation.</w:t>
      </w:r>
    </w:p>
    <w:p w14:paraId="4E1AEF8B" w14:textId="2E426769" w:rsidR="39D87691" w:rsidRPr="002F6F4F" w:rsidRDefault="39D87691" w:rsidP="43E95A48">
      <w:pPr>
        <w:spacing w:line="276" w:lineRule="auto"/>
        <w:rPr>
          <w:rFonts w:ascii="Times New Roman" w:eastAsia="Times New Roman" w:hAnsi="Times New Roman" w:cs="Times New Roman"/>
        </w:rPr>
      </w:pPr>
    </w:p>
    <w:p w14:paraId="0E15CAE6" w14:textId="77777777" w:rsidR="00284224" w:rsidRDefault="00284224" w:rsidP="00284224">
      <w:pPr>
        <w:pStyle w:val="Heading2"/>
      </w:pPr>
      <w:bookmarkStart w:id="18" w:name="_Toc205128939"/>
      <w:bookmarkStart w:id="19" w:name="_Toc205129117"/>
    </w:p>
    <w:p w14:paraId="5A75B223" w14:textId="55C8A95A" w:rsidR="3CBB5B1C" w:rsidRPr="002F6F4F" w:rsidRDefault="3CBB5B1C" w:rsidP="00284224">
      <w:pPr>
        <w:pStyle w:val="Heading2"/>
      </w:pPr>
      <w:r w:rsidRPr="002F6F4F">
        <w:t>3.2 Out-of-Scope</w:t>
      </w:r>
      <w:bookmarkEnd w:id="18"/>
      <w:bookmarkEnd w:id="19"/>
    </w:p>
    <w:p w14:paraId="0C015361" w14:textId="10B50B9A" w:rsidR="38CAE6D8" w:rsidRPr="002F6F4F" w:rsidRDefault="38CAE6D8" w:rsidP="00284224">
      <w:pPr>
        <w:pStyle w:val="ListParagraph"/>
        <w:spacing w:after="0" w:line="276" w:lineRule="auto"/>
        <w:rPr>
          <w:rFonts w:ascii="Times New Roman" w:eastAsia="Times New Roman" w:hAnsi="Times New Roman" w:cs="Times New Roman"/>
        </w:rPr>
      </w:pPr>
    </w:p>
    <w:p w14:paraId="54E78D80" w14:textId="53AB994E" w:rsidR="3CBB5B1C" w:rsidRPr="002F6F4F" w:rsidRDefault="00006080" w:rsidP="00284224">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3.2.</w:t>
      </w:r>
      <w:r w:rsidR="67E3466B" w:rsidRPr="002F6F4F">
        <w:rPr>
          <w:rFonts w:ascii="Times New Roman" w:eastAsia="Times New Roman" w:hAnsi="Times New Roman" w:cs="Times New Roman"/>
          <w:i/>
          <w:iCs/>
        </w:rPr>
        <w:t>1</w:t>
      </w:r>
      <w:r w:rsidR="046067FA" w:rsidRPr="002F6F4F">
        <w:rPr>
          <w:rFonts w:ascii="Times New Roman" w:eastAsia="Times New Roman" w:hAnsi="Times New Roman" w:cs="Times New Roman"/>
          <w:i/>
          <w:iCs/>
        </w:rPr>
        <w:t>. Clinical Diagnosis</w:t>
      </w:r>
    </w:p>
    <w:p w14:paraId="4C862CEF" w14:textId="1B93D6F4" w:rsidR="3CBB5B1C" w:rsidRPr="002F6F4F" w:rsidRDefault="3CBB5B1C" w:rsidP="00B422D7">
      <w:pPr>
        <w:pStyle w:val="ListParagraph"/>
        <w:numPr>
          <w:ilvl w:val="0"/>
          <w:numId w:val="92"/>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system shall not offer medical diagnosis or prescribe treatments. AI features are strictly informational with required disclaimers</w:t>
      </w:r>
    </w:p>
    <w:p w14:paraId="417F96C1" w14:textId="1EF24844" w:rsidR="3CBB5B1C" w:rsidRPr="002F6F4F" w:rsidRDefault="3CBB5B1C" w:rsidP="43E95A48">
      <w:pPr>
        <w:spacing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 </w:t>
      </w:r>
    </w:p>
    <w:p w14:paraId="6C0A2174" w14:textId="79253A72" w:rsidR="3CBB5B1C" w:rsidRPr="002F6F4F" w:rsidRDefault="643D54A6"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3.2.</w:t>
      </w:r>
      <w:r w:rsidR="0944CA6C" w:rsidRPr="002F6F4F">
        <w:rPr>
          <w:rFonts w:ascii="Times New Roman" w:eastAsia="Times New Roman" w:hAnsi="Times New Roman" w:cs="Times New Roman"/>
          <w:i/>
          <w:iCs/>
        </w:rPr>
        <w:t>2</w:t>
      </w:r>
      <w:r w:rsidR="046067FA" w:rsidRPr="002F6F4F">
        <w:rPr>
          <w:rFonts w:ascii="Times New Roman" w:eastAsia="Times New Roman" w:hAnsi="Times New Roman" w:cs="Times New Roman"/>
          <w:i/>
          <w:iCs/>
        </w:rPr>
        <w:t>. Accessibility Enhancements</w:t>
      </w:r>
    </w:p>
    <w:p w14:paraId="17A36DB6" w14:textId="3370F258" w:rsidR="3CBB5B1C" w:rsidRPr="002F6F4F" w:rsidRDefault="3CBB5B1C" w:rsidP="00B422D7">
      <w:pPr>
        <w:pStyle w:val="ListParagraph"/>
        <w:numPr>
          <w:ilvl w:val="0"/>
          <w:numId w:val="91"/>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not include features such as voice control, screen reader compatibility, or high-contrast mode.</w:t>
      </w:r>
    </w:p>
    <w:p w14:paraId="6DE4610D" w14:textId="20D0F054" w:rsidR="38CAE6D8" w:rsidRPr="002F6F4F" w:rsidRDefault="38CAE6D8" w:rsidP="43E95A48">
      <w:pPr>
        <w:pStyle w:val="ListParagraph"/>
        <w:spacing w:after="0" w:line="276" w:lineRule="auto"/>
        <w:rPr>
          <w:rFonts w:ascii="Times New Roman" w:eastAsia="Times New Roman" w:hAnsi="Times New Roman" w:cs="Times New Roman"/>
        </w:rPr>
      </w:pPr>
    </w:p>
    <w:p w14:paraId="70740AF6" w14:textId="244023F2" w:rsidR="3CBB5B1C" w:rsidRPr="002F6F4F" w:rsidRDefault="18813AF8"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3.2.</w:t>
      </w:r>
      <w:r w:rsidR="21F1829F" w:rsidRPr="002F6F4F">
        <w:rPr>
          <w:rFonts w:ascii="Times New Roman" w:eastAsia="Times New Roman" w:hAnsi="Times New Roman" w:cs="Times New Roman"/>
          <w:i/>
          <w:iCs/>
        </w:rPr>
        <w:t>3</w:t>
      </w:r>
      <w:r w:rsidR="046067FA" w:rsidRPr="002F6F4F">
        <w:rPr>
          <w:rFonts w:ascii="Times New Roman" w:eastAsia="Times New Roman" w:hAnsi="Times New Roman" w:cs="Times New Roman"/>
          <w:i/>
          <w:iCs/>
        </w:rPr>
        <w:t>. Advance Home Automation</w:t>
      </w:r>
    </w:p>
    <w:p w14:paraId="7C1989AE" w14:textId="286D8098" w:rsidR="3CBB5B1C" w:rsidRPr="002F6F4F" w:rsidRDefault="3CBB5B1C" w:rsidP="00B422D7">
      <w:pPr>
        <w:pStyle w:val="ListParagraph"/>
        <w:numPr>
          <w:ilvl w:val="0"/>
          <w:numId w:val="92"/>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Only essential triggers (e.g., motion alerts) are in scope. Full smart home automation routines (e.g., lighting, climate control) are excluded.</w:t>
      </w:r>
    </w:p>
    <w:p w14:paraId="39394604" w14:textId="0A3CCDE6" w:rsidR="61B45DC3" w:rsidRPr="002F6F4F" w:rsidRDefault="61B45DC3" w:rsidP="43E95A48">
      <w:pPr>
        <w:pStyle w:val="ListParagraph"/>
        <w:spacing w:after="0" w:line="276" w:lineRule="auto"/>
        <w:rPr>
          <w:rFonts w:ascii="Times New Roman" w:eastAsia="Times New Roman" w:hAnsi="Times New Roman" w:cs="Times New Roman"/>
        </w:rPr>
      </w:pPr>
    </w:p>
    <w:p w14:paraId="52D3285B" w14:textId="4BAFD08F" w:rsidR="3CBB5B1C" w:rsidRPr="002F6F4F" w:rsidRDefault="611CE7D8" w:rsidP="5ADBBB73">
      <w:pPr>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3.2.</w:t>
      </w:r>
      <w:r w:rsidR="73558888" w:rsidRPr="002F6F4F">
        <w:rPr>
          <w:rFonts w:ascii="Times New Roman" w:eastAsia="Times New Roman" w:hAnsi="Times New Roman" w:cs="Times New Roman"/>
          <w:i/>
          <w:iCs/>
        </w:rPr>
        <w:t>4</w:t>
      </w:r>
      <w:r w:rsidR="046067FA" w:rsidRPr="002F6F4F">
        <w:rPr>
          <w:rFonts w:ascii="Times New Roman" w:eastAsia="Times New Roman" w:hAnsi="Times New Roman" w:cs="Times New Roman"/>
          <w:i/>
          <w:iCs/>
        </w:rPr>
        <w:t>. Custom Medical Device Development</w:t>
      </w:r>
    </w:p>
    <w:p w14:paraId="11EB927D" w14:textId="79005038" w:rsidR="2F1BD749" w:rsidRPr="002F6F4F" w:rsidRDefault="2F1BD749" w:rsidP="00B422D7">
      <w:pPr>
        <w:pStyle w:val="ListParagraph"/>
        <w:numPr>
          <w:ilvl w:val="0"/>
          <w:numId w:val="92"/>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project shall not involve creating new wearables or sensors. Integration is limited to existing APIs and platforms.</w:t>
      </w:r>
    </w:p>
    <w:p w14:paraId="060F3415" w14:textId="32E0C907" w:rsidR="781582BF" w:rsidRPr="002F6F4F" w:rsidRDefault="7AAFFB38" w:rsidP="5ADBBB73">
      <w:pPr>
        <w:spacing w:after="0"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3.2.</w:t>
      </w:r>
      <w:r w:rsidR="270B3537" w:rsidRPr="002F6F4F">
        <w:rPr>
          <w:rFonts w:ascii="Times New Roman" w:eastAsia="Times New Roman" w:hAnsi="Times New Roman" w:cs="Times New Roman"/>
          <w:i/>
          <w:iCs/>
        </w:rPr>
        <w:t>5</w:t>
      </w:r>
      <w:r w:rsidR="3FFF2C7D" w:rsidRPr="002F6F4F">
        <w:rPr>
          <w:rFonts w:ascii="Times New Roman" w:eastAsia="Times New Roman" w:hAnsi="Times New Roman" w:cs="Times New Roman"/>
          <w:i/>
          <w:iCs/>
        </w:rPr>
        <w:t>. Public Social Media Integration</w:t>
      </w:r>
    </w:p>
    <w:p w14:paraId="7C846C42" w14:textId="585B003A" w:rsidR="39D87691" w:rsidRPr="002F6F4F" w:rsidRDefault="39D87691" w:rsidP="43E95A48">
      <w:pPr>
        <w:spacing w:after="0" w:line="276" w:lineRule="auto"/>
        <w:rPr>
          <w:rFonts w:ascii="Times New Roman" w:eastAsia="Times New Roman" w:hAnsi="Times New Roman" w:cs="Times New Roman"/>
        </w:rPr>
      </w:pPr>
    </w:p>
    <w:p w14:paraId="3D8C6B46" w14:textId="58F053E9" w:rsidR="39D87691" w:rsidRPr="00284224" w:rsidRDefault="74EB63F1" w:rsidP="00B422D7">
      <w:pPr>
        <w:pStyle w:val="ListParagraph"/>
        <w:numPr>
          <w:ilvl w:val="0"/>
          <w:numId w:val="7"/>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not support public social media integration such as Facebook or Twitter cross-posting</w:t>
      </w:r>
    </w:p>
    <w:p w14:paraId="2525130F" w14:textId="1949B7CA" w:rsidR="39D87691" w:rsidRPr="002F6F4F" w:rsidRDefault="39D87691" w:rsidP="43E95A48">
      <w:pPr>
        <w:spacing w:after="0" w:line="276" w:lineRule="auto"/>
        <w:rPr>
          <w:rFonts w:ascii="Times New Roman" w:eastAsia="Times New Roman" w:hAnsi="Times New Roman" w:cs="Times New Roman"/>
        </w:rPr>
      </w:pPr>
    </w:p>
    <w:p w14:paraId="42A53FDF" w14:textId="748CEB87" w:rsidR="667ED9C4" w:rsidRPr="002F6F4F" w:rsidRDefault="4CA6AC70" w:rsidP="5ADBBB73">
      <w:pPr>
        <w:spacing w:after="0" w:line="276" w:lineRule="auto"/>
        <w:rPr>
          <w:rFonts w:ascii="Times New Roman" w:eastAsia="Times New Roman" w:hAnsi="Times New Roman" w:cs="Times New Roman"/>
          <w:i/>
          <w:iCs/>
        </w:rPr>
      </w:pPr>
      <w:r w:rsidRPr="002F6F4F">
        <w:rPr>
          <w:rFonts w:ascii="Times New Roman" w:eastAsia="Times New Roman" w:hAnsi="Times New Roman" w:cs="Times New Roman"/>
          <w:i/>
          <w:iCs/>
        </w:rPr>
        <w:t>3.2.</w:t>
      </w:r>
      <w:r w:rsidR="59B4F584" w:rsidRPr="002F6F4F">
        <w:rPr>
          <w:rFonts w:ascii="Times New Roman" w:eastAsia="Times New Roman" w:hAnsi="Times New Roman" w:cs="Times New Roman"/>
          <w:i/>
          <w:iCs/>
        </w:rPr>
        <w:t>6</w:t>
      </w:r>
      <w:r w:rsidR="3FFF2C7D" w:rsidRPr="002F6F4F">
        <w:rPr>
          <w:rFonts w:ascii="Times New Roman" w:eastAsia="Times New Roman" w:hAnsi="Times New Roman" w:cs="Times New Roman"/>
          <w:i/>
          <w:iCs/>
        </w:rPr>
        <w:t>. Community Forums</w:t>
      </w:r>
    </w:p>
    <w:p w14:paraId="13BD2C93" w14:textId="60C67A63" w:rsidR="39D87691" w:rsidRPr="002F6F4F" w:rsidRDefault="39D87691" w:rsidP="43E95A48">
      <w:pPr>
        <w:spacing w:after="0" w:line="276" w:lineRule="auto"/>
        <w:rPr>
          <w:rFonts w:ascii="Times New Roman" w:eastAsia="Times New Roman" w:hAnsi="Times New Roman" w:cs="Times New Roman"/>
        </w:rPr>
      </w:pPr>
    </w:p>
    <w:p w14:paraId="09E92C1F" w14:textId="1E285791" w:rsidR="1FB8ACE1" w:rsidRPr="00284224" w:rsidRDefault="74EB63F1" w:rsidP="00B422D7">
      <w:pPr>
        <w:pStyle w:val="ListParagraph"/>
        <w:numPr>
          <w:ilvl w:val="0"/>
          <w:numId w:val="6"/>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The application shall not include open community forums or large-scale public networking features.</w:t>
      </w:r>
    </w:p>
    <w:p w14:paraId="047F4881" w14:textId="0B1A0462" w:rsidR="05D6CEFA" w:rsidRPr="002F6F4F" w:rsidRDefault="66A7B82D" w:rsidP="5ADBBB73">
      <w:pPr>
        <w:pStyle w:val="Heading1"/>
        <w:rPr>
          <w:rFonts w:ascii="Times New Roman" w:eastAsia="Times New Roman" w:hAnsi="Times New Roman" w:cs="Times New Roman"/>
          <w:b/>
          <w:bCs/>
          <w:color w:val="auto"/>
        </w:rPr>
      </w:pPr>
      <w:bookmarkStart w:id="20" w:name="_Toc205128940"/>
      <w:bookmarkStart w:id="21" w:name="_Toc205129118"/>
      <w:r w:rsidRPr="002F6F4F">
        <w:rPr>
          <w:rFonts w:ascii="Times New Roman" w:eastAsia="Times New Roman" w:hAnsi="Times New Roman" w:cs="Times New Roman"/>
          <w:b/>
          <w:bCs/>
          <w:color w:val="auto"/>
        </w:rPr>
        <w:t>4. Stakeholders</w:t>
      </w:r>
      <w:bookmarkEnd w:id="20"/>
      <w:bookmarkEnd w:id="21"/>
    </w:p>
    <w:p w14:paraId="766D82FE" w14:textId="284B1634" w:rsidR="05D6CEFA" w:rsidRPr="002F6F4F" w:rsidRDefault="4F28973C" w:rsidP="00E35721">
      <w:pPr>
        <w:pStyle w:val="Heading2"/>
      </w:pPr>
      <w:bookmarkStart w:id="22" w:name="_Toc205128941"/>
      <w:bookmarkStart w:id="23" w:name="_Toc205129119"/>
      <w:r w:rsidRPr="002F6F4F">
        <w:t>4.1 Internal:</w:t>
      </w:r>
      <w:bookmarkEnd w:id="22"/>
      <w:bookmarkEnd w:id="23"/>
    </w:p>
    <w:p w14:paraId="1EDDF9F2" w14:textId="6E7A2126" w:rsidR="63CDA9F0" w:rsidRPr="002F6F4F" w:rsidRDefault="39F56DBE" w:rsidP="43E95A48">
      <w:pPr>
        <w:spacing w:line="276" w:lineRule="auto"/>
        <w:rPr>
          <w:rFonts w:ascii="Times New Roman" w:eastAsia="Times New Roman" w:hAnsi="Times New Roman" w:cs="Times New Roman"/>
        </w:rPr>
      </w:pPr>
      <w:r w:rsidRPr="002F6F4F">
        <w:rPr>
          <w:rFonts w:ascii="Times New Roman" w:eastAsia="Times New Roman" w:hAnsi="Times New Roman" w:cs="Times New Roman"/>
        </w:rPr>
        <w:t>The Internal Stakeholders involved in this project are listed below</w:t>
      </w:r>
      <w:r w:rsidR="60DE0B62" w:rsidRPr="002F6F4F">
        <w:rPr>
          <w:rFonts w:ascii="Times New Roman" w:eastAsia="Times New Roman" w:hAnsi="Times New Roman" w:cs="Times New Roman"/>
        </w:rPr>
        <w:t xml:space="preserve">. The </w:t>
      </w:r>
      <w:r w:rsidR="4E35D686" w:rsidRPr="002F6F4F">
        <w:rPr>
          <w:rFonts w:ascii="Times New Roman" w:eastAsia="Times New Roman" w:hAnsi="Times New Roman" w:cs="Times New Roman"/>
        </w:rPr>
        <w:t>details</w:t>
      </w:r>
      <w:r w:rsidR="53469FD9" w:rsidRPr="002F6F4F">
        <w:rPr>
          <w:rFonts w:ascii="Times New Roman" w:eastAsia="Times New Roman" w:hAnsi="Times New Roman" w:cs="Times New Roman"/>
        </w:rPr>
        <w:t xml:space="preserve"> about</w:t>
      </w:r>
      <w:r w:rsidR="60DE0B62" w:rsidRPr="002F6F4F">
        <w:rPr>
          <w:rFonts w:ascii="Times New Roman" w:eastAsia="Times New Roman" w:hAnsi="Times New Roman" w:cs="Times New Roman"/>
        </w:rPr>
        <w:t xml:space="preserve"> the roles and </w:t>
      </w:r>
      <w:r w:rsidR="2FD98E50" w:rsidRPr="002F6F4F">
        <w:rPr>
          <w:rFonts w:ascii="Times New Roman" w:eastAsia="Times New Roman" w:hAnsi="Times New Roman" w:cs="Times New Roman"/>
        </w:rPr>
        <w:t>responsibilities</w:t>
      </w:r>
      <w:r w:rsidR="60DE0B62" w:rsidRPr="002F6F4F">
        <w:rPr>
          <w:rFonts w:ascii="Times New Roman" w:eastAsia="Times New Roman" w:hAnsi="Times New Roman" w:cs="Times New Roman"/>
        </w:rPr>
        <w:t xml:space="preserve"> of the </w:t>
      </w:r>
      <w:r w:rsidR="74B84371" w:rsidRPr="002F6F4F">
        <w:rPr>
          <w:rFonts w:ascii="Times New Roman" w:eastAsia="Times New Roman" w:hAnsi="Times New Roman" w:cs="Times New Roman"/>
        </w:rPr>
        <w:t xml:space="preserve">internal </w:t>
      </w:r>
      <w:r w:rsidR="6582E9E9" w:rsidRPr="002F6F4F">
        <w:rPr>
          <w:rFonts w:ascii="Times New Roman" w:eastAsia="Times New Roman" w:hAnsi="Times New Roman" w:cs="Times New Roman"/>
        </w:rPr>
        <w:t>stakeholders</w:t>
      </w:r>
      <w:r w:rsidR="74B84371" w:rsidRPr="002F6F4F">
        <w:rPr>
          <w:rFonts w:ascii="Times New Roman" w:eastAsia="Times New Roman" w:hAnsi="Times New Roman" w:cs="Times New Roman"/>
        </w:rPr>
        <w:t xml:space="preserve"> are outlined in Section 10 of this document.</w:t>
      </w:r>
    </w:p>
    <w:p w14:paraId="1FDE98B2" w14:textId="4E15A720" w:rsidR="619348BA" w:rsidRPr="002F6F4F" w:rsidRDefault="619348BA"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Client</w:t>
      </w:r>
    </w:p>
    <w:p w14:paraId="64E237BA" w14:textId="68B8951E" w:rsidR="619348BA" w:rsidRPr="002F6F4F" w:rsidRDefault="619348BA"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Project Mentor</w:t>
      </w:r>
    </w:p>
    <w:p w14:paraId="4749449F" w14:textId="6C1B7C85" w:rsidR="619348BA" w:rsidRPr="002F6F4F" w:rsidRDefault="619348BA"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lastRenderedPageBreak/>
        <w:t>MS Teams &amp; GitHub Mentor</w:t>
      </w:r>
    </w:p>
    <w:p w14:paraId="2523A6DB" w14:textId="307C0BC8" w:rsidR="247A0336" w:rsidRPr="002F6F4F" w:rsidRDefault="619348BA"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 xml:space="preserve">Class </w:t>
      </w:r>
      <w:r w:rsidR="58F02490" w:rsidRPr="002F6F4F">
        <w:rPr>
          <w:rFonts w:ascii="Times New Roman" w:eastAsia="Times New Roman" w:hAnsi="Times New Roman" w:cs="Times New Roman"/>
        </w:rPr>
        <w:t>Project Manager</w:t>
      </w:r>
    </w:p>
    <w:p w14:paraId="5AF1508B" w14:textId="2A0C06C2" w:rsidR="63CDA9F0" w:rsidRPr="002F6F4F" w:rsidRDefault="2D6C3ECC"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Team lead</w:t>
      </w:r>
    </w:p>
    <w:p w14:paraId="7BD7A760" w14:textId="1BA667FC" w:rsidR="3CB4148D" w:rsidRPr="002F6F4F" w:rsidRDefault="3CB4148D"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Technical Lead/Architect</w:t>
      </w:r>
    </w:p>
    <w:p w14:paraId="720BF594" w14:textId="712DDDCD" w:rsidR="3CB4148D" w:rsidRPr="002F6F4F" w:rsidRDefault="0FD4F8F4"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Software Developer</w:t>
      </w:r>
      <w:r w:rsidR="149AA3DC" w:rsidRPr="002F6F4F">
        <w:rPr>
          <w:rFonts w:ascii="Times New Roman" w:eastAsia="Times New Roman" w:hAnsi="Times New Roman" w:cs="Times New Roman"/>
        </w:rPr>
        <w:t>s</w:t>
      </w:r>
    </w:p>
    <w:p w14:paraId="5B6F9CB7" w14:textId="4A3FBCE1" w:rsidR="766E98D3" w:rsidRPr="002F6F4F" w:rsidRDefault="766E98D3"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Lead Business Analyst</w:t>
      </w:r>
    </w:p>
    <w:p w14:paraId="4B34A52E" w14:textId="4E6A12FE" w:rsidR="3CB4148D" w:rsidRPr="002F6F4F" w:rsidRDefault="0FD4F8F4"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Business Analyst</w:t>
      </w:r>
      <w:r w:rsidR="7E61C62E" w:rsidRPr="002F6F4F">
        <w:rPr>
          <w:rFonts w:ascii="Times New Roman" w:eastAsia="Times New Roman" w:hAnsi="Times New Roman" w:cs="Times New Roman"/>
        </w:rPr>
        <w:t>s</w:t>
      </w:r>
    </w:p>
    <w:p w14:paraId="27F88C19" w14:textId="678B8D0E" w:rsidR="40D200F6" w:rsidRPr="002F6F4F" w:rsidRDefault="40D200F6"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Lead UI/UX Designer</w:t>
      </w:r>
    </w:p>
    <w:p w14:paraId="251AABA1" w14:textId="22B356C6" w:rsidR="63CDA9F0" w:rsidRPr="002F6F4F" w:rsidRDefault="39F56DBE"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UI/UX Designers</w:t>
      </w:r>
    </w:p>
    <w:p w14:paraId="1DF8EB51" w14:textId="3A7EC294" w:rsidR="3B4D0E57" w:rsidRPr="002F6F4F" w:rsidRDefault="3B4D0E57"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Lead Tester</w:t>
      </w:r>
    </w:p>
    <w:p w14:paraId="72AD982A" w14:textId="649B793F" w:rsidR="63CDA9F0" w:rsidRPr="002F6F4F" w:rsidRDefault="2D6C3ECC" w:rsidP="00B422D7">
      <w:pPr>
        <w:pStyle w:val="ListParagraph"/>
        <w:numPr>
          <w:ilvl w:val="0"/>
          <w:numId w:val="44"/>
        </w:numPr>
        <w:spacing w:after="0" w:line="276" w:lineRule="auto"/>
        <w:rPr>
          <w:rFonts w:ascii="Times New Roman" w:eastAsia="Times New Roman" w:hAnsi="Times New Roman" w:cs="Times New Roman"/>
        </w:rPr>
      </w:pPr>
      <w:r w:rsidRPr="002F6F4F">
        <w:rPr>
          <w:rFonts w:ascii="Times New Roman" w:eastAsia="Times New Roman" w:hAnsi="Times New Roman" w:cs="Times New Roman"/>
        </w:rPr>
        <w:t>Testers</w:t>
      </w:r>
    </w:p>
    <w:p w14:paraId="5C137352" w14:textId="7BB252EA" w:rsidR="05D6CEFA" w:rsidRPr="002F6F4F" w:rsidRDefault="4F28973C" w:rsidP="00E35721">
      <w:pPr>
        <w:pStyle w:val="Heading2"/>
      </w:pPr>
      <w:bookmarkStart w:id="24" w:name="_Toc205128942"/>
      <w:bookmarkStart w:id="25" w:name="_Toc205129120"/>
      <w:r w:rsidRPr="002F6F4F">
        <w:t>4.2 External:</w:t>
      </w:r>
      <w:bookmarkEnd w:id="24"/>
      <w:bookmarkEnd w:id="25"/>
    </w:p>
    <w:p w14:paraId="330993E2" w14:textId="4A319C30" w:rsidR="54FF75A1" w:rsidRPr="002F6F4F" w:rsidRDefault="6BF6A423" w:rsidP="43E95A48">
      <w:pPr>
        <w:spacing w:before="240" w:after="240"/>
        <w:rPr>
          <w:rFonts w:ascii="Times New Roman" w:eastAsia="Times New Roman" w:hAnsi="Times New Roman" w:cs="Times New Roman"/>
        </w:rPr>
      </w:pPr>
      <w:r w:rsidRPr="002F6F4F">
        <w:rPr>
          <w:rFonts w:ascii="Times New Roman" w:eastAsia="Times New Roman" w:hAnsi="Times New Roman" w:cs="Times New Roman"/>
        </w:rPr>
        <w:t>The following are the key external stakeholders for the CareConnect project:</w:t>
      </w:r>
    </w:p>
    <w:p w14:paraId="2900A6AB" w14:textId="2972FFE4" w:rsidR="54FF75A1" w:rsidRPr="002F6F4F" w:rsidRDefault="6BF6A423" w:rsidP="00B422D7">
      <w:pPr>
        <w:pStyle w:val="ListParagraph"/>
        <w:numPr>
          <w:ilvl w:val="0"/>
          <w:numId w:val="63"/>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Patients</w:t>
      </w:r>
      <w:r w:rsidRPr="002F6F4F">
        <w:rPr>
          <w:rFonts w:ascii="Times New Roman" w:hAnsi="Times New Roman" w:cs="Times New Roman"/>
        </w:rPr>
        <w:br/>
      </w:r>
      <w:r w:rsidRPr="002F6F4F">
        <w:rPr>
          <w:rFonts w:ascii="Times New Roman" w:eastAsia="Times New Roman" w:hAnsi="Times New Roman" w:cs="Times New Roman"/>
        </w:rPr>
        <w:t xml:space="preserve"> End users of the application who will manage their health tasks, receive reminders, and request emergency help via the platform.</w:t>
      </w:r>
    </w:p>
    <w:p w14:paraId="39513F27" w14:textId="0143D525" w:rsidR="54FF75A1" w:rsidRPr="002F6F4F" w:rsidRDefault="6BF6A423" w:rsidP="00B422D7">
      <w:pPr>
        <w:pStyle w:val="ListParagraph"/>
        <w:numPr>
          <w:ilvl w:val="0"/>
          <w:numId w:val="63"/>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Caregivers</w:t>
      </w:r>
      <w:r w:rsidRPr="002F6F4F">
        <w:rPr>
          <w:rFonts w:ascii="Times New Roman" w:hAnsi="Times New Roman" w:cs="Times New Roman"/>
        </w:rPr>
        <w:br/>
      </w:r>
      <w:r w:rsidRPr="002F6F4F">
        <w:rPr>
          <w:rFonts w:ascii="Times New Roman" w:eastAsia="Times New Roman" w:hAnsi="Times New Roman" w:cs="Times New Roman"/>
        </w:rPr>
        <w:t xml:space="preserve"> Individuals, whether professional or family-based</w:t>
      </w:r>
      <w:r w:rsidR="00D7281D" w:rsidRPr="002F6F4F">
        <w:rPr>
          <w:rFonts w:ascii="Times New Roman" w:eastAsia="Times New Roman" w:hAnsi="Times New Roman" w:cs="Times New Roman"/>
        </w:rPr>
        <w:t>,</w:t>
      </w:r>
      <w:r w:rsidRPr="002F6F4F">
        <w:rPr>
          <w:rFonts w:ascii="Times New Roman" w:eastAsia="Times New Roman" w:hAnsi="Times New Roman" w:cs="Times New Roman"/>
        </w:rPr>
        <w:t xml:space="preserve"> will utilize the platform to manage patient schedules, tasks, and wellness data.</w:t>
      </w:r>
    </w:p>
    <w:p w14:paraId="1AAC501E" w14:textId="31202E7B" w:rsidR="54FF75A1" w:rsidRPr="002F6F4F" w:rsidRDefault="6BF6A423" w:rsidP="00B422D7">
      <w:pPr>
        <w:pStyle w:val="ListParagraph"/>
        <w:numPr>
          <w:ilvl w:val="0"/>
          <w:numId w:val="63"/>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Health Professionals</w:t>
      </w:r>
      <w:r w:rsidRPr="002F6F4F">
        <w:rPr>
          <w:rFonts w:ascii="Times New Roman" w:hAnsi="Times New Roman" w:cs="Times New Roman"/>
        </w:rPr>
        <w:br/>
      </w:r>
      <w:r w:rsidRPr="002F6F4F">
        <w:rPr>
          <w:rFonts w:ascii="Times New Roman" w:eastAsia="Times New Roman" w:hAnsi="Times New Roman" w:cs="Times New Roman"/>
        </w:rPr>
        <w:t xml:space="preserve"> Licensed providers such as nurses or case managers who may use CareConnect for remote monitoring and coordination of care tasks.</w:t>
      </w:r>
    </w:p>
    <w:p w14:paraId="17F0F4EB" w14:textId="58CAF7A1" w:rsidR="54FF75A1" w:rsidRPr="002F6F4F" w:rsidRDefault="6BF6A423" w:rsidP="00B422D7">
      <w:pPr>
        <w:pStyle w:val="ListParagraph"/>
        <w:numPr>
          <w:ilvl w:val="0"/>
          <w:numId w:val="63"/>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Family Members</w:t>
      </w:r>
      <w:r w:rsidRPr="002F6F4F">
        <w:rPr>
          <w:rFonts w:ascii="Times New Roman" w:hAnsi="Times New Roman" w:cs="Times New Roman"/>
        </w:rPr>
        <w:br/>
      </w:r>
      <w:r w:rsidRPr="002F6F4F">
        <w:rPr>
          <w:rFonts w:ascii="Times New Roman" w:eastAsia="Times New Roman" w:hAnsi="Times New Roman" w:cs="Times New Roman"/>
        </w:rPr>
        <w:t xml:space="preserve"> Extended family who support</w:t>
      </w:r>
      <w:r w:rsidR="390B975E" w:rsidRPr="002F6F4F">
        <w:rPr>
          <w:rFonts w:ascii="Times New Roman" w:eastAsia="Times New Roman" w:hAnsi="Times New Roman" w:cs="Times New Roman"/>
        </w:rPr>
        <w:t>s</w:t>
      </w:r>
      <w:r w:rsidRPr="002F6F4F">
        <w:rPr>
          <w:rFonts w:ascii="Times New Roman" w:eastAsia="Times New Roman" w:hAnsi="Times New Roman" w:cs="Times New Roman"/>
        </w:rPr>
        <w:t xml:space="preserve"> the care of patients and may be secondary users of the system to stay informed or provide supplemental care.</w:t>
      </w:r>
    </w:p>
    <w:p w14:paraId="6E9EF186" w14:textId="2B593038" w:rsidR="54FF75A1" w:rsidRPr="002F6F4F" w:rsidRDefault="0A83FE84" w:rsidP="00B422D7">
      <w:pPr>
        <w:pStyle w:val="ListParagraph"/>
        <w:numPr>
          <w:ilvl w:val="0"/>
          <w:numId w:val="63"/>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Clients/</w:t>
      </w:r>
      <w:r w:rsidR="6BF6A423" w:rsidRPr="002F6F4F">
        <w:rPr>
          <w:rFonts w:ascii="Times New Roman" w:eastAsia="Times New Roman" w:hAnsi="Times New Roman" w:cs="Times New Roman"/>
          <w:b/>
          <w:bCs/>
        </w:rPr>
        <w:t>Mentors</w:t>
      </w:r>
      <w:r w:rsidRPr="002F6F4F">
        <w:rPr>
          <w:rFonts w:ascii="Times New Roman" w:hAnsi="Times New Roman" w:cs="Times New Roman"/>
        </w:rPr>
        <w:br/>
      </w:r>
      <w:r w:rsidR="6BF6A423" w:rsidRPr="002F6F4F">
        <w:rPr>
          <w:rFonts w:ascii="Times New Roman" w:eastAsia="Times New Roman" w:hAnsi="Times New Roman" w:cs="Times New Roman"/>
        </w:rPr>
        <w:t xml:space="preserve"> Advisors providing project development feedback and insight into real-world healthcare technology integration.</w:t>
      </w:r>
    </w:p>
    <w:p w14:paraId="1F03F935" w14:textId="5D367A20" w:rsidR="54FF75A1" w:rsidRPr="002F6F4F" w:rsidRDefault="6BF6A423" w:rsidP="00B422D7">
      <w:pPr>
        <w:pStyle w:val="ListParagraph"/>
        <w:numPr>
          <w:ilvl w:val="0"/>
          <w:numId w:val="63"/>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University Faculty (Professor)</w:t>
      </w:r>
      <w:r w:rsidRPr="002F6F4F">
        <w:rPr>
          <w:rFonts w:ascii="Times New Roman" w:hAnsi="Times New Roman" w:cs="Times New Roman"/>
        </w:rPr>
        <w:br/>
      </w:r>
      <w:r w:rsidRPr="002F6F4F">
        <w:rPr>
          <w:rFonts w:ascii="Times New Roman" w:eastAsia="Times New Roman" w:hAnsi="Times New Roman" w:cs="Times New Roman"/>
        </w:rPr>
        <w:t xml:space="preserve"> Faculty overseeing and evaluating the capstone project deliverables and adherence to software engineering best practices.</w:t>
      </w:r>
    </w:p>
    <w:p w14:paraId="0ADED654" w14:textId="193806ED" w:rsidR="444A2252" w:rsidRPr="002F6F4F" w:rsidRDefault="6BF6A423" w:rsidP="00B422D7">
      <w:pPr>
        <w:pStyle w:val="ListParagraph"/>
        <w:numPr>
          <w:ilvl w:val="0"/>
          <w:numId w:val="63"/>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Platform Providers</w:t>
      </w:r>
      <w:r w:rsidRPr="002F6F4F">
        <w:rPr>
          <w:rFonts w:ascii="Times New Roman" w:hAnsi="Times New Roman" w:cs="Times New Roman"/>
        </w:rPr>
        <w:br/>
      </w:r>
      <w:r w:rsidRPr="002F6F4F">
        <w:rPr>
          <w:rFonts w:ascii="Times New Roman" w:eastAsia="Times New Roman" w:hAnsi="Times New Roman" w:cs="Times New Roman"/>
        </w:rPr>
        <w:t xml:space="preserve"> External service providers including Apple App Store, Google Play Store, and third-party integration platforms such as Stripe or Firebase host, process, or extend the functionality of the CareConnect app.</w:t>
      </w:r>
    </w:p>
    <w:p w14:paraId="3504780B" w14:textId="77777777" w:rsidR="006E4A5C" w:rsidRPr="002F6F4F" w:rsidRDefault="006E4A5C" w:rsidP="43E95A48">
      <w:pPr>
        <w:spacing w:before="240" w:after="240"/>
        <w:rPr>
          <w:rFonts w:ascii="Times New Roman" w:eastAsia="Times New Roman" w:hAnsi="Times New Roman" w:cs="Times New Roman"/>
        </w:rPr>
      </w:pPr>
    </w:p>
    <w:p w14:paraId="3736C2CE" w14:textId="36A6D03B" w:rsidR="54FF75A1" w:rsidRPr="00284224" w:rsidRDefault="006E4A5C" w:rsidP="00284224">
      <w:pPr>
        <w:rPr>
          <w:rFonts w:ascii="Times New Roman" w:eastAsia="Times New Roman" w:hAnsi="Times New Roman" w:cs="Times New Roman"/>
          <w:sz w:val="40"/>
          <w:szCs w:val="40"/>
        </w:rPr>
      </w:pPr>
      <w:r w:rsidRPr="002F6F4F">
        <w:rPr>
          <w:rFonts w:ascii="Times New Roman" w:eastAsia="Times New Roman" w:hAnsi="Times New Roman" w:cs="Times New Roman"/>
        </w:rPr>
        <w:br w:type="page"/>
      </w:r>
      <w:bookmarkStart w:id="26" w:name="_Toc205128943"/>
      <w:bookmarkStart w:id="27" w:name="_Toc205129121"/>
      <w:r w:rsidR="66A7B82D" w:rsidRPr="00284224">
        <w:rPr>
          <w:rFonts w:ascii="Times New Roman" w:eastAsia="Times New Roman" w:hAnsi="Times New Roman" w:cs="Times New Roman"/>
          <w:b/>
          <w:bCs/>
          <w:sz w:val="40"/>
          <w:szCs w:val="40"/>
        </w:rPr>
        <w:lastRenderedPageBreak/>
        <w:t>5. Timeline &amp; Milestone</w:t>
      </w:r>
      <w:bookmarkEnd w:id="26"/>
      <w:bookmarkEnd w:id="27"/>
    </w:p>
    <w:p w14:paraId="67F0558A" w14:textId="69E8E694" w:rsidR="502A1F55" w:rsidRPr="002F6F4F" w:rsidRDefault="502A1F55" w:rsidP="00E35721">
      <w:pPr>
        <w:pStyle w:val="Heading2"/>
      </w:pPr>
      <w:bookmarkStart w:id="28" w:name="_Toc205128944"/>
      <w:bookmarkStart w:id="29" w:name="_Toc205129122"/>
      <w:r w:rsidRPr="002F6F4F">
        <w:t>5.</w:t>
      </w:r>
      <w:r w:rsidR="34ED7AC6" w:rsidRPr="002F6F4F">
        <w:t>1</w:t>
      </w:r>
      <w:r w:rsidRPr="002F6F4F">
        <w:t xml:space="preserve"> Timeline and Milestone Table</w:t>
      </w:r>
      <w:bookmarkEnd w:id="28"/>
      <w:bookmarkEnd w:id="29"/>
    </w:p>
    <w:p w14:paraId="564FD5C6" w14:textId="6522766A" w:rsidR="4D129853" w:rsidRPr="002F6F4F" w:rsidRDefault="64376C78" w:rsidP="5ADBBB73">
      <w:pPr>
        <w:rPr>
          <w:rFonts w:ascii="Times New Roman" w:eastAsia="Times New Roman" w:hAnsi="Times New Roman" w:cs="Times New Roman"/>
          <w:i/>
          <w:iCs/>
          <w:color w:val="000000" w:themeColor="text1"/>
        </w:rPr>
      </w:pPr>
      <w:r w:rsidRPr="002F6F4F">
        <w:rPr>
          <w:rFonts w:ascii="Times New Roman" w:eastAsia="Times New Roman" w:hAnsi="Times New Roman" w:cs="Times New Roman"/>
          <w:b/>
          <w:bCs/>
          <w:color w:val="000000" w:themeColor="text1"/>
        </w:rPr>
        <w:t xml:space="preserve"> Table 1</w:t>
      </w:r>
      <w:r w:rsidR="4D129853" w:rsidRPr="002F6F4F">
        <w:rPr>
          <w:rFonts w:ascii="Times New Roman" w:hAnsi="Times New Roman" w:cs="Times New Roman"/>
        </w:rPr>
        <w:br/>
      </w:r>
    </w:p>
    <w:p w14:paraId="6656CB6C" w14:textId="2B302D6B" w:rsidR="4D129853" w:rsidRPr="002F6F4F" w:rsidRDefault="4D129853" w:rsidP="43E95A48">
      <w:pPr>
        <w:rPr>
          <w:rFonts w:ascii="Times New Roman" w:eastAsia="Times New Roman" w:hAnsi="Times New Roman" w:cs="Times New Roman"/>
          <w:i/>
          <w:iCs/>
          <w:color w:val="000000" w:themeColor="text1"/>
        </w:rPr>
      </w:pPr>
      <w:r w:rsidRPr="002F6F4F">
        <w:rPr>
          <w:rFonts w:ascii="Times New Roman" w:eastAsia="Times New Roman" w:hAnsi="Times New Roman" w:cs="Times New Roman"/>
          <w:i/>
          <w:iCs/>
          <w:color w:val="000000" w:themeColor="text1"/>
        </w:rPr>
        <w:t>Milestone and Timeline Table</w:t>
      </w:r>
    </w:p>
    <w:tbl>
      <w:tblPr>
        <w:tblStyle w:val="TableGrid"/>
        <w:tblW w:w="7740" w:type="dxa"/>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12"/>
        <w:gridCol w:w="4118"/>
        <w:gridCol w:w="2010"/>
      </w:tblGrid>
      <w:tr w:rsidR="0A5A44D1" w:rsidRPr="002F6F4F" w14:paraId="17120EAB" w14:textId="77777777" w:rsidTr="00FF0B6E">
        <w:trPr>
          <w:trHeight w:val="300"/>
          <w:tblHeader/>
          <w:jc w:val="center"/>
        </w:trPr>
        <w:tc>
          <w:tcPr>
            <w:tcW w:w="1612" w:type="dxa"/>
            <w:shd w:val="clear" w:color="auto" w:fill="D1D1D1" w:themeFill="background2" w:themeFillShade="E6"/>
            <w:tcMar>
              <w:left w:w="105" w:type="dxa"/>
              <w:right w:w="105" w:type="dxa"/>
            </w:tcMar>
          </w:tcPr>
          <w:p w14:paraId="4E7F2877" w14:textId="490C436A" w:rsidR="0A5A44D1" w:rsidRPr="002F6F4F" w:rsidRDefault="3FA3CD3E" w:rsidP="43E95A48">
            <w:pPr>
              <w:keepNext/>
              <w:rPr>
                <w:rFonts w:ascii="Times New Roman" w:eastAsia="Times New Roman" w:hAnsi="Times New Roman" w:cs="Times New Roman"/>
                <w:b/>
                <w:bCs/>
              </w:rPr>
            </w:pPr>
            <w:r w:rsidRPr="002F6F4F">
              <w:rPr>
                <w:rFonts w:ascii="Times New Roman" w:eastAsia="Times New Roman" w:hAnsi="Times New Roman" w:cs="Times New Roman"/>
                <w:b/>
                <w:bCs/>
              </w:rPr>
              <w:t>Mileston</w:t>
            </w:r>
            <w:r w:rsidR="05F079E1" w:rsidRPr="002F6F4F">
              <w:rPr>
                <w:rFonts w:ascii="Times New Roman" w:eastAsia="Times New Roman" w:hAnsi="Times New Roman" w:cs="Times New Roman"/>
                <w:b/>
                <w:bCs/>
              </w:rPr>
              <w:t>e</w:t>
            </w:r>
          </w:p>
        </w:tc>
        <w:tc>
          <w:tcPr>
            <w:tcW w:w="4118" w:type="dxa"/>
            <w:shd w:val="clear" w:color="auto" w:fill="D1D1D1" w:themeFill="background2" w:themeFillShade="E6"/>
            <w:tcMar>
              <w:left w:w="105" w:type="dxa"/>
              <w:right w:w="105" w:type="dxa"/>
            </w:tcMar>
          </w:tcPr>
          <w:p w14:paraId="13C0C8B5" w14:textId="187FC527" w:rsidR="0A5A44D1" w:rsidRPr="002F6F4F" w:rsidRDefault="05F079E1" w:rsidP="43E95A48">
            <w:pPr>
              <w:rPr>
                <w:rFonts w:ascii="Times New Roman" w:eastAsia="Times New Roman" w:hAnsi="Times New Roman" w:cs="Times New Roman"/>
                <w:b/>
                <w:bCs/>
              </w:rPr>
            </w:pPr>
            <w:r w:rsidRPr="002F6F4F">
              <w:rPr>
                <w:rFonts w:ascii="Times New Roman" w:eastAsia="Times New Roman" w:hAnsi="Times New Roman" w:cs="Times New Roman"/>
                <w:b/>
                <w:bCs/>
              </w:rPr>
              <w:t>De</w:t>
            </w:r>
            <w:r w:rsidR="459AAD02" w:rsidRPr="002F6F4F">
              <w:rPr>
                <w:rFonts w:ascii="Times New Roman" w:eastAsia="Times New Roman" w:hAnsi="Times New Roman" w:cs="Times New Roman"/>
                <w:b/>
                <w:bCs/>
              </w:rPr>
              <w:t>liverables Due</w:t>
            </w:r>
          </w:p>
        </w:tc>
        <w:tc>
          <w:tcPr>
            <w:tcW w:w="2010" w:type="dxa"/>
            <w:shd w:val="clear" w:color="auto" w:fill="D1D1D1" w:themeFill="background2" w:themeFillShade="E6"/>
            <w:tcMar>
              <w:left w:w="105" w:type="dxa"/>
              <w:right w:w="105" w:type="dxa"/>
            </w:tcMar>
          </w:tcPr>
          <w:p w14:paraId="5F625B58" w14:textId="251061A2" w:rsidR="0A5A44D1" w:rsidRPr="002F6F4F" w:rsidRDefault="459AAD02" w:rsidP="43E95A48">
            <w:pPr>
              <w:rPr>
                <w:rFonts w:ascii="Times New Roman" w:eastAsia="Times New Roman" w:hAnsi="Times New Roman" w:cs="Times New Roman"/>
                <w:b/>
                <w:bCs/>
              </w:rPr>
            </w:pPr>
            <w:r w:rsidRPr="002F6F4F">
              <w:rPr>
                <w:rFonts w:ascii="Times New Roman" w:eastAsia="Times New Roman" w:hAnsi="Times New Roman" w:cs="Times New Roman"/>
                <w:b/>
                <w:bCs/>
              </w:rPr>
              <w:t>Due Date</w:t>
            </w:r>
          </w:p>
        </w:tc>
      </w:tr>
      <w:tr w:rsidR="0A5A44D1" w:rsidRPr="002F6F4F" w14:paraId="299B9811" w14:textId="77777777" w:rsidTr="5ADBBB73">
        <w:trPr>
          <w:trHeight w:val="1200"/>
          <w:jc w:val="center"/>
        </w:trPr>
        <w:tc>
          <w:tcPr>
            <w:tcW w:w="1612" w:type="dxa"/>
            <w:tcMar>
              <w:left w:w="105" w:type="dxa"/>
              <w:right w:w="105" w:type="dxa"/>
            </w:tcMar>
          </w:tcPr>
          <w:p w14:paraId="6D12458C" w14:textId="7A398050" w:rsidR="0A5A44D1" w:rsidRPr="002F6F4F" w:rsidRDefault="459AAD02" w:rsidP="43E95A48">
            <w:pPr>
              <w:rPr>
                <w:rFonts w:ascii="Times New Roman" w:eastAsia="Times New Roman" w:hAnsi="Times New Roman" w:cs="Times New Roman"/>
              </w:rPr>
            </w:pPr>
            <w:r w:rsidRPr="002F6F4F">
              <w:rPr>
                <w:rFonts w:ascii="Times New Roman" w:eastAsia="Times New Roman" w:hAnsi="Times New Roman" w:cs="Times New Roman"/>
              </w:rPr>
              <w:t>Milestone 1</w:t>
            </w:r>
          </w:p>
        </w:tc>
        <w:tc>
          <w:tcPr>
            <w:tcW w:w="4118" w:type="dxa"/>
            <w:tcMar>
              <w:left w:w="105" w:type="dxa"/>
              <w:right w:w="105" w:type="dxa"/>
            </w:tcMar>
          </w:tcPr>
          <w:p w14:paraId="4C7FD9DE" w14:textId="68F5CF60" w:rsidR="0A5A44D1" w:rsidRPr="002F6F4F" w:rsidRDefault="459AAD02" w:rsidP="00B422D7">
            <w:pPr>
              <w:pStyle w:val="ListParagraph"/>
              <w:numPr>
                <w:ilvl w:val="0"/>
                <w:numId w:val="68"/>
              </w:numPr>
              <w:rPr>
                <w:rFonts w:ascii="Times New Roman" w:eastAsia="Times New Roman" w:hAnsi="Times New Roman" w:cs="Times New Roman"/>
              </w:rPr>
            </w:pPr>
            <w:r w:rsidRPr="002F6F4F">
              <w:rPr>
                <w:rFonts w:ascii="Times New Roman" w:eastAsia="Times New Roman" w:hAnsi="Times New Roman" w:cs="Times New Roman"/>
              </w:rPr>
              <w:t>Project Plan</w:t>
            </w:r>
          </w:p>
          <w:p w14:paraId="0F605AD0" w14:textId="15F324E0" w:rsidR="0A5A44D1" w:rsidRPr="002F6F4F" w:rsidRDefault="459AAD02" w:rsidP="00B422D7">
            <w:pPr>
              <w:pStyle w:val="ListParagraph"/>
              <w:numPr>
                <w:ilvl w:val="0"/>
                <w:numId w:val="68"/>
              </w:numPr>
              <w:rPr>
                <w:rFonts w:ascii="Times New Roman" w:eastAsia="Times New Roman" w:hAnsi="Times New Roman" w:cs="Times New Roman"/>
              </w:rPr>
            </w:pPr>
            <w:r w:rsidRPr="002F6F4F">
              <w:rPr>
                <w:rFonts w:ascii="Times New Roman" w:eastAsia="Times New Roman" w:hAnsi="Times New Roman" w:cs="Times New Roman"/>
              </w:rPr>
              <w:t>Software Requirements Specification</w:t>
            </w:r>
          </w:p>
        </w:tc>
        <w:tc>
          <w:tcPr>
            <w:tcW w:w="2010" w:type="dxa"/>
            <w:tcMar>
              <w:left w:w="105" w:type="dxa"/>
              <w:right w:w="105" w:type="dxa"/>
            </w:tcMar>
          </w:tcPr>
          <w:p w14:paraId="37522DD7" w14:textId="6134ECB7" w:rsidR="0A5A44D1" w:rsidRPr="002F6F4F" w:rsidRDefault="459AAD02" w:rsidP="43E95A48">
            <w:pPr>
              <w:rPr>
                <w:rFonts w:ascii="Times New Roman" w:eastAsia="Times New Roman" w:hAnsi="Times New Roman" w:cs="Times New Roman"/>
              </w:rPr>
            </w:pPr>
            <w:r w:rsidRPr="002F6F4F">
              <w:rPr>
                <w:rFonts w:ascii="Times New Roman" w:eastAsia="Times New Roman" w:hAnsi="Times New Roman" w:cs="Times New Roman"/>
              </w:rPr>
              <w:t>May 31</w:t>
            </w:r>
            <w:r w:rsidRPr="002F6F4F">
              <w:rPr>
                <w:rFonts w:ascii="Times New Roman" w:eastAsia="Times New Roman" w:hAnsi="Times New Roman" w:cs="Times New Roman"/>
                <w:vertAlign w:val="superscript"/>
              </w:rPr>
              <w:t>st</w:t>
            </w:r>
            <w:r w:rsidRPr="002F6F4F">
              <w:rPr>
                <w:rFonts w:ascii="Times New Roman" w:eastAsia="Times New Roman" w:hAnsi="Times New Roman" w:cs="Times New Roman"/>
              </w:rPr>
              <w:t>, 2025</w:t>
            </w:r>
          </w:p>
        </w:tc>
      </w:tr>
      <w:tr w:rsidR="0A5A44D1" w:rsidRPr="002F6F4F" w14:paraId="7929173C" w14:textId="77777777" w:rsidTr="5ADBBB73">
        <w:trPr>
          <w:trHeight w:val="300"/>
          <w:jc w:val="center"/>
        </w:trPr>
        <w:tc>
          <w:tcPr>
            <w:tcW w:w="1612" w:type="dxa"/>
            <w:tcMar>
              <w:left w:w="105" w:type="dxa"/>
              <w:right w:w="105" w:type="dxa"/>
            </w:tcMar>
          </w:tcPr>
          <w:p w14:paraId="5CF7F5C6" w14:textId="19CA70D5" w:rsidR="0A5A44D1" w:rsidRPr="002F6F4F" w:rsidRDefault="459AAD02" w:rsidP="43E95A48">
            <w:pPr>
              <w:rPr>
                <w:rFonts w:ascii="Times New Roman" w:eastAsia="Times New Roman" w:hAnsi="Times New Roman" w:cs="Times New Roman"/>
              </w:rPr>
            </w:pPr>
            <w:r w:rsidRPr="002F6F4F">
              <w:rPr>
                <w:rFonts w:ascii="Times New Roman" w:eastAsia="Times New Roman" w:hAnsi="Times New Roman" w:cs="Times New Roman"/>
              </w:rPr>
              <w:t>Milestone 2</w:t>
            </w:r>
          </w:p>
        </w:tc>
        <w:tc>
          <w:tcPr>
            <w:tcW w:w="4118" w:type="dxa"/>
            <w:tcMar>
              <w:left w:w="105" w:type="dxa"/>
              <w:right w:w="105" w:type="dxa"/>
            </w:tcMar>
          </w:tcPr>
          <w:p w14:paraId="1E4070EA" w14:textId="2F87B231" w:rsidR="0A5A44D1" w:rsidRPr="002F6F4F" w:rsidRDefault="63CBF95B" w:rsidP="00B422D7">
            <w:pPr>
              <w:pStyle w:val="ListParagraph"/>
              <w:numPr>
                <w:ilvl w:val="0"/>
                <w:numId w:val="71"/>
              </w:numPr>
              <w:rPr>
                <w:rFonts w:ascii="Times New Roman" w:eastAsia="Times New Roman" w:hAnsi="Times New Roman" w:cs="Times New Roman"/>
              </w:rPr>
            </w:pPr>
            <w:r w:rsidRPr="002F6F4F">
              <w:rPr>
                <w:rFonts w:ascii="Times New Roman" w:eastAsia="Times New Roman" w:hAnsi="Times New Roman" w:cs="Times New Roman"/>
              </w:rPr>
              <w:t>Technical Design Document</w:t>
            </w:r>
          </w:p>
          <w:p w14:paraId="15CF38AD" w14:textId="108C0463" w:rsidR="0A5A44D1" w:rsidRPr="002F6F4F" w:rsidRDefault="63CBF95B" w:rsidP="00B422D7">
            <w:pPr>
              <w:pStyle w:val="ListParagraph"/>
              <w:numPr>
                <w:ilvl w:val="0"/>
                <w:numId w:val="71"/>
              </w:numPr>
              <w:rPr>
                <w:rFonts w:ascii="Times New Roman" w:eastAsia="Times New Roman" w:hAnsi="Times New Roman" w:cs="Times New Roman"/>
              </w:rPr>
            </w:pPr>
            <w:r w:rsidRPr="002F6F4F">
              <w:rPr>
                <w:rFonts w:ascii="Times New Roman" w:eastAsia="Times New Roman" w:hAnsi="Times New Roman" w:cs="Times New Roman"/>
              </w:rPr>
              <w:t>Software Test Plan</w:t>
            </w:r>
          </w:p>
        </w:tc>
        <w:tc>
          <w:tcPr>
            <w:tcW w:w="2010" w:type="dxa"/>
            <w:tcMar>
              <w:left w:w="105" w:type="dxa"/>
              <w:right w:w="105" w:type="dxa"/>
            </w:tcMar>
          </w:tcPr>
          <w:p w14:paraId="599EA462" w14:textId="77341D4B" w:rsidR="0A5A44D1" w:rsidRPr="002F6F4F" w:rsidRDefault="6D191D01" w:rsidP="43E95A48">
            <w:pPr>
              <w:rPr>
                <w:rFonts w:ascii="Times New Roman" w:eastAsia="Times New Roman" w:hAnsi="Times New Roman" w:cs="Times New Roman"/>
              </w:rPr>
            </w:pPr>
            <w:r w:rsidRPr="002F6F4F">
              <w:rPr>
                <w:rFonts w:ascii="Times New Roman" w:eastAsia="Times New Roman" w:hAnsi="Times New Roman" w:cs="Times New Roman"/>
              </w:rPr>
              <w:t>June 14</w:t>
            </w:r>
            <w:r w:rsidRPr="002F6F4F">
              <w:rPr>
                <w:rFonts w:ascii="Times New Roman" w:eastAsia="Times New Roman" w:hAnsi="Times New Roman" w:cs="Times New Roman"/>
                <w:vertAlign w:val="superscript"/>
              </w:rPr>
              <w:t>th</w:t>
            </w:r>
            <w:r w:rsidRPr="002F6F4F">
              <w:rPr>
                <w:rFonts w:ascii="Times New Roman" w:eastAsia="Times New Roman" w:hAnsi="Times New Roman" w:cs="Times New Roman"/>
              </w:rPr>
              <w:t>, 2025</w:t>
            </w:r>
          </w:p>
        </w:tc>
      </w:tr>
      <w:tr w:rsidR="0A5A44D1" w:rsidRPr="002F6F4F" w14:paraId="4E93BEEB" w14:textId="77777777" w:rsidTr="5ADBBB73">
        <w:trPr>
          <w:trHeight w:val="300"/>
          <w:jc w:val="center"/>
        </w:trPr>
        <w:tc>
          <w:tcPr>
            <w:tcW w:w="1612" w:type="dxa"/>
            <w:tcMar>
              <w:left w:w="105" w:type="dxa"/>
              <w:right w:w="105" w:type="dxa"/>
            </w:tcMar>
          </w:tcPr>
          <w:p w14:paraId="06E38326" w14:textId="512938A6" w:rsidR="0A5A44D1" w:rsidRPr="002F6F4F" w:rsidRDefault="459AAD02" w:rsidP="43E95A48">
            <w:pPr>
              <w:rPr>
                <w:rFonts w:ascii="Times New Roman" w:eastAsia="Times New Roman" w:hAnsi="Times New Roman" w:cs="Times New Roman"/>
              </w:rPr>
            </w:pPr>
            <w:r w:rsidRPr="002F6F4F">
              <w:rPr>
                <w:rFonts w:ascii="Times New Roman" w:eastAsia="Times New Roman" w:hAnsi="Times New Roman" w:cs="Times New Roman"/>
              </w:rPr>
              <w:t>Checkpoint</w:t>
            </w:r>
          </w:p>
        </w:tc>
        <w:tc>
          <w:tcPr>
            <w:tcW w:w="4118" w:type="dxa"/>
            <w:tcMar>
              <w:left w:w="105" w:type="dxa"/>
              <w:right w:w="105" w:type="dxa"/>
            </w:tcMar>
          </w:tcPr>
          <w:p w14:paraId="6510C79F" w14:textId="50FF4F06" w:rsidR="0A5A44D1" w:rsidRPr="002F6F4F" w:rsidRDefault="12BB7615" w:rsidP="00B422D7">
            <w:pPr>
              <w:pStyle w:val="ListParagraph"/>
              <w:numPr>
                <w:ilvl w:val="0"/>
                <w:numId w:val="70"/>
              </w:numPr>
              <w:rPr>
                <w:rFonts w:ascii="Times New Roman" w:eastAsia="Times New Roman" w:hAnsi="Times New Roman" w:cs="Times New Roman"/>
              </w:rPr>
            </w:pPr>
            <w:r w:rsidRPr="002F6F4F">
              <w:rPr>
                <w:rFonts w:ascii="Times New Roman" w:eastAsia="Times New Roman" w:hAnsi="Times New Roman" w:cs="Times New Roman"/>
              </w:rPr>
              <w:t>PowerPoint of Progress</w:t>
            </w:r>
          </w:p>
        </w:tc>
        <w:tc>
          <w:tcPr>
            <w:tcW w:w="2010" w:type="dxa"/>
            <w:tcMar>
              <w:left w:w="105" w:type="dxa"/>
              <w:right w:w="105" w:type="dxa"/>
            </w:tcMar>
          </w:tcPr>
          <w:p w14:paraId="12409DE1" w14:textId="00D2C8D2" w:rsidR="0A5A44D1" w:rsidRPr="002F6F4F" w:rsidRDefault="6DF880AA" w:rsidP="43E95A48">
            <w:pPr>
              <w:rPr>
                <w:rFonts w:ascii="Times New Roman" w:eastAsia="Times New Roman" w:hAnsi="Times New Roman" w:cs="Times New Roman"/>
              </w:rPr>
            </w:pPr>
            <w:r w:rsidRPr="002F6F4F">
              <w:rPr>
                <w:rFonts w:ascii="Times New Roman" w:eastAsia="Times New Roman" w:hAnsi="Times New Roman" w:cs="Times New Roman"/>
              </w:rPr>
              <w:t>July 5</w:t>
            </w:r>
            <w:r w:rsidRPr="002F6F4F">
              <w:rPr>
                <w:rFonts w:ascii="Times New Roman" w:eastAsia="Times New Roman" w:hAnsi="Times New Roman" w:cs="Times New Roman"/>
                <w:vertAlign w:val="superscript"/>
              </w:rPr>
              <w:t>th</w:t>
            </w:r>
            <w:r w:rsidRPr="002F6F4F">
              <w:rPr>
                <w:rFonts w:ascii="Times New Roman" w:eastAsia="Times New Roman" w:hAnsi="Times New Roman" w:cs="Times New Roman"/>
              </w:rPr>
              <w:t>, 2025</w:t>
            </w:r>
          </w:p>
        </w:tc>
      </w:tr>
      <w:tr w:rsidR="0A5A44D1" w:rsidRPr="002F6F4F" w14:paraId="2541421D" w14:textId="77777777" w:rsidTr="5ADBBB73">
        <w:trPr>
          <w:trHeight w:val="300"/>
          <w:jc w:val="center"/>
        </w:trPr>
        <w:tc>
          <w:tcPr>
            <w:tcW w:w="1612" w:type="dxa"/>
            <w:tcMar>
              <w:left w:w="105" w:type="dxa"/>
              <w:right w:w="105" w:type="dxa"/>
            </w:tcMar>
          </w:tcPr>
          <w:p w14:paraId="6C52C474" w14:textId="07766A24" w:rsidR="0A5A44D1" w:rsidRPr="002F6F4F" w:rsidRDefault="459AAD02" w:rsidP="43E95A48">
            <w:pPr>
              <w:rPr>
                <w:rFonts w:ascii="Times New Roman" w:eastAsia="Times New Roman" w:hAnsi="Times New Roman" w:cs="Times New Roman"/>
              </w:rPr>
            </w:pPr>
            <w:r w:rsidRPr="002F6F4F">
              <w:rPr>
                <w:rFonts w:ascii="Times New Roman" w:eastAsia="Times New Roman" w:hAnsi="Times New Roman" w:cs="Times New Roman"/>
              </w:rPr>
              <w:t>Milestone 3</w:t>
            </w:r>
          </w:p>
        </w:tc>
        <w:tc>
          <w:tcPr>
            <w:tcW w:w="4118" w:type="dxa"/>
            <w:tcMar>
              <w:left w:w="105" w:type="dxa"/>
              <w:right w:w="105" w:type="dxa"/>
            </w:tcMar>
          </w:tcPr>
          <w:p w14:paraId="0AFF30CD" w14:textId="192F9856" w:rsidR="0A5A44D1" w:rsidRPr="002F6F4F" w:rsidRDefault="75AD26BA" w:rsidP="00B422D7">
            <w:pPr>
              <w:pStyle w:val="ListParagraph"/>
              <w:numPr>
                <w:ilvl w:val="0"/>
                <w:numId w:val="69"/>
              </w:numPr>
              <w:rPr>
                <w:rFonts w:ascii="Times New Roman" w:eastAsia="Times New Roman" w:hAnsi="Times New Roman" w:cs="Times New Roman"/>
              </w:rPr>
            </w:pPr>
            <w:r w:rsidRPr="002F6F4F">
              <w:rPr>
                <w:rFonts w:ascii="Times New Roman" w:eastAsia="Times New Roman" w:hAnsi="Times New Roman" w:cs="Times New Roman"/>
              </w:rPr>
              <w:t xml:space="preserve">Programmer </w:t>
            </w:r>
            <w:r w:rsidR="2D089E37" w:rsidRPr="002F6F4F">
              <w:rPr>
                <w:rFonts w:ascii="Times New Roman" w:eastAsia="Times New Roman" w:hAnsi="Times New Roman" w:cs="Times New Roman"/>
              </w:rPr>
              <w:t>Guide</w:t>
            </w:r>
          </w:p>
          <w:p w14:paraId="72AF7E65" w14:textId="6781AC24" w:rsidR="0A5A44D1" w:rsidRPr="002F6F4F" w:rsidRDefault="2D089E37" w:rsidP="00B422D7">
            <w:pPr>
              <w:pStyle w:val="ListParagraph"/>
              <w:numPr>
                <w:ilvl w:val="0"/>
                <w:numId w:val="69"/>
              </w:numPr>
              <w:rPr>
                <w:rFonts w:ascii="Times New Roman" w:eastAsia="Times New Roman" w:hAnsi="Times New Roman" w:cs="Times New Roman"/>
              </w:rPr>
            </w:pPr>
            <w:r w:rsidRPr="002F6F4F">
              <w:rPr>
                <w:rFonts w:ascii="Times New Roman" w:eastAsia="Times New Roman" w:hAnsi="Times New Roman" w:cs="Times New Roman"/>
              </w:rPr>
              <w:t>Deployment and Operations Guide</w:t>
            </w:r>
          </w:p>
          <w:p w14:paraId="476E54C3" w14:textId="782D7DE7" w:rsidR="0A5A44D1" w:rsidRPr="002F6F4F" w:rsidRDefault="2D089E37" w:rsidP="00B422D7">
            <w:pPr>
              <w:pStyle w:val="ListParagraph"/>
              <w:numPr>
                <w:ilvl w:val="0"/>
                <w:numId w:val="69"/>
              </w:numPr>
              <w:rPr>
                <w:rFonts w:ascii="Times New Roman" w:eastAsia="Times New Roman" w:hAnsi="Times New Roman" w:cs="Times New Roman"/>
              </w:rPr>
            </w:pPr>
            <w:r w:rsidRPr="002F6F4F">
              <w:rPr>
                <w:rFonts w:ascii="Times New Roman" w:eastAsia="Times New Roman" w:hAnsi="Times New Roman" w:cs="Times New Roman"/>
              </w:rPr>
              <w:t>Software Test Plan</w:t>
            </w:r>
            <w:r w:rsidR="6B8CD86F" w:rsidRPr="002F6F4F">
              <w:rPr>
                <w:rFonts w:ascii="Times New Roman" w:eastAsia="Times New Roman" w:hAnsi="Times New Roman" w:cs="Times New Roman"/>
              </w:rPr>
              <w:t xml:space="preserve"> </w:t>
            </w:r>
          </w:p>
        </w:tc>
        <w:tc>
          <w:tcPr>
            <w:tcW w:w="2010" w:type="dxa"/>
            <w:tcMar>
              <w:left w:w="105" w:type="dxa"/>
              <w:right w:w="105" w:type="dxa"/>
            </w:tcMar>
          </w:tcPr>
          <w:p w14:paraId="4C1E3028" w14:textId="5D4ADE1B" w:rsidR="0A5A44D1" w:rsidRPr="002F6F4F" w:rsidRDefault="38040451" w:rsidP="43E95A48">
            <w:pPr>
              <w:rPr>
                <w:rFonts w:ascii="Times New Roman" w:eastAsia="Times New Roman" w:hAnsi="Times New Roman" w:cs="Times New Roman"/>
              </w:rPr>
            </w:pPr>
            <w:r w:rsidRPr="002F6F4F">
              <w:rPr>
                <w:rFonts w:ascii="Times New Roman" w:eastAsia="Times New Roman" w:hAnsi="Times New Roman" w:cs="Times New Roman"/>
              </w:rPr>
              <w:t>July 26</w:t>
            </w:r>
            <w:r w:rsidRPr="002F6F4F">
              <w:rPr>
                <w:rFonts w:ascii="Times New Roman" w:eastAsia="Times New Roman" w:hAnsi="Times New Roman" w:cs="Times New Roman"/>
                <w:vertAlign w:val="superscript"/>
              </w:rPr>
              <w:t>th</w:t>
            </w:r>
            <w:r w:rsidRPr="002F6F4F">
              <w:rPr>
                <w:rFonts w:ascii="Times New Roman" w:eastAsia="Times New Roman" w:hAnsi="Times New Roman" w:cs="Times New Roman"/>
              </w:rPr>
              <w:t>, 2025</w:t>
            </w:r>
          </w:p>
        </w:tc>
      </w:tr>
      <w:tr w:rsidR="0A5A44D1" w:rsidRPr="002F6F4F" w14:paraId="073AD8F1" w14:textId="77777777" w:rsidTr="5ADBBB73">
        <w:trPr>
          <w:trHeight w:val="300"/>
          <w:jc w:val="center"/>
        </w:trPr>
        <w:tc>
          <w:tcPr>
            <w:tcW w:w="1612" w:type="dxa"/>
            <w:tcMar>
              <w:left w:w="105" w:type="dxa"/>
              <w:right w:w="105" w:type="dxa"/>
            </w:tcMar>
          </w:tcPr>
          <w:p w14:paraId="644D373D" w14:textId="76E108FD" w:rsidR="0A5A44D1" w:rsidRPr="002F6F4F" w:rsidRDefault="459AAD02" w:rsidP="43E95A48">
            <w:pPr>
              <w:rPr>
                <w:rFonts w:ascii="Times New Roman" w:eastAsia="Times New Roman" w:hAnsi="Times New Roman" w:cs="Times New Roman"/>
              </w:rPr>
            </w:pPr>
            <w:r w:rsidRPr="002F6F4F">
              <w:rPr>
                <w:rFonts w:ascii="Times New Roman" w:eastAsia="Times New Roman" w:hAnsi="Times New Roman" w:cs="Times New Roman"/>
              </w:rPr>
              <w:t>Milestone 4</w:t>
            </w:r>
          </w:p>
        </w:tc>
        <w:tc>
          <w:tcPr>
            <w:tcW w:w="4118" w:type="dxa"/>
            <w:tcMar>
              <w:left w:w="105" w:type="dxa"/>
              <w:right w:w="105" w:type="dxa"/>
            </w:tcMar>
          </w:tcPr>
          <w:p w14:paraId="27102950" w14:textId="5AB18C50" w:rsidR="0A5A44D1" w:rsidRPr="002F6F4F" w:rsidRDefault="233DB00B" w:rsidP="00B422D7">
            <w:pPr>
              <w:pStyle w:val="ListParagraph"/>
              <w:numPr>
                <w:ilvl w:val="0"/>
                <w:numId w:val="72"/>
              </w:numPr>
              <w:rPr>
                <w:rFonts w:ascii="Times New Roman" w:eastAsia="Times New Roman" w:hAnsi="Times New Roman" w:cs="Times New Roman"/>
              </w:rPr>
            </w:pPr>
            <w:r w:rsidRPr="002F6F4F">
              <w:rPr>
                <w:rFonts w:ascii="Times New Roman" w:eastAsia="Times New Roman" w:hAnsi="Times New Roman" w:cs="Times New Roman"/>
              </w:rPr>
              <w:t>User Guide</w:t>
            </w:r>
          </w:p>
          <w:p w14:paraId="68C28766" w14:textId="23461CFC" w:rsidR="0A5A44D1" w:rsidRPr="002F6F4F" w:rsidRDefault="233DB00B" w:rsidP="00B422D7">
            <w:pPr>
              <w:pStyle w:val="ListParagraph"/>
              <w:numPr>
                <w:ilvl w:val="0"/>
                <w:numId w:val="72"/>
              </w:numPr>
              <w:rPr>
                <w:rFonts w:ascii="Times New Roman" w:eastAsia="Times New Roman" w:hAnsi="Times New Roman" w:cs="Times New Roman"/>
              </w:rPr>
            </w:pPr>
            <w:r w:rsidRPr="002F6F4F">
              <w:rPr>
                <w:rFonts w:ascii="Times New Roman" w:eastAsia="Times New Roman" w:hAnsi="Times New Roman" w:cs="Times New Roman"/>
              </w:rPr>
              <w:t>Test Report</w:t>
            </w:r>
          </w:p>
        </w:tc>
        <w:tc>
          <w:tcPr>
            <w:tcW w:w="2010" w:type="dxa"/>
            <w:tcMar>
              <w:left w:w="105" w:type="dxa"/>
              <w:right w:w="105" w:type="dxa"/>
            </w:tcMar>
          </w:tcPr>
          <w:p w14:paraId="2C653848" w14:textId="45A36570" w:rsidR="0A5A44D1" w:rsidRPr="002F6F4F" w:rsidRDefault="0C3306A3" w:rsidP="43E95A48">
            <w:pPr>
              <w:rPr>
                <w:rFonts w:ascii="Times New Roman" w:eastAsia="Times New Roman" w:hAnsi="Times New Roman" w:cs="Times New Roman"/>
              </w:rPr>
            </w:pPr>
            <w:r w:rsidRPr="002F6F4F">
              <w:rPr>
                <w:rFonts w:ascii="Times New Roman" w:eastAsia="Times New Roman" w:hAnsi="Times New Roman" w:cs="Times New Roman"/>
              </w:rPr>
              <w:t>August 5</w:t>
            </w:r>
            <w:r w:rsidRPr="002F6F4F">
              <w:rPr>
                <w:rFonts w:ascii="Times New Roman" w:eastAsia="Times New Roman" w:hAnsi="Times New Roman" w:cs="Times New Roman"/>
                <w:vertAlign w:val="superscript"/>
              </w:rPr>
              <w:t>th</w:t>
            </w:r>
            <w:r w:rsidRPr="002F6F4F">
              <w:rPr>
                <w:rFonts w:ascii="Times New Roman" w:eastAsia="Times New Roman" w:hAnsi="Times New Roman" w:cs="Times New Roman"/>
              </w:rPr>
              <w:t>, 2025</w:t>
            </w:r>
          </w:p>
        </w:tc>
      </w:tr>
    </w:tbl>
    <w:p w14:paraId="6CE520E0" w14:textId="663BC787" w:rsidR="54FF75A1" w:rsidRPr="002F6F4F" w:rsidRDefault="50FF63CC" w:rsidP="43E95A48">
      <w:pPr>
        <w:rPr>
          <w:rFonts w:ascii="Times New Roman" w:eastAsia="Times New Roman" w:hAnsi="Times New Roman" w:cs="Times New Roman"/>
          <w:i/>
          <w:iCs/>
          <w:color w:val="000000" w:themeColor="text1"/>
        </w:rPr>
      </w:pPr>
      <w:r w:rsidRPr="002F6F4F">
        <w:rPr>
          <w:rFonts w:ascii="Times New Roman" w:eastAsia="Times New Roman" w:hAnsi="Times New Roman" w:cs="Times New Roman"/>
          <w:i/>
          <w:iCs/>
          <w:color w:val="000000" w:themeColor="text1"/>
        </w:rPr>
        <w:t xml:space="preserve">Note. </w:t>
      </w:r>
      <w:r w:rsidRPr="002F6F4F">
        <w:rPr>
          <w:rFonts w:ascii="Times New Roman" w:eastAsia="Times New Roman" w:hAnsi="Times New Roman" w:cs="Times New Roman"/>
          <w:color w:val="000000" w:themeColor="text1"/>
        </w:rPr>
        <w:t>This table outlines the major milestones and deliverable due dates for the CareConnect project.</w:t>
      </w:r>
    </w:p>
    <w:p w14:paraId="57C2D9C2" w14:textId="7BCECD79" w:rsidR="444A2252" w:rsidRPr="002F6F4F" w:rsidRDefault="444A2252" w:rsidP="43E95A48">
      <w:pPr>
        <w:rPr>
          <w:rFonts w:ascii="Times New Roman" w:eastAsia="Times New Roman" w:hAnsi="Times New Roman" w:cs="Times New Roman"/>
        </w:rPr>
      </w:pPr>
    </w:p>
    <w:p w14:paraId="797EC4DA" w14:textId="1ECA29E9" w:rsidR="444A2252" w:rsidRPr="002F6F4F" w:rsidRDefault="444A2252" w:rsidP="43E95A48">
      <w:pPr>
        <w:rPr>
          <w:rFonts w:ascii="Times New Roman" w:eastAsia="Times New Roman" w:hAnsi="Times New Roman" w:cs="Times New Roman"/>
        </w:rPr>
      </w:pPr>
    </w:p>
    <w:p w14:paraId="1BADDF17" w14:textId="1440DF15" w:rsidR="444A2252" w:rsidRPr="002F6F4F" w:rsidRDefault="444A2252" w:rsidP="43E95A48">
      <w:pPr>
        <w:rPr>
          <w:rFonts w:ascii="Times New Roman" w:eastAsia="Times New Roman" w:hAnsi="Times New Roman" w:cs="Times New Roman"/>
        </w:rPr>
      </w:pPr>
    </w:p>
    <w:p w14:paraId="17E2C79D" w14:textId="288B5BF1" w:rsidR="444A2252" w:rsidRPr="002F6F4F" w:rsidRDefault="444A2252" w:rsidP="43E95A48">
      <w:pPr>
        <w:rPr>
          <w:rFonts w:ascii="Times New Roman" w:eastAsia="Times New Roman" w:hAnsi="Times New Roman" w:cs="Times New Roman"/>
        </w:rPr>
      </w:pPr>
    </w:p>
    <w:p w14:paraId="62A08E41" w14:textId="04B0E64A" w:rsidR="00B43DEF" w:rsidRPr="002F6F4F" w:rsidRDefault="00B43DEF" w:rsidP="43E95A48">
      <w:pPr>
        <w:rPr>
          <w:rFonts w:ascii="Times New Roman" w:eastAsia="Times New Roman" w:hAnsi="Times New Roman" w:cs="Times New Roman"/>
        </w:rPr>
      </w:pPr>
      <w:r w:rsidRPr="002F6F4F">
        <w:rPr>
          <w:rFonts w:ascii="Times New Roman" w:hAnsi="Times New Roman" w:cs="Times New Roman"/>
        </w:rPr>
        <w:br/>
      </w:r>
    </w:p>
    <w:p w14:paraId="117F54D7" w14:textId="6F669E2B" w:rsidR="00B43DEF" w:rsidRPr="002F6F4F" w:rsidRDefault="00B43DEF" w:rsidP="43E95A48">
      <w:pPr>
        <w:rPr>
          <w:rFonts w:ascii="Times New Roman" w:eastAsia="Times New Roman" w:hAnsi="Times New Roman" w:cs="Times New Roman"/>
        </w:rPr>
      </w:pPr>
      <w:r w:rsidRPr="002F6F4F">
        <w:rPr>
          <w:rFonts w:ascii="Times New Roman" w:eastAsia="Times New Roman" w:hAnsi="Times New Roman" w:cs="Times New Roman"/>
        </w:rPr>
        <w:br w:type="page"/>
      </w:r>
    </w:p>
    <w:p w14:paraId="343C8E85" w14:textId="7A2FF7A5" w:rsidR="45DDA00E" w:rsidRPr="002F6F4F" w:rsidRDefault="45DDA00E" w:rsidP="00E35721">
      <w:pPr>
        <w:pStyle w:val="Heading2"/>
      </w:pPr>
      <w:bookmarkStart w:id="30" w:name="_Toc205128945"/>
      <w:bookmarkStart w:id="31" w:name="_Toc205129123"/>
      <w:r w:rsidRPr="002F6F4F">
        <w:lastRenderedPageBreak/>
        <w:t>5.2 Gantt Chart</w:t>
      </w:r>
      <w:bookmarkEnd w:id="30"/>
      <w:bookmarkEnd w:id="31"/>
    </w:p>
    <w:p w14:paraId="2D94E939" w14:textId="1C8618B4" w:rsidR="0B544301" w:rsidRPr="002F6F4F" w:rsidRDefault="1836F63F" w:rsidP="5ADBBB73">
      <w:pPr>
        <w:rPr>
          <w:rFonts w:ascii="Times New Roman" w:eastAsia="Times New Roman" w:hAnsi="Times New Roman" w:cs="Times New Roman"/>
          <w:i/>
          <w:iCs/>
          <w:color w:val="000000" w:themeColor="text1"/>
        </w:rPr>
      </w:pPr>
      <w:r w:rsidRPr="002F6F4F">
        <w:rPr>
          <w:rFonts w:ascii="Times New Roman" w:eastAsia="Times New Roman" w:hAnsi="Times New Roman" w:cs="Times New Roman"/>
          <w:b/>
          <w:bCs/>
          <w:color w:val="000000" w:themeColor="text1"/>
        </w:rPr>
        <w:t xml:space="preserve"> Figure 1</w:t>
      </w:r>
      <w:r w:rsidR="0B544301" w:rsidRPr="002F6F4F">
        <w:rPr>
          <w:rFonts w:ascii="Times New Roman" w:hAnsi="Times New Roman" w:cs="Times New Roman"/>
        </w:rPr>
        <w:br/>
      </w:r>
    </w:p>
    <w:p w14:paraId="2FC6481F" w14:textId="2D8FD73D" w:rsidR="13B9BD60" w:rsidRPr="002F6F4F" w:rsidRDefault="0B544301" w:rsidP="60488A66">
      <w:pPr>
        <w:rPr>
          <w:rFonts w:ascii="Times New Roman" w:hAnsi="Times New Roman" w:cs="Times New Roman"/>
        </w:rPr>
      </w:pPr>
      <w:r w:rsidRPr="002F6F4F">
        <w:rPr>
          <w:rFonts w:ascii="Times New Roman" w:eastAsia="Times New Roman" w:hAnsi="Times New Roman" w:cs="Times New Roman"/>
          <w:i/>
          <w:iCs/>
          <w:color w:val="000000" w:themeColor="text1"/>
        </w:rPr>
        <w:t>Gantt Chart of Milestones for CareConnect Project</w:t>
      </w:r>
    </w:p>
    <w:p w14:paraId="676D1EDD" w14:textId="605C1796" w:rsidR="13B9BD60" w:rsidRPr="002F6F4F" w:rsidRDefault="268455A2" w:rsidP="60488A66">
      <w:pPr>
        <w:rPr>
          <w:rFonts w:ascii="Times New Roman" w:hAnsi="Times New Roman" w:cs="Times New Roman"/>
        </w:rPr>
      </w:pPr>
      <w:r w:rsidRPr="002F6F4F">
        <w:rPr>
          <w:rFonts w:ascii="Times New Roman" w:hAnsi="Times New Roman" w:cs="Times New Roman"/>
          <w:noProof/>
          <w:lang w:eastAsia="en-US"/>
        </w:rPr>
        <w:drawing>
          <wp:inline distT="0" distB="0" distL="0" distR="0" wp14:anchorId="05F8D2B5" wp14:editId="6D7A0E0A">
            <wp:extent cx="5943600" cy="2819400"/>
            <wp:effectExtent l="0" t="0" r="0" b="0"/>
            <wp:docPr id="2095666102" name="Picture 209566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045C4F20" w14:textId="65F33408" w:rsidR="13B9BD60" w:rsidRPr="002F6F4F" w:rsidRDefault="2632CF3B" w:rsidP="4C908F06">
      <w:pPr>
        <w:rPr>
          <w:rFonts w:ascii="Times New Roman" w:eastAsia="Times New Roman" w:hAnsi="Times New Roman" w:cs="Times New Roman"/>
          <w:i/>
          <w:iCs/>
          <w:color w:val="000000" w:themeColor="text1"/>
        </w:rPr>
      </w:pPr>
      <w:r w:rsidRPr="002F6F4F">
        <w:rPr>
          <w:rFonts w:ascii="Times New Roman" w:eastAsia="Times New Roman" w:hAnsi="Times New Roman" w:cs="Times New Roman"/>
          <w:i/>
          <w:iCs/>
          <w:color w:val="000000" w:themeColor="text1"/>
        </w:rPr>
        <w:t xml:space="preserve">Note. </w:t>
      </w:r>
      <w:r w:rsidRPr="002F6F4F">
        <w:rPr>
          <w:rFonts w:ascii="Times New Roman" w:eastAsia="Times New Roman" w:hAnsi="Times New Roman" w:cs="Times New Roman"/>
          <w:color w:val="000000" w:themeColor="text1"/>
        </w:rPr>
        <w:t>This table outlines the major milestones and deliverable due dates for the CareConnect project.</w:t>
      </w:r>
    </w:p>
    <w:p w14:paraId="3EB70C96" w14:textId="7EC08928" w:rsidR="2A511F8B" w:rsidRPr="002F6F4F" w:rsidRDefault="2A511F8B" w:rsidP="43E95A48">
      <w:pPr>
        <w:rPr>
          <w:rFonts w:ascii="Times New Roman" w:eastAsia="Times New Roman" w:hAnsi="Times New Roman" w:cs="Times New Roman"/>
        </w:rPr>
      </w:pPr>
      <w:r w:rsidRPr="002F6F4F">
        <w:rPr>
          <w:rFonts w:ascii="Times New Roman" w:eastAsia="Times New Roman" w:hAnsi="Times New Roman" w:cs="Times New Roman"/>
        </w:rPr>
        <w:t xml:space="preserve">This </w:t>
      </w:r>
      <w:proofErr w:type="spellStart"/>
      <w:r w:rsidRPr="002F6F4F">
        <w:rPr>
          <w:rFonts w:ascii="Times New Roman" w:eastAsia="Times New Roman" w:hAnsi="Times New Roman" w:cs="Times New Roman"/>
        </w:rPr>
        <w:t>Gannt</w:t>
      </w:r>
      <w:proofErr w:type="spellEnd"/>
      <w:r w:rsidRPr="002F6F4F">
        <w:rPr>
          <w:rFonts w:ascii="Times New Roman" w:eastAsia="Times New Roman" w:hAnsi="Times New Roman" w:cs="Times New Roman"/>
        </w:rPr>
        <w:t xml:space="preserve"> chart offers a clear, visual overview of the entire project timeline. It helps identify </w:t>
      </w:r>
      <w:r w:rsidR="784434FF" w:rsidRPr="002F6F4F">
        <w:rPr>
          <w:rFonts w:ascii="Times New Roman" w:eastAsia="Times New Roman" w:hAnsi="Times New Roman" w:cs="Times New Roman"/>
        </w:rPr>
        <w:t>what is</w:t>
      </w:r>
      <w:r w:rsidRPr="002F6F4F">
        <w:rPr>
          <w:rFonts w:ascii="Times New Roman" w:eastAsia="Times New Roman" w:hAnsi="Times New Roman" w:cs="Times New Roman"/>
        </w:rPr>
        <w:t xml:space="preserve"> currently in progress, </w:t>
      </w:r>
      <w:r w:rsidR="2E51F8CF" w:rsidRPr="002F6F4F">
        <w:rPr>
          <w:rFonts w:ascii="Times New Roman" w:eastAsia="Times New Roman" w:hAnsi="Times New Roman" w:cs="Times New Roman"/>
        </w:rPr>
        <w:t>what is</w:t>
      </w:r>
      <w:r w:rsidRPr="002F6F4F">
        <w:rPr>
          <w:rFonts w:ascii="Times New Roman" w:eastAsia="Times New Roman" w:hAnsi="Times New Roman" w:cs="Times New Roman"/>
        </w:rPr>
        <w:t xml:space="preserve"> coming next, and what has been completed. It complements our written </w:t>
      </w:r>
      <w:r w:rsidR="00789538" w:rsidRPr="002F6F4F">
        <w:rPr>
          <w:rFonts w:ascii="Times New Roman" w:eastAsia="Times New Roman" w:hAnsi="Times New Roman" w:cs="Times New Roman"/>
        </w:rPr>
        <w:t>schedule</w:t>
      </w:r>
      <w:r w:rsidRPr="002F6F4F">
        <w:rPr>
          <w:rFonts w:ascii="Times New Roman" w:eastAsia="Times New Roman" w:hAnsi="Times New Roman" w:cs="Times New Roman"/>
        </w:rPr>
        <w:t xml:space="preserve"> by making the plan easier to understand at a glance, and it will also serve as a living reference</w:t>
      </w:r>
      <w:r w:rsidR="661BE5B4" w:rsidRPr="002F6F4F">
        <w:rPr>
          <w:rFonts w:ascii="Times New Roman" w:eastAsia="Times New Roman" w:hAnsi="Times New Roman" w:cs="Times New Roman"/>
        </w:rPr>
        <w:t xml:space="preserve"> for future updates and progress tracking.</w:t>
      </w:r>
    </w:p>
    <w:p w14:paraId="7BFB44C7" w14:textId="01A195E8" w:rsidR="5D70C5C3" w:rsidRPr="002F6F4F" w:rsidRDefault="5D70C5C3" w:rsidP="43E95A48">
      <w:pPr>
        <w:rPr>
          <w:rFonts w:ascii="Times New Roman" w:eastAsia="Times New Roman" w:hAnsi="Times New Roman" w:cs="Times New Roman"/>
        </w:rPr>
      </w:pPr>
      <w:r w:rsidRPr="002F6F4F">
        <w:rPr>
          <w:rFonts w:ascii="Times New Roman" w:eastAsia="Times New Roman" w:hAnsi="Times New Roman" w:cs="Times New Roman"/>
        </w:rPr>
        <w:t>An external Microsoft Project file has been included as a supplement of the overall documents for a more detailed view of the CareConnect project Gantt chart.</w:t>
      </w:r>
    </w:p>
    <w:p w14:paraId="666E29FC" w14:textId="77777777" w:rsidR="00AA4AAA" w:rsidRPr="002F6F4F" w:rsidRDefault="00AA4AAA" w:rsidP="43E95A48">
      <w:pPr>
        <w:rPr>
          <w:rFonts w:ascii="Times New Roman" w:eastAsia="Times New Roman" w:hAnsi="Times New Roman" w:cs="Times New Roman"/>
          <w:sz w:val="40"/>
          <w:szCs w:val="40"/>
        </w:rPr>
      </w:pPr>
      <w:r w:rsidRPr="002F6F4F">
        <w:rPr>
          <w:rFonts w:ascii="Times New Roman" w:eastAsia="Times New Roman" w:hAnsi="Times New Roman" w:cs="Times New Roman"/>
        </w:rPr>
        <w:br w:type="page"/>
      </w:r>
    </w:p>
    <w:p w14:paraId="47410CE2" w14:textId="2209A0E5" w:rsidR="00AF7B9C" w:rsidRPr="002F6F4F" w:rsidRDefault="66A7B82D" w:rsidP="5ADBBB73">
      <w:pPr>
        <w:pStyle w:val="Heading1"/>
        <w:spacing w:line="480" w:lineRule="auto"/>
        <w:rPr>
          <w:rFonts w:ascii="Times New Roman" w:eastAsia="Times New Roman" w:hAnsi="Times New Roman" w:cs="Times New Roman"/>
          <w:b/>
          <w:bCs/>
        </w:rPr>
      </w:pPr>
      <w:bookmarkStart w:id="32" w:name="_Toc205128946"/>
      <w:bookmarkStart w:id="33" w:name="_Toc205129124"/>
      <w:r w:rsidRPr="002F6F4F">
        <w:rPr>
          <w:rFonts w:ascii="Times New Roman" w:eastAsia="Times New Roman" w:hAnsi="Times New Roman" w:cs="Times New Roman"/>
          <w:b/>
          <w:bCs/>
          <w:color w:val="auto"/>
        </w:rPr>
        <w:lastRenderedPageBreak/>
        <w:t>6. Technical Architecture</w:t>
      </w:r>
      <w:bookmarkEnd w:id="32"/>
      <w:bookmarkEnd w:id="33"/>
    </w:p>
    <w:p w14:paraId="46F08F96" w14:textId="17ADD565" w:rsidR="00AF7B9C" w:rsidRPr="002F6F4F" w:rsidRDefault="19B4CFE3" w:rsidP="43E95A48">
      <w:pPr>
        <w:spacing w:line="480" w:lineRule="auto"/>
        <w:ind w:firstLine="720"/>
        <w:rPr>
          <w:rFonts w:ascii="Times New Roman" w:eastAsia="Times New Roman" w:hAnsi="Times New Roman" w:cs="Times New Roman"/>
        </w:rPr>
      </w:pPr>
      <w:r w:rsidRPr="002F6F4F">
        <w:rPr>
          <w:rFonts w:ascii="Times New Roman" w:eastAsia="Times New Roman" w:hAnsi="Times New Roman" w:cs="Times New Roman"/>
        </w:rPr>
        <w:t xml:space="preserve">The purpose of this section is to translate the functional and non-functional requirements defined in the SRS into an implementable, cloud-native architecture. It explains how CareConnect’s caregiver/patient </w:t>
      </w:r>
      <w:r w:rsidR="00D7281D" w:rsidRPr="002F6F4F">
        <w:rPr>
          <w:rFonts w:ascii="Times New Roman" w:eastAsia="Times New Roman" w:hAnsi="Times New Roman" w:cs="Times New Roman"/>
        </w:rPr>
        <w:t xml:space="preserve">features, </w:t>
      </w:r>
      <w:r w:rsidRPr="002F6F4F">
        <w:rPr>
          <w:rFonts w:ascii="Times New Roman" w:eastAsia="Times New Roman" w:hAnsi="Times New Roman" w:cs="Times New Roman"/>
        </w:rPr>
        <w:t xml:space="preserve">especially Billing &amp; Subscription Management and Analytics &amp; Reporting—will be </w:t>
      </w:r>
      <w:r w:rsidR="079AF89E" w:rsidRPr="002F6F4F">
        <w:rPr>
          <w:rFonts w:ascii="Times New Roman" w:eastAsia="Times New Roman" w:hAnsi="Times New Roman" w:cs="Times New Roman"/>
        </w:rPr>
        <w:t>realized</w:t>
      </w:r>
      <w:r w:rsidRPr="002F6F4F">
        <w:rPr>
          <w:rFonts w:ascii="Times New Roman" w:eastAsia="Times New Roman" w:hAnsi="Times New Roman" w:cs="Times New Roman"/>
        </w:rPr>
        <w:t xml:space="preserve"> on AWS using Flutter, Spring Boot micro-services, and managed platform services. The accompanying deployment and system</w:t>
      </w:r>
      <w:r w:rsidR="17121D1B" w:rsidRPr="002F6F4F">
        <w:rPr>
          <w:rFonts w:ascii="Times New Roman" w:eastAsia="Times New Roman" w:hAnsi="Times New Roman" w:cs="Times New Roman"/>
        </w:rPr>
        <w:t xml:space="preserve"> </w:t>
      </w:r>
      <w:r w:rsidRPr="002F6F4F">
        <w:rPr>
          <w:rFonts w:ascii="Times New Roman" w:eastAsia="Times New Roman" w:hAnsi="Times New Roman" w:cs="Times New Roman"/>
        </w:rPr>
        <w:t xml:space="preserve">architecture diagrams </w:t>
      </w:r>
      <w:r w:rsidR="239D0D04" w:rsidRPr="002F6F4F">
        <w:rPr>
          <w:rFonts w:ascii="Times New Roman" w:eastAsia="Times New Roman" w:hAnsi="Times New Roman" w:cs="Times New Roman"/>
        </w:rPr>
        <w:t>visualize</w:t>
      </w:r>
      <w:r w:rsidRPr="002F6F4F">
        <w:rPr>
          <w:rFonts w:ascii="Times New Roman" w:eastAsia="Times New Roman" w:hAnsi="Times New Roman" w:cs="Times New Roman"/>
        </w:rPr>
        <w:t xml:space="preserve"> component boundaries, data flow, and runtime hosting topology.</w:t>
      </w:r>
    </w:p>
    <w:p w14:paraId="065704DB" w14:textId="05EF2429" w:rsidR="00AF7B9C" w:rsidRPr="002F6F4F" w:rsidRDefault="19B4CFE3" w:rsidP="00E35721">
      <w:pPr>
        <w:pStyle w:val="Heading2"/>
      </w:pPr>
      <w:bookmarkStart w:id="34" w:name="_Toc205128947"/>
      <w:bookmarkStart w:id="35" w:name="_Toc205129125"/>
      <w:r w:rsidRPr="002F6F4F">
        <w:t>6.1 Architectural Objectives</w:t>
      </w:r>
      <w:bookmarkEnd w:id="34"/>
      <w:bookmarkEnd w:id="35"/>
    </w:p>
    <w:p w14:paraId="215A3AE0" w14:textId="310E09BC" w:rsidR="4C74E79A" w:rsidRPr="002F6F4F" w:rsidRDefault="21E7920F" w:rsidP="5ADBBB73">
      <w:pPr>
        <w:rPr>
          <w:rFonts w:ascii="Times New Roman" w:eastAsia="Times New Roman" w:hAnsi="Times New Roman" w:cs="Times New Roman"/>
          <w:b/>
          <w:bCs/>
        </w:rPr>
      </w:pPr>
      <w:r w:rsidRPr="002F6F4F">
        <w:rPr>
          <w:rFonts w:ascii="Times New Roman" w:eastAsia="Times New Roman" w:hAnsi="Times New Roman" w:cs="Times New Roman"/>
          <w:b/>
          <w:bCs/>
        </w:rPr>
        <w:t>Table 2</w:t>
      </w:r>
    </w:p>
    <w:p w14:paraId="54CAF699" w14:textId="4DACB84B" w:rsidR="4C74E79A" w:rsidRPr="002F6F4F" w:rsidRDefault="4C74E79A" w:rsidP="43E95A48">
      <w:pPr>
        <w:rPr>
          <w:rFonts w:ascii="Times New Roman" w:eastAsia="Times New Roman" w:hAnsi="Times New Roman" w:cs="Times New Roman"/>
          <w:i/>
          <w:iCs/>
        </w:rPr>
      </w:pPr>
      <w:r w:rsidRPr="002F6F4F">
        <w:rPr>
          <w:rFonts w:ascii="Times New Roman" w:eastAsia="Times New Roman" w:hAnsi="Times New Roman" w:cs="Times New Roman"/>
          <w:i/>
          <w:iCs/>
        </w:rPr>
        <w:t>Architectural Objectives</w:t>
      </w:r>
      <w:r w:rsidR="2C78F8B6" w:rsidRPr="002F6F4F">
        <w:rPr>
          <w:rFonts w:ascii="Times New Roman" w:eastAsia="Times New Roman" w:hAnsi="Times New Roman" w:cs="Times New Roman"/>
          <w:i/>
          <w:iCs/>
        </w:rPr>
        <w:t xml:space="preserve"> Table</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585"/>
        <w:gridCol w:w="7775"/>
      </w:tblGrid>
      <w:tr w:rsidR="1FB8ACE1" w:rsidRPr="002F6F4F" w14:paraId="647EE103" w14:textId="77777777" w:rsidTr="00FF0B6E">
        <w:trPr>
          <w:trHeight w:val="300"/>
          <w:tblHeader/>
        </w:trPr>
        <w:tc>
          <w:tcPr>
            <w:tcW w:w="1585" w:type="dxa"/>
            <w:shd w:val="clear" w:color="auto" w:fill="D1D1D1" w:themeFill="background2" w:themeFillShade="E6"/>
            <w:tcMar>
              <w:top w:w="15" w:type="dxa"/>
              <w:left w:w="15" w:type="dxa"/>
              <w:bottom w:w="15" w:type="dxa"/>
              <w:right w:w="15" w:type="dxa"/>
            </w:tcMar>
            <w:vAlign w:val="center"/>
          </w:tcPr>
          <w:p w14:paraId="6D2C1F2E" w14:textId="4BAE8069" w:rsidR="1FB8ACE1" w:rsidRPr="002F6F4F" w:rsidRDefault="6A1D3EE3" w:rsidP="43E95A48">
            <w:pPr>
              <w:spacing w:line="360" w:lineRule="auto"/>
              <w:rPr>
                <w:rFonts w:ascii="Times New Roman" w:eastAsia="Times New Roman" w:hAnsi="Times New Roman" w:cs="Times New Roman"/>
                <w:b/>
                <w:bCs/>
              </w:rPr>
            </w:pPr>
            <w:r w:rsidRPr="002F6F4F">
              <w:rPr>
                <w:rFonts w:ascii="Times New Roman" w:eastAsia="Times New Roman" w:hAnsi="Times New Roman" w:cs="Times New Roman"/>
                <w:b/>
                <w:bCs/>
              </w:rPr>
              <w:t>Objective</w:t>
            </w:r>
          </w:p>
        </w:tc>
        <w:tc>
          <w:tcPr>
            <w:tcW w:w="7775" w:type="dxa"/>
            <w:shd w:val="clear" w:color="auto" w:fill="D1D1D1" w:themeFill="background2" w:themeFillShade="E6"/>
            <w:tcMar>
              <w:top w:w="15" w:type="dxa"/>
              <w:left w:w="15" w:type="dxa"/>
              <w:bottom w:w="15" w:type="dxa"/>
              <w:right w:w="15" w:type="dxa"/>
            </w:tcMar>
            <w:vAlign w:val="center"/>
          </w:tcPr>
          <w:p w14:paraId="5F438E6E" w14:textId="5BA39055" w:rsidR="1FB8ACE1" w:rsidRPr="002F6F4F" w:rsidRDefault="6A1D3EE3" w:rsidP="43E95A48">
            <w:pPr>
              <w:spacing w:line="360" w:lineRule="auto"/>
              <w:rPr>
                <w:rFonts w:ascii="Times New Roman" w:eastAsia="Times New Roman" w:hAnsi="Times New Roman" w:cs="Times New Roman"/>
                <w:b/>
                <w:bCs/>
              </w:rPr>
            </w:pPr>
            <w:r w:rsidRPr="002F6F4F">
              <w:rPr>
                <w:rFonts w:ascii="Times New Roman" w:eastAsia="Times New Roman" w:hAnsi="Times New Roman" w:cs="Times New Roman"/>
                <w:b/>
                <w:bCs/>
              </w:rPr>
              <w:t>Rationale</w:t>
            </w:r>
          </w:p>
        </w:tc>
      </w:tr>
      <w:tr w:rsidR="1FB8ACE1" w:rsidRPr="002F6F4F" w14:paraId="0584903E" w14:textId="77777777" w:rsidTr="5ADBBB73">
        <w:trPr>
          <w:trHeight w:val="300"/>
        </w:trPr>
        <w:tc>
          <w:tcPr>
            <w:tcW w:w="1585" w:type="dxa"/>
            <w:tcMar>
              <w:top w:w="15" w:type="dxa"/>
              <w:left w:w="15" w:type="dxa"/>
              <w:bottom w:w="15" w:type="dxa"/>
              <w:right w:w="15" w:type="dxa"/>
            </w:tcMar>
            <w:vAlign w:val="center"/>
          </w:tcPr>
          <w:p w14:paraId="703F04E3" w14:textId="04957F9A" w:rsidR="1FB8ACE1" w:rsidRPr="002F6F4F" w:rsidRDefault="1FB8ACE1" w:rsidP="43E95A48">
            <w:pPr>
              <w:spacing w:line="360" w:lineRule="auto"/>
              <w:rPr>
                <w:rFonts w:ascii="Times New Roman" w:eastAsia="Times New Roman" w:hAnsi="Times New Roman" w:cs="Times New Roman"/>
                <w:b/>
                <w:bCs/>
              </w:rPr>
            </w:pPr>
            <w:r w:rsidRPr="002F6F4F">
              <w:rPr>
                <w:rFonts w:ascii="Times New Roman" w:eastAsia="Times New Roman" w:hAnsi="Times New Roman" w:cs="Times New Roman"/>
                <w:b/>
                <w:bCs/>
              </w:rPr>
              <w:t>Scalability</w:t>
            </w:r>
          </w:p>
        </w:tc>
        <w:tc>
          <w:tcPr>
            <w:tcW w:w="7775" w:type="dxa"/>
            <w:tcMar>
              <w:top w:w="15" w:type="dxa"/>
              <w:left w:w="15" w:type="dxa"/>
              <w:bottom w:w="15" w:type="dxa"/>
              <w:right w:w="15" w:type="dxa"/>
            </w:tcMar>
            <w:vAlign w:val="center"/>
          </w:tcPr>
          <w:p w14:paraId="2F8B20A9" w14:textId="2B68B1A0" w:rsidR="1FB8ACE1" w:rsidRPr="002F6F4F" w:rsidRDefault="1FB8ACE1" w:rsidP="43E95A48">
            <w:pPr>
              <w:spacing w:line="360" w:lineRule="auto"/>
              <w:rPr>
                <w:rFonts w:ascii="Times New Roman" w:eastAsia="Times New Roman" w:hAnsi="Times New Roman" w:cs="Times New Roman"/>
              </w:rPr>
            </w:pPr>
            <w:r w:rsidRPr="002F6F4F">
              <w:rPr>
                <w:rFonts w:ascii="Times New Roman" w:eastAsia="Times New Roman" w:hAnsi="Times New Roman" w:cs="Times New Roman"/>
              </w:rPr>
              <w:t>Must support adding thousands of patients without downtime while ingesting real-time wearable data.</w:t>
            </w:r>
          </w:p>
        </w:tc>
      </w:tr>
      <w:tr w:rsidR="1FB8ACE1" w:rsidRPr="002F6F4F" w14:paraId="4D23435A" w14:textId="77777777" w:rsidTr="5ADBBB73">
        <w:trPr>
          <w:trHeight w:val="300"/>
        </w:trPr>
        <w:tc>
          <w:tcPr>
            <w:tcW w:w="1585" w:type="dxa"/>
            <w:tcMar>
              <w:top w:w="15" w:type="dxa"/>
              <w:left w:w="15" w:type="dxa"/>
              <w:bottom w:w="15" w:type="dxa"/>
              <w:right w:w="15" w:type="dxa"/>
            </w:tcMar>
            <w:vAlign w:val="center"/>
          </w:tcPr>
          <w:p w14:paraId="32D639E7" w14:textId="237D752E" w:rsidR="1FB8ACE1" w:rsidRPr="002F6F4F" w:rsidRDefault="1FB8ACE1" w:rsidP="43E95A48">
            <w:pPr>
              <w:spacing w:line="360" w:lineRule="auto"/>
              <w:rPr>
                <w:rFonts w:ascii="Times New Roman" w:eastAsia="Times New Roman" w:hAnsi="Times New Roman" w:cs="Times New Roman"/>
                <w:b/>
                <w:bCs/>
              </w:rPr>
            </w:pPr>
            <w:r w:rsidRPr="002F6F4F">
              <w:rPr>
                <w:rFonts w:ascii="Times New Roman" w:eastAsia="Times New Roman" w:hAnsi="Times New Roman" w:cs="Times New Roman"/>
                <w:b/>
                <w:bCs/>
              </w:rPr>
              <w:t>Regulatory Compliance</w:t>
            </w:r>
          </w:p>
        </w:tc>
        <w:tc>
          <w:tcPr>
            <w:tcW w:w="7775" w:type="dxa"/>
            <w:tcMar>
              <w:top w:w="15" w:type="dxa"/>
              <w:left w:w="15" w:type="dxa"/>
              <w:bottom w:w="15" w:type="dxa"/>
              <w:right w:w="15" w:type="dxa"/>
            </w:tcMar>
            <w:vAlign w:val="center"/>
          </w:tcPr>
          <w:p w14:paraId="45C54AD2" w14:textId="1CF5EEE5" w:rsidR="1FB8ACE1" w:rsidRPr="002F6F4F" w:rsidRDefault="1FB8ACE1" w:rsidP="43E95A48">
            <w:pPr>
              <w:spacing w:line="360" w:lineRule="auto"/>
              <w:rPr>
                <w:rFonts w:ascii="Times New Roman" w:eastAsia="Times New Roman" w:hAnsi="Times New Roman" w:cs="Times New Roman"/>
              </w:rPr>
            </w:pPr>
            <w:r w:rsidRPr="002F6F4F">
              <w:rPr>
                <w:rFonts w:ascii="Times New Roman" w:eastAsia="Times New Roman" w:hAnsi="Times New Roman" w:cs="Times New Roman"/>
              </w:rPr>
              <w:t>HIPAA/GDPR drive our choices for encryption, audit logging, and isolated VPC design.</w:t>
            </w:r>
          </w:p>
        </w:tc>
      </w:tr>
      <w:tr w:rsidR="1FB8ACE1" w:rsidRPr="002F6F4F" w14:paraId="2CF883C9" w14:textId="77777777" w:rsidTr="5ADBBB73">
        <w:trPr>
          <w:trHeight w:val="300"/>
        </w:trPr>
        <w:tc>
          <w:tcPr>
            <w:tcW w:w="1585" w:type="dxa"/>
            <w:tcMar>
              <w:top w:w="15" w:type="dxa"/>
              <w:left w:w="15" w:type="dxa"/>
              <w:bottom w:w="15" w:type="dxa"/>
              <w:right w:w="15" w:type="dxa"/>
            </w:tcMar>
            <w:vAlign w:val="center"/>
          </w:tcPr>
          <w:p w14:paraId="3C8B3C24" w14:textId="4FD0BA5F" w:rsidR="1FB8ACE1" w:rsidRPr="002F6F4F" w:rsidRDefault="1FB8ACE1" w:rsidP="43E95A48">
            <w:pPr>
              <w:spacing w:line="360" w:lineRule="auto"/>
              <w:rPr>
                <w:rFonts w:ascii="Times New Roman" w:eastAsia="Times New Roman" w:hAnsi="Times New Roman" w:cs="Times New Roman"/>
                <w:b/>
                <w:bCs/>
              </w:rPr>
            </w:pPr>
            <w:r w:rsidRPr="002F6F4F">
              <w:rPr>
                <w:rFonts w:ascii="Times New Roman" w:eastAsia="Times New Roman" w:hAnsi="Times New Roman" w:cs="Times New Roman"/>
                <w:b/>
                <w:bCs/>
              </w:rPr>
              <w:t>Time-to-Market</w:t>
            </w:r>
          </w:p>
        </w:tc>
        <w:tc>
          <w:tcPr>
            <w:tcW w:w="7775" w:type="dxa"/>
            <w:tcMar>
              <w:top w:w="15" w:type="dxa"/>
              <w:left w:w="15" w:type="dxa"/>
              <w:bottom w:w="15" w:type="dxa"/>
              <w:right w:w="15" w:type="dxa"/>
            </w:tcMar>
            <w:vAlign w:val="center"/>
          </w:tcPr>
          <w:p w14:paraId="19F5182E" w14:textId="05638989" w:rsidR="1FB8ACE1" w:rsidRPr="002F6F4F" w:rsidRDefault="113FDC02" w:rsidP="43E95A48">
            <w:pPr>
              <w:spacing w:line="360" w:lineRule="auto"/>
              <w:rPr>
                <w:rFonts w:ascii="Times New Roman" w:eastAsia="Times New Roman" w:hAnsi="Times New Roman" w:cs="Times New Roman"/>
              </w:rPr>
            </w:pPr>
            <w:r w:rsidRPr="002F6F4F">
              <w:rPr>
                <w:rFonts w:ascii="Times New Roman" w:eastAsia="Times New Roman" w:hAnsi="Times New Roman" w:cs="Times New Roman"/>
              </w:rPr>
              <w:t>The eleven</w:t>
            </w:r>
            <w:r w:rsidR="1FB8ACE1" w:rsidRPr="002F6F4F">
              <w:rPr>
                <w:rFonts w:ascii="Times New Roman" w:eastAsia="Times New Roman" w:hAnsi="Times New Roman" w:cs="Times New Roman"/>
              </w:rPr>
              <w:t>-week delivery window requires managed services (</w:t>
            </w:r>
            <w:proofErr w:type="spellStart"/>
            <w:r w:rsidR="1FB8ACE1" w:rsidRPr="002F6F4F">
              <w:rPr>
                <w:rFonts w:ascii="Times New Roman" w:eastAsia="Times New Roman" w:hAnsi="Times New Roman" w:cs="Times New Roman"/>
              </w:rPr>
              <w:t>Fargate</w:t>
            </w:r>
            <w:proofErr w:type="spellEnd"/>
            <w:r w:rsidR="1FB8ACE1" w:rsidRPr="002F6F4F">
              <w:rPr>
                <w:rFonts w:ascii="Times New Roman" w:eastAsia="Times New Roman" w:hAnsi="Times New Roman" w:cs="Times New Roman"/>
              </w:rPr>
              <w:t xml:space="preserve">, </w:t>
            </w:r>
            <w:proofErr w:type="spellStart"/>
            <w:r w:rsidR="1FB8ACE1" w:rsidRPr="002F6F4F">
              <w:rPr>
                <w:rFonts w:ascii="Times New Roman" w:eastAsia="Times New Roman" w:hAnsi="Times New Roman" w:cs="Times New Roman"/>
              </w:rPr>
              <w:t>Cognito</w:t>
            </w:r>
            <w:proofErr w:type="spellEnd"/>
            <w:r w:rsidR="1FB8ACE1" w:rsidRPr="002F6F4F">
              <w:rPr>
                <w:rFonts w:ascii="Times New Roman" w:eastAsia="Times New Roman" w:hAnsi="Times New Roman" w:cs="Times New Roman"/>
              </w:rPr>
              <w:t xml:space="preserve">, MSK) to </w:t>
            </w:r>
            <w:r w:rsidR="7AEE8C7B" w:rsidRPr="002F6F4F">
              <w:rPr>
                <w:rFonts w:ascii="Times New Roman" w:eastAsia="Times New Roman" w:hAnsi="Times New Roman" w:cs="Times New Roman"/>
              </w:rPr>
              <w:t>minimize</w:t>
            </w:r>
            <w:r w:rsidR="1FB8ACE1" w:rsidRPr="002F6F4F">
              <w:rPr>
                <w:rFonts w:ascii="Times New Roman" w:eastAsia="Times New Roman" w:hAnsi="Times New Roman" w:cs="Times New Roman"/>
              </w:rPr>
              <w:t xml:space="preserve"> ops toil.</w:t>
            </w:r>
          </w:p>
        </w:tc>
      </w:tr>
      <w:tr w:rsidR="1FB8ACE1" w:rsidRPr="002F6F4F" w14:paraId="24B36B8B" w14:textId="77777777" w:rsidTr="5ADBBB73">
        <w:trPr>
          <w:trHeight w:val="300"/>
        </w:trPr>
        <w:tc>
          <w:tcPr>
            <w:tcW w:w="1585" w:type="dxa"/>
            <w:tcMar>
              <w:top w:w="15" w:type="dxa"/>
              <w:left w:w="15" w:type="dxa"/>
              <w:bottom w:w="15" w:type="dxa"/>
              <w:right w:w="15" w:type="dxa"/>
            </w:tcMar>
            <w:vAlign w:val="center"/>
          </w:tcPr>
          <w:p w14:paraId="0A854901" w14:textId="4135CE87" w:rsidR="1FB8ACE1" w:rsidRPr="002F6F4F" w:rsidRDefault="1FB8ACE1" w:rsidP="43E95A48">
            <w:pPr>
              <w:spacing w:line="360" w:lineRule="auto"/>
              <w:rPr>
                <w:rFonts w:ascii="Times New Roman" w:eastAsia="Times New Roman" w:hAnsi="Times New Roman" w:cs="Times New Roman"/>
                <w:b/>
                <w:bCs/>
              </w:rPr>
            </w:pPr>
            <w:r w:rsidRPr="002F6F4F">
              <w:rPr>
                <w:rFonts w:ascii="Times New Roman" w:eastAsia="Times New Roman" w:hAnsi="Times New Roman" w:cs="Times New Roman"/>
                <w:b/>
                <w:bCs/>
              </w:rPr>
              <w:t>Cost-Efficiency</w:t>
            </w:r>
          </w:p>
        </w:tc>
        <w:tc>
          <w:tcPr>
            <w:tcW w:w="7775" w:type="dxa"/>
            <w:tcMar>
              <w:top w:w="15" w:type="dxa"/>
              <w:left w:w="15" w:type="dxa"/>
              <w:bottom w:w="15" w:type="dxa"/>
              <w:right w:w="15" w:type="dxa"/>
            </w:tcMar>
            <w:vAlign w:val="center"/>
          </w:tcPr>
          <w:p w14:paraId="14465650" w14:textId="30A64486" w:rsidR="1FB8ACE1" w:rsidRPr="002F6F4F" w:rsidRDefault="1FB8ACE1" w:rsidP="43E95A48">
            <w:pPr>
              <w:spacing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MVP phase should remain &lt;$300 / month; </w:t>
            </w:r>
            <w:proofErr w:type="spellStart"/>
            <w:r w:rsidRPr="002F6F4F">
              <w:rPr>
                <w:rFonts w:ascii="Times New Roman" w:eastAsia="Times New Roman" w:hAnsi="Times New Roman" w:cs="Times New Roman"/>
              </w:rPr>
              <w:t>autoscaling</w:t>
            </w:r>
            <w:proofErr w:type="spellEnd"/>
            <w:r w:rsidRPr="002F6F4F">
              <w:rPr>
                <w:rFonts w:ascii="Times New Roman" w:eastAsia="Times New Roman" w:hAnsi="Times New Roman" w:cs="Times New Roman"/>
              </w:rPr>
              <w:t xml:space="preserve"> and spot pricing mitigate idle spend.</w:t>
            </w:r>
          </w:p>
        </w:tc>
      </w:tr>
      <w:tr w:rsidR="1FB8ACE1" w:rsidRPr="002F6F4F" w14:paraId="59E435A3" w14:textId="77777777" w:rsidTr="5ADBBB73">
        <w:trPr>
          <w:trHeight w:val="300"/>
        </w:trPr>
        <w:tc>
          <w:tcPr>
            <w:tcW w:w="1585" w:type="dxa"/>
            <w:tcMar>
              <w:top w:w="15" w:type="dxa"/>
              <w:left w:w="15" w:type="dxa"/>
              <w:bottom w:w="15" w:type="dxa"/>
              <w:right w:w="15" w:type="dxa"/>
            </w:tcMar>
            <w:vAlign w:val="center"/>
          </w:tcPr>
          <w:p w14:paraId="18933946" w14:textId="02DCA348" w:rsidR="1FB8ACE1" w:rsidRPr="002F6F4F" w:rsidRDefault="1FB8ACE1" w:rsidP="43E95A48">
            <w:pPr>
              <w:spacing w:line="360" w:lineRule="auto"/>
              <w:rPr>
                <w:rFonts w:ascii="Times New Roman" w:eastAsia="Times New Roman" w:hAnsi="Times New Roman" w:cs="Times New Roman"/>
                <w:b/>
                <w:bCs/>
              </w:rPr>
            </w:pPr>
            <w:r w:rsidRPr="002F6F4F">
              <w:rPr>
                <w:rFonts w:ascii="Times New Roman" w:eastAsia="Times New Roman" w:hAnsi="Times New Roman" w:cs="Times New Roman"/>
                <w:b/>
                <w:bCs/>
              </w:rPr>
              <w:t>Extensibility</w:t>
            </w:r>
          </w:p>
        </w:tc>
        <w:tc>
          <w:tcPr>
            <w:tcW w:w="7775" w:type="dxa"/>
            <w:tcMar>
              <w:top w:w="15" w:type="dxa"/>
              <w:left w:w="15" w:type="dxa"/>
              <w:bottom w:w="15" w:type="dxa"/>
              <w:right w:w="15" w:type="dxa"/>
            </w:tcMar>
            <w:vAlign w:val="center"/>
          </w:tcPr>
          <w:p w14:paraId="28B77B9D" w14:textId="240982E9" w:rsidR="1FB8ACE1" w:rsidRPr="002F6F4F" w:rsidRDefault="1FB8ACE1" w:rsidP="43E95A48">
            <w:pPr>
              <w:spacing w:line="360" w:lineRule="auto"/>
              <w:rPr>
                <w:rFonts w:ascii="Times New Roman" w:eastAsia="Times New Roman" w:hAnsi="Times New Roman" w:cs="Times New Roman"/>
              </w:rPr>
            </w:pPr>
            <w:r w:rsidRPr="002F6F4F">
              <w:rPr>
                <w:rFonts w:ascii="Times New Roman" w:eastAsia="Times New Roman" w:hAnsi="Times New Roman" w:cs="Times New Roman"/>
              </w:rPr>
              <w:t>Event-driven, domain-oriented services allow future modules (e.g., Tele-health Bridge) to subscribe without direct coupling.</w:t>
            </w:r>
          </w:p>
        </w:tc>
      </w:tr>
    </w:tbl>
    <w:p w14:paraId="49E339D5" w14:textId="57A08F7C" w:rsidR="6808B938" w:rsidRPr="002F6F4F" w:rsidRDefault="6808B93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rPr>
        <w:t xml:space="preserve">Note. </w:t>
      </w:r>
      <w:r w:rsidRPr="002F6F4F">
        <w:rPr>
          <w:rFonts w:ascii="Times New Roman" w:eastAsia="Times New Roman" w:hAnsi="Times New Roman" w:cs="Times New Roman"/>
        </w:rPr>
        <w:t>This figure provides a visual timeline of the project's milestone deadlines using a Gantt chart.</w:t>
      </w:r>
    </w:p>
    <w:p w14:paraId="7850C1B0" w14:textId="21193FDD" w:rsidR="00AF7B9C" w:rsidRPr="002F6F4F" w:rsidRDefault="19B4CFE3" w:rsidP="00E35721">
      <w:pPr>
        <w:pStyle w:val="Heading2"/>
      </w:pPr>
      <w:bookmarkStart w:id="36" w:name="_Toc205128948"/>
      <w:bookmarkStart w:id="37" w:name="_Toc205129126"/>
      <w:r w:rsidRPr="002F6F4F">
        <w:lastRenderedPageBreak/>
        <w:t>6.2 Logical System Architecture</w:t>
      </w:r>
      <w:bookmarkEnd w:id="36"/>
      <w:bookmarkEnd w:id="37"/>
    </w:p>
    <w:p w14:paraId="6F7DC4D5" w14:textId="09A7ACEC" w:rsidR="4E7152BE" w:rsidRPr="002F6F4F" w:rsidRDefault="3DEDC647" w:rsidP="5ADBBB73">
      <w:pPr>
        <w:rPr>
          <w:rFonts w:ascii="Times New Roman" w:eastAsia="Times New Roman" w:hAnsi="Times New Roman" w:cs="Times New Roman"/>
          <w:b/>
          <w:bCs/>
        </w:rPr>
      </w:pPr>
      <w:r w:rsidRPr="002F6F4F">
        <w:rPr>
          <w:rFonts w:ascii="Times New Roman" w:eastAsia="Times New Roman" w:hAnsi="Times New Roman" w:cs="Times New Roman"/>
          <w:b/>
          <w:bCs/>
        </w:rPr>
        <w:t>Table 3</w:t>
      </w:r>
    </w:p>
    <w:p w14:paraId="5DAC753B" w14:textId="1318960D" w:rsidR="4E7152BE" w:rsidRPr="002F6F4F" w:rsidRDefault="4E7152BE" w:rsidP="43E95A48">
      <w:pPr>
        <w:rPr>
          <w:rFonts w:ascii="Times New Roman" w:eastAsia="Times New Roman" w:hAnsi="Times New Roman" w:cs="Times New Roman"/>
          <w:i/>
          <w:iCs/>
        </w:rPr>
      </w:pPr>
      <w:r w:rsidRPr="002F6F4F">
        <w:rPr>
          <w:rFonts w:ascii="Times New Roman" w:eastAsia="Times New Roman" w:hAnsi="Times New Roman" w:cs="Times New Roman"/>
          <w:i/>
          <w:iCs/>
        </w:rPr>
        <w:t>Log</w:t>
      </w:r>
      <w:r w:rsidR="3E8B4634" w:rsidRPr="002F6F4F">
        <w:rPr>
          <w:rFonts w:ascii="Times New Roman" w:eastAsia="Times New Roman" w:hAnsi="Times New Roman" w:cs="Times New Roman"/>
          <w:i/>
          <w:iCs/>
        </w:rPr>
        <w:t>ical System Architecture Table</w:t>
      </w:r>
    </w:p>
    <w:tbl>
      <w:tblPr>
        <w:tblW w:w="93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530"/>
        <w:gridCol w:w="1905"/>
        <w:gridCol w:w="4323"/>
        <w:gridCol w:w="1602"/>
      </w:tblGrid>
      <w:tr w:rsidR="1FB8ACE1" w:rsidRPr="002F6F4F" w14:paraId="336B30E5" w14:textId="77777777" w:rsidTr="00FF0B6E">
        <w:trPr>
          <w:trHeight w:val="300"/>
          <w:tblHeader/>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1D1D1" w:themeFill="background2" w:themeFillShade="E6"/>
            <w:tcMar>
              <w:top w:w="15" w:type="dxa"/>
              <w:left w:w="15" w:type="dxa"/>
              <w:bottom w:w="15" w:type="dxa"/>
              <w:right w:w="15" w:type="dxa"/>
            </w:tcMar>
            <w:vAlign w:val="center"/>
          </w:tcPr>
          <w:p w14:paraId="381D837F" w14:textId="50AFF98F"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Tier</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1D1D1" w:themeFill="background2" w:themeFillShade="E6"/>
            <w:tcMar>
              <w:top w:w="15" w:type="dxa"/>
              <w:left w:w="15" w:type="dxa"/>
              <w:bottom w:w="15" w:type="dxa"/>
              <w:right w:w="15" w:type="dxa"/>
            </w:tcMar>
            <w:vAlign w:val="center"/>
          </w:tcPr>
          <w:p w14:paraId="7207E410" w14:textId="5DBE0AA7"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Logical Component</w:t>
            </w:r>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1D1D1" w:themeFill="background2" w:themeFillShade="E6"/>
            <w:tcMar>
              <w:top w:w="15" w:type="dxa"/>
              <w:left w:w="15" w:type="dxa"/>
              <w:bottom w:w="15" w:type="dxa"/>
              <w:right w:w="15" w:type="dxa"/>
            </w:tcMar>
            <w:vAlign w:val="center"/>
          </w:tcPr>
          <w:p w14:paraId="1043CBD4" w14:textId="3091A877"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Responsibilities</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1D1D1" w:themeFill="background2" w:themeFillShade="E6"/>
            <w:tcMar>
              <w:top w:w="15" w:type="dxa"/>
              <w:left w:w="15" w:type="dxa"/>
              <w:bottom w:w="15" w:type="dxa"/>
              <w:right w:w="15" w:type="dxa"/>
            </w:tcMar>
            <w:vAlign w:val="center"/>
          </w:tcPr>
          <w:p w14:paraId="7B2478FF" w14:textId="78F50C55"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Tech Choice</w:t>
            </w:r>
          </w:p>
        </w:tc>
      </w:tr>
      <w:tr w:rsidR="1FB8ACE1" w:rsidRPr="002F6F4F" w14:paraId="20904506"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0AFE584A" w14:textId="2C3D6B29"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Client</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203BC386" w14:textId="5464E162"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Flutter Mobile + Web</w:t>
            </w:r>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725C7809" w14:textId="07C1FABD"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UI, device APIs (camera, microphone), local cache, Stripe Elements, </w:t>
            </w:r>
            <w:proofErr w:type="spellStart"/>
            <w:r w:rsidRPr="002F6F4F">
              <w:rPr>
                <w:rFonts w:ascii="Times New Roman" w:eastAsia="Times New Roman" w:hAnsi="Times New Roman" w:cs="Times New Roman"/>
              </w:rPr>
              <w:t>WebSocket</w:t>
            </w:r>
            <w:proofErr w:type="spellEnd"/>
            <w:r w:rsidRPr="002F6F4F">
              <w:rPr>
                <w:rFonts w:ascii="Times New Roman" w:eastAsia="Times New Roman" w:hAnsi="Times New Roman" w:cs="Times New Roman"/>
              </w:rPr>
              <w:t xml:space="preserve"> listener</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0A5AD425" w14:textId="0823D9A8"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Dart / Flutter</w:t>
            </w:r>
          </w:p>
        </w:tc>
      </w:tr>
      <w:tr w:rsidR="1FB8ACE1" w:rsidRPr="002F6F4F" w14:paraId="3F368C5A"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35E0D5EB" w14:textId="239674FC"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Edge</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4B554A11" w14:textId="41C43B17"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Amazon </w:t>
            </w:r>
            <w:proofErr w:type="spellStart"/>
            <w:r w:rsidRPr="002F6F4F">
              <w:rPr>
                <w:rFonts w:ascii="Times New Roman" w:eastAsia="Times New Roman" w:hAnsi="Times New Roman" w:cs="Times New Roman"/>
              </w:rPr>
              <w:t>CloudFrontWAF</w:t>
            </w:r>
            <w:proofErr w:type="spellEnd"/>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726BF84A" w14:textId="75D75290"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TLS termination, SPA hosting, </w:t>
            </w:r>
            <w:proofErr w:type="spellStart"/>
            <w:r w:rsidRPr="002F6F4F">
              <w:rPr>
                <w:rFonts w:ascii="Times New Roman" w:eastAsia="Times New Roman" w:hAnsi="Times New Roman" w:cs="Times New Roman"/>
              </w:rPr>
              <w:t>DDoS</w:t>
            </w:r>
            <w:proofErr w:type="spellEnd"/>
            <w:r w:rsidRPr="002F6F4F">
              <w:rPr>
                <w:rFonts w:ascii="Times New Roman" w:eastAsia="Times New Roman" w:hAnsi="Times New Roman" w:cs="Times New Roman"/>
              </w:rPr>
              <w:t xml:space="preserve"> &amp; OWASP rules</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41C172D7" w14:textId="51883F17" w:rsidR="1FB8ACE1" w:rsidRPr="002F6F4F" w:rsidRDefault="1FB8ACE1" w:rsidP="43E95A48">
            <w:pPr>
              <w:spacing w:after="0" w:line="360"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CloudFront</w:t>
            </w:r>
            <w:proofErr w:type="spellEnd"/>
            <w:r w:rsidRPr="002F6F4F">
              <w:rPr>
                <w:rFonts w:ascii="Times New Roman" w:eastAsia="Times New Roman" w:hAnsi="Times New Roman" w:cs="Times New Roman"/>
              </w:rPr>
              <w:t>, AWS WAF</w:t>
            </w:r>
          </w:p>
        </w:tc>
      </w:tr>
      <w:tr w:rsidR="1FB8ACE1" w:rsidRPr="002F6F4F" w14:paraId="1C3BC408"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0A4F04C3" w14:textId="5341FCA0"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API Gateway</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366CDA03" w14:textId="4B60B87F"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REST &amp; </w:t>
            </w:r>
            <w:proofErr w:type="spellStart"/>
            <w:r w:rsidRPr="002F6F4F">
              <w:rPr>
                <w:rFonts w:ascii="Times New Roman" w:eastAsia="Times New Roman" w:hAnsi="Times New Roman" w:cs="Times New Roman"/>
              </w:rPr>
              <w:t>WebSocket</w:t>
            </w:r>
            <w:proofErr w:type="spellEnd"/>
            <w:r w:rsidRPr="002F6F4F">
              <w:rPr>
                <w:rFonts w:ascii="Times New Roman" w:eastAsia="Times New Roman" w:hAnsi="Times New Roman" w:cs="Times New Roman"/>
              </w:rPr>
              <w:t xml:space="preserve"> endpoints</w:t>
            </w:r>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07D1E1E7" w14:textId="4D49E965"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Routing, JWT validation (</w:t>
            </w:r>
            <w:proofErr w:type="spellStart"/>
            <w:r w:rsidRPr="002F6F4F">
              <w:rPr>
                <w:rFonts w:ascii="Times New Roman" w:eastAsia="Times New Roman" w:hAnsi="Times New Roman" w:cs="Times New Roman"/>
              </w:rPr>
              <w:t>Cognito</w:t>
            </w:r>
            <w:proofErr w:type="spellEnd"/>
            <w:r w:rsidRPr="002F6F4F">
              <w:rPr>
                <w:rFonts w:ascii="Times New Roman" w:eastAsia="Times New Roman" w:hAnsi="Times New Roman" w:cs="Times New Roman"/>
              </w:rPr>
              <w:t>), request throttling</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51D0120F" w14:textId="13799EBF"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Amazon API Gateway</w:t>
            </w:r>
          </w:p>
        </w:tc>
      </w:tr>
      <w:tr w:rsidR="1FB8ACE1" w:rsidRPr="002F6F4F" w14:paraId="09E2C456"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27BE9C9F" w14:textId="12CCCD2E"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BFF (Service Mesh)</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167C8598" w14:textId="5D8C7302"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Spring Boot API-BFF</w:t>
            </w:r>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2A45782A" w14:textId="2AA290AC"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Aggregates downstream calls for mobile performance</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38C8CAF0" w14:textId="5A523D98"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ECS </w:t>
            </w:r>
            <w:proofErr w:type="spellStart"/>
            <w:r w:rsidRPr="002F6F4F">
              <w:rPr>
                <w:rFonts w:ascii="Times New Roman" w:eastAsia="Times New Roman" w:hAnsi="Times New Roman" w:cs="Times New Roman"/>
              </w:rPr>
              <w:t>Fargate</w:t>
            </w:r>
            <w:proofErr w:type="spellEnd"/>
            <w:r w:rsidRPr="002F6F4F">
              <w:rPr>
                <w:rFonts w:ascii="Times New Roman" w:eastAsia="Times New Roman" w:hAnsi="Times New Roman" w:cs="Times New Roman"/>
              </w:rPr>
              <w:t xml:space="preserve"> (Java 17)</w:t>
            </w:r>
          </w:p>
        </w:tc>
      </w:tr>
      <w:tr w:rsidR="1FB8ACE1" w:rsidRPr="002F6F4F" w14:paraId="0B2BE23E"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3FF42334" w14:textId="28BE7CEA"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Domain Micro-services</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47B60B99" w14:textId="70212A2E"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User-Service, Billing-Service, Scheduling-Service, Communication-Service, Analytics-Service</w:t>
            </w:r>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02BEDB3B" w14:textId="723DE3C7"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Each owns its schema; publishes Kafka topics</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7B86AC86" w14:textId="6060BA33"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Spring Boot -&gt; ECS </w:t>
            </w:r>
            <w:proofErr w:type="spellStart"/>
            <w:r w:rsidRPr="002F6F4F">
              <w:rPr>
                <w:rFonts w:ascii="Times New Roman" w:eastAsia="Times New Roman" w:hAnsi="Times New Roman" w:cs="Times New Roman"/>
              </w:rPr>
              <w:t>Fargate</w:t>
            </w:r>
            <w:proofErr w:type="spellEnd"/>
          </w:p>
        </w:tc>
      </w:tr>
      <w:tr w:rsidR="1FB8ACE1" w:rsidRPr="002F6F4F" w14:paraId="6FC4EDDA"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26A44DA8" w14:textId="5F730485"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Data</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6F0D6B70" w14:textId="7799BBD5"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Relational DB, Document DB, Time-series DB, Object Storage</w:t>
            </w:r>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0796BDC7" w14:textId="5F66C74A"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RDS (PostgreSQL), </w:t>
            </w:r>
            <w:proofErr w:type="spellStart"/>
            <w:r w:rsidRPr="002F6F4F">
              <w:rPr>
                <w:rFonts w:ascii="Times New Roman" w:eastAsia="Times New Roman" w:hAnsi="Times New Roman" w:cs="Times New Roman"/>
              </w:rPr>
              <w:t>DynamoDB</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Timestream</w:t>
            </w:r>
            <w:proofErr w:type="spellEnd"/>
            <w:r w:rsidRPr="002F6F4F">
              <w:rPr>
                <w:rFonts w:ascii="Times New Roman" w:eastAsia="Times New Roman" w:hAnsi="Times New Roman" w:cs="Times New Roman"/>
              </w:rPr>
              <w:t>, S3</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24244676" w14:textId="338CA895"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Managed AWS</w:t>
            </w:r>
          </w:p>
        </w:tc>
      </w:tr>
      <w:tr w:rsidR="1FB8ACE1" w:rsidRPr="002F6F4F" w14:paraId="24738081"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68EA52BA" w14:textId="62202E72"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Integration</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6144188F" w14:textId="3A36F638"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Stripe, Fitbit, Nest, FCM/APNs</w:t>
            </w:r>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4AE903CD" w14:textId="320EE330"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External REST / </w:t>
            </w:r>
            <w:proofErr w:type="spellStart"/>
            <w:r w:rsidRPr="002F6F4F">
              <w:rPr>
                <w:rFonts w:ascii="Times New Roman" w:eastAsia="Times New Roman" w:hAnsi="Times New Roman" w:cs="Times New Roman"/>
              </w:rPr>
              <w:t>Webhooks</w:t>
            </w:r>
            <w:proofErr w:type="spellEnd"/>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08578FB8" w14:textId="0820D5A9"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HTTPS, JWT mutual-TLS</w:t>
            </w:r>
          </w:p>
        </w:tc>
      </w:tr>
      <w:tr w:rsidR="1FB8ACE1" w:rsidRPr="002F6F4F" w14:paraId="5B48ED22"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66DB231C" w14:textId="102692DD"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lastRenderedPageBreak/>
              <w:t>Streaming</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77EEEF3E" w14:textId="2D0B608C"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Event Bus (“</w:t>
            </w:r>
            <w:proofErr w:type="spellStart"/>
            <w:r w:rsidRPr="002F6F4F">
              <w:rPr>
                <w:rFonts w:ascii="Times New Roman" w:eastAsia="Times New Roman" w:hAnsi="Times New Roman" w:cs="Times New Roman"/>
              </w:rPr>
              <w:t>CareBus</w:t>
            </w:r>
            <w:proofErr w:type="spellEnd"/>
            <w:r w:rsidRPr="002F6F4F">
              <w:rPr>
                <w:rFonts w:ascii="Times New Roman" w:eastAsia="Times New Roman" w:hAnsi="Times New Roman" w:cs="Times New Roman"/>
              </w:rPr>
              <w:t>”)</w:t>
            </w:r>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171B749D" w14:textId="62334F5A"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Domain events, audit trail</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67B69A44" w14:textId="10F6E036"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Amazon MSK (Kafka)</w:t>
            </w:r>
          </w:p>
        </w:tc>
      </w:tr>
      <w:tr w:rsidR="1FB8ACE1" w:rsidRPr="002F6F4F" w14:paraId="1E3F3DC2"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1206F764" w14:textId="0C2073B3"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Analytics</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243B7777" w14:textId="467B2CEA"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Athena / </w:t>
            </w:r>
            <w:proofErr w:type="spellStart"/>
            <w:r w:rsidRPr="002F6F4F">
              <w:rPr>
                <w:rFonts w:ascii="Times New Roman" w:eastAsia="Times New Roman" w:hAnsi="Times New Roman" w:cs="Times New Roman"/>
              </w:rPr>
              <w:t>QuickSight</w:t>
            </w:r>
            <w:proofErr w:type="spellEnd"/>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176CFC6E" w14:textId="3AA30E44"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Ad-hoc queries, dashboards</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636F013D" w14:textId="6B11F1ED"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Nightly ETL via Glue-Jobs</w:t>
            </w:r>
          </w:p>
        </w:tc>
      </w:tr>
      <w:tr w:rsidR="1FB8ACE1" w:rsidRPr="002F6F4F" w14:paraId="66512846" w14:textId="77777777" w:rsidTr="00FF0B6E">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48D74006" w14:textId="5B2DB567"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Security &amp; Ops</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486A3ECF" w14:textId="1F3D2573" w:rsidR="1FB8ACE1" w:rsidRPr="002F6F4F" w:rsidRDefault="1FB8ACE1" w:rsidP="43E95A48">
            <w:pPr>
              <w:spacing w:after="0" w:line="360"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Cognito</w:t>
            </w:r>
            <w:proofErr w:type="spellEnd"/>
            <w:r w:rsidRPr="002F6F4F">
              <w:rPr>
                <w:rFonts w:ascii="Times New Roman" w:eastAsia="Times New Roman" w:hAnsi="Times New Roman" w:cs="Times New Roman"/>
              </w:rPr>
              <w:t xml:space="preserve">, KMS, IAM, </w:t>
            </w:r>
            <w:proofErr w:type="spellStart"/>
            <w:r w:rsidRPr="002F6F4F">
              <w:rPr>
                <w:rFonts w:ascii="Times New Roman" w:eastAsia="Times New Roman" w:hAnsi="Times New Roman" w:cs="Times New Roman"/>
              </w:rPr>
              <w:t>CloudWatch</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EventBridge</w:t>
            </w:r>
            <w:proofErr w:type="spellEnd"/>
          </w:p>
        </w:tc>
        <w:tc>
          <w:tcPr>
            <w:tcW w:w="4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7F58CC04" w14:textId="6012EFE0" w:rsidR="1FB8ACE1" w:rsidRPr="002F6F4F" w:rsidRDefault="1FB8ACE1" w:rsidP="43E95A48">
            <w:pPr>
              <w:spacing w:after="0" w:line="360"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AuthN</w:t>
            </w:r>
            <w:proofErr w:type="spellEnd"/>
            <w:r w:rsidRPr="002F6F4F">
              <w:rPr>
                <w:rFonts w:ascii="Times New Roman" w:eastAsia="Times New Roman" w:hAnsi="Times New Roman" w:cs="Times New Roman"/>
              </w:rPr>
              <w:t>/Z, secrets, logs, scheduled jobs</w:t>
            </w:r>
          </w:p>
        </w:tc>
        <w:tc>
          <w:tcPr>
            <w:tcW w:w="1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vAlign w:val="center"/>
          </w:tcPr>
          <w:p w14:paraId="0A8CC519" w14:textId="2668E57B"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AWS native</w:t>
            </w:r>
          </w:p>
        </w:tc>
      </w:tr>
    </w:tbl>
    <w:p w14:paraId="263B15DB" w14:textId="4AA1179A" w:rsidR="4E59361E" w:rsidRPr="002F6F4F" w:rsidRDefault="534432EE" w:rsidP="00FF0B6E">
      <w:pPr>
        <w:spacing w:line="276"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 xml:space="preserve">Note. </w:t>
      </w:r>
      <w:r w:rsidRPr="002F6F4F">
        <w:rPr>
          <w:rFonts w:ascii="Times New Roman" w:eastAsia="Times New Roman" w:hAnsi="Times New Roman" w:cs="Times New Roman"/>
          <w:color w:val="000000" w:themeColor="text1"/>
        </w:rPr>
        <w:t>This table identifies the key architectural objectives and rationale for the CareConnect platform.</w:t>
      </w:r>
    </w:p>
    <w:p w14:paraId="193BD691" w14:textId="1A4AED36" w:rsidR="4E59361E" w:rsidRPr="002F6F4F" w:rsidRDefault="4E59361E" w:rsidP="43E95A48">
      <w:pPr>
        <w:spacing w:line="276" w:lineRule="auto"/>
        <w:rPr>
          <w:rFonts w:ascii="Times New Roman" w:eastAsia="Times New Roman" w:hAnsi="Times New Roman" w:cs="Times New Roman"/>
        </w:rPr>
      </w:pPr>
    </w:p>
    <w:p w14:paraId="5F8C7816" w14:textId="2B35759C" w:rsidR="00AF7B9C" w:rsidRPr="002F6F4F" w:rsidRDefault="74B01305" w:rsidP="43E95A48">
      <w:pPr>
        <w:keepNext/>
        <w:spacing w:line="276" w:lineRule="auto"/>
        <w:rPr>
          <w:rFonts w:ascii="Times New Roman" w:eastAsia="Times New Roman" w:hAnsi="Times New Roman" w:cs="Times New Roman"/>
        </w:rPr>
      </w:pPr>
      <w:bookmarkStart w:id="38" w:name="_Toc205128949"/>
      <w:bookmarkStart w:id="39" w:name="_Toc205129127"/>
      <w:r w:rsidRPr="002F6F4F">
        <w:rPr>
          <w:rStyle w:val="Heading2Char"/>
          <w:rFonts w:eastAsia="Times New Roman"/>
        </w:rPr>
        <w:lastRenderedPageBreak/>
        <w:t xml:space="preserve">6.3 </w:t>
      </w:r>
      <w:r w:rsidR="19B4CFE3" w:rsidRPr="002F6F4F">
        <w:rPr>
          <w:rStyle w:val="Heading2Char"/>
          <w:rFonts w:eastAsia="Times New Roman"/>
        </w:rPr>
        <w:t>High-Level System Architecture Diagram</w:t>
      </w:r>
      <w:bookmarkEnd w:id="38"/>
      <w:bookmarkEnd w:id="39"/>
      <w:r w:rsidR="19B4CFE3" w:rsidRPr="002F6F4F">
        <w:rPr>
          <w:rFonts w:ascii="Times New Roman" w:eastAsia="Times New Roman" w:hAnsi="Times New Roman" w:cs="Times New Roman"/>
        </w:rPr>
        <w:t xml:space="preserve"> </w:t>
      </w:r>
    </w:p>
    <w:p w14:paraId="1B157CBA" w14:textId="7C0E548C" w:rsidR="2E6B6D5A" w:rsidRPr="002F6F4F" w:rsidRDefault="5C92203C" w:rsidP="5ADBBB73">
      <w:pPr>
        <w:keepNext/>
        <w:spacing w:line="276" w:lineRule="auto"/>
        <w:rPr>
          <w:rFonts w:ascii="Times New Roman" w:eastAsia="Times New Roman" w:hAnsi="Times New Roman" w:cs="Times New Roman"/>
          <w:b/>
          <w:bCs/>
        </w:rPr>
      </w:pPr>
      <w:r w:rsidRPr="002F6F4F">
        <w:rPr>
          <w:rFonts w:ascii="Times New Roman" w:eastAsia="Times New Roman" w:hAnsi="Times New Roman" w:cs="Times New Roman"/>
          <w:b/>
          <w:bCs/>
        </w:rPr>
        <w:t>Figure 2</w:t>
      </w:r>
    </w:p>
    <w:p w14:paraId="5D47F66F" w14:textId="21116269" w:rsidR="2E6B6D5A" w:rsidRPr="002F6F4F" w:rsidRDefault="2E6B6D5A" w:rsidP="43E95A48">
      <w:pPr>
        <w:keepNext/>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High-Level System Architecture Diagram 1</w:t>
      </w:r>
    </w:p>
    <w:p w14:paraId="65C1F5FF" w14:textId="485061D7" w:rsidR="42A1C316" w:rsidRPr="002F6F4F" w:rsidRDefault="42A1C316" w:rsidP="00FF0B6E">
      <w:pPr>
        <w:rPr>
          <w:rFonts w:ascii="Times New Roman" w:eastAsia="Times New Roman" w:hAnsi="Times New Roman" w:cs="Times New Roman"/>
          <w:color w:val="000000" w:themeColor="text1"/>
          <w:sz w:val="18"/>
          <w:szCs w:val="18"/>
        </w:rPr>
      </w:pPr>
      <w:r w:rsidRPr="002F6F4F">
        <w:rPr>
          <w:rFonts w:ascii="Times New Roman" w:hAnsi="Times New Roman" w:cs="Times New Roman"/>
          <w:noProof/>
          <w:lang w:eastAsia="en-US"/>
        </w:rPr>
        <w:drawing>
          <wp:inline distT="0" distB="0" distL="0" distR="0" wp14:anchorId="4A7CD1A3" wp14:editId="5018C01B">
            <wp:extent cx="5943600" cy="4686300"/>
            <wp:effectExtent l="0" t="0" r="0" b="0"/>
            <wp:docPr id="121368533" name="Picture 12136853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68533"/>
                    <pic:cNvPicPr/>
                  </pic:nvPicPr>
                  <pic:blipFill>
                    <a:blip r:embed="rId14">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r w:rsidR="3FE340C5" w:rsidRPr="002F6F4F">
        <w:rPr>
          <w:rFonts w:ascii="Times New Roman" w:eastAsia="Times New Roman" w:hAnsi="Times New Roman" w:cs="Times New Roman"/>
          <w:i/>
          <w:iCs/>
        </w:rPr>
        <w:t xml:space="preserve">Note. </w:t>
      </w:r>
      <w:r w:rsidR="3FE340C5" w:rsidRPr="002F6F4F">
        <w:rPr>
          <w:rFonts w:ascii="Times New Roman" w:eastAsia="Times New Roman" w:hAnsi="Times New Roman" w:cs="Times New Roman"/>
        </w:rPr>
        <w:t>This figure provides a visual timeline of the project's milestone deadlines using a Gantt chart.</w:t>
      </w:r>
    </w:p>
    <w:p w14:paraId="6A42256C" w14:textId="63E3E4E3" w:rsidR="39D87691" w:rsidRPr="002F6F4F" w:rsidRDefault="39D87691" w:rsidP="43E95A48">
      <w:pPr>
        <w:spacing w:line="480" w:lineRule="auto"/>
        <w:rPr>
          <w:rFonts w:ascii="Times New Roman" w:eastAsia="Times New Roman" w:hAnsi="Times New Roman" w:cs="Times New Roman"/>
        </w:rPr>
      </w:pPr>
    </w:p>
    <w:p w14:paraId="705E0E2A" w14:textId="1523C92F" w:rsidR="00AF7B9C" w:rsidRPr="002F6F4F" w:rsidRDefault="410319F1" w:rsidP="5ADBBB73">
      <w:pPr>
        <w:keepNext/>
        <w:spacing w:line="276" w:lineRule="auto"/>
        <w:rPr>
          <w:rFonts w:ascii="Times New Roman" w:eastAsia="Times New Roman" w:hAnsi="Times New Roman" w:cs="Times New Roman"/>
          <w:b/>
          <w:bCs/>
        </w:rPr>
      </w:pPr>
      <w:r w:rsidRPr="002F6F4F">
        <w:rPr>
          <w:rFonts w:ascii="Times New Roman" w:eastAsia="Times New Roman" w:hAnsi="Times New Roman" w:cs="Times New Roman"/>
          <w:b/>
          <w:bCs/>
        </w:rPr>
        <w:t>Figure 3</w:t>
      </w:r>
    </w:p>
    <w:p w14:paraId="42298A4E" w14:textId="0945934D" w:rsidR="00AF7B9C" w:rsidRPr="002F6F4F" w:rsidRDefault="5AF4A4BC" w:rsidP="43E95A48">
      <w:pPr>
        <w:keepNext/>
        <w:spacing w:line="276" w:lineRule="auto"/>
        <w:rPr>
          <w:rFonts w:ascii="Times New Roman" w:eastAsia="Times New Roman" w:hAnsi="Times New Roman" w:cs="Times New Roman"/>
          <w:i/>
          <w:iCs/>
        </w:rPr>
      </w:pPr>
      <w:r w:rsidRPr="002F6F4F">
        <w:rPr>
          <w:rFonts w:ascii="Times New Roman" w:eastAsia="Times New Roman" w:hAnsi="Times New Roman" w:cs="Times New Roman"/>
          <w:i/>
          <w:iCs/>
        </w:rPr>
        <w:t>High-Level System Architecture Diagram 1</w:t>
      </w:r>
    </w:p>
    <w:p w14:paraId="2B07C69E" w14:textId="5F14393B" w:rsidR="03784C5D" w:rsidRPr="002F6F4F" w:rsidRDefault="03784C5D" w:rsidP="43E95A48">
      <w:pPr>
        <w:spacing w:after="120"/>
        <w:rPr>
          <w:rFonts w:ascii="Times New Roman" w:eastAsia="Times New Roman" w:hAnsi="Times New Roman" w:cs="Times New Roman"/>
          <w:color w:val="000000" w:themeColor="text1"/>
          <w:sz w:val="18"/>
          <w:szCs w:val="18"/>
        </w:rPr>
      </w:pPr>
    </w:p>
    <w:p w14:paraId="78D518FF" w14:textId="70ED5E0F" w:rsidR="03784C5D" w:rsidRPr="002F6F4F" w:rsidRDefault="051F4C11" w:rsidP="43E95A48">
      <w:pPr>
        <w:spacing w:after="120"/>
        <w:rPr>
          <w:rFonts w:ascii="Times New Roman" w:hAnsi="Times New Roman" w:cs="Times New Roman"/>
        </w:rPr>
      </w:pPr>
      <w:r w:rsidRPr="002F6F4F">
        <w:rPr>
          <w:rFonts w:ascii="Times New Roman" w:hAnsi="Times New Roman" w:cs="Times New Roman"/>
          <w:noProof/>
          <w:lang w:eastAsia="en-US"/>
        </w:rPr>
        <w:lastRenderedPageBreak/>
        <w:drawing>
          <wp:inline distT="0" distB="0" distL="0" distR="0" wp14:anchorId="04BFA4BC" wp14:editId="7954DAAC">
            <wp:extent cx="5943600" cy="4286250"/>
            <wp:effectExtent l="0" t="0" r="0" b="0"/>
            <wp:docPr id="1419223909" name="Picture 1419223909" descr="Picture 3,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14:paraId="6A662762" w14:textId="0BFAB732" w:rsidR="03784C5D" w:rsidRPr="002F6F4F" w:rsidRDefault="6DFB8699" w:rsidP="43E95A48">
      <w:pPr>
        <w:spacing w:after="120"/>
        <w:rPr>
          <w:rFonts w:ascii="Times New Roman" w:eastAsia="Times New Roman" w:hAnsi="Times New Roman" w:cs="Times New Roman"/>
          <w:color w:val="000000" w:themeColor="text1"/>
          <w:sz w:val="18"/>
          <w:szCs w:val="18"/>
        </w:rPr>
      </w:pPr>
      <w:r w:rsidRPr="002F6F4F">
        <w:rPr>
          <w:rFonts w:ascii="Times New Roman" w:eastAsia="Times New Roman" w:hAnsi="Times New Roman" w:cs="Times New Roman"/>
          <w:i/>
          <w:iCs/>
          <w:color w:val="000000" w:themeColor="text1"/>
        </w:rPr>
        <w:t xml:space="preserve">Note. </w:t>
      </w:r>
      <w:r w:rsidRPr="002F6F4F">
        <w:rPr>
          <w:rFonts w:ascii="Times New Roman" w:eastAsia="Times New Roman" w:hAnsi="Times New Roman" w:cs="Times New Roman"/>
          <w:color w:val="000000" w:themeColor="text1"/>
        </w:rPr>
        <w:t>This table identifies the key architectural objectives and rationale for the CareConnect platform.</w:t>
      </w:r>
    </w:p>
    <w:p w14:paraId="0412FF9C" w14:textId="235F8ADC" w:rsidR="39D87691" w:rsidRPr="002F6F4F" w:rsidRDefault="39D87691" w:rsidP="43E95A48">
      <w:pPr>
        <w:spacing w:line="480" w:lineRule="auto"/>
        <w:rPr>
          <w:rFonts w:ascii="Times New Roman" w:eastAsia="Times New Roman" w:hAnsi="Times New Roman" w:cs="Times New Roman"/>
        </w:rPr>
      </w:pPr>
    </w:p>
    <w:p w14:paraId="6A1BA4D2" w14:textId="77777777" w:rsidR="00CC52AD" w:rsidRPr="002F6F4F" w:rsidRDefault="00CC52AD" w:rsidP="43E95A48">
      <w:pPr>
        <w:rPr>
          <w:rFonts w:ascii="Times New Roman" w:eastAsia="Times New Roman" w:hAnsi="Times New Roman" w:cs="Times New Roman"/>
          <w:b/>
          <w:bCs/>
          <w:sz w:val="32"/>
          <w:szCs w:val="32"/>
        </w:rPr>
      </w:pPr>
      <w:r w:rsidRPr="002F6F4F">
        <w:rPr>
          <w:rFonts w:ascii="Times New Roman" w:eastAsia="Times New Roman" w:hAnsi="Times New Roman" w:cs="Times New Roman"/>
        </w:rPr>
        <w:br w:type="page"/>
      </w:r>
    </w:p>
    <w:p w14:paraId="6C2C115B" w14:textId="1F64FB7A" w:rsidR="00AF7B9C" w:rsidRPr="002F6F4F" w:rsidRDefault="19B4CFE3" w:rsidP="00E35721">
      <w:pPr>
        <w:pStyle w:val="Heading2"/>
      </w:pPr>
      <w:bookmarkStart w:id="40" w:name="_Toc205128950"/>
      <w:bookmarkStart w:id="41" w:name="_Toc205129128"/>
      <w:r w:rsidRPr="002F6F4F">
        <w:lastRenderedPageBreak/>
        <w:t>6.</w:t>
      </w:r>
      <w:r w:rsidR="1FF70789" w:rsidRPr="002F6F4F">
        <w:t>4</w:t>
      </w:r>
      <w:r w:rsidRPr="002F6F4F">
        <w:t xml:space="preserve"> Architectural Rationale</w:t>
      </w:r>
      <w:bookmarkEnd w:id="40"/>
      <w:bookmarkEnd w:id="41"/>
    </w:p>
    <w:p w14:paraId="6514E457" w14:textId="46F51229" w:rsidR="3BFDD8DE" w:rsidRPr="002F6F4F" w:rsidRDefault="21306051" w:rsidP="5ADBBB73">
      <w:pPr>
        <w:rPr>
          <w:rFonts w:ascii="Times New Roman" w:eastAsia="Times New Roman" w:hAnsi="Times New Roman" w:cs="Times New Roman"/>
          <w:b/>
          <w:bCs/>
        </w:rPr>
      </w:pPr>
      <w:r w:rsidRPr="002F6F4F">
        <w:rPr>
          <w:rFonts w:ascii="Times New Roman" w:eastAsia="Times New Roman" w:hAnsi="Times New Roman" w:cs="Times New Roman"/>
          <w:b/>
          <w:bCs/>
        </w:rPr>
        <w:t>Table 4</w:t>
      </w:r>
    </w:p>
    <w:p w14:paraId="01D5C9DA" w14:textId="37BA0F84" w:rsidR="3BFDD8DE" w:rsidRPr="002F6F4F" w:rsidRDefault="3BFDD8DE" w:rsidP="43E95A48">
      <w:pPr>
        <w:rPr>
          <w:rFonts w:ascii="Times New Roman" w:eastAsia="Times New Roman" w:hAnsi="Times New Roman" w:cs="Times New Roman"/>
          <w:i/>
          <w:iCs/>
        </w:rPr>
      </w:pPr>
      <w:r w:rsidRPr="002F6F4F">
        <w:rPr>
          <w:rFonts w:ascii="Times New Roman" w:eastAsia="Times New Roman" w:hAnsi="Times New Roman" w:cs="Times New Roman"/>
          <w:i/>
          <w:iCs/>
        </w:rPr>
        <w:t>Architectural Rationale Table</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165"/>
        <w:gridCol w:w="4729"/>
        <w:gridCol w:w="3466"/>
      </w:tblGrid>
      <w:tr w:rsidR="1FB8ACE1" w:rsidRPr="002F6F4F" w14:paraId="055BF483" w14:textId="77777777" w:rsidTr="00FF0B6E">
        <w:trPr>
          <w:trHeight w:val="300"/>
          <w:tblHeader/>
        </w:trPr>
        <w:tc>
          <w:tcPr>
            <w:tcW w:w="1165" w:type="dxa"/>
            <w:shd w:val="clear" w:color="auto" w:fill="D1D1D1" w:themeFill="background2" w:themeFillShade="E6"/>
            <w:tcMar>
              <w:top w:w="15" w:type="dxa"/>
              <w:left w:w="15" w:type="dxa"/>
              <w:bottom w:w="15" w:type="dxa"/>
              <w:right w:w="15" w:type="dxa"/>
            </w:tcMar>
            <w:vAlign w:val="center"/>
          </w:tcPr>
          <w:p w14:paraId="2A6E2247" w14:textId="72F22225"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Concern</w:t>
            </w:r>
          </w:p>
        </w:tc>
        <w:tc>
          <w:tcPr>
            <w:tcW w:w="4729" w:type="dxa"/>
            <w:shd w:val="clear" w:color="auto" w:fill="D1D1D1" w:themeFill="background2" w:themeFillShade="E6"/>
            <w:tcMar>
              <w:top w:w="15" w:type="dxa"/>
              <w:left w:w="15" w:type="dxa"/>
              <w:bottom w:w="15" w:type="dxa"/>
              <w:right w:w="15" w:type="dxa"/>
            </w:tcMar>
            <w:vAlign w:val="center"/>
          </w:tcPr>
          <w:p w14:paraId="4CFF6BFF" w14:textId="53F5FA6C"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Design Decision</w:t>
            </w:r>
          </w:p>
        </w:tc>
        <w:tc>
          <w:tcPr>
            <w:tcW w:w="3466" w:type="dxa"/>
            <w:shd w:val="clear" w:color="auto" w:fill="D1D1D1" w:themeFill="background2" w:themeFillShade="E6"/>
            <w:tcMar>
              <w:top w:w="15" w:type="dxa"/>
              <w:left w:w="15" w:type="dxa"/>
              <w:bottom w:w="15" w:type="dxa"/>
              <w:right w:w="15" w:type="dxa"/>
            </w:tcMar>
            <w:vAlign w:val="center"/>
          </w:tcPr>
          <w:p w14:paraId="1E7E2107" w14:textId="07DB628C"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Justification</w:t>
            </w:r>
          </w:p>
        </w:tc>
      </w:tr>
      <w:tr w:rsidR="1FB8ACE1" w:rsidRPr="002F6F4F" w14:paraId="2E27378C" w14:textId="77777777" w:rsidTr="5ADBBB73">
        <w:trPr>
          <w:trHeight w:val="300"/>
        </w:trPr>
        <w:tc>
          <w:tcPr>
            <w:tcW w:w="1165" w:type="dxa"/>
            <w:tcMar>
              <w:top w:w="15" w:type="dxa"/>
              <w:left w:w="15" w:type="dxa"/>
              <w:bottom w:w="15" w:type="dxa"/>
              <w:right w:w="15" w:type="dxa"/>
            </w:tcMar>
            <w:vAlign w:val="center"/>
          </w:tcPr>
          <w:p w14:paraId="3BA1E799" w14:textId="77F374C1"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Scalability</w:t>
            </w:r>
          </w:p>
        </w:tc>
        <w:tc>
          <w:tcPr>
            <w:tcW w:w="4729" w:type="dxa"/>
            <w:tcMar>
              <w:top w:w="15" w:type="dxa"/>
              <w:left w:w="15" w:type="dxa"/>
              <w:bottom w:w="15" w:type="dxa"/>
              <w:right w:w="15" w:type="dxa"/>
            </w:tcMar>
            <w:vAlign w:val="center"/>
          </w:tcPr>
          <w:p w14:paraId="68536D15" w14:textId="45716A61"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Stateless Spring Boot services on ECS </w:t>
            </w:r>
            <w:proofErr w:type="spellStart"/>
            <w:r w:rsidRPr="002F6F4F">
              <w:rPr>
                <w:rFonts w:ascii="Times New Roman" w:eastAsia="Times New Roman" w:hAnsi="Times New Roman" w:cs="Times New Roman"/>
              </w:rPr>
              <w:t>Fargate</w:t>
            </w:r>
            <w:proofErr w:type="spellEnd"/>
            <w:r w:rsidRPr="002F6F4F">
              <w:rPr>
                <w:rFonts w:ascii="Times New Roman" w:eastAsia="Times New Roman" w:hAnsi="Times New Roman" w:cs="Times New Roman"/>
              </w:rPr>
              <w:t>; event-driven via Kafka (MSK).</w:t>
            </w:r>
          </w:p>
        </w:tc>
        <w:tc>
          <w:tcPr>
            <w:tcW w:w="3466" w:type="dxa"/>
            <w:tcMar>
              <w:top w:w="15" w:type="dxa"/>
              <w:left w:w="15" w:type="dxa"/>
              <w:bottom w:w="15" w:type="dxa"/>
              <w:right w:w="15" w:type="dxa"/>
            </w:tcMar>
            <w:vAlign w:val="center"/>
          </w:tcPr>
          <w:p w14:paraId="060094C9" w14:textId="5AA875BD"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Auto-scales by CPU or queue lag; zero server management.</w:t>
            </w:r>
          </w:p>
        </w:tc>
      </w:tr>
      <w:tr w:rsidR="1FB8ACE1" w:rsidRPr="002F6F4F" w14:paraId="1326AF71" w14:textId="77777777" w:rsidTr="5ADBBB73">
        <w:trPr>
          <w:trHeight w:val="300"/>
        </w:trPr>
        <w:tc>
          <w:tcPr>
            <w:tcW w:w="1165" w:type="dxa"/>
            <w:tcMar>
              <w:top w:w="15" w:type="dxa"/>
              <w:left w:w="15" w:type="dxa"/>
              <w:bottom w:w="15" w:type="dxa"/>
              <w:right w:w="15" w:type="dxa"/>
            </w:tcMar>
            <w:vAlign w:val="center"/>
          </w:tcPr>
          <w:p w14:paraId="44A27193" w14:textId="0387F635"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Latency</w:t>
            </w:r>
          </w:p>
        </w:tc>
        <w:tc>
          <w:tcPr>
            <w:tcW w:w="4729" w:type="dxa"/>
            <w:tcMar>
              <w:top w:w="15" w:type="dxa"/>
              <w:left w:w="15" w:type="dxa"/>
              <w:bottom w:w="15" w:type="dxa"/>
              <w:right w:w="15" w:type="dxa"/>
            </w:tcMar>
            <w:vAlign w:val="center"/>
          </w:tcPr>
          <w:p w14:paraId="789B284F" w14:textId="6117C07C"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API-BFF aggregates calls; </w:t>
            </w:r>
            <w:proofErr w:type="spellStart"/>
            <w:r w:rsidRPr="002F6F4F">
              <w:rPr>
                <w:rFonts w:ascii="Times New Roman" w:eastAsia="Times New Roman" w:hAnsi="Times New Roman" w:cs="Times New Roman"/>
              </w:rPr>
              <w:t>CloudFront</w:t>
            </w:r>
            <w:proofErr w:type="spellEnd"/>
            <w:r w:rsidRPr="002F6F4F">
              <w:rPr>
                <w:rFonts w:ascii="Times New Roman" w:eastAsia="Times New Roman" w:hAnsi="Times New Roman" w:cs="Times New Roman"/>
              </w:rPr>
              <w:t xml:space="preserve"> edge caching; </w:t>
            </w:r>
            <w:proofErr w:type="spellStart"/>
            <w:r w:rsidRPr="002F6F4F">
              <w:rPr>
                <w:rFonts w:ascii="Times New Roman" w:eastAsia="Times New Roman" w:hAnsi="Times New Roman" w:cs="Times New Roman"/>
              </w:rPr>
              <w:t>WebSocket</w:t>
            </w:r>
            <w:proofErr w:type="spellEnd"/>
            <w:r w:rsidRPr="002F6F4F">
              <w:rPr>
                <w:rFonts w:ascii="Times New Roman" w:eastAsia="Times New Roman" w:hAnsi="Times New Roman" w:cs="Times New Roman"/>
              </w:rPr>
              <w:t xml:space="preserve"> for live metrics.</w:t>
            </w:r>
          </w:p>
        </w:tc>
        <w:tc>
          <w:tcPr>
            <w:tcW w:w="3466" w:type="dxa"/>
            <w:tcMar>
              <w:top w:w="15" w:type="dxa"/>
              <w:left w:w="15" w:type="dxa"/>
              <w:bottom w:w="15" w:type="dxa"/>
              <w:right w:w="15" w:type="dxa"/>
            </w:tcMar>
            <w:vAlign w:val="center"/>
          </w:tcPr>
          <w:p w14:paraId="0362581C" w14:textId="573964A9"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Reduces mobile </w:t>
            </w:r>
            <w:r w:rsidR="2D977946" w:rsidRPr="002F6F4F">
              <w:rPr>
                <w:rFonts w:ascii="Times New Roman" w:eastAsia="Times New Roman" w:hAnsi="Times New Roman" w:cs="Times New Roman"/>
              </w:rPr>
              <w:t>roundtrips</w:t>
            </w:r>
            <w:r w:rsidRPr="002F6F4F">
              <w:rPr>
                <w:rFonts w:ascii="Times New Roman" w:eastAsia="Times New Roman" w:hAnsi="Times New Roman" w:cs="Times New Roman"/>
              </w:rPr>
              <w:t xml:space="preserve">; meets &lt;300 </w:t>
            </w:r>
            <w:proofErr w:type="spellStart"/>
            <w:r w:rsidRPr="002F6F4F">
              <w:rPr>
                <w:rFonts w:ascii="Times New Roman" w:eastAsia="Times New Roman" w:hAnsi="Times New Roman" w:cs="Times New Roman"/>
              </w:rPr>
              <w:t>ms</w:t>
            </w:r>
            <w:proofErr w:type="spellEnd"/>
            <w:r w:rsidRPr="002F6F4F">
              <w:rPr>
                <w:rFonts w:ascii="Times New Roman" w:eastAsia="Times New Roman" w:hAnsi="Times New Roman" w:cs="Times New Roman"/>
              </w:rPr>
              <w:t xml:space="preserve"> UX goal.</w:t>
            </w:r>
          </w:p>
        </w:tc>
      </w:tr>
      <w:tr w:rsidR="1FB8ACE1" w:rsidRPr="002F6F4F" w14:paraId="06169377" w14:textId="77777777" w:rsidTr="5ADBBB73">
        <w:trPr>
          <w:trHeight w:val="300"/>
        </w:trPr>
        <w:tc>
          <w:tcPr>
            <w:tcW w:w="1165" w:type="dxa"/>
            <w:tcMar>
              <w:top w:w="15" w:type="dxa"/>
              <w:left w:w="15" w:type="dxa"/>
              <w:bottom w:w="15" w:type="dxa"/>
              <w:right w:w="15" w:type="dxa"/>
            </w:tcMar>
            <w:vAlign w:val="center"/>
          </w:tcPr>
          <w:p w14:paraId="70994426" w14:textId="2DE8574B"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Security &amp; HIPAA</w:t>
            </w:r>
          </w:p>
        </w:tc>
        <w:tc>
          <w:tcPr>
            <w:tcW w:w="4729" w:type="dxa"/>
            <w:tcMar>
              <w:top w:w="15" w:type="dxa"/>
              <w:left w:w="15" w:type="dxa"/>
              <w:bottom w:w="15" w:type="dxa"/>
              <w:right w:w="15" w:type="dxa"/>
            </w:tcMar>
            <w:vAlign w:val="center"/>
          </w:tcPr>
          <w:p w14:paraId="6D75C028" w14:textId="513496F2" w:rsidR="1FB8ACE1" w:rsidRPr="002F6F4F" w:rsidRDefault="1FB8ACE1" w:rsidP="43E95A48">
            <w:pPr>
              <w:spacing w:after="0" w:line="360"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Cognito</w:t>
            </w:r>
            <w:proofErr w:type="spellEnd"/>
            <w:r w:rsidRPr="002F6F4F">
              <w:rPr>
                <w:rFonts w:ascii="Times New Roman" w:eastAsia="Times New Roman" w:hAnsi="Times New Roman" w:cs="Times New Roman"/>
              </w:rPr>
              <w:t xml:space="preserve"> JWT, TLS 1.3, at-rest AES-256 (KMS), WAF, audit to Lake Formation.</w:t>
            </w:r>
          </w:p>
        </w:tc>
        <w:tc>
          <w:tcPr>
            <w:tcW w:w="3466" w:type="dxa"/>
            <w:tcMar>
              <w:top w:w="15" w:type="dxa"/>
              <w:left w:w="15" w:type="dxa"/>
              <w:bottom w:w="15" w:type="dxa"/>
              <w:right w:w="15" w:type="dxa"/>
            </w:tcMar>
            <w:vAlign w:val="center"/>
          </w:tcPr>
          <w:p w14:paraId="409A2CF9" w14:textId="6246ACC9"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Satisfies HIPAA/GDPR encryption and audit mandates.</w:t>
            </w:r>
          </w:p>
        </w:tc>
      </w:tr>
      <w:tr w:rsidR="1FB8ACE1" w:rsidRPr="002F6F4F" w14:paraId="6FE2AFF5" w14:textId="77777777" w:rsidTr="5ADBBB73">
        <w:trPr>
          <w:trHeight w:val="300"/>
        </w:trPr>
        <w:tc>
          <w:tcPr>
            <w:tcW w:w="1165" w:type="dxa"/>
            <w:tcMar>
              <w:top w:w="15" w:type="dxa"/>
              <w:left w:w="15" w:type="dxa"/>
              <w:bottom w:w="15" w:type="dxa"/>
              <w:right w:w="15" w:type="dxa"/>
            </w:tcMar>
            <w:vAlign w:val="center"/>
          </w:tcPr>
          <w:p w14:paraId="676D5182" w14:textId="4CEBCA82"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Cost-control</w:t>
            </w:r>
          </w:p>
        </w:tc>
        <w:tc>
          <w:tcPr>
            <w:tcW w:w="4729" w:type="dxa"/>
            <w:tcMar>
              <w:top w:w="15" w:type="dxa"/>
              <w:left w:w="15" w:type="dxa"/>
              <w:bottom w:w="15" w:type="dxa"/>
              <w:right w:w="15" w:type="dxa"/>
            </w:tcMar>
            <w:vAlign w:val="center"/>
          </w:tcPr>
          <w:p w14:paraId="66248703" w14:textId="4BFDEBC7" w:rsidR="1FB8ACE1" w:rsidRPr="002F6F4F" w:rsidRDefault="1FB8ACE1" w:rsidP="43E95A48">
            <w:pPr>
              <w:spacing w:after="0" w:line="360"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Fargate</w:t>
            </w:r>
            <w:proofErr w:type="spellEnd"/>
            <w:r w:rsidRPr="002F6F4F">
              <w:rPr>
                <w:rFonts w:ascii="Times New Roman" w:eastAsia="Times New Roman" w:hAnsi="Times New Roman" w:cs="Times New Roman"/>
              </w:rPr>
              <w:t xml:space="preserve"> spot where possible; scale-to-zero Lambda ETL; S3 </w:t>
            </w:r>
            <w:proofErr w:type="spellStart"/>
            <w:r w:rsidRPr="002F6F4F">
              <w:rPr>
                <w:rFonts w:ascii="Times New Roman" w:eastAsia="Times New Roman" w:hAnsi="Times New Roman" w:cs="Times New Roman"/>
              </w:rPr>
              <w:t>tiering</w:t>
            </w:r>
            <w:proofErr w:type="spellEnd"/>
            <w:r w:rsidRPr="002F6F4F">
              <w:rPr>
                <w:rFonts w:ascii="Times New Roman" w:eastAsia="Times New Roman" w:hAnsi="Times New Roman" w:cs="Times New Roman"/>
              </w:rPr>
              <w:t xml:space="preserve"> to Glacier.</w:t>
            </w:r>
          </w:p>
        </w:tc>
        <w:tc>
          <w:tcPr>
            <w:tcW w:w="3466" w:type="dxa"/>
            <w:tcMar>
              <w:top w:w="15" w:type="dxa"/>
              <w:left w:w="15" w:type="dxa"/>
              <w:bottom w:w="15" w:type="dxa"/>
              <w:right w:w="15" w:type="dxa"/>
            </w:tcMar>
            <w:vAlign w:val="center"/>
          </w:tcPr>
          <w:p w14:paraId="10F9FE98" w14:textId="16E655B7" w:rsidR="1FB8ACE1" w:rsidRPr="002F6F4F" w:rsidRDefault="2BCF7B02"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Keep</w:t>
            </w:r>
            <w:r w:rsidR="1FB8ACE1" w:rsidRPr="002F6F4F">
              <w:rPr>
                <w:rFonts w:ascii="Times New Roman" w:eastAsia="Times New Roman" w:hAnsi="Times New Roman" w:cs="Times New Roman"/>
              </w:rPr>
              <w:t xml:space="preserve"> MVP hosting below $300 </w:t>
            </w:r>
            <w:r w:rsidR="0BDB34A0" w:rsidRPr="002F6F4F">
              <w:rPr>
                <w:rFonts w:ascii="Times New Roman" w:eastAsia="Times New Roman" w:hAnsi="Times New Roman" w:cs="Times New Roman"/>
              </w:rPr>
              <w:t xml:space="preserve">a </w:t>
            </w:r>
            <w:r w:rsidR="1FB8ACE1" w:rsidRPr="002F6F4F">
              <w:rPr>
                <w:rFonts w:ascii="Times New Roman" w:eastAsia="Times New Roman" w:hAnsi="Times New Roman" w:cs="Times New Roman"/>
              </w:rPr>
              <w:t>month during dev.</w:t>
            </w:r>
          </w:p>
        </w:tc>
      </w:tr>
      <w:tr w:rsidR="1FB8ACE1" w:rsidRPr="002F6F4F" w14:paraId="58CE6962" w14:textId="77777777" w:rsidTr="5ADBBB73">
        <w:trPr>
          <w:trHeight w:val="300"/>
        </w:trPr>
        <w:tc>
          <w:tcPr>
            <w:tcW w:w="1165" w:type="dxa"/>
            <w:tcMar>
              <w:top w:w="15" w:type="dxa"/>
              <w:left w:w="15" w:type="dxa"/>
              <w:bottom w:w="15" w:type="dxa"/>
              <w:right w:w="15" w:type="dxa"/>
            </w:tcMar>
            <w:vAlign w:val="center"/>
          </w:tcPr>
          <w:p w14:paraId="4F48DC69" w14:textId="62204CD1"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Extensibility</w:t>
            </w:r>
          </w:p>
        </w:tc>
        <w:tc>
          <w:tcPr>
            <w:tcW w:w="4729" w:type="dxa"/>
            <w:tcMar>
              <w:top w:w="15" w:type="dxa"/>
              <w:left w:w="15" w:type="dxa"/>
              <w:bottom w:w="15" w:type="dxa"/>
              <w:right w:w="15" w:type="dxa"/>
            </w:tcMar>
            <w:vAlign w:val="center"/>
          </w:tcPr>
          <w:p w14:paraId="325A4CCA" w14:textId="60636F03"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Clean domain services; events on MSK</w:t>
            </w:r>
            <w:r w:rsidR="268F15FF" w:rsidRPr="002F6F4F">
              <w:rPr>
                <w:rFonts w:ascii="Times New Roman" w:eastAsia="Times New Roman" w:hAnsi="Times New Roman" w:cs="Times New Roman"/>
              </w:rPr>
              <w:t>, and</w:t>
            </w:r>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Timestream</w:t>
            </w:r>
            <w:proofErr w:type="spellEnd"/>
            <w:r w:rsidRPr="002F6F4F">
              <w:rPr>
                <w:rFonts w:ascii="Times New Roman" w:eastAsia="Times New Roman" w:hAnsi="Times New Roman" w:cs="Times New Roman"/>
              </w:rPr>
              <w:t xml:space="preserve"> for </w:t>
            </w:r>
            <w:proofErr w:type="spellStart"/>
            <w:r w:rsidRPr="002F6F4F">
              <w:rPr>
                <w:rFonts w:ascii="Times New Roman" w:eastAsia="Times New Roman" w:hAnsi="Times New Roman" w:cs="Times New Roman"/>
              </w:rPr>
              <w:t>IoT</w:t>
            </w:r>
            <w:proofErr w:type="spellEnd"/>
            <w:r w:rsidRPr="002F6F4F">
              <w:rPr>
                <w:rFonts w:ascii="Times New Roman" w:eastAsia="Times New Roman" w:hAnsi="Times New Roman" w:cs="Times New Roman"/>
              </w:rPr>
              <w:t xml:space="preserve"> expansion.</w:t>
            </w:r>
          </w:p>
        </w:tc>
        <w:tc>
          <w:tcPr>
            <w:tcW w:w="3466" w:type="dxa"/>
            <w:tcMar>
              <w:top w:w="15" w:type="dxa"/>
              <w:left w:w="15" w:type="dxa"/>
              <w:bottom w:w="15" w:type="dxa"/>
              <w:right w:w="15" w:type="dxa"/>
            </w:tcMar>
            <w:vAlign w:val="center"/>
          </w:tcPr>
          <w:p w14:paraId="38939B8B" w14:textId="038160E9"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New micro-services subscribe without coupling.</w:t>
            </w:r>
          </w:p>
        </w:tc>
      </w:tr>
      <w:tr w:rsidR="1FB8ACE1" w:rsidRPr="002F6F4F" w14:paraId="6E00EDB2" w14:textId="77777777" w:rsidTr="5ADBBB73">
        <w:trPr>
          <w:trHeight w:val="300"/>
        </w:trPr>
        <w:tc>
          <w:tcPr>
            <w:tcW w:w="1165" w:type="dxa"/>
            <w:tcMar>
              <w:top w:w="15" w:type="dxa"/>
              <w:left w:w="15" w:type="dxa"/>
              <w:bottom w:w="15" w:type="dxa"/>
              <w:right w:w="15" w:type="dxa"/>
            </w:tcMar>
            <w:vAlign w:val="center"/>
          </w:tcPr>
          <w:p w14:paraId="26A55E21" w14:textId="2A665DA0"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Dev Velocity</w:t>
            </w:r>
          </w:p>
        </w:tc>
        <w:tc>
          <w:tcPr>
            <w:tcW w:w="4729" w:type="dxa"/>
            <w:tcMar>
              <w:top w:w="15" w:type="dxa"/>
              <w:left w:w="15" w:type="dxa"/>
              <w:bottom w:w="15" w:type="dxa"/>
              <w:right w:w="15" w:type="dxa"/>
            </w:tcMar>
            <w:vAlign w:val="center"/>
          </w:tcPr>
          <w:p w14:paraId="131B7D8B" w14:textId="79A69E0F"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Single </w:t>
            </w:r>
            <w:proofErr w:type="spellStart"/>
            <w:r w:rsidRPr="002F6F4F">
              <w:rPr>
                <w:rFonts w:ascii="Times New Roman" w:eastAsia="Times New Roman" w:hAnsi="Times New Roman" w:cs="Times New Roman"/>
              </w:rPr>
              <w:t>Git</w:t>
            </w:r>
            <w:proofErr w:type="spellEnd"/>
            <w:r w:rsidRPr="002F6F4F">
              <w:rPr>
                <w:rFonts w:ascii="Times New Roman" w:eastAsia="Times New Roman" w:hAnsi="Times New Roman" w:cs="Times New Roman"/>
              </w:rPr>
              <w:t xml:space="preserve"> repo, multi-module Maven; Shared DTOs; </w:t>
            </w:r>
            <w:proofErr w:type="spellStart"/>
            <w:r w:rsidRPr="002F6F4F">
              <w:rPr>
                <w:rFonts w:ascii="Times New Roman" w:eastAsia="Times New Roman" w:hAnsi="Times New Roman" w:cs="Times New Roman"/>
              </w:rPr>
              <w:t>OpenAPI</w:t>
            </w:r>
            <w:proofErr w:type="spellEnd"/>
            <w:r w:rsidRPr="002F6F4F">
              <w:rPr>
                <w:rFonts w:ascii="Times New Roman" w:eastAsia="Times New Roman" w:hAnsi="Times New Roman" w:cs="Times New Roman"/>
              </w:rPr>
              <w:t xml:space="preserve"> contracts.</w:t>
            </w:r>
          </w:p>
        </w:tc>
        <w:tc>
          <w:tcPr>
            <w:tcW w:w="3466" w:type="dxa"/>
            <w:tcMar>
              <w:top w:w="15" w:type="dxa"/>
              <w:left w:w="15" w:type="dxa"/>
              <w:bottom w:w="15" w:type="dxa"/>
              <w:right w:w="15" w:type="dxa"/>
            </w:tcMar>
            <w:vAlign w:val="center"/>
          </w:tcPr>
          <w:p w14:paraId="75FF6F46" w14:textId="55CA25FE"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Reduces cross-team merge pain; enables code-gen stubs.</w:t>
            </w:r>
          </w:p>
        </w:tc>
      </w:tr>
    </w:tbl>
    <w:p w14:paraId="4CC08004" w14:textId="778BC045" w:rsidR="66900653" w:rsidRPr="002F6F4F" w:rsidRDefault="66900653" w:rsidP="00FF0B6E">
      <w:pPr>
        <w:rPr>
          <w:rFonts w:ascii="Times New Roman" w:eastAsia="Times New Roman" w:hAnsi="Times New Roman" w:cs="Times New Roman"/>
        </w:rPr>
      </w:pPr>
      <w:r w:rsidRPr="002F6F4F">
        <w:rPr>
          <w:rFonts w:ascii="Times New Roman" w:eastAsia="Times New Roman" w:hAnsi="Times New Roman" w:cs="Times New Roman"/>
          <w:i/>
          <w:iCs/>
        </w:rPr>
        <w:t xml:space="preserve">Note. </w:t>
      </w:r>
      <w:r w:rsidRPr="002F6F4F">
        <w:rPr>
          <w:rFonts w:ascii="Times New Roman" w:eastAsia="Times New Roman" w:hAnsi="Times New Roman" w:cs="Times New Roman"/>
        </w:rPr>
        <w:t>This table details the logical system architecture, including component tiers, responsibilities, and technology choices.</w:t>
      </w:r>
    </w:p>
    <w:p w14:paraId="712CF512" w14:textId="47C8AABC" w:rsidR="00AF7B9C" w:rsidRPr="002F6F4F" w:rsidRDefault="19B4CFE3" w:rsidP="00E35721">
      <w:pPr>
        <w:pStyle w:val="Heading2"/>
      </w:pPr>
      <w:bookmarkStart w:id="42" w:name="_Toc205128951"/>
      <w:bookmarkStart w:id="43" w:name="_Toc205129129"/>
      <w:r w:rsidRPr="002F6F4F">
        <w:t>6.</w:t>
      </w:r>
      <w:r w:rsidR="3AB64C62" w:rsidRPr="002F6F4F">
        <w:t>5</w:t>
      </w:r>
      <w:r w:rsidRPr="002F6F4F">
        <w:t xml:space="preserve"> Runtime Flows</w:t>
      </w:r>
      <w:bookmarkEnd w:id="42"/>
      <w:bookmarkEnd w:id="43"/>
    </w:p>
    <w:p w14:paraId="0F130E20" w14:textId="03FCC441" w:rsidR="00AF7B9C" w:rsidRPr="002F6F4F" w:rsidRDefault="22B6A815" w:rsidP="00B422D7">
      <w:pPr>
        <w:pStyle w:val="ListParagraph"/>
        <w:numPr>
          <w:ilvl w:val="0"/>
          <w:numId w:val="43"/>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b/>
          <w:bCs/>
        </w:rPr>
        <w:t>Payment Happy-Path</w:t>
      </w:r>
      <w:r w:rsidRPr="002F6F4F">
        <w:rPr>
          <w:rFonts w:ascii="Times New Roman" w:hAnsi="Times New Roman" w:cs="Times New Roman"/>
        </w:rPr>
        <w:br/>
      </w:r>
      <w:r w:rsidRPr="002F6F4F">
        <w:rPr>
          <w:rFonts w:ascii="Times New Roman" w:eastAsia="Times New Roman" w:hAnsi="Times New Roman" w:cs="Times New Roman"/>
        </w:rPr>
        <w:t xml:space="preserve"> Patient → API-BFF → Billing-Svc → Stripe Charge → RDS commit → Push “ACTIVE</w:t>
      </w:r>
      <w:r w:rsidR="007B6206" w:rsidRPr="002F6F4F">
        <w:rPr>
          <w:rFonts w:ascii="Times New Roman" w:eastAsia="Times New Roman" w:hAnsi="Times New Roman" w:cs="Times New Roman"/>
        </w:rPr>
        <w:t>.”</w:t>
      </w:r>
    </w:p>
    <w:p w14:paraId="67B84094" w14:textId="15CBF5C2" w:rsidR="00AF7B9C" w:rsidRPr="002F6F4F" w:rsidRDefault="22B6A815" w:rsidP="00B422D7">
      <w:pPr>
        <w:pStyle w:val="ListParagraph"/>
        <w:numPr>
          <w:ilvl w:val="0"/>
          <w:numId w:val="43"/>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b/>
          <w:bCs/>
        </w:rPr>
        <w:t>Real-time Vital Update</w:t>
      </w:r>
      <w:r w:rsidRPr="002F6F4F">
        <w:rPr>
          <w:rFonts w:ascii="Times New Roman" w:hAnsi="Times New Roman" w:cs="Times New Roman"/>
        </w:rPr>
        <w:br/>
      </w:r>
      <w:r w:rsidRPr="002F6F4F">
        <w:rPr>
          <w:rFonts w:ascii="Times New Roman" w:eastAsia="Times New Roman" w:hAnsi="Times New Roman" w:cs="Times New Roman"/>
        </w:rPr>
        <w:t xml:space="preserve"> Fitbit Sync Lambda → </w:t>
      </w:r>
      <w:proofErr w:type="spellStart"/>
      <w:r w:rsidRPr="002F6F4F">
        <w:rPr>
          <w:rFonts w:ascii="Times New Roman" w:eastAsia="Times New Roman" w:hAnsi="Times New Roman" w:cs="Times New Roman"/>
        </w:rPr>
        <w:t>Timestream</w:t>
      </w:r>
      <w:proofErr w:type="spellEnd"/>
      <w:r w:rsidRPr="002F6F4F">
        <w:rPr>
          <w:rFonts w:ascii="Times New Roman" w:eastAsia="Times New Roman" w:hAnsi="Times New Roman" w:cs="Times New Roman"/>
        </w:rPr>
        <w:t xml:space="preserve"> → Analytics-Svc publishes event → </w:t>
      </w:r>
      <w:proofErr w:type="spellStart"/>
      <w:r w:rsidRPr="002F6F4F">
        <w:rPr>
          <w:rFonts w:ascii="Times New Roman" w:eastAsia="Times New Roman" w:hAnsi="Times New Roman" w:cs="Times New Roman"/>
        </w:rPr>
        <w:t>WebSocket</w:t>
      </w:r>
      <w:proofErr w:type="spellEnd"/>
      <w:r w:rsidRPr="002F6F4F">
        <w:rPr>
          <w:rFonts w:ascii="Times New Roman" w:eastAsia="Times New Roman" w:hAnsi="Times New Roman" w:cs="Times New Roman"/>
        </w:rPr>
        <w:t xml:space="preserve"> to client (&lt;5 s).</w:t>
      </w:r>
    </w:p>
    <w:p w14:paraId="566E4A26" w14:textId="13BAAA27" w:rsidR="00CC52AD" w:rsidRPr="002F6F4F" w:rsidRDefault="22B6A815" w:rsidP="00B422D7">
      <w:pPr>
        <w:pStyle w:val="ListParagraph"/>
        <w:numPr>
          <w:ilvl w:val="0"/>
          <w:numId w:val="43"/>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b/>
          <w:bCs/>
        </w:rPr>
        <w:lastRenderedPageBreak/>
        <w:t>Nightly Batch</w:t>
      </w:r>
      <w:r w:rsidRPr="002F6F4F">
        <w:rPr>
          <w:rFonts w:ascii="Times New Roman" w:hAnsi="Times New Roman" w:cs="Times New Roman"/>
        </w:rPr>
        <w:br/>
      </w:r>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EventBridge</w:t>
      </w:r>
      <w:proofErr w:type="spellEnd"/>
      <w:r w:rsidRPr="002F6F4F">
        <w:rPr>
          <w:rFonts w:ascii="Times New Roman" w:eastAsia="Times New Roman" w:hAnsi="Times New Roman" w:cs="Times New Roman"/>
        </w:rPr>
        <w:t xml:space="preserve"> 02:00 UTC trigger → Glue Job aggregates TS → </w:t>
      </w:r>
      <w:r w:rsidR="008B1869" w:rsidRPr="002F6F4F">
        <w:rPr>
          <w:rFonts w:ascii="Times New Roman" w:eastAsia="Times New Roman" w:hAnsi="Times New Roman" w:cs="Times New Roman"/>
        </w:rPr>
        <w:t>summary metrics</w:t>
      </w:r>
      <w:r w:rsidRPr="002F6F4F">
        <w:rPr>
          <w:rFonts w:ascii="Times New Roman" w:eastAsia="Times New Roman" w:hAnsi="Times New Roman" w:cs="Times New Roman"/>
        </w:rPr>
        <w:t xml:space="preserve"> → </w:t>
      </w:r>
      <w:proofErr w:type="spellStart"/>
      <w:r w:rsidRPr="002F6F4F">
        <w:rPr>
          <w:rFonts w:ascii="Times New Roman" w:eastAsia="Times New Roman" w:hAnsi="Times New Roman" w:cs="Times New Roman"/>
        </w:rPr>
        <w:t>QuickSight</w:t>
      </w:r>
      <w:proofErr w:type="spellEnd"/>
      <w:r w:rsidRPr="002F6F4F">
        <w:rPr>
          <w:rFonts w:ascii="Times New Roman" w:eastAsia="Times New Roman" w:hAnsi="Times New Roman" w:cs="Times New Roman"/>
        </w:rPr>
        <w:t xml:space="preserve"> refresh. </w:t>
      </w:r>
    </w:p>
    <w:p w14:paraId="23E3E3C7" w14:textId="12662F48" w:rsidR="00AF7B9C" w:rsidRPr="002F6F4F" w:rsidRDefault="19B4CFE3" w:rsidP="00E35721">
      <w:pPr>
        <w:pStyle w:val="Heading2"/>
      </w:pPr>
      <w:bookmarkStart w:id="44" w:name="_Toc205128952"/>
      <w:bookmarkStart w:id="45" w:name="_Toc205129130"/>
      <w:r w:rsidRPr="002F6F4F">
        <w:t>6.</w:t>
      </w:r>
      <w:r w:rsidR="4B192F74" w:rsidRPr="002F6F4F">
        <w:t>6</w:t>
      </w:r>
      <w:r w:rsidRPr="002F6F4F">
        <w:t xml:space="preserve"> Technology Stack Summary</w:t>
      </w:r>
      <w:bookmarkEnd w:id="44"/>
      <w:bookmarkEnd w:id="45"/>
    </w:p>
    <w:p w14:paraId="5749E738" w14:textId="3CB57CAB" w:rsidR="7C3DE464" w:rsidRPr="002F6F4F" w:rsidRDefault="699816CE" w:rsidP="5ADBBB73">
      <w:pPr>
        <w:rPr>
          <w:rFonts w:ascii="Times New Roman" w:eastAsia="Times New Roman" w:hAnsi="Times New Roman" w:cs="Times New Roman"/>
          <w:b/>
          <w:bCs/>
        </w:rPr>
      </w:pPr>
      <w:r w:rsidRPr="002F6F4F">
        <w:rPr>
          <w:rFonts w:ascii="Times New Roman" w:eastAsia="Times New Roman" w:hAnsi="Times New Roman" w:cs="Times New Roman"/>
          <w:b/>
          <w:bCs/>
        </w:rPr>
        <w:t>Table 5</w:t>
      </w:r>
    </w:p>
    <w:p w14:paraId="59D80FDA" w14:textId="3EAB7C94" w:rsidR="7C3DE464" w:rsidRPr="002F6F4F" w:rsidRDefault="7C3DE464" w:rsidP="43E95A48">
      <w:pPr>
        <w:rPr>
          <w:rFonts w:ascii="Times New Roman" w:eastAsia="Times New Roman" w:hAnsi="Times New Roman" w:cs="Times New Roman"/>
          <w:i/>
          <w:iCs/>
        </w:rPr>
      </w:pPr>
      <w:r w:rsidRPr="002F6F4F">
        <w:rPr>
          <w:rFonts w:ascii="Times New Roman" w:eastAsia="Times New Roman" w:hAnsi="Times New Roman" w:cs="Times New Roman"/>
          <w:i/>
          <w:iCs/>
        </w:rPr>
        <w:t>Technology Stack Summary Table</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565"/>
        <w:gridCol w:w="4958"/>
        <w:gridCol w:w="3421"/>
      </w:tblGrid>
      <w:tr w:rsidR="1FB8ACE1" w:rsidRPr="002F6F4F" w14:paraId="721ACCC9" w14:textId="77777777" w:rsidTr="00FF0B6E">
        <w:trPr>
          <w:trHeight w:val="300"/>
          <w:tblHeader/>
        </w:trPr>
        <w:tc>
          <w:tcPr>
            <w:tcW w:w="1565" w:type="dxa"/>
            <w:shd w:val="clear" w:color="auto" w:fill="D1D1D1" w:themeFill="background2" w:themeFillShade="E6"/>
            <w:tcMar>
              <w:top w:w="15" w:type="dxa"/>
              <w:left w:w="15" w:type="dxa"/>
              <w:bottom w:w="15" w:type="dxa"/>
              <w:right w:w="15" w:type="dxa"/>
            </w:tcMar>
            <w:vAlign w:val="center"/>
          </w:tcPr>
          <w:p w14:paraId="01654D5F" w14:textId="7455E3C5"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Layer</w:t>
            </w:r>
          </w:p>
        </w:tc>
        <w:tc>
          <w:tcPr>
            <w:tcW w:w="4958" w:type="dxa"/>
            <w:shd w:val="clear" w:color="auto" w:fill="D1D1D1" w:themeFill="background2" w:themeFillShade="E6"/>
            <w:tcMar>
              <w:top w:w="15" w:type="dxa"/>
              <w:left w:w="15" w:type="dxa"/>
              <w:bottom w:w="15" w:type="dxa"/>
              <w:right w:w="15" w:type="dxa"/>
            </w:tcMar>
            <w:vAlign w:val="center"/>
          </w:tcPr>
          <w:p w14:paraId="493AABC7" w14:textId="57718E5D"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Tech</w:t>
            </w:r>
          </w:p>
        </w:tc>
        <w:tc>
          <w:tcPr>
            <w:tcW w:w="3421" w:type="dxa"/>
            <w:shd w:val="clear" w:color="auto" w:fill="D1D1D1" w:themeFill="background2" w:themeFillShade="E6"/>
            <w:tcMar>
              <w:top w:w="15" w:type="dxa"/>
              <w:left w:w="15" w:type="dxa"/>
              <w:bottom w:w="15" w:type="dxa"/>
              <w:right w:w="15" w:type="dxa"/>
            </w:tcMar>
            <w:vAlign w:val="center"/>
          </w:tcPr>
          <w:p w14:paraId="6FCA3D38" w14:textId="393FFB78" w:rsidR="1FB8ACE1" w:rsidRPr="002F6F4F" w:rsidRDefault="1FB8ACE1" w:rsidP="43E95A48">
            <w:pPr>
              <w:spacing w:after="0" w:line="360" w:lineRule="auto"/>
              <w:jc w:val="center"/>
              <w:rPr>
                <w:rFonts w:ascii="Times New Roman" w:eastAsia="Times New Roman" w:hAnsi="Times New Roman" w:cs="Times New Roman"/>
                <w:b/>
                <w:bCs/>
              </w:rPr>
            </w:pPr>
            <w:r w:rsidRPr="002F6F4F">
              <w:rPr>
                <w:rFonts w:ascii="Times New Roman" w:eastAsia="Times New Roman" w:hAnsi="Times New Roman" w:cs="Times New Roman"/>
                <w:b/>
                <w:bCs/>
              </w:rPr>
              <w:t>Notes</w:t>
            </w:r>
          </w:p>
        </w:tc>
      </w:tr>
      <w:tr w:rsidR="1FB8ACE1" w:rsidRPr="002F6F4F" w14:paraId="57DCA034" w14:textId="77777777" w:rsidTr="5ADBBB73">
        <w:trPr>
          <w:trHeight w:val="840"/>
        </w:trPr>
        <w:tc>
          <w:tcPr>
            <w:tcW w:w="1565" w:type="dxa"/>
            <w:tcMar>
              <w:top w:w="15" w:type="dxa"/>
              <w:left w:w="15" w:type="dxa"/>
              <w:bottom w:w="15" w:type="dxa"/>
              <w:right w:w="15" w:type="dxa"/>
            </w:tcMar>
            <w:vAlign w:val="center"/>
          </w:tcPr>
          <w:p w14:paraId="57E4A612" w14:textId="5574C9FA"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Front-end</w:t>
            </w:r>
          </w:p>
        </w:tc>
        <w:tc>
          <w:tcPr>
            <w:tcW w:w="4958" w:type="dxa"/>
            <w:tcMar>
              <w:top w:w="15" w:type="dxa"/>
              <w:left w:w="15" w:type="dxa"/>
              <w:bottom w:w="15" w:type="dxa"/>
              <w:right w:w="15" w:type="dxa"/>
            </w:tcMar>
            <w:vAlign w:val="center"/>
          </w:tcPr>
          <w:p w14:paraId="367BA054" w14:textId="5E6C683B"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Flutter 3.x (Dart 3)</w:t>
            </w:r>
          </w:p>
        </w:tc>
        <w:tc>
          <w:tcPr>
            <w:tcW w:w="3421" w:type="dxa"/>
            <w:tcMar>
              <w:top w:w="15" w:type="dxa"/>
              <w:left w:w="15" w:type="dxa"/>
              <w:bottom w:w="15" w:type="dxa"/>
              <w:right w:w="15" w:type="dxa"/>
            </w:tcMar>
            <w:vAlign w:val="center"/>
          </w:tcPr>
          <w:p w14:paraId="20BDA4D6" w14:textId="112478C1"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Single code-base iOS/Android/Web</w:t>
            </w:r>
          </w:p>
        </w:tc>
      </w:tr>
      <w:tr w:rsidR="1FB8ACE1" w:rsidRPr="002F6F4F" w14:paraId="13DB326D" w14:textId="77777777" w:rsidTr="5ADBBB73">
        <w:trPr>
          <w:trHeight w:val="855"/>
        </w:trPr>
        <w:tc>
          <w:tcPr>
            <w:tcW w:w="1565" w:type="dxa"/>
            <w:tcMar>
              <w:top w:w="15" w:type="dxa"/>
              <w:left w:w="15" w:type="dxa"/>
              <w:bottom w:w="15" w:type="dxa"/>
              <w:right w:w="15" w:type="dxa"/>
            </w:tcMar>
            <w:vAlign w:val="center"/>
          </w:tcPr>
          <w:p w14:paraId="2BB1498D" w14:textId="3EBAB346"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BFF &amp; Services</w:t>
            </w:r>
          </w:p>
        </w:tc>
        <w:tc>
          <w:tcPr>
            <w:tcW w:w="4958" w:type="dxa"/>
            <w:tcMar>
              <w:top w:w="15" w:type="dxa"/>
              <w:left w:w="15" w:type="dxa"/>
              <w:bottom w:w="15" w:type="dxa"/>
              <w:right w:w="15" w:type="dxa"/>
            </w:tcMar>
            <w:vAlign w:val="center"/>
          </w:tcPr>
          <w:p w14:paraId="32B1B54D" w14:textId="2DCAD015"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Java 17, Spring Boot 3, Maven multi-module</w:t>
            </w:r>
          </w:p>
        </w:tc>
        <w:tc>
          <w:tcPr>
            <w:tcW w:w="3421" w:type="dxa"/>
            <w:tcMar>
              <w:top w:w="15" w:type="dxa"/>
              <w:left w:w="15" w:type="dxa"/>
              <w:bottom w:w="15" w:type="dxa"/>
              <w:right w:w="15" w:type="dxa"/>
            </w:tcMar>
            <w:vAlign w:val="center"/>
          </w:tcPr>
          <w:p w14:paraId="5DDB1001" w14:textId="4AE208CD"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Micrometer, Resilience4j</w:t>
            </w:r>
          </w:p>
        </w:tc>
      </w:tr>
      <w:tr w:rsidR="1FB8ACE1" w:rsidRPr="002F6F4F" w14:paraId="0C66AF91" w14:textId="77777777" w:rsidTr="5ADBBB73">
        <w:trPr>
          <w:trHeight w:val="840"/>
        </w:trPr>
        <w:tc>
          <w:tcPr>
            <w:tcW w:w="1565" w:type="dxa"/>
            <w:tcMar>
              <w:top w:w="15" w:type="dxa"/>
              <w:left w:w="15" w:type="dxa"/>
              <w:bottom w:w="15" w:type="dxa"/>
              <w:right w:w="15" w:type="dxa"/>
            </w:tcMar>
            <w:vAlign w:val="center"/>
          </w:tcPr>
          <w:p w14:paraId="6A6844B8" w14:textId="231182CB"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Data</w:t>
            </w:r>
          </w:p>
        </w:tc>
        <w:tc>
          <w:tcPr>
            <w:tcW w:w="4958" w:type="dxa"/>
            <w:tcMar>
              <w:top w:w="15" w:type="dxa"/>
              <w:left w:w="15" w:type="dxa"/>
              <w:bottom w:w="15" w:type="dxa"/>
              <w:right w:w="15" w:type="dxa"/>
            </w:tcMar>
            <w:vAlign w:val="center"/>
          </w:tcPr>
          <w:p w14:paraId="3C5A680C" w14:textId="4A8438A2"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RDS (</w:t>
            </w:r>
            <w:proofErr w:type="spellStart"/>
            <w:r w:rsidRPr="002F6F4F">
              <w:rPr>
                <w:rFonts w:ascii="Times New Roman" w:eastAsia="Times New Roman" w:hAnsi="Times New Roman" w:cs="Times New Roman"/>
              </w:rPr>
              <w:t>Postgres</w:t>
            </w:r>
            <w:proofErr w:type="spellEnd"/>
            <w:r w:rsidRPr="002F6F4F">
              <w:rPr>
                <w:rFonts w:ascii="Times New Roman" w:eastAsia="Times New Roman" w:hAnsi="Times New Roman" w:cs="Times New Roman"/>
              </w:rPr>
              <w:t xml:space="preserve"> 15), </w:t>
            </w:r>
            <w:proofErr w:type="spellStart"/>
            <w:r w:rsidRPr="002F6F4F">
              <w:rPr>
                <w:rFonts w:ascii="Times New Roman" w:eastAsia="Times New Roman" w:hAnsi="Times New Roman" w:cs="Times New Roman"/>
              </w:rPr>
              <w:t>DynamoDB</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Timestream</w:t>
            </w:r>
            <w:proofErr w:type="spellEnd"/>
            <w:r w:rsidRPr="002F6F4F">
              <w:rPr>
                <w:rFonts w:ascii="Times New Roman" w:eastAsia="Times New Roman" w:hAnsi="Times New Roman" w:cs="Times New Roman"/>
              </w:rPr>
              <w:t xml:space="preserve"> 1.0</w:t>
            </w:r>
          </w:p>
        </w:tc>
        <w:tc>
          <w:tcPr>
            <w:tcW w:w="3421" w:type="dxa"/>
            <w:tcMar>
              <w:top w:w="15" w:type="dxa"/>
              <w:left w:w="15" w:type="dxa"/>
              <w:bottom w:w="15" w:type="dxa"/>
              <w:right w:w="15" w:type="dxa"/>
            </w:tcMar>
            <w:vAlign w:val="center"/>
          </w:tcPr>
          <w:p w14:paraId="3739B93D" w14:textId="1F781ECF"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Flyway migrations</w:t>
            </w:r>
          </w:p>
        </w:tc>
      </w:tr>
      <w:tr w:rsidR="1FB8ACE1" w:rsidRPr="002F6F4F" w14:paraId="07385C31" w14:textId="77777777" w:rsidTr="5ADBBB73">
        <w:trPr>
          <w:trHeight w:val="840"/>
        </w:trPr>
        <w:tc>
          <w:tcPr>
            <w:tcW w:w="1565" w:type="dxa"/>
            <w:tcMar>
              <w:top w:w="15" w:type="dxa"/>
              <w:left w:w="15" w:type="dxa"/>
              <w:bottom w:w="15" w:type="dxa"/>
              <w:right w:w="15" w:type="dxa"/>
            </w:tcMar>
            <w:vAlign w:val="center"/>
          </w:tcPr>
          <w:p w14:paraId="0AE7A7AA" w14:textId="5E0947B4"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Messaging</w:t>
            </w:r>
          </w:p>
        </w:tc>
        <w:tc>
          <w:tcPr>
            <w:tcW w:w="4958" w:type="dxa"/>
            <w:tcMar>
              <w:top w:w="15" w:type="dxa"/>
              <w:left w:w="15" w:type="dxa"/>
              <w:bottom w:w="15" w:type="dxa"/>
              <w:right w:w="15" w:type="dxa"/>
            </w:tcMar>
            <w:vAlign w:val="center"/>
          </w:tcPr>
          <w:p w14:paraId="70489380" w14:textId="1808D222"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MSK (Kafka 3.x, TLS)</w:t>
            </w:r>
          </w:p>
        </w:tc>
        <w:tc>
          <w:tcPr>
            <w:tcW w:w="3421" w:type="dxa"/>
            <w:tcMar>
              <w:top w:w="15" w:type="dxa"/>
              <w:left w:w="15" w:type="dxa"/>
              <w:bottom w:w="15" w:type="dxa"/>
              <w:right w:w="15" w:type="dxa"/>
            </w:tcMar>
            <w:vAlign w:val="center"/>
          </w:tcPr>
          <w:p w14:paraId="5A1191DF" w14:textId="6CA22686"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Topic per domain (billing, vitals, alerts)</w:t>
            </w:r>
          </w:p>
        </w:tc>
      </w:tr>
      <w:tr w:rsidR="1FB8ACE1" w:rsidRPr="002F6F4F" w14:paraId="4C628F8E" w14:textId="77777777" w:rsidTr="5ADBBB73">
        <w:trPr>
          <w:trHeight w:val="840"/>
        </w:trPr>
        <w:tc>
          <w:tcPr>
            <w:tcW w:w="1565" w:type="dxa"/>
            <w:tcMar>
              <w:top w:w="15" w:type="dxa"/>
              <w:left w:w="15" w:type="dxa"/>
              <w:bottom w:w="15" w:type="dxa"/>
              <w:right w:w="15" w:type="dxa"/>
            </w:tcMar>
            <w:vAlign w:val="center"/>
          </w:tcPr>
          <w:p w14:paraId="0AB9F48D" w14:textId="5AEF4D0C"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CI/CD</w:t>
            </w:r>
          </w:p>
        </w:tc>
        <w:tc>
          <w:tcPr>
            <w:tcW w:w="4958" w:type="dxa"/>
            <w:tcMar>
              <w:top w:w="15" w:type="dxa"/>
              <w:left w:w="15" w:type="dxa"/>
              <w:bottom w:w="15" w:type="dxa"/>
              <w:right w:w="15" w:type="dxa"/>
            </w:tcMar>
            <w:vAlign w:val="center"/>
          </w:tcPr>
          <w:p w14:paraId="5B1D6A3D" w14:textId="504BFF72"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GitHub Actions → AWS </w:t>
            </w:r>
            <w:proofErr w:type="spellStart"/>
            <w:r w:rsidRPr="002F6F4F">
              <w:rPr>
                <w:rFonts w:ascii="Times New Roman" w:eastAsia="Times New Roman" w:hAnsi="Times New Roman" w:cs="Times New Roman"/>
              </w:rPr>
              <w:t>CodeBuild</w:t>
            </w:r>
            <w:proofErr w:type="spellEnd"/>
            <w:r w:rsidRPr="002F6F4F">
              <w:rPr>
                <w:rFonts w:ascii="Times New Roman" w:eastAsia="Times New Roman" w:hAnsi="Times New Roman" w:cs="Times New Roman"/>
              </w:rPr>
              <w:t xml:space="preserve"> / </w:t>
            </w:r>
            <w:proofErr w:type="spellStart"/>
            <w:r w:rsidRPr="002F6F4F">
              <w:rPr>
                <w:rFonts w:ascii="Times New Roman" w:eastAsia="Times New Roman" w:hAnsi="Times New Roman" w:cs="Times New Roman"/>
              </w:rPr>
              <w:t>CodeDeploy</w:t>
            </w:r>
            <w:proofErr w:type="spellEnd"/>
          </w:p>
        </w:tc>
        <w:tc>
          <w:tcPr>
            <w:tcW w:w="3421" w:type="dxa"/>
            <w:tcMar>
              <w:top w:w="15" w:type="dxa"/>
              <w:left w:w="15" w:type="dxa"/>
              <w:bottom w:w="15" w:type="dxa"/>
              <w:right w:w="15" w:type="dxa"/>
            </w:tcMar>
            <w:vAlign w:val="center"/>
          </w:tcPr>
          <w:p w14:paraId="1E1405BE" w14:textId="404402E7"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Blue</w:t>
            </w:r>
            <w:r w:rsidR="6041F854" w:rsidRPr="002F6F4F">
              <w:rPr>
                <w:rFonts w:ascii="Times New Roman" w:eastAsia="Times New Roman" w:hAnsi="Times New Roman" w:cs="Times New Roman"/>
              </w:rPr>
              <w:t xml:space="preserve"> </w:t>
            </w:r>
            <w:r w:rsidRPr="002F6F4F">
              <w:rPr>
                <w:rFonts w:ascii="Times New Roman" w:eastAsia="Times New Roman" w:hAnsi="Times New Roman" w:cs="Times New Roman"/>
              </w:rPr>
              <w:t>green ECS; semantic-version tags</w:t>
            </w:r>
          </w:p>
        </w:tc>
      </w:tr>
      <w:tr w:rsidR="1FB8ACE1" w:rsidRPr="002F6F4F" w14:paraId="59BF7026" w14:textId="77777777" w:rsidTr="5ADBBB73">
        <w:trPr>
          <w:trHeight w:val="840"/>
        </w:trPr>
        <w:tc>
          <w:tcPr>
            <w:tcW w:w="1565" w:type="dxa"/>
            <w:tcMar>
              <w:top w:w="15" w:type="dxa"/>
              <w:left w:w="15" w:type="dxa"/>
              <w:bottom w:w="15" w:type="dxa"/>
              <w:right w:w="15" w:type="dxa"/>
            </w:tcMar>
            <w:vAlign w:val="center"/>
          </w:tcPr>
          <w:p w14:paraId="3226EC20" w14:textId="1606D08B"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Observability</w:t>
            </w:r>
          </w:p>
        </w:tc>
        <w:tc>
          <w:tcPr>
            <w:tcW w:w="4958" w:type="dxa"/>
            <w:tcMar>
              <w:top w:w="15" w:type="dxa"/>
              <w:left w:w="15" w:type="dxa"/>
              <w:bottom w:w="15" w:type="dxa"/>
              <w:right w:w="15" w:type="dxa"/>
            </w:tcMar>
            <w:vAlign w:val="center"/>
          </w:tcPr>
          <w:p w14:paraId="372476A0" w14:textId="0F34064E" w:rsidR="1FB8ACE1" w:rsidRPr="002F6F4F" w:rsidRDefault="1FB8ACE1" w:rsidP="43E95A48">
            <w:pPr>
              <w:spacing w:after="0" w:line="360"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CloudWatch</w:t>
            </w:r>
            <w:proofErr w:type="spellEnd"/>
            <w:r w:rsidRPr="002F6F4F">
              <w:rPr>
                <w:rFonts w:ascii="Times New Roman" w:eastAsia="Times New Roman" w:hAnsi="Times New Roman" w:cs="Times New Roman"/>
              </w:rPr>
              <w:t xml:space="preserve"> Logs, Prometheus ECS </w:t>
            </w:r>
            <w:r w:rsidR="5493804B" w:rsidRPr="002F6F4F">
              <w:rPr>
                <w:rFonts w:ascii="Times New Roman" w:eastAsia="Times New Roman" w:hAnsi="Times New Roman" w:cs="Times New Roman"/>
              </w:rPr>
              <w:t>sidecar</w:t>
            </w:r>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Grafana</w:t>
            </w:r>
            <w:proofErr w:type="spellEnd"/>
            <w:r w:rsidRPr="002F6F4F">
              <w:rPr>
                <w:rFonts w:ascii="Times New Roman" w:eastAsia="Times New Roman" w:hAnsi="Times New Roman" w:cs="Times New Roman"/>
              </w:rPr>
              <w:t xml:space="preserve"> Cloud</w:t>
            </w:r>
          </w:p>
        </w:tc>
        <w:tc>
          <w:tcPr>
            <w:tcW w:w="3421" w:type="dxa"/>
            <w:tcMar>
              <w:top w:w="15" w:type="dxa"/>
              <w:left w:w="15" w:type="dxa"/>
              <w:bottom w:w="15" w:type="dxa"/>
              <w:right w:w="15" w:type="dxa"/>
            </w:tcMar>
            <w:vAlign w:val="center"/>
          </w:tcPr>
          <w:p w14:paraId="7A22DF6B" w14:textId="676CF6F6"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Traces via AWS X-Ray</w:t>
            </w:r>
          </w:p>
        </w:tc>
      </w:tr>
      <w:tr w:rsidR="1FB8ACE1" w:rsidRPr="002F6F4F" w14:paraId="082C903C" w14:textId="77777777" w:rsidTr="5ADBBB73">
        <w:trPr>
          <w:trHeight w:val="855"/>
        </w:trPr>
        <w:tc>
          <w:tcPr>
            <w:tcW w:w="1565" w:type="dxa"/>
            <w:tcMar>
              <w:top w:w="15" w:type="dxa"/>
              <w:left w:w="15" w:type="dxa"/>
              <w:bottom w:w="15" w:type="dxa"/>
              <w:right w:w="15" w:type="dxa"/>
            </w:tcMar>
            <w:vAlign w:val="center"/>
          </w:tcPr>
          <w:p w14:paraId="7671F03E" w14:textId="75A0A531" w:rsidR="1FB8ACE1" w:rsidRPr="002F6F4F" w:rsidRDefault="1FB8ACE1" w:rsidP="43E95A48">
            <w:pPr>
              <w:spacing w:after="0" w:line="360" w:lineRule="auto"/>
              <w:rPr>
                <w:rFonts w:ascii="Times New Roman" w:eastAsia="Times New Roman" w:hAnsi="Times New Roman" w:cs="Times New Roman"/>
                <w:b/>
                <w:bCs/>
              </w:rPr>
            </w:pPr>
            <w:r w:rsidRPr="002F6F4F">
              <w:rPr>
                <w:rFonts w:ascii="Times New Roman" w:eastAsia="Times New Roman" w:hAnsi="Times New Roman" w:cs="Times New Roman"/>
                <w:b/>
                <w:bCs/>
              </w:rPr>
              <w:t>Security</w:t>
            </w:r>
          </w:p>
        </w:tc>
        <w:tc>
          <w:tcPr>
            <w:tcW w:w="4958" w:type="dxa"/>
            <w:tcMar>
              <w:top w:w="15" w:type="dxa"/>
              <w:left w:w="15" w:type="dxa"/>
              <w:bottom w:w="15" w:type="dxa"/>
              <w:right w:w="15" w:type="dxa"/>
            </w:tcMar>
            <w:vAlign w:val="center"/>
          </w:tcPr>
          <w:p w14:paraId="0AA8569E" w14:textId="7ACCE113"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AWS </w:t>
            </w:r>
            <w:proofErr w:type="spellStart"/>
            <w:r w:rsidRPr="002F6F4F">
              <w:rPr>
                <w:rFonts w:ascii="Times New Roman" w:eastAsia="Times New Roman" w:hAnsi="Times New Roman" w:cs="Times New Roman"/>
              </w:rPr>
              <w:t>Cognito</w:t>
            </w:r>
            <w:proofErr w:type="spellEnd"/>
            <w:r w:rsidRPr="002F6F4F">
              <w:rPr>
                <w:rFonts w:ascii="Times New Roman" w:eastAsia="Times New Roman" w:hAnsi="Times New Roman" w:cs="Times New Roman"/>
              </w:rPr>
              <w:t xml:space="preserve"> (OIDC), KMS, WAFv2, IAM-least privilege</w:t>
            </w:r>
          </w:p>
        </w:tc>
        <w:tc>
          <w:tcPr>
            <w:tcW w:w="3421" w:type="dxa"/>
            <w:tcMar>
              <w:top w:w="15" w:type="dxa"/>
              <w:left w:w="15" w:type="dxa"/>
              <w:bottom w:w="15" w:type="dxa"/>
              <w:right w:w="15" w:type="dxa"/>
            </w:tcMar>
            <w:vAlign w:val="center"/>
          </w:tcPr>
          <w:p w14:paraId="3B0ECC43" w14:textId="4E792D2A" w:rsidR="1FB8ACE1" w:rsidRPr="002F6F4F" w:rsidRDefault="1FB8ACE1" w:rsidP="43E95A48">
            <w:pPr>
              <w:spacing w:after="0" w:line="360" w:lineRule="auto"/>
              <w:rPr>
                <w:rFonts w:ascii="Times New Roman" w:eastAsia="Times New Roman" w:hAnsi="Times New Roman" w:cs="Times New Roman"/>
              </w:rPr>
            </w:pPr>
            <w:r w:rsidRPr="002F6F4F">
              <w:rPr>
                <w:rFonts w:ascii="Times New Roman" w:eastAsia="Times New Roman" w:hAnsi="Times New Roman" w:cs="Times New Roman"/>
              </w:rPr>
              <w:t>S3 Block Public Access</w:t>
            </w:r>
          </w:p>
        </w:tc>
      </w:tr>
    </w:tbl>
    <w:p w14:paraId="15F8823A" w14:textId="450933C0" w:rsidR="00AF7B9C" w:rsidRPr="002F6F4F" w:rsidRDefault="00F026F0" w:rsidP="43E95A48">
      <w:pPr>
        <w:spacing w:after="0" w:line="480" w:lineRule="auto"/>
        <w:rPr>
          <w:rFonts w:ascii="Times New Roman" w:eastAsia="Times New Roman" w:hAnsi="Times New Roman" w:cs="Times New Roman"/>
        </w:rPr>
      </w:pPr>
      <w:r w:rsidRPr="002F6F4F">
        <w:rPr>
          <w:rFonts w:ascii="Times New Roman" w:eastAsia="Times New Roman" w:hAnsi="Times New Roman" w:cs="Times New Roman"/>
          <w:i/>
          <w:iCs/>
        </w:rPr>
        <w:t xml:space="preserve">Note. </w:t>
      </w:r>
      <w:r w:rsidRPr="002F6F4F">
        <w:rPr>
          <w:rFonts w:ascii="Times New Roman" w:eastAsia="Times New Roman" w:hAnsi="Times New Roman" w:cs="Times New Roman"/>
        </w:rPr>
        <w:t>This figure presents a high-level system architecture diagram showing data flow and component integration.</w:t>
      </w:r>
    </w:p>
    <w:p w14:paraId="7095EFD8" w14:textId="0523D6E2" w:rsidR="00AF7B9C" w:rsidRPr="002F6F4F" w:rsidRDefault="19B4CFE3" w:rsidP="00E35721">
      <w:pPr>
        <w:pStyle w:val="Heading2"/>
      </w:pPr>
      <w:bookmarkStart w:id="46" w:name="_Toc205128953"/>
      <w:bookmarkStart w:id="47" w:name="_Toc205129131"/>
      <w:r w:rsidRPr="002F6F4F">
        <w:t>6.</w:t>
      </w:r>
      <w:r w:rsidR="00933419" w:rsidRPr="002F6F4F">
        <w:t>7</w:t>
      </w:r>
      <w:r w:rsidRPr="002F6F4F">
        <w:t xml:space="preserve"> Deployment Topology Highlights</w:t>
      </w:r>
      <w:bookmarkEnd w:id="46"/>
      <w:bookmarkEnd w:id="47"/>
    </w:p>
    <w:p w14:paraId="16A38BDA" w14:textId="5A381514" w:rsidR="00AF7B9C" w:rsidRPr="002F6F4F" w:rsidRDefault="22B6A815" w:rsidP="00B422D7">
      <w:pPr>
        <w:pStyle w:val="ListParagraph"/>
        <w:numPr>
          <w:ilvl w:val="0"/>
          <w:numId w:val="42"/>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t xml:space="preserve">All Spring services run as container images in an ECS </w:t>
      </w:r>
      <w:proofErr w:type="spellStart"/>
      <w:r w:rsidRPr="002F6F4F">
        <w:rPr>
          <w:rFonts w:ascii="Times New Roman" w:eastAsia="Times New Roman" w:hAnsi="Times New Roman" w:cs="Times New Roman"/>
        </w:rPr>
        <w:t>Fargate</w:t>
      </w:r>
      <w:proofErr w:type="spellEnd"/>
      <w:r w:rsidRPr="002F6F4F">
        <w:rPr>
          <w:rFonts w:ascii="Times New Roman" w:eastAsia="Times New Roman" w:hAnsi="Times New Roman" w:cs="Times New Roman"/>
        </w:rPr>
        <w:t xml:space="preserve"> cluster inside a private subnet; only API Gateway and </w:t>
      </w:r>
      <w:proofErr w:type="spellStart"/>
      <w:r w:rsidRPr="002F6F4F">
        <w:rPr>
          <w:rFonts w:ascii="Times New Roman" w:eastAsia="Times New Roman" w:hAnsi="Times New Roman" w:cs="Times New Roman"/>
        </w:rPr>
        <w:t>CloudFront</w:t>
      </w:r>
      <w:proofErr w:type="spellEnd"/>
      <w:r w:rsidRPr="002F6F4F">
        <w:rPr>
          <w:rFonts w:ascii="Times New Roman" w:eastAsia="Times New Roman" w:hAnsi="Times New Roman" w:cs="Times New Roman"/>
        </w:rPr>
        <w:t xml:space="preserve"> are publicly routable.</w:t>
      </w:r>
    </w:p>
    <w:p w14:paraId="37D2E4D1" w14:textId="225B766F" w:rsidR="00AF7B9C" w:rsidRPr="002F6F4F" w:rsidRDefault="22B6A815" w:rsidP="00B422D7">
      <w:pPr>
        <w:pStyle w:val="ListParagraph"/>
        <w:numPr>
          <w:ilvl w:val="0"/>
          <w:numId w:val="42"/>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lastRenderedPageBreak/>
        <w:t>Secrets (DB passwords, Stripe keys) are stored in AWS Secrets Manager; tasks assume IAM roles with the least-privilege policy generated via AWS SAM.</w:t>
      </w:r>
    </w:p>
    <w:p w14:paraId="2D222A2B" w14:textId="5ECBE71E" w:rsidR="00AF7B9C" w:rsidRPr="002F6F4F" w:rsidRDefault="22B6A815" w:rsidP="00B422D7">
      <w:pPr>
        <w:pStyle w:val="ListParagraph"/>
        <w:numPr>
          <w:ilvl w:val="0"/>
          <w:numId w:val="42"/>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t xml:space="preserve">Observability: structured JSON logs are shipped to </w:t>
      </w:r>
      <w:proofErr w:type="spellStart"/>
      <w:r w:rsidRPr="002F6F4F">
        <w:rPr>
          <w:rFonts w:ascii="Times New Roman" w:eastAsia="Times New Roman" w:hAnsi="Times New Roman" w:cs="Times New Roman"/>
        </w:rPr>
        <w:t>CloudWatch</w:t>
      </w:r>
      <w:proofErr w:type="spellEnd"/>
      <w:r w:rsidRPr="002F6F4F">
        <w:rPr>
          <w:rFonts w:ascii="Times New Roman" w:eastAsia="Times New Roman" w:hAnsi="Times New Roman" w:cs="Times New Roman"/>
        </w:rPr>
        <w:t xml:space="preserve">; metrics and traces are exported via </w:t>
      </w:r>
      <w:proofErr w:type="spellStart"/>
      <w:r w:rsidRPr="002F6F4F">
        <w:rPr>
          <w:rFonts w:ascii="Times New Roman" w:eastAsia="Times New Roman" w:hAnsi="Times New Roman" w:cs="Times New Roman"/>
        </w:rPr>
        <w:t>OpenTelemetry</w:t>
      </w:r>
      <w:proofErr w:type="spellEnd"/>
      <w:r w:rsidRPr="002F6F4F">
        <w:rPr>
          <w:rFonts w:ascii="Times New Roman" w:eastAsia="Times New Roman" w:hAnsi="Times New Roman" w:cs="Times New Roman"/>
        </w:rPr>
        <w:t xml:space="preserve"> to a managed </w:t>
      </w:r>
      <w:proofErr w:type="spellStart"/>
      <w:r w:rsidRPr="002F6F4F">
        <w:rPr>
          <w:rFonts w:ascii="Times New Roman" w:eastAsia="Times New Roman" w:hAnsi="Times New Roman" w:cs="Times New Roman"/>
        </w:rPr>
        <w:t>Grafana</w:t>
      </w:r>
      <w:proofErr w:type="spellEnd"/>
      <w:r w:rsidRPr="002F6F4F">
        <w:rPr>
          <w:rFonts w:ascii="Times New Roman" w:eastAsia="Times New Roman" w:hAnsi="Times New Roman" w:cs="Times New Roman"/>
        </w:rPr>
        <w:t xml:space="preserve"> workspace.</w:t>
      </w:r>
    </w:p>
    <w:p w14:paraId="2448F542" w14:textId="527C723A" w:rsidR="00AF7B9C" w:rsidRPr="002F6F4F" w:rsidRDefault="22B6A815" w:rsidP="00B422D7">
      <w:pPr>
        <w:pStyle w:val="ListParagraph"/>
        <w:numPr>
          <w:ilvl w:val="0"/>
          <w:numId w:val="42"/>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t xml:space="preserve">Blue/Green deployments are orchestrated by </w:t>
      </w:r>
      <w:proofErr w:type="spellStart"/>
      <w:r w:rsidRPr="002F6F4F">
        <w:rPr>
          <w:rFonts w:ascii="Times New Roman" w:eastAsia="Times New Roman" w:hAnsi="Times New Roman" w:cs="Times New Roman"/>
        </w:rPr>
        <w:t>CodeDeploy</w:t>
      </w:r>
      <w:proofErr w:type="spellEnd"/>
      <w:r w:rsidR="05E3251D" w:rsidRPr="002F6F4F">
        <w:rPr>
          <w:rFonts w:ascii="Times New Roman" w:eastAsia="Times New Roman" w:hAnsi="Times New Roman" w:cs="Times New Roman"/>
        </w:rPr>
        <w:t>. Rollback</w:t>
      </w:r>
      <w:r w:rsidRPr="002F6F4F">
        <w:rPr>
          <w:rFonts w:ascii="Times New Roman" w:eastAsia="Times New Roman" w:hAnsi="Times New Roman" w:cs="Times New Roman"/>
        </w:rPr>
        <w:t xml:space="preserve"> is automatic on canary health-check failures (&lt;2 min).</w:t>
      </w:r>
    </w:p>
    <w:p w14:paraId="752B73E3" w14:textId="11CACC78" w:rsidR="54E11ED7" w:rsidRPr="002F6F4F" w:rsidRDefault="54E11ED7" w:rsidP="43E95A48">
      <w:pPr>
        <w:pStyle w:val="ListParagraph"/>
        <w:spacing w:after="0" w:line="480" w:lineRule="auto"/>
        <w:rPr>
          <w:rFonts w:ascii="Times New Roman" w:eastAsia="Times New Roman" w:hAnsi="Times New Roman" w:cs="Times New Roman"/>
        </w:rPr>
      </w:pPr>
    </w:p>
    <w:p w14:paraId="4C1F568D" w14:textId="5EDDCDA6" w:rsidR="00AF7B9C" w:rsidRPr="002F6F4F" w:rsidRDefault="3839E971" w:rsidP="43E95A48">
      <w:pPr>
        <w:rPr>
          <w:rFonts w:ascii="Times New Roman" w:eastAsia="Times New Roman" w:hAnsi="Times New Roman" w:cs="Times New Roman"/>
        </w:rPr>
      </w:pPr>
      <w:r w:rsidRPr="002F6F4F">
        <w:rPr>
          <w:rFonts w:ascii="Times New Roman" w:eastAsia="Times New Roman" w:hAnsi="Times New Roman" w:cs="Times New Roman"/>
        </w:rPr>
        <w:t xml:space="preserve">This section outlines a secure, scalable, </w:t>
      </w:r>
      <w:proofErr w:type="spellStart"/>
      <w:r w:rsidRPr="002F6F4F">
        <w:rPr>
          <w:rFonts w:ascii="Times New Roman" w:eastAsia="Times New Roman" w:hAnsi="Times New Roman" w:cs="Times New Roman"/>
        </w:rPr>
        <w:t>serverless</w:t>
      </w:r>
      <w:proofErr w:type="spellEnd"/>
      <w:r w:rsidRPr="002F6F4F">
        <w:rPr>
          <w:rFonts w:ascii="Times New Roman" w:eastAsia="Times New Roman" w:hAnsi="Times New Roman" w:cs="Times New Roman"/>
        </w:rPr>
        <w:t xml:space="preserve"> and cloud-native technical architecture for CareConnect. We will be using Amazon Web Services (AWS) to build the infrastructure and Flutter to build the user interface.</w:t>
      </w:r>
    </w:p>
    <w:p w14:paraId="64D939CC" w14:textId="1F0DBD1B" w:rsidR="00AF7B9C" w:rsidRPr="002F6F4F" w:rsidRDefault="3839E971" w:rsidP="43E95A48">
      <w:pPr>
        <w:rPr>
          <w:rFonts w:ascii="Times New Roman" w:eastAsia="Times New Roman" w:hAnsi="Times New Roman" w:cs="Times New Roman"/>
        </w:rPr>
      </w:pPr>
      <w:r w:rsidRPr="002F6F4F">
        <w:rPr>
          <w:rFonts w:ascii="Times New Roman" w:eastAsia="Times New Roman" w:hAnsi="Times New Roman" w:cs="Times New Roman"/>
        </w:rPr>
        <w:t>This setup is well-suited for modern web and mobile applications that require secure access control, high availability while being able to scale to zero and integrate with internal AWS services and external third-party seamlessly.</w:t>
      </w:r>
    </w:p>
    <w:p w14:paraId="286A38B4" w14:textId="34B77F34" w:rsidR="05D6CEFA" w:rsidRPr="002F6F4F" w:rsidRDefault="4F28973C" w:rsidP="00E35721">
      <w:pPr>
        <w:pStyle w:val="Heading2"/>
      </w:pPr>
      <w:bookmarkStart w:id="48" w:name="_Toc205128954"/>
      <w:bookmarkStart w:id="49" w:name="_Toc205129132"/>
      <w:r w:rsidRPr="002F6F4F">
        <w:t>6.</w:t>
      </w:r>
      <w:r w:rsidR="00933419" w:rsidRPr="002F6F4F">
        <w:t>8</w:t>
      </w:r>
      <w:r w:rsidRPr="002F6F4F">
        <w:t xml:space="preserve"> Frontend</w:t>
      </w:r>
      <w:bookmarkEnd w:id="48"/>
      <w:bookmarkEnd w:id="49"/>
    </w:p>
    <w:p w14:paraId="6CFA6723" w14:textId="4F3B32E6" w:rsidR="36D9D7A2" w:rsidRPr="002F6F4F" w:rsidRDefault="16993644" w:rsidP="43E95A48">
      <w:pPr>
        <w:rPr>
          <w:rFonts w:ascii="Times New Roman" w:eastAsia="Times New Roman" w:hAnsi="Times New Roman" w:cs="Times New Roman"/>
        </w:rPr>
      </w:pPr>
      <w:r w:rsidRPr="002F6F4F">
        <w:rPr>
          <w:rFonts w:ascii="Times New Roman" w:eastAsia="Times New Roman" w:hAnsi="Times New Roman" w:cs="Times New Roman"/>
          <w:b/>
          <w:bCs/>
        </w:rPr>
        <w:t>CareConnect’s frontend</w:t>
      </w:r>
      <w:r w:rsidRPr="002F6F4F">
        <w:rPr>
          <w:rFonts w:ascii="Times New Roman" w:eastAsia="Times New Roman" w:hAnsi="Times New Roman" w:cs="Times New Roman"/>
        </w:rPr>
        <w:t xml:space="preserve"> </w:t>
      </w:r>
      <w:r w:rsidR="57479EA6" w:rsidRPr="002F6F4F">
        <w:rPr>
          <w:rFonts w:ascii="Times New Roman" w:eastAsia="Times New Roman" w:hAnsi="Times New Roman" w:cs="Times New Roman"/>
        </w:rPr>
        <w:t xml:space="preserve">is </w:t>
      </w:r>
      <w:r w:rsidR="25D14A0E" w:rsidRPr="002F6F4F">
        <w:rPr>
          <w:rFonts w:ascii="Times New Roman" w:eastAsia="Times New Roman" w:hAnsi="Times New Roman" w:cs="Times New Roman"/>
        </w:rPr>
        <w:t xml:space="preserve">primarily </w:t>
      </w:r>
      <w:r w:rsidR="57479EA6" w:rsidRPr="002F6F4F">
        <w:rPr>
          <w:rFonts w:ascii="Times New Roman" w:eastAsia="Times New Roman" w:hAnsi="Times New Roman" w:cs="Times New Roman"/>
        </w:rPr>
        <w:t>designed for ease-of-use by both patients and caregivers</w:t>
      </w:r>
      <w:r w:rsidR="29361D80" w:rsidRPr="002F6F4F">
        <w:rPr>
          <w:rFonts w:ascii="Times New Roman" w:eastAsia="Times New Roman" w:hAnsi="Times New Roman" w:cs="Times New Roman"/>
        </w:rPr>
        <w:t xml:space="preserve">, with configurable features integrated in the code to allow for user preference of the </w:t>
      </w:r>
      <w:r w:rsidR="0D64F293" w:rsidRPr="002F6F4F">
        <w:rPr>
          <w:rFonts w:ascii="Times New Roman" w:eastAsia="Times New Roman" w:hAnsi="Times New Roman" w:cs="Times New Roman"/>
        </w:rPr>
        <w:t>UX.</w:t>
      </w:r>
      <w:r w:rsidRPr="002F6F4F">
        <w:rPr>
          <w:rFonts w:ascii="Times New Roman" w:eastAsia="Times New Roman" w:hAnsi="Times New Roman" w:cs="Times New Roman"/>
        </w:rPr>
        <w:t xml:space="preserve"> </w:t>
      </w:r>
      <w:r w:rsidR="491AF38A" w:rsidRPr="002F6F4F">
        <w:rPr>
          <w:rFonts w:ascii="Times New Roman" w:eastAsia="Times New Roman" w:hAnsi="Times New Roman" w:cs="Times New Roman"/>
        </w:rPr>
        <w:t>The frontend</w:t>
      </w:r>
      <w:r w:rsidR="7FF1F98E" w:rsidRPr="002F6F4F">
        <w:rPr>
          <w:rFonts w:ascii="Times New Roman" w:eastAsia="Times New Roman" w:hAnsi="Times New Roman" w:cs="Times New Roman"/>
        </w:rPr>
        <w:t xml:space="preserve"> </w:t>
      </w:r>
      <w:r w:rsidRPr="002F6F4F">
        <w:rPr>
          <w:rFonts w:ascii="Times New Roman" w:eastAsia="Times New Roman" w:hAnsi="Times New Roman" w:cs="Times New Roman"/>
        </w:rPr>
        <w:t xml:space="preserve">will be comprised of </w:t>
      </w:r>
      <w:r w:rsidR="1CF43B5D" w:rsidRPr="002F6F4F">
        <w:rPr>
          <w:rFonts w:ascii="Times New Roman" w:eastAsia="Times New Roman" w:hAnsi="Times New Roman" w:cs="Times New Roman"/>
        </w:rPr>
        <w:t xml:space="preserve">code using </w:t>
      </w:r>
      <w:r w:rsidR="059325FE" w:rsidRPr="002F6F4F">
        <w:rPr>
          <w:rFonts w:ascii="Times New Roman" w:eastAsia="Times New Roman" w:hAnsi="Times New Roman" w:cs="Times New Roman"/>
        </w:rPr>
        <w:t>Flutter and Dart</w:t>
      </w:r>
      <w:r w:rsidR="3EB111F5" w:rsidRPr="002F6F4F">
        <w:rPr>
          <w:rFonts w:ascii="Times New Roman" w:eastAsia="Times New Roman" w:hAnsi="Times New Roman" w:cs="Times New Roman"/>
        </w:rPr>
        <w:t>, allowing for support from a wide range of platforms</w:t>
      </w:r>
      <w:r w:rsidR="08FF900D" w:rsidRPr="002F6F4F">
        <w:rPr>
          <w:rFonts w:ascii="Times New Roman" w:eastAsia="Times New Roman" w:hAnsi="Times New Roman" w:cs="Times New Roman"/>
        </w:rPr>
        <w:t>.</w:t>
      </w:r>
      <w:r w:rsidR="3F2FA475" w:rsidRPr="002F6F4F">
        <w:rPr>
          <w:rFonts w:ascii="Times New Roman" w:eastAsia="Times New Roman" w:hAnsi="Times New Roman" w:cs="Times New Roman"/>
        </w:rPr>
        <w:t xml:space="preserve"> The UI was designed with role-specific functionality in mind. This allows for separate features dependent on </w:t>
      </w:r>
      <w:r w:rsidR="4A9DAFB8" w:rsidRPr="002F6F4F">
        <w:rPr>
          <w:rFonts w:ascii="Times New Roman" w:eastAsia="Times New Roman" w:hAnsi="Times New Roman" w:cs="Times New Roman"/>
        </w:rPr>
        <w:t>the user’s</w:t>
      </w:r>
      <w:r w:rsidR="3F2FA475" w:rsidRPr="002F6F4F">
        <w:rPr>
          <w:rFonts w:ascii="Times New Roman" w:eastAsia="Times New Roman" w:hAnsi="Times New Roman" w:cs="Times New Roman"/>
        </w:rPr>
        <w:t xml:space="preserve"> role</w:t>
      </w:r>
      <w:r w:rsidR="0AEBD7C2" w:rsidRPr="002F6F4F">
        <w:rPr>
          <w:rFonts w:ascii="Times New Roman" w:eastAsia="Times New Roman" w:hAnsi="Times New Roman" w:cs="Times New Roman"/>
        </w:rPr>
        <w:t xml:space="preserve"> – p</w:t>
      </w:r>
      <w:r w:rsidR="3F2FA475" w:rsidRPr="002F6F4F">
        <w:rPr>
          <w:rFonts w:ascii="Times New Roman" w:eastAsia="Times New Roman" w:hAnsi="Times New Roman" w:cs="Times New Roman"/>
        </w:rPr>
        <w:t>atient</w:t>
      </w:r>
      <w:r w:rsidR="0AEBD7C2" w:rsidRPr="002F6F4F">
        <w:rPr>
          <w:rFonts w:ascii="Times New Roman" w:eastAsia="Times New Roman" w:hAnsi="Times New Roman" w:cs="Times New Roman"/>
        </w:rPr>
        <w:t xml:space="preserve"> </w:t>
      </w:r>
      <w:r w:rsidR="3F2FA475" w:rsidRPr="002F6F4F">
        <w:rPr>
          <w:rFonts w:ascii="Times New Roman" w:eastAsia="Times New Roman" w:hAnsi="Times New Roman" w:cs="Times New Roman"/>
        </w:rPr>
        <w:t xml:space="preserve">or </w:t>
      </w:r>
      <w:r w:rsidR="0C825B70" w:rsidRPr="002F6F4F">
        <w:rPr>
          <w:rFonts w:ascii="Times New Roman" w:eastAsia="Times New Roman" w:hAnsi="Times New Roman" w:cs="Times New Roman"/>
        </w:rPr>
        <w:t>c</w:t>
      </w:r>
      <w:r w:rsidR="3F2FA475" w:rsidRPr="002F6F4F">
        <w:rPr>
          <w:rFonts w:ascii="Times New Roman" w:eastAsia="Times New Roman" w:hAnsi="Times New Roman" w:cs="Times New Roman"/>
        </w:rPr>
        <w:t>aregiver.</w:t>
      </w:r>
    </w:p>
    <w:p w14:paraId="316D0938" w14:textId="6D484BBB" w:rsidR="6A966E0A" w:rsidRPr="002F6F4F" w:rsidRDefault="7A6F0D3C" w:rsidP="43E95A48">
      <w:pPr>
        <w:spacing w:before="240" w:after="240"/>
        <w:rPr>
          <w:rFonts w:ascii="Times New Roman" w:eastAsia="Times New Roman" w:hAnsi="Times New Roman" w:cs="Times New Roman"/>
          <w:b/>
          <w:bCs/>
        </w:rPr>
      </w:pPr>
      <w:r w:rsidRPr="002F6F4F">
        <w:rPr>
          <w:rFonts w:ascii="Times New Roman" w:eastAsia="Times New Roman" w:hAnsi="Times New Roman" w:cs="Times New Roman"/>
          <w:b/>
          <w:bCs/>
        </w:rPr>
        <w:t>Main Pages:</w:t>
      </w:r>
    </w:p>
    <w:p w14:paraId="42393773" w14:textId="4B17E09C" w:rsidR="6A966E0A" w:rsidRPr="002F6F4F" w:rsidRDefault="7A6F0D3C" w:rsidP="00B422D7">
      <w:pPr>
        <w:pStyle w:val="ListParagraph"/>
        <w:numPr>
          <w:ilvl w:val="0"/>
          <w:numId w:val="73"/>
        </w:numPr>
        <w:rPr>
          <w:rFonts w:ascii="Times New Roman" w:eastAsia="Times New Roman" w:hAnsi="Times New Roman" w:cs="Times New Roman"/>
        </w:rPr>
      </w:pPr>
      <w:r w:rsidRPr="002F6F4F">
        <w:rPr>
          <w:rFonts w:ascii="Times New Roman" w:eastAsia="Times New Roman" w:hAnsi="Times New Roman" w:cs="Times New Roman"/>
        </w:rPr>
        <w:t>Welcome/Login page</w:t>
      </w:r>
    </w:p>
    <w:p w14:paraId="3F77E2DE" w14:textId="196D2C13" w:rsidR="6A50D2AF" w:rsidRPr="002F6F4F" w:rsidRDefault="7A6F0D3C" w:rsidP="00B422D7">
      <w:pPr>
        <w:pStyle w:val="ListParagraph"/>
        <w:numPr>
          <w:ilvl w:val="0"/>
          <w:numId w:val="73"/>
        </w:numPr>
        <w:rPr>
          <w:rFonts w:ascii="Times New Roman" w:eastAsia="Times New Roman" w:hAnsi="Times New Roman" w:cs="Times New Roman"/>
        </w:rPr>
      </w:pPr>
      <w:r w:rsidRPr="002F6F4F">
        <w:rPr>
          <w:rFonts w:ascii="Times New Roman" w:eastAsia="Times New Roman" w:hAnsi="Times New Roman" w:cs="Times New Roman"/>
        </w:rPr>
        <w:t>Caregiver</w:t>
      </w:r>
      <w:r w:rsidR="14038F3F" w:rsidRPr="002F6F4F">
        <w:rPr>
          <w:rFonts w:ascii="Times New Roman" w:eastAsia="Times New Roman" w:hAnsi="Times New Roman" w:cs="Times New Roman"/>
        </w:rPr>
        <w:t>/Patient</w:t>
      </w:r>
      <w:r w:rsidRPr="002F6F4F">
        <w:rPr>
          <w:rFonts w:ascii="Times New Roman" w:eastAsia="Times New Roman" w:hAnsi="Times New Roman" w:cs="Times New Roman"/>
        </w:rPr>
        <w:t xml:space="preserve"> dashboard</w:t>
      </w:r>
    </w:p>
    <w:p w14:paraId="7A24FF91" w14:textId="5B2CCDB2" w:rsidR="5BD61314" w:rsidRPr="002F6F4F" w:rsidRDefault="0C003BC4" w:rsidP="00B422D7">
      <w:pPr>
        <w:pStyle w:val="ListParagraph"/>
        <w:numPr>
          <w:ilvl w:val="0"/>
          <w:numId w:val="73"/>
        </w:numPr>
        <w:rPr>
          <w:rFonts w:ascii="Times New Roman" w:eastAsia="Times New Roman" w:hAnsi="Times New Roman" w:cs="Times New Roman"/>
        </w:rPr>
      </w:pPr>
      <w:r w:rsidRPr="002F6F4F">
        <w:rPr>
          <w:rFonts w:ascii="Times New Roman" w:eastAsia="Times New Roman" w:hAnsi="Times New Roman" w:cs="Times New Roman"/>
        </w:rPr>
        <w:t>Admin panel</w:t>
      </w:r>
    </w:p>
    <w:p w14:paraId="6DCE5C8A" w14:textId="6FB5B5EA" w:rsidR="05D6CEFA" w:rsidRPr="002F6F4F" w:rsidRDefault="4F28973C" w:rsidP="00E35721">
      <w:pPr>
        <w:pStyle w:val="Heading2"/>
      </w:pPr>
      <w:bookmarkStart w:id="50" w:name="_Toc205128955"/>
      <w:bookmarkStart w:id="51" w:name="_Toc205129133"/>
      <w:r w:rsidRPr="002F6F4F">
        <w:t>6.</w:t>
      </w:r>
      <w:r w:rsidR="00933419" w:rsidRPr="002F6F4F">
        <w:t>9</w:t>
      </w:r>
      <w:r w:rsidRPr="002F6F4F">
        <w:t xml:space="preserve"> Backend</w:t>
      </w:r>
      <w:bookmarkEnd w:id="50"/>
      <w:bookmarkEnd w:id="51"/>
    </w:p>
    <w:p w14:paraId="0ED20FAC" w14:textId="6F3AFC87" w:rsidR="00100238" w:rsidRPr="002F6F4F" w:rsidRDefault="162F15D6" w:rsidP="43E95A48">
      <w:pPr>
        <w:rPr>
          <w:rFonts w:ascii="Times New Roman" w:eastAsia="Times New Roman" w:hAnsi="Times New Roman" w:cs="Times New Roman"/>
        </w:rPr>
      </w:pPr>
      <w:r w:rsidRPr="002F6F4F">
        <w:rPr>
          <w:rFonts w:ascii="Times New Roman" w:eastAsia="Times New Roman" w:hAnsi="Times New Roman" w:cs="Times New Roman"/>
        </w:rPr>
        <w:t>The backend will constitute a set of AWS services for the core infrastructure and integrate external third-party resources and API(s). We will be using Terraform for infrastructure as code (</w:t>
      </w:r>
      <w:proofErr w:type="spellStart"/>
      <w:r w:rsidRPr="002F6F4F">
        <w:rPr>
          <w:rFonts w:ascii="Times New Roman" w:eastAsia="Times New Roman" w:hAnsi="Times New Roman" w:cs="Times New Roman"/>
        </w:rPr>
        <w:t>IaC</w:t>
      </w:r>
      <w:proofErr w:type="spellEnd"/>
      <w:r w:rsidRPr="002F6F4F">
        <w:rPr>
          <w:rFonts w:ascii="Times New Roman" w:eastAsia="Times New Roman" w:hAnsi="Times New Roman" w:cs="Times New Roman"/>
        </w:rPr>
        <w:t>) management that would help to spin up, update</w:t>
      </w:r>
      <w:r w:rsidR="50BDE32C" w:rsidRPr="002F6F4F">
        <w:rPr>
          <w:rFonts w:ascii="Times New Roman" w:eastAsia="Times New Roman" w:hAnsi="Times New Roman" w:cs="Times New Roman"/>
        </w:rPr>
        <w:t>,</w:t>
      </w:r>
      <w:r w:rsidRPr="002F6F4F">
        <w:rPr>
          <w:rFonts w:ascii="Times New Roman" w:eastAsia="Times New Roman" w:hAnsi="Times New Roman" w:cs="Times New Roman"/>
        </w:rPr>
        <w:t xml:space="preserve"> and take down all the resources needed in our infrastructure.</w:t>
      </w:r>
    </w:p>
    <w:p w14:paraId="52C169CE" w14:textId="4D41B57F" w:rsidR="00A35D92" w:rsidRPr="002F6F4F" w:rsidRDefault="3B8F9FBF" w:rsidP="00B422D7">
      <w:pPr>
        <w:pStyle w:val="ListParagraph"/>
        <w:numPr>
          <w:ilvl w:val="0"/>
          <w:numId w:val="75"/>
        </w:numPr>
        <w:spacing w:line="278" w:lineRule="auto"/>
        <w:rPr>
          <w:rFonts w:ascii="Times New Roman" w:eastAsia="Times New Roman" w:hAnsi="Times New Roman" w:cs="Times New Roman"/>
          <w:i/>
          <w:iCs/>
        </w:rPr>
      </w:pPr>
      <w:r w:rsidRPr="002F6F4F">
        <w:rPr>
          <w:rFonts w:ascii="Times New Roman" w:eastAsia="Times New Roman" w:hAnsi="Times New Roman" w:cs="Times New Roman"/>
        </w:rPr>
        <w:t xml:space="preserve">Amazon </w:t>
      </w:r>
      <w:proofErr w:type="spellStart"/>
      <w:r w:rsidRPr="002F6F4F">
        <w:rPr>
          <w:rFonts w:ascii="Times New Roman" w:eastAsia="Times New Roman" w:hAnsi="Times New Roman" w:cs="Times New Roman"/>
        </w:rPr>
        <w:t>Cognito</w:t>
      </w:r>
      <w:proofErr w:type="spellEnd"/>
      <w:r w:rsidRPr="002F6F4F">
        <w:rPr>
          <w:rFonts w:ascii="Times New Roman" w:eastAsia="Times New Roman" w:hAnsi="Times New Roman" w:cs="Times New Roman"/>
        </w:rPr>
        <w:t> – </w:t>
      </w:r>
      <w:r w:rsidRPr="002F6F4F">
        <w:rPr>
          <w:rFonts w:ascii="Times New Roman" w:eastAsia="Times New Roman" w:hAnsi="Times New Roman" w:cs="Times New Roman"/>
          <w:i/>
          <w:iCs/>
        </w:rPr>
        <w:t>User Authentication and Authorization</w:t>
      </w:r>
    </w:p>
    <w:p w14:paraId="6104F221" w14:textId="7C41D3A1" w:rsidR="00A35D92" w:rsidRPr="002F6F4F" w:rsidRDefault="3B8F9FBF" w:rsidP="00B422D7">
      <w:pPr>
        <w:numPr>
          <w:ilvl w:val="0"/>
          <w:numId w:val="74"/>
        </w:numPr>
        <w:spacing w:line="278" w:lineRule="auto"/>
        <w:rPr>
          <w:rFonts w:ascii="Times New Roman" w:eastAsia="Times New Roman" w:hAnsi="Times New Roman" w:cs="Times New Roman"/>
        </w:rPr>
      </w:pPr>
      <w:r w:rsidRPr="002F6F4F">
        <w:rPr>
          <w:rFonts w:ascii="Times New Roman" w:eastAsia="Times New Roman" w:hAnsi="Times New Roman" w:cs="Times New Roman"/>
        </w:rPr>
        <w:t>Purpose: Manages user sign-up, sign-in, and access control.</w:t>
      </w:r>
    </w:p>
    <w:p w14:paraId="15C9C437" w14:textId="30EEA1E2" w:rsidR="00A35D92" w:rsidRPr="002F6F4F" w:rsidRDefault="3B8F9FBF" w:rsidP="00B422D7">
      <w:pPr>
        <w:pStyle w:val="ListParagraph"/>
        <w:numPr>
          <w:ilvl w:val="0"/>
          <w:numId w:val="74"/>
        </w:numPr>
        <w:spacing w:line="278" w:lineRule="auto"/>
        <w:rPr>
          <w:rFonts w:ascii="Times New Roman" w:eastAsia="Times New Roman" w:hAnsi="Times New Roman" w:cs="Times New Roman"/>
        </w:rPr>
      </w:pPr>
      <w:r w:rsidRPr="002F6F4F">
        <w:rPr>
          <w:rFonts w:ascii="Times New Roman" w:eastAsia="Times New Roman" w:hAnsi="Times New Roman" w:cs="Times New Roman"/>
        </w:rPr>
        <w:lastRenderedPageBreak/>
        <w:t>Features:</w:t>
      </w:r>
    </w:p>
    <w:p w14:paraId="78793EDB" w14:textId="669F501D" w:rsidR="00A35D92" w:rsidRPr="002F6F4F" w:rsidRDefault="3B8F9FBF" w:rsidP="00B422D7">
      <w:pPr>
        <w:numPr>
          <w:ilvl w:val="1"/>
          <w:numId w:val="74"/>
        </w:numPr>
        <w:tabs>
          <w:tab w:val="clear" w:pos="1800"/>
          <w:tab w:val="num" w:pos="720"/>
        </w:tabs>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Supports OAuth2.0, SAML, and </w:t>
      </w:r>
      <w:proofErr w:type="spellStart"/>
      <w:r w:rsidRPr="002F6F4F">
        <w:rPr>
          <w:rFonts w:ascii="Times New Roman" w:eastAsia="Times New Roman" w:hAnsi="Times New Roman" w:cs="Times New Roman"/>
        </w:rPr>
        <w:t>OpenID</w:t>
      </w:r>
      <w:proofErr w:type="spellEnd"/>
      <w:r w:rsidRPr="002F6F4F">
        <w:rPr>
          <w:rFonts w:ascii="Times New Roman" w:eastAsia="Times New Roman" w:hAnsi="Times New Roman" w:cs="Times New Roman"/>
        </w:rPr>
        <w:t xml:space="preserve"> Connect.</w:t>
      </w:r>
    </w:p>
    <w:p w14:paraId="5E6D3F55" w14:textId="68D7344A" w:rsidR="00A35D92" w:rsidRPr="002F6F4F" w:rsidRDefault="3B8F9FBF" w:rsidP="00B422D7">
      <w:pPr>
        <w:numPr>
          <w:ilvl w:val="1"/>
          <w:numId w:val="74"/>
        </w:numPr>
        <w:tabs>
          <w:tab w:val="clear" w:pos="1800"/>
          <w:tab w:val="num" w:pos="720"/>
        </w:tabs>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Integrates with API Gateway to secure endpoints.</w:t>
      </w:r>
    </w:p>
    <w:p w14:paraId="20238FC0" w14:textId="60AC10BD" w:rsidR="00A35D92" w:rsidRPr="002F6F4F" w:rsidRDefault="3B8F9FBF" w:rsidP="00B422D7">
      <w:pPr>
        <w:numPr>
          <w:ilvl w:val="1"/>
          <w:numId w:val="74"/>
        </w:numPr>
        <w:tabs>
          <w:tab w:val="clear" w:pos="1800"/>
          <w:tab w:val="num" w:pos="720"/>
        </w:tabs>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Enables multi-factor authentication (MFA) and social identity providers (Google, Apple, etc.).</w:t>
      </w:r>
    </w:p>
    <w:p w14:paraId="0F4E737F" w14:textId="645DD80B" w:rsidR="00A35D92" w:rsidRPr="002F6F4F" w:rsidRDefault="3B8F9FBF" w:rsidP="00B422D7">
      <w:pPr>
        <w:pStyle w:val="ListParagraph"/>
        <w:numPr>
          <w:ilvl w:val="0"/>
          <w:numId w:val="75"/>
        </w:numPr>
        <w:spacing w:line="278" w:lineRule="auto"/>
        <w:rPr>
          <w:rFonts w:ascii="Times New Roman" w:eastAsia="Times New Roman" w:hAnsi="Times New Roman" w:cs="Times New Roman"/>
        </w:rPr>
      </w:pPr>
      <w:r w:rsidRPr="002F6F4F">
        <w:rPr>
          <w:rFonts w:ascii="Times New Roman" w:eastAsia="Times New Roman" w:hAnsi="Times New Roman" w:cs="Times New Roman"/>
        </w:rPr>
        <w:t>Amazon API Gateway</w:t>
      </w:r>
    </w:p>
    <w:p w14:paraId="4FB19232" w14:textId="22330594" w:rsidR="00A35D92" w:rsidRPr="002F6F4F" w:rsidRDefault="3B8F9FBF" w:rsidP="00B422D7">
      <w:pPr>
        <w:pStyle w:val="ListParagraph"/>
        <w:numPr>
          <w:ilvl w:val="0"/>
          <w:numId w:val="76"/>
        </w:numPr>
        <w:spacing w:line="278" w:lineRule="auto"/>
        <w:ind w:left="1080"/>
        <w:rPr>
          <w:rFonts w:ascii="Times New Roman" w:eastAsia="Times New Roman" w:hAnsi="Times New Roman" w:cs="Times New Roman"/>
        </w:rPr>
      </w:pPr>
      <w:r w:rsidRPr="002F6F4F">
        <w:rPr>
          <w:rFonts w:ascii="Times New Roman" w:eastAsia="Times New Roman" w:hAnsi="Times New Roman" w:cs="Times New Roman"/>
        </w:rPr>
        <w:t>Purpose: Act as the entry point for all requests</w:t>
      </w:r>
    </w:p>
    <w:p w14:paraId="6A4277CE" w14:textId="700B9CC5" w:rsidR="00A35D92" w:rsidRPr="002F6F4F" w:rsidRDefault="3B8F9FBF" w:rsidP="00B422D7">
      <w:pPr>
        <w:pStyle w:val="ListParagraph"/>
        <w:numPr>
          <w:ilvl w:val="0"/>
          <w:numId w:val="76"/>
        </w:numPr>
        <w:spacing w:line="278" w:lineRule="auto"/>
        <w:ind w:left="1080"/>
        <w:rPr>
          <w:rFonts w:ascii="Times New Roman" w:eastAsia="Times New Roman" w:hAnsi="Times New Roman" w:cs="Times New Roman"/>
        </w:rPr>
      </w:pPr>
      <w:r w:rsidRPr="002F6F4F">
        <w:rPr>
          <w:rFonts w:ascii="Times New Roman" w:eastAsia="Times New Roman" w:hAnsi="Times New Roman" w:cs="Times New Roman"/>
        </w:rPr>
        <w:t xml:space="preserve">Features: </w:t>
      </w:r>
    </w:p>
    <w:p w14:paraId="12FB0C68" w14:textId="1C82765C" w:rsidR="00A35D92" w:rsidRPr="002F6F4F" w:rsidRDefault="3B8F9FBF" w:rsidP="00B422D7">
      <w:pPr>
        <w:pStyle w:val="ListParagraph"/>
        <w:numPr>
          <w:ilvl w:val="0"/>
          <w:numId w:val="76"/>
        </w:numPr>
        <w:spacing w:line="278" w:lineRule="auto"/>
        <w:rPr>
          <w:rFonts w:ascii="Times New Roman" w:eastAsia="Times New Roman" w:hAnsi="Times New Roman" w:cs="Times New Roman"/>
        </w:rPr>
      </w:pPr>
      <w:r w:rsidRPr="002F6F4F">
        <w:rPr>
          <w:rFonts w:ascii="Times New Roman" w:eastAsia="Times New Roman" w:hAnsi="Times New Roman" w:cs="Times New Roman"/>
        </w:rPr>
        <w:t>Routes requests to backend services.</w:t>
      </w:r>
    </w:p>
    <w:p w14:paraId="44179AD8" w14:textId="328D116A" w:rsidR="00A35D92" w:rsidRPr="002F6F4F" w:rsidRDefault="3B8F9FBF" w:rsidP="00B422D7">
      <w:pPr>
        <w:pStyle w:val="ListParagraph"/>
        <w:numPr>
          <w:ilvl w:val="0"/>
          <w:numId w:val="76"/>
        </w:numPr>
        <w:spacing w:line="278" w:lineRule="auto"/>
        <w:rPr>
          <w:rFonts w:ascii="Times New Roman" w:eastAsia="Times New Roman" w:hAnsi="Times New Roman" w:cs="Times New Roman"/>
        </w:rPr>
      </w:pPr>
      <w:r w:rsidRPr="002F6F4F">
        <w:rPr>
          <w:rFonts w:ascii="Times New Roman" w:eastAsia="Times New Roman" w:hAnsi="Times New Roman" w:cs="Times New Roman"/>
        </w:rPr>
        <w:t xml:space="preserve">Integrate with </w:t>
      </w:r>
      <w:proofErr w:type="spellStart"/>
      <w:r w:rsidRPr="002F6F4F">
        <w:rPr>
          <w:rFonts w:ascii="Times New Roman" w:eastAsia="Times New Roman" w:hAnsi="Times New Roman" w:cs="Times New Roman"/>
        </w:rPr>
        <w:t>Cognito</w:t>
      </w:r>
      <w:proofErr w:type="spellEnd"/>
      <w:r w:rsidRPr="002F6F4F">
        <w:rPr>
          <w:rFonts w:ascii="Times New Roman" w:eastAsia="Times New Roman" w:hAnsi="Times New Roman" w:cs="Times New Roman"/>
        </w:rPr>
        <w:t xml:space="preserve"> for authentication and authorization.</w:t>
      </w:r>
    </w:p>
    <w:p w14:paraId="589C18A0" w14:textId="36912AFA" w:rsidR="00A35D92" w:rsidRPr="002F6F4F" w:rsidRDefault="3B8F9FBF" w:rsidP="00B422D7">
      <w:pPr>
        <w:pStyle w:val="ListParagraph"/>
        <w:numPr>
          <w:ilvl w:val="0"/>
          <w:numId w:val="76"/>
        </w:numPr>
        <w:spacing w:line="278" w:lineRule="auto"/>
        <w:rPr>
          <w:rFonts w:ascii="Times New Roman" w:eastAsia="Times New Roman" w:hAnsi="Times New Roman" w:cs="Times New Roman"/>
        </w:rPr>
      </w:pPr>
      <w:r w:rsidRPr="002F6F4F">
        <w:rPr>
          <w:rFonts w:ascii="Times New Roman" w:eastAsia="Times New Roman" w:hAnsi="Times New Roman" w:cs="Times New Roman"/>
        </w:rPr>
        <w:t xml:space="preserve">Supports rate limiting, </w:t>
      </w:r>
      <w:r w:rsidR="00DC3FA1" w:rsidRPr="002F6F4F">
        <w:rPr>
          <w:rFonts w:ascii="Times New Roman" w:eastAsia="Times New Roman" w:hAnsi="Times New Roman" w:cs="Times New Roman"/>
        </w:rPr>
        <w:t>throttling,</w:t>
      </w:r>
      <w:r w:rsidRPr="002F6F4F">
        <w:rPr>
          <w:rFonts w:ascii="Times New Roman" w:eastAsia="Times New Roman" w:hAnsi="Times New Roman" w:cs="Times New Roman"/>
        </w:rPr>
        <w:t xml:space="preserve"> and monitoring.</w:t>
      </w:r>
    </w:p>
    <w:p w14:paraId="776988E4" w14:textId="12ABE63A" w:rsidR="00A35D92" w:rsidRPr="002F6F4F" w:rsidRDefault="3B8F9FBF" w:rsidP="00B422D7">
      <w:pPr>
        <w:pStyle w:val="ListParagraph"/>
        <w:numPr>
          <w:ilvl w:val="0"/>
          <w:numId w:val="75"/>
        </w:numPr>
        <w:spacing w:line="278" w:lineRule="auto"/>
        <w:rPr>
          <w:rFonts w:ascii="Times New Roman" w:eastAsia="Times New Roman" w:hAnsi="Times New Roman" w:cs="Times New Roman"/>
        </w:rPr>
      </w:pPr>
      <w:r w:rsidRPr="002F6F4F">
        <w:rPr>
          <w:rFonts w:ascii="Times New Roman" w:eastAsia="Times New Roman" w:hAnsi="Times New Roman" w:cs="Times New Roman"/>
        </w:rPr>
        <w:t>Amazon Elastic Container Service (ECS)</w:t>
      </w:r>
    </w:p>
    <w:p w14:paraId="26B579B5" w14:textId="3594730A" w:rsidR="00A35D92" w:rsidRPr="002F6F4F" w:rsidRDefault="3B8F9FBF" w:rsidP="00B422D7">
      <w:pPr>
        <w:pStyle w:val="ListParagraph"/>
        <w:numPr>
          <w:ilvl w:val="0"/>
          <w:numId w:val="77"/>
        </w:numPr>
        <w:spacing w:line="278" w:lineRule="auto"/>
        <w:rPr>
          <w:rFonts w:ascii="Times New Roman" w:eastAsia="Times New Roman" w:hAnsi="Times New Roman" w:cs="Times New Roman"/>
        </w:rPr>
      </w:pPr>
      <w:r w:rsidRPr="002F6F4F">
        <w:rPr>
          <w:rFonts w:ascii="Times New Roman" w:eastAsia="Times New Roman" w:hAnsi="Times New Roman" w:cs="Times New Roman"/>
        </w:rPr>
        <w:t xml:space="preserve">Purpose: Host and orchestrate containers for the application, </w:t>
      </w:r>
      <w:r w:rsidR="00F10D50" w:rsidRPr="002F6F4F">
        <w:rPr>
          <w:rFonts w:ascii="Times New Roman" w:eastAsia="Times New Roman" w:hAnsi="Times New Roman" w:cs="Times New Roman"/>
        </w:rPr>
        <w:t>the</w:t>
      </w:r>
      <w:r w:rsidRPr="002F6F4F">
        <w:rPr>
          <w:rFonts w:ascii="Times New Roman" w:eastAsia="Times New Roman" w:hAnsi="Times New Roman" w:cs="Times New Roman"/>
        </w:rPr>
        <w:t xml:space="preserve"> backend.</w:t>
      </w:r>
    </w:p>
    <w:p w14:paraId="1B0AD75E" w14:textId="1E86913B" w:rsidR="00A35D92" w:rsidRPr="002F6F4F" w:rsidRDefault="3B8F9FBF" w:rsidP="00B422D7">
      <w:pPr>
        <w:pStyle w:val="ListParagraph"/>
        <w:numPr>
          <w:ilvl w:val="0"/>
          <w:numId w:val="77"/>
        </w:numPr>
        <w:spacing w:line="278" w:lineRule="auto"/>
        <w:rPr>
          <w:rFonts w:ascii="Times New Roman" w:eastAsia="Times New Roman" w:hAnsi="Times New Roman" w:cs="Times New Roman"/>
        </w:rPr>
      </w:pPr>
      <w:r w:rsidRPr="002F6F4F">
        <w:rPr>
          <w:rFonts w:ascii="Times New Roman" w:eastAsia="Times New Roman" w:hAnsi="Times New Roman" w:cs="Times New Roman"/>
        </w:rPr>
        <w:t xml:space="preserve">Features: </w:t>
      </w:r>
    </w:p>
    <w:p w14:paraId="09F4F6FC" w14:textId="366F4483" w:rsidR="00A35D92" w:rsidRPr="002F6F4F" w:rsidRDefault="3B8F9FBF" w:rsidP="00B422D7">
      <w:pPr>
        <w:pStyle w:val="ListParagraph"/>
        <w:numPr>
          <w:ilvl w:val="1"/>
          <w:numId w:val="77"/>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 xml:space="preserve">Supports </w:t>
      </w:r>
      <w:proofErr w:type="spellStart"/>
      <w:r w:rsidRPr="002F6F4F">
        <w:rPr>
          <w:rFonts w:ascii="Times New Roman" w:eastAsia="Times New Roman" w:hAnsi="Times New Roman" w:cs="Times New Roman"/>
        </w:rPr>
        <w:t>Fargate</w:t>
      </w:r>
      <w:proofErr w:type="spellEnd"/>
      <w:r w:rsidRPr="002F6F4F">
        <w:rPr>
          <w:rFonts w:ascii="Times New Roman" w:eastAsia="Times New Roman" w:hAnsi="Times New Roman" w:cs="Times New Roman"/>
        </w:rPr>
        <w:t xml:space="preserve"> for </w:t>
      </w:r>
      <w:proofErr w:type="spellStart"/>
      <w:r w:rsidRPr="002F6F4F">
        <w:rPr>
          <w:rFonts w:ascii="Times New Roman" w:eastAsia="Times New Roman" w:hAnsi="Times New Roman" w:cs="Times New Roman"/>
        </w:rPr>
        <w:t>serverless</w:t>
      </w:r>
      <w:proofErr w:type="spellEnd"/>
      <w:r w:rsidRPr="002F6F4F">
        <w:rPr>
          <w:rFonts w:ascii="Times New Roman" w:eastAsia="Times New Roman" w:hAnsi="Times New Roman" w:cs="Times New Roman"/>
        </w:rPr>
        <w:t xml:space="preserve"> type of launch</w:t>
      </w:r>
    </w:p>
    <w:p w14:paraId="15B3E01D" w14:textId="5382F55A" w:rsidR="00A35D92" w:rsidRPr="002F6F4F" w:rsidRDefault="3B8F9FBF" w:rsidP="00B422D7">
      <w:pPr>
        <w:pStyle w:val="ListParagraph"/>
        <w:numPr>
          <w:ilvl w:val="1"/>
          <w:numId w:val="77"/>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Integrate with Application Load Balancer (ALB) for traffic distribution</w:t>
      </w:r>
    </w:p>
    <w:p w14:paraId="30A985B6" w14:textId="5C9DC36E" w:rsidR="00A35D92" w:rsidRPr="002F6F4F" w:rsidRDefault="3B8F9FBF" w:rsidP="00B422D7">
      <w:pPr>
        <w:pStyle w:val="ListParagraph"/>
        <w:numPr>
          <w:ilvl w:val="1"/>
          <w:numId w:val="77"/>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Scalability</w:t>
      </w:r>
    </w:p>
    <w:p w14:paraId="727B7466" w14:textId="0F5670FD" w:rsidR="00A35D92" w:rsidRPr="002F6F4F" w:rsidRDefault="3B8F9FBF" w:rsidP="00B422D7">
      <w:pPr>
        <w:pStyle w:val="ListParagraph"/>
        <w:numPr>
          <w:ilvl w:val="1"/>
          <w:numId w:val="77"/>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Secure networking to block all external communications</w:t>
      </w:r>
    </w:p>
    <w:p w14:paraId="30DD60CB" w14:textId="5A7B2949" w:rsidR="00411174" w:rsidRPr="002F6F4F" w:rsidRDefault="4B6711D7" w:rsidP="00B422D7">
      <w:pPr>
        <w:pStyle w:val="ListParagraph"/>
        <w:numPr>
          <w:ilvl w:val="0"/>
          <w:numId w:val="75"/>
        </w:numPr>
        <w:spacing w:line="278"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SpringBoot</w:t>
      </w:r>
      <w:proofErr w:type="spellEnd"/>
      <w:r w:rsidRPr="002F6F4F">
        <w:rPr>
          <w:rFonts w:ascii="Times New Roman" w:eastAsia="Times New Roman" w:hAnsi="Times New Roman" w:cs="Times New Roman"/>
        </w:rPr>
        <w:t xml:space="preserve"> – For backend development</w:t>
      </w:r>
    </w:p>
    <w:p w14:paraId="37D70C8F" w14:textId="1F1DE507" w:rsidR="00411174" w:rsidRPr="002F6F4F" w:rsidRDefault="4B6711D7" w:rsidP="00B422D7">
      <w:pPr>
        <w:pStyle w:val="ListParagraph"/>
        <w:numPr>
          <w:ilvl w:val="0"/>
          <w:numId w:val="81"/>
        </w:numPr>
        <w:spacing w:line="278" w:lineRule="auto"/>
        <w:rPr>
          <w:rFonts w:ascii="Times New Roman" w:eastAsia="Times New Roman" w:hAnsi="Times New Roman" w:cs="Times New Roman"/>
        </w:rPr>
      </w:pPr>
      <w:r w:rsidRPr="002F6F4F">
        <w:rPr>
          <w:rFonts w:ascii="Times New Roman" w:eastAsia="Times New Roman" w:hAnsi="Times New Roman" w:cs="Times New Roman"/>
        </w:rPr>
        <w:t>Purpose: Develop Rest API with Java</w:t>
      </w:r>
    </w:p>
    <w:p w14:paraId="5009A85C" w14:textId="69471A55" w:rsidR="00411174" w:rsidRPr="002F6F4F" w:rsidRDefault="4B6711D7" w:rsidP="00B422D7">
      <w:pPr>
        <w:pStyle w:val="ListParagraph"/>
        <w:numPr>
          <w:ilvl w:val="0"/>
          <w:numId w:val="81"/>
        </w:numPr>
        <w:spacing w:line="278" w:lineRule="auto"/>
        <w:rPr>
          <w:rFonts w:ascii="Times New Roman" w:eastAsia="Times New Roman" w:hAnsi="Times New Roman" w:cs="Times New Roman"/>
        </w:rPr>
      </w:pPr>
      <w:r w:rsidRPr="002F6F4F">
        <w:rPr>
          <w:rFonts w:ascii="Times New Roman" w:eastAsia="Times New Roman" w:hAnsi="Times New Roman" w:cs="Times New Roman"/>
        </w:rPr>
        <w:t>Feature:</w:t>
      </w:r>
    </w:p>
    <w:p w14:paraId="1D8CA62B" w14:textId="6CB827BB" w:rsidR="00411174" w:rsidRPr="002F6F4F" w:rsidRDefault="00E42D03" w:rsidP="00B422D7">
      <w:pPr>
        <w:pStyle w:val="ListParagraph"/>
        <w:numPr>
          <w:ilvl w:val="0"/>
          <w:numId w:val="81"/>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Robust</w:t>
      </w:r>
      <w:r w:rsidR="4B6711D7" w:rsidRPr="002F6F4F">
        <w:rPr>
          <w:rFonts w:ascii="Times New Roman" w:eastAsia="Times New Roman" w:hAnsi="Times New Roman" w:cs="Times New Roman"/>
        </w:rPr>
        <w:t xml:space="preserve"> and secure</w:t>
      </w:r>
    </w:p>
    <w:p w14:paraId="37CF83CF" w14:textId="60C0F4CE" w:rsidR="00411174" w:rsidRPr="002F6F4F" w:rsidRDefault="4B6711D7" w:rsidP="00B422D7">
      <w:pPr>
        <w:pStyle w:val="ListParagraph"/>
        <w:numPr>
          <w:ilvl w:val="0"/>
          <w:numId w:val="81"/>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Uses Java</w:t>
      </w:r>
    </w:p>
    <w:p w14:paraId="2F005AEA" w14:textId="485583DA" w:rsidR="00411174" w:rsidRPr="002F6F4F" w:rsidRDefault="4B6711D7" w:rsidP="00B422D7">
      <w:pPr>
        <w:pStyle w:val="ListParagraph"/>
        <w:numPr>
          <w:ilvl w:val="0"/>
          <w:numId w:val="81"/>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Supports and integrates countless external technologies for all aspects.</w:t>
      </w:r>
    </w:p>
    <w:p w14:paraId="3BAC9E1F" w14:textId="16A314F4" w:rsidR="00411174" w:rsidRPr="002F6F4F" w:rsidRDefault="4B6711D7" w:rsidP="00B422D7">
      <w:pPr>
        <w:pStyle w:val="ListParagraph"/>
        <w:numPr>
          <w:ilvl w:val="0"/>
          <w:numId w:val="75"/>
        </w:numPr>
        <w:spacing w:line="278" w:lineRule="auto"/>
        <w:rPr>
          <w:rFonts w:ascii="Times New Roman" w:eastAsia="Times New Roman" w:hAnsi="Times New Roman" w:cs="Times New Roman"/>
        </w:rPr>
      </w:pPr>
      <w:r w:rsidRPr="002F6F4F">
        <w:rPr>
          <w:rFonts w:ascii="Times New Roman" w:eastAsia="Times New Roman" w:hAnsi="Times New Roman" w:cs="Times New Roman"/>
        </w:rPr>
        <w:t>Amazon Relational Database Service (RDS) – Managed SQL Database Server</w:t>
      </w:r>
    </w:p>
    <w:p w14:paraId="683AE04E" w14:textId="756B3E53" w:rsidR="00411174" w:rsidRPr="002F6F4F" w:rsidRDefault="4B6711D7" w:rsidP="00B422D7">
      <w:pPr>
        <w:pStyle w:val="ListParagraph"/>
        <w:numPr>
          <w:ilvl w:val="0"/>
          <w:numId w:val="78"/>
        </w:numPr>
        <w:spacing w:line="278" w:lineRule="auto"/>
        <w:rPr>
          <w:rFonts w:ascii="Times New Roman" w:eastAsia="Times New Roman" w:hAnsi="Times New Roman" w:cs="Times New Roman"/>
        </w:rPr>
      </w:pPr>
      <w:r w:rsidRPr="002F6F4F">
        <w:rPr>
          <w:rFonts w:ascii="Times New Roman" w:eastAsia="Times New Roman" w:hAnsi="Times New Roman" w:cs="Times New Roman"/>
        </w:rPr>
        <w:t>Purpose: Stores structured applications data.</w:t>
      </w:r>
    </w:p>
    <w:p w14:paraId="35BBF065" w14:textId="0D8C17B6" w:rsidR="00411174" w:rsidRPr="002F6F4F" w:rsidRDefault="4B6711D7" w:rsidP="00B422D7">
      <w:pPr>
        <w:pStyle w:val="ListParagraph"/>
        <w:numPr>
          <w:ilvl w:val="0"/>
          <w:numId w:val="78"/>
        </w:numPr>
        <w:spacing w:line="278" w:lineRule="auto"/>
        <w:rPr>
          <w:rFonts w:ascii="Times New Roman" w:eastAsia="Times New Roman" w:hAnsi="Times New Roman" w:cs="Times New Roman"/>
        </w:rPr>
      </w:pPr>
      <w:r w:rsidRPr="002F6F4F">
        <w:rPr>
          <w:rFonts w:ascii="Times New Roman" w:eastAsia="Times New Roman" w:hAnsi="Times New Roman" w:cs="Times New Roman"/>
        </w:rPr>
        <w:t>Features:</w:t>
      </w:r>
    </w:p>
    <w:p w14:paraId="0602274A" w14:textId="1914A820" w:rsidR="00411174" w:rsidRPr="002F6F4F" w:rsidRDefault="4B6711D7" w:rsidP="00B422D7">
      <w:pPr>
        <w:pStyle w:val="ListParagraph"/>
        <w:numPr>
          <w:ilvl w:val="0"/>
          <w:numId w:val="78"/>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Supports engines like MySQL and PostgreSQL.</w:t>
      </w:r>
    </w:p>
    <w:p w14:paraId="1BA9F822" w14:textId="6FD0BC56" w:rsidR="00411174" w:rsidRPr="002F6F4F" w:rsidRDefault="4B6711D7" w:rsidP="00B422D7">
      <w:pPr>
        <w:pStyle w:val="ListParagraph"/>
        <w:numPr>
          <w:ilvl w:val="0"/>
          <w:numId w:val="78"/>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Offers automated backups, and read replicas</w:t>
      </w:r>
    </w:p>
    <w:p w14:paraId="62A0F74F" w14:textId="0A63E550" w:rsidR="00411174" w:rsidRPr="002F6F4F" w:rsidRDefault="4B6711D7" w:rsidP="00B422D7">
      <w:pPr>
        <w:pStyle w:val="ListParagraph"/>
        <w:numPr>
          <w:ilvl w:val="0"/>
          <w:numId w:val="78"/>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Encrypted at rest and in transit</w:t>
      </w:r>
    </w:p>
    <w:p w14:paraId="543C6C10" w14:textId="232D8F0D" w:rsidR="00411174" w:rsidRPr="002F6F4F" w:rsidRDefault="4B6711D7" w:rsidP="43E95A48">
      <w:pPr>
        <w:ind w:left="720"/>
        <w:rPr>
          <w:rFonts w:ascii="Times New Roman" w:eastAsia="Times New Roman" w:hAnsi="Times New Roman" w:cs="Times New Roman"/>
        </w:rPr>
      </w:pPr>
      <w:r w:rsidRPr="002F6F4F">
        <w:rPr>
          <w:rFonts w:ascii="Times New Roman" w:eastAsia="Times New Roman" w:hAnsi="Times New Roman" w:cs="Times New Roman"/>
        </w:rPr>
        <w:t>For CareConnect, we will be using PostgreSQL.</w:t>
      </w:r>
    </w:p>
    <w:p w14:paraId="2D0A7DE7" w14:textId="04CCB673" w:rsidR="00411174" w:rsidRPr="002F6F4F" w:rsidRDefault="4B6711D7" w:rsidP="00B422D7">
      <w:pPr>
        <w:pStyle w:val="ListParagraph"/>
        <w:numPr>
          <w:ilvl w:val="0"/>
          <w:numId w:val="75"/>
        </w:numPr>
        <w:spacing w:line="278" w:lineRule="auto"/>
        <w:rPr>
          <w:rFonts w:ascii="Times New Roman" w:eastAsia="Times New Roman" w:hAnsi="Times New Roman" w:cs="Times New Roman"/>
        </w:rPr>
      </w:pPr>
      <w:r w:rsidRPr="002F6F4F">
        <w:rPr>
          <w:rFonts w:ascii="Times New Roman" w:eastAsia="Times New Roman" w:hAnsi="Times New Roman" w:cs="Times New Roman"/>
        </w:rPr>
        <w:t>Amazon S3 – for Object Storage</w:t>
      </w:r>
    </w:p>
    <w:p w14:paraId="068CC377" w14:textId="7A684B27" w:rsidR="00411174" w:rsidRPr="002F6F4F" w:rsidRDefault="4B6711D7" w:rsidP="00B422D7">
      <w:pPr>
        <w:pStyle w:val="ListParagraph"/>
        <w:numPr>
          <w:ilvl w:val="0"/>
          <w:numId w:val="79"/>
        </w:numPr>
        <w:spacing w:line="278" w:lineRule="auto"/>
        <w:rPr>
          <w:rFonts w:ascii="Times New Roman" w:eastAsia="Times New Roman" w:hAnsi="Times New Roman" w:cs="Times New Roman"/>
        </w:rPr>
      </w:pPr>
      <w:r w:rsidRPr="002F6F4F">
        <w:rPr>
          <w:rFonts w:ascii="Times New Roman" w:eastAsia="Times New Roman" w:hAnsi="Times New Roman" w:cs="Times New Roman"/>
        </w:rPr>
        <w:t>Purpose: Stores static assets like image, documents.</w:t>
      </w:r>
    </w:p>
    <w:p w14:paraId="613356B7" w14:textId="62BD9DEF" w:rsidR="00411174" w:rsidRPr="002F6F4F" w:rsidRDefault="4B6711D7" w:rsidP="00B422D7">
      <w:pPr>
        <w:pStyle w:val="ListParagraph"/>
        <w:numPr>
          <w:ilvl w:val="0"/>
          <w:numId w:val="79"/>
        </w:numPr>
        <w:spacing w:line="278" w:lineRule="auto"/>
        <w:rPr>
          <w:rFonts w:ascii="Times New Roman" w:eastAsia="Times New Roman" w:hAnsi="Times New Roman" w:cs="Times New Roman"/>
        </w:rPr>
      </w:pPr>
      <w:r w:rsidRPr="002F6F4F">
        <w:rPr>
          <w:rFonts w:ascii="Times New Roman" w:eastAsia="Times New Roman" w:hAnsi="Times New Roman" w:cs="Times New Roman"/>
        </w:rPr>
        <w:t>Features:</w:t>
      </w:r>
    </w:p>
    <w:p w14:paraId="099283F3" w14:textId="5195A97D" w:rsidR="00411174" w:rsidRPr="002F6F4F" w:rsidRDefault="4B6711D7" w:rsidP="00B422D7">
      <w:pPr>
        <w:pStyle w:val="ListParagraph"/>
        <w:numPr>
          <w:ilvl w:val="0"/>
          <w:numId w:val="79"/>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Cheap</w:t>
      </w:r>
    </w:p>
    <w:p w14:paraId="54DCB01B" w14:textId="3FFF7DB2" w:rsidR="00411174" w:rsidRPr="002F6F4F" w:rsidRDefault="4B6711D7" w:rsidP="00B422D7">
      <w:pPr>
        <w:pStyle w:val="ListParagraph"/>
        <w:numPr>
          <w:ilvl w:val="0"/>
          <w:numId w:val="79"/>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Durable</w:t>
      </w:r>
    </w:p>
    <w:p w14:paraId="315CE9CE" w14:textId="4AA62886" w:rsidR="00411174" w:rsidRPr="002F6F4F" w:rsidRDefault="4B6711D7" w:rsidP="00B422D7">
      <w:pPr>
        <w:pStyle w:val="ListParagraph"/>
        <w:numPr>
          <w:ilvl w:val="0"/>
          <w:numId w:val="79"/>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lastRenderedPageBreak/>
        <w:t>Scalable</w:t>
      </w:r>
    </w:p>
    <w:p w14:paraId="54825030" w14:textId="43BCDDBA" w:rsidR="00411174" w:rsidRPr="002F6F4F" w:rsidRDefault="4B6711D7" w:rsidP="00B422D7">
      <w:pPr>
        <w:pStyle w:val="ListParagraph"/>
        <w:numPr>
          <w:ilvl w:val="0"/>
          <w:numId w:val="75"/>
        </w:numPr>
        <w:spacing w:line="278" w:lineRule="auto"/>
        <w:rPr>
          <w:rFonts w:ascii="Times New Roman" w:eastAsia="Times New Roman" w:hAnsi="Times New Roman" w:cs="Times New Roman"/>
        </w:rPr>
      </w:pPr>
      <w:r w:rsidRPr="002F6F4F">
        <w:rPr>
          <w:rFonts w:ascii="Times New Roman" w:eastAsia="Times New Roman" w:hAnsi="Times New Roman" w:cs="Times New Roman"/>
        </w:rPr>
        <w:t xml:space="preserve">Amazon </w:t>
      </w:r>
      <w:proofErr w:type="spellStart"/>
      <w:r w:rsidRPr="002F6F4F">
        <w:rPr>
          <w:rFonts w:ascii="Times New Roman" w:eastAsia="Times New Roman" w:hAnsi="Times New Roman" w:cs="Times New Roman"/>
        </w:rPr>
        <w:t>CloudWatch</w:t>
      </w:r>
      <w:proofErr w:type="spellEnd"/>
      <w:r w:rsidRPr="002F6F4F">
        <w:rPr>
          <w:rFonts w:ascii="Times New Roman" w:eastAsia="Times New Roman" w:hAnsi="Times New Roman" w:cs="Times New Roman"/>
        </w:rPr>
        <w:t xml:space="preserve"> – for Monitoring and Logging</w:t>
      </w:r>
    </w:p>
    <w:p w14:paraId="264B1ECD" w14:textId="28DB65C3" w:rsidR="00411174" w:rsidRPr="002F6F4F" w:rsidRDefault="4B6711D7" w:rsidP="00B422D7">
      <w:pPr>
        <w:pStyle w:val="ListParagraph"/>
        <w:numPr>
          <w:ilvl w:val="0"/>
          <w:numId w:val="80"/>
        </w:numPr>
        <w:spacing w:line="278" w:lineRule="auto"/>
        <w:rPr>
          <w:rFonts w:ascii="Times New Roman" w:eastAsia="Times New Roman" w:hAnsi="Times New Roman" w:cs="Times New Roman"/>
        </w:rPr>
      </w:pPr>
      <w:r w:rsidRPr="002F6F4F">
        <w:rPr>
          <w:rFonts w:ascii="Times New Roman" w:eastAsia="Times New Roman" w:hAnsi="Times New Roman" w:cs="Times New Roman"/>
        </w:rPr>
        <w:t>Purpose: Provides observability into application and infrastructure</w:t>
      </w:r>
    </w:p>
    <w:p w14:paraId="2AE95E63" w14:textId="630F082A" w:rsidR="00411174" w:rsidRPr="002F6F4F" w:rsidRDefault="4B6711D7" w:rsidP="00B422D7">
      <w:pPr>
        <w:pStyle w:val="ListParagraph"/>
        <w:numPr>
          <w:ilvl w:val="0"/>
          <w:numId w:val="80"/>
        </w:numPr>
        <w:spacing w:line="278" w:lineRule="auto"/>
        <w:rPr>
          <w:rFonts w:ascii="Times New Roman" w:eastAsia="Times New Roman" w:hAnsi="Times New Roman" w:cs="Times New Roman"/>
        </w:rPr>
      </w:pPr>
      <w:r w:rsidRPr="002F6F4F">
        <w:rPr>
          <w:rFonts w:ascii="Times New Roman" w:eastAsia="Times New Roman" w:hAnsi="Times New Roman" w:cs="Times New Roman"/>
        </w:rPr>
        <w:t>Features:</w:t>
      </w:r>
    </w:p>
    <w:p w14:paraId="55D6D37B" w14:textId="297C2142" w:rsidR="00411174" w:rsidRPr="002F6F4F" w:rsidRDefault="4B6711D7" w:rsidP="00B422D7">
      <w:pPr>
        <w:pStyle w:val="ListParagraph"/>
        <w:numPr>
          <w:ilvl w:val="0"/>
          <w:numId w:val="80"/>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Collects logs and metrics from ECS, API Gateway, RDS.</w:t>
      </w:r>
    </w:p>
    <w:p w14:paraId="2D7BF585" w14:textId="5DE280B6" w:rsidR="00411174" w:rsidRPr="002F6F4F" w:rsidRDefault="4B6711D7" w:rsidP="00B422D7">
      <w:pPr>
        <w:pStyle w:val="ListParagraph"/>
        <w:numPr>
          <w:ilvl w:val="0"/>
          <w:numId w:val="75"/>
        </w:numPr>
        <w:spacing w:line="278" w:lineRule="auto"/>
        <w:rPr>
          <w:rFonts w:ascii="Times New Roman" w:eastAsia="Times New Roman" w:hAnsi="Times New Roman" w:cs="Times New Roman"/>
        </w:rPr>
      </w:pPr>
      <w:r w:rsidRPr="002F6F4F">
        <w:rPr>
          <w:rFonts w:ascii="Times New Roman" w:eastAsia="Times New Roman" w:hAnsi="Times New Roman" w:cs="Times New Roman"/>
        </w:rPr>
        <w:t>AWS Identity and Access Management (IAM) – Security and Permissions</w:t>
      </w:r>
    </w:p>
    <w:p w14:paraId="0786AF02" w14:textId="4BBAC45C" w:rsidR="00411174" w:rsidRPr="002F6F4F" w:rsidRDefault="4B6711D7" w:rsidP="00B422D7">
      <w:pPr>
        <w:pStyle w:val="ListParagraph"/>
        <w:numPr>
          <w:ilvl w:val="0"/>
          <w:numId w:val="82"/>
        </w:numPr>
        <w:spacing w:line="278" w:lineRule="auto"/>
        <w:rPr>
          <w:rFonts w:ascii="Times New Roman" w:eastAsia="Times New Roman" w:hAnsi="Times New Roman" w:cs="Times New Roman"/>
        </w:rPr>
      </w:pPr>
      <w:r w:rsidRPr="002F6F4F">
        <w:rPr>
          <w:rFonts w:ascii="Times New Roman" w:eastAsia="Times New Roman" w:hAnsi="Times New Roman" w:cs="Times New Roman"/>
        </w:rPr>
        <w:t xml:space="preserve">Purpose: Manage permission between AWS services, </w:t>
      </w:r>
      <w:r w:rsidR="00DC3FA1" w:rsidRPr="002F6F4F">
        <w:rPr>
          <w:rFonts w:ascii="Times New Roman" w:eastAsia="Times New Roman" w:hAnsi="Times New Roman" w:cs="Times New Roman"/>
        </w:rPr>
        <w:t>resources,</w:t>
      </w:r>
      <w:r w:rsidRPr="002F6F4F">
        <w:rPr>
          <w:rFonts w:ascii="Times New Roman" w:eastAsia="Times New Roman" w:hAnsi="Times New Roman" w:cs="Times New Roman"/>
        </w:rPr>
        <w:t xml:space="preserve"> and users.</w:t>
      </w:r>
    </w:p>
    <w:p w14:paraId="54F4A256" w14:textId="103AC450" w:rsidR="00411174" w:rsidRPr="002F6F4F" w:rsidRDefault="4B6711D7" w:rsidP="00B422D7">
      <w:pPr>
        <w:pStyle w:val="ListParagraph"/>
        <w:numPr>
          <w:ilvl w:val="0"/>
          <w:numId w:val="82"/>
        </w:numPr>
        <w:spacing w:line="278" w:lineRule="auto"/>
        <w:rPr>
          <w:rFonts w:ascii="Times New Roman" w:eastAsia="Times New Roman" w:hAnsi="Times New Roman" w:cs="Times New Roman"/>
        </w:rPr>
      </w:pPr>
      <w:r w:rsidRPr="002F6F4F">
        <w:rPr>
          <w:rFonts w:ascii="Times New Roman" w:eastAsia="Times New Roman" w:hAnsi="Times New Roman" w:cs="Times New Roman"/>
        </w:rPr>
        <w:t>Features:</w:t>
      </w:r>
    </w:p>
    <w:p w14:paraId="4804A970" w14:textId="7924ABB7" w:rsidR="00411174" w:rsidRPr="002F6F4F" w:rsidRDefault="4B6711D7" w:rsidP="00B422D7">
      <w:pPr>
        <w:pStyle w:val="ListParagraph"/>
        <w:numPr>
          <w:ilvl w:val="0"/>
          <w:numId w:val="82"/>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Enforces least privilege access (LPA)</w:t>
      </w:r>
    </w:p>
    <w:p w14:paraId="643BC81F" w14:textId="6A8754B1" w:rsidR="001600DA" w:rsidRPr="002F6F4F" w:rsidRDefault="4B6711D7" w:rsidP="00B422D7">
      <w:pPr>
        <w:pStyle w:val="ListParagraph"/>
        <w:numPr>
          <w:ilvl w:val="0"/>
          <w:numId w:val="82"/>
        </w:numPr>
        <w:spacing w:line="278" w:lineRule="auto"/>
        <w:ind w:left="1440"/>
        <w:rPr>
          <w:rFonts w:ascii="Times New Roman" w:eastAsia="Times New Roman" w:hAnsi="Times New Roman" w:cs="Times New Roman"/>
        </w:rPr>
      </w:pPr>
      <w:r w:rsidRPr="002F6F4F">
        <w:rPr>
          <w:rFonts w:ascii="Times New Roman" w:eastAsia="Times New Roman" w:hAnsi="Times New Roman" w:cs="Times New Roman"/>
        </w:rPr>
        <w:t>ECS tasks assume IAM roles to access RDS, S3 and more</w:t>
      </w:r>
    </w:p>
    <w:p w14:paraId="3E65B6B6" w14:textId="595709FD" w:rsidR="05D6CEFA" w:rsidRPr="002F6F4F" w:rsidRDefault="4F28973C" w:rsidP="00E35721">
      <w:pPr>
        <w:pStyle w:val="Heading2"/>
      </w:pPr>
      <w:bookmarkStart w:id="52" w:name="_Toc205128956"/>
      <w:bookmarkStart w:id="53" w:name="_Toc205129134"/>
      <w:r w:rsidRPr="002F6F4F">
        <w:t>6.</w:t>
      </w:r>
      <w:r w:rsidR="00933419" w:rsidRPr="002F6F4F">
        <w:t>10</w:t>
      </w:r>
      <w:r w:rsidRPr="002F6F4F">
        <w:t xml:space="preserve"> Database</w:t>
      </w:r>
      <w:bookmarkEnd w:id="52"/>
      <w:bookmarkEnd w:id="53"/>
    </w:p>
    <w:p w14:paraId="58228B15" w14:textId="4D1C1246" w:rsidR="319F8C32" w:rsidRPr="002F6F4F" w:rsidRDefault="44FA79EB" w:rsidP="43E95A48">
      <w:pPr>
        <w:spacing w:before="240" w:after="240"/>
        <w:rPr>
          <w:rFonts w:ascii="Times New Roman" w:eastAsia="Times New Roman" w:hAnsi="Times New Roman" w:cs="Times New Roman"/>
        </w:rPr>
      </w:pPr>
      <w:r w:rsidRPr="002F6F4F">
        <w:rPr>
          <w:rFonts w:ascii="Times New Roman" w:eastAsia="Times New Roman" w:hAnsi="Times New Roman" w:cs="Times New Roman"/>
        </w:rPr>
        <w:t>The CareConnect database is designed to securely store and manage application data related to users, tasks, health records, and system operations. The database will ensure data integrity, support HIPAA compliance, and provide reliable access for both mobile and backend components.</w:t>
      </w:r>
    </w:p>
    <w:p w14:paraId="52B6DFDE" w14:textId="1A8788C4" w:rsidR="319F8C32" w:rsidRPr="002F6F4F" w:rsidRDefault="44FA79EB" w:rsidP="43E95A48">
      <w:pPr>
        <w:spacing w:before="240" w:after="240"/>
        <w:rPr>
          <w:rFonts w:ascii="Times New Roman" w:eastAsia="Times New Roman" w:hAnsi="Times New Roman" w:cs="Times New Roman"/>
          <w:b/>
          <w:bCs/>
        </w:rPr>
      </w:pPr>
      <w:r w:rsidRPr="002F6F4F">
        <w:rPr>
          <w:rFonts w:ascii="Times New Roman" w:eastAsia="Times New Roman" w:hAnsi="Times New Roman" w:cs="Times New Roman"/>
          <w:b/>
          <w:bCs/>
        </w:rPr>
        <w:t>Database Technology Stack:</w:t>
      </w:r>
    </w:p>
    <w:p w14:paraId="78364FD2" w14:textId="095071FE" w:rsidR="319F8C32" w:rsidRPr="002F6F4F" w:rsidRDefault="44FA79EB" w:rsidP="00B422D7">
      <w:pPr>
        <w:pStyle w:val="ListParagraph"/>
        <w:numPr>
          <w:ilvl w:val="0"/>
          <w:numId w:val="67"/>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Database Type:</w:t>
      </w:r>
      <w:r w:rsidRPr="002F6F4F">
        <w:rPr>
          <w:rFonts w:ascii="Times New Roman" w:eastAsia="Times New Roman" w:hAnsi="Times New Roman" w:cs="Times New Roman"/>
        </w:rPr>
        <w:t xml:space="preserve"> Relational (SQL-based)</w:t>
      </w:r>
    </w:p>
    <w:p w14:paraId="6B2886E3" w14:textId="7376425B" w:rsidR="319F8C32" w:rsidRPr="002F6F4F" w:rsidRDefault="44FA79EB" w:rsidP="00B422D7">
      <w:pPr>
        <w:pStyle w:val="ListParagraph"/>
        <w:numPr>
          <w:ilvl w:val="0"/>
          <w:numId w:val="67"/>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Preferred Platform:</w:t>
      </w:r>
      <w:r w:rsidRPr="002F6F4F">
        <w:rPr>
          <w:rFonts w:ascii="Times New Roman" w:eastAsia="Times New Roman" w:hAnsi="Times New Roman" w:cs="Times New Roman"/>
        </w:rPr>
        <w:t xml:space="preserve"> PostgreSQL (hosted on</w:t>
      </w:r>
      <w:r w:rsidR="565C505E" w:rsidRPr="002F6F4F">
        <w:rPr>
          <w:rFonts w:ascii="Times New Roman" w:eastAsia="Times New Roman" w:hAnsi="Times New Roman" w:cs="Times New Roman"/>
        </w:rPr>
        <w:t xml:space="preserve"> AWS RDS</w:t>
      </w:r>
      <w:r w:rsidR="1CFD9BA1" w:rsidRPr="002F6F4F">
        <w:rPr>
          <w:rFonts w:ascii="Times New Roman" w:eastAsia="Times New Roman" w:hAnsi="Times New Roman" w:cs="Times New Roman"/>
        </w:rPr>
        <w:t xml:space="preserve">, </w:t>
      </w:r>
      <w:r w:rsidRPr="002F6F4F">
        <w:rPr>
          <w:rFonts w:ascii="Times New Roman" w:eastAsia="Times New Roman" w:hAnsi="Times New Roman" w:cs="Times New Roman"/>
        </w:rPr>
        <w:t>a cloud</w:t>
      </w:r>
      <w:r w:rsidR="0420653D" w:rsidRPr="002F6F4F">
        <w:rPr>
          <w:rFonts w:ascii="Times New Roman" w:eastAsia="Times New Roman" w:hAnsi="Times New Roman" w:cs="Times New Roman"/>
        </w:rPr>
        <w:t xml:space="preserve"> service</w:t>
      </w:r>
      <w:r w:rsidRPr="002F6F4F">
        <w:rPr>
          <w:rFonts w:ascii="Times New Roman" w:eastAsia="Times New Roman" w:hAnsi="Times New Roman" w:cs="Times New Roman"/>
        </w:rPr>
        <w:t>)</w:t>
      </w:r>
    </w:p>
    <w:p w14:paraId="3D87C022" w14:textId="59D0055A" w:rsidR="319F8C32" w:rsidRPr="002F6F4F" w:rsidRDefault="44FA79EB" w:rsidP="00B422D7">
      <w:pPr>
        <w:pStyle w:val="ListParagraph"/>
        <w:numPr>
          <w:ilvl w:val="0"/>
          <w:numId w:val="67"/>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ORM/Access Layer:</w:t>
      </w:r>
      <w:r w:rsidRPr="002F6F4F">
        <w:rPr>
          <w:rFonts w:ascii="Times New Roman" w:eastAsia="Times New Roman" w:hAnsi="Times New Roman" w:cs="Times New Roman"/>
        </w:rPr>
        <w:t xml:space="preserve"> Dart packages compatible with Flutter, such as </w:t>
      </w:r>
      <w:proofErr w:type="spellStart"/>
      <w:r w:rsidRPr="002F6F4F">
        <w:rPr>
          <w:rFonts w:ascii="Times New Roman" w:eastAsia="Times New Roman" w:hAnsi="Times New Roman" w:cs="Times New Roman"/>
        </w:rPr>
        <w:t>sqflite</w:t>
      </w:r>
      <w:proofErr w:type="spellEnd"/>
      <w:r w:rsidRPr="002F6F4F">
        <w:rPr>
          <w:rFonts w:ascii="Times New Roman" w:eastAsia="Times New Roman" w:hAnsi="Times New Roman" w:cs="Times New Roman"/>
        </w:rPr>
        <w:t xml:space="preserve"> or drift for local caching if offline support is needed.</w:t>
      </w:r>
    </w:p>
    <w:p w14:paraId="00650F0C" w14:textId="6DDEB592" w:rsidR="319F8C32" w:rsidRPr="002F6F4F" w:rsidRDefault="44FA79EB" w:rsidP="43E95A48">
      <w:pPr>
        <w:spacing w:before="240" w:after="240"/>
        <w:rPr>
          <w:rFonts w:ascii="Times New Roman" w:eastAsia="Times New Roman" w:hAnsi="Times New Roman" w:cs="Times New Roman"/>
          <w:b/>
          <w:bCs/>
        </w:rPr>
      </w:pPr>
      <w:r w:rsidRPr="002F6F4F">
        <w:rPr>
          <w:rFonts w:ascii="Times New Roman" w:eastAsia="Times New Roman" w:hAnsi="Times New Roman" w:cs="Times New Roman"/>
          <w:b/>
          <w:bCs/>
        </w:rPr>
        <w:t>Key Database Components:</w:t>
      </w:r>
    </w:p>
    <w:p w14:paraId="265F503B" w14:textId="3E22BBB1" w:rsidR="319F8C32" w:rsidRPr="002F6F4F" w:rsidRDefault="44FA79EB" w:rsidP="00B422D7">
      <w:pPr>
        <w:pStyle w:val="ListParagraph"/>
        <w:numPr>
          <w:ilvl w:val="0"/>
          <w:numId w:val="66"/>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Users Table</w:t>
      </w:r>
      <w:r w:rsidRPr="002F6F4F">
        <w:rPr>
          <w:rFonts w:ascii="Times New Roman" w:hAnsi="Times New Roman" w:cs="Times New Roman"/>
        </w:rPr>
        <w:br/>
      </w:r>
      <w:r w:rsidRPr="002F6F4F">
        <w:rPr>
          <w:rFonts w:ascii="Times New Roman" w:eastAsia="Times New Roman" w:hAnsi="Times New Roman" w:cs="Times New Roman"/>
        </w:rPr>
        <w:t xml:space="preserve"> Stores account information for patients, caregivers, and admins. Includes authentication credentials, contact details, and role-based metadata.</w:t>
      </w:r>
    </w:p>
    <w:p w14:paraId="5AF50426" w14:textId="75005559" w:rsidR="319F8C32" w:rsidRPr="002F6F4F" w:rsidRDefault="44FA79EB" w:rsidP="00B422D7">
      <w:pPr>
        <w:pStyle w:val="ListParagraph"/>
        <w:numPr>
          <w:ilvl w:val="0"/>
          <w:numId w:val="66"/>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Patients Table</w:t>
      </w:r>
      <w:r w:rsidRPr="002F6F4F">
        <w:rPr>
          <w:rFonts w:ascii="Times New Roman" w:hAnsi="Times New Roman" w:cs="Times New Roman"/>
        </w:rPr>
        <w:br/>
      </w:r>
      <w:r w:rsidRPr="002F6F4F">
        <w:rPr>
          <w:rFonts w:ascii="Times New Roman" w:eastAsia="Times New Roman" w:hAnsi="Times New Roman" w:cs="Times New Roman"/>
        </w:rPr>
        <w:t xml:space="preserve"> Contains patient-specific profiles, medical notes, emergency contacts, and linked caregiver relationships.</w:t>
      </w:r>
    </w:p>
    <w:p w14:paraId="069D88D0" w14:textId="4842AF7E" w:rsidR="319F8C32" w:rsidRPr="002F6F4F" w:rsidRDefault="44FA79EB" w:rsidP="00B422D7">
      <w:pPr>
        <w:pStyle w:val="ListParagraph"/>
        <w:numPr>
          <w:ilvl w:val="0"/>
          <w:numId w:val="66"/>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Care Tasks Table</w:t>
      </w:r>
      <w:r w:rsidRPr="002F6F4F">
        <w:rPr>
          <w:rFonts w:ascii="Times New Roman" w:hAnsi="Times New Roman" w:cs="Times New Roman"/>
        </w:rPr>
        <w:br/>
      </w:r>
      <w:r w:rsidRPr="002F6F4F">
        <w:rPr>
          <w:rFonts w:ascii="Times New Roman" w:eastAsia="Times New Roman" w:hAnsi="Times New Roman" w:cs="Times New Roman"/>
        </w:rPr>
        <w:t xml:space="preserve"> Stores both pre-defined and custom tasks related to care, such as medications, meals, and appointments, with timestamps, frequency, and completion status.</w:t>
      </w:r>
    </w:p>
    <w:p w14:paraId="44B2105D" w14:textId="36DE22AD" w:rsidR="319F8C32" w:rsidRPr="002F6F4F" w:rsidRDefault="44FA79EB" w:rsidP="00B422D7">
      <w:pPr>
        <w:pStyle w:val="ListParagraph"/>
        <w:numPr>
          <w:ilvl w:val="0"/>
          <w:numId w:val="66"/>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Health Logs Table</w:t>
      </w:r>
      <w:r w:rsidRPr="002F6F4F">
        <w:rPr>
          <w:rFonts w:ascii="Times New Roman" w:hAnsi="Times New Roman" w:cs="Times New Roman"/>
        </w:rPr>
        <w:br/>
      </w:r>
      <w:r w:rsidRPr="002F6F4F">
        <w:rPr>
          <w:rFonts w:ascii="Times New Roman" w:eastAsia="Times New Roman" w:hAnsi="Times New Roman" w:cs="Times New Roman"/>
        </w:rPr>
        <w:t xml:space="preserve"> Records manually entered data like vitals, symptoms, and mood tracking for patients, linked by patient ID and timestamped.</w:t>
      </w:r>
    </w:p>
    <w:p w14:paraId="46E07EC3" w14:textId="1EDC57A3" w:rsidR="319F8C32" w:rsidRPr="002F6F4F" w:rsidRDefault="44FA79EB" w:rsidP="00B422D7">
      <w:pPr>
        <w:pStyle w:val="ListParagraph"/>
        <w:numPr>
          <w:ilvl w:val="0"/>
          <w:numId w:val="66"/>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lastRenderedPageBreak/>
        <w:t>Notifications Table</w:t>
      </w:r>
      <w:r w:rsidRPr="002F6F4F">
        <w:rPr>
          <w:rFonts w:ascii="Times New Roman" w:hAnsi="Times New Roman" w:cs="Times New Roman"/>
        </w:rPr>
        <w:br/>
      </w:r>
      <w:r w:rsidRPr="002F6F4F">
        <w:rPr>
          <w:rFonts w:ascii="Times New Roman" w:eastAsia="Times New Roman" w:hAnsi="Times New Roman" w:cs="Times New Roman"/>
        </w:rPr>
        <w:t xml:space="preserve"> Logs system-generated alerts and reminders for both patients and caregivers, tracking delivery and response status.</w:t>
      </w:r>
    </w:p>
    <w:p w14:paraId="1AC159A0" w14:textId="188E25F1" w:rsidR="319F8C32" w:rsidRPr="002F6F4F" w:rsidRDefault="44FA79EB" w:rsidP="00B422D7">
      <w:pPr>
        <w:pStyle w:val="ListParagraph"/>
        <w:numPr>
          <w:ilvl w:val="0"/>
          <w:numId w:val="66"/>
        </w:numPr>
        <w:spacing w:before="240" w:after="240"/>
        <w:rPr>
          <w:rFonts w:ascii="Times New Roman" w:eastAsia="Times New Roman" w:hAnsi="Times New Roman" w:cs="Times New Roman"/>
        </w:rPr>
      </w:pPr>
      <w:r w:rsidRPr="002F6F4F">
        <w:rPr>
          <w:rFonts w:ascii="Times New Roman" w:eastAsia="Times New Roman" w:hAnsi="Times New Roman" w:cs="Times New Roman"/>
          <w:b/>
          <w:bCs/>
        </w:rPr>
        <w:t>Billing Table</w:t>
      </w:r>
      <w:r w:rsidRPr="002F6F4F">
        <w:rPr>
          <w:rFonts w:ascii="Times New Roman" w:hAnsi="Times New Roman" w:cs="Times New Roman"/>
        </w:rPr>
        <w:br/>
      </w:r>
      <w:r w:rsidRPr="002F6F4F">
        <w:rPr>
          <w:rFonts w:ascii="Times New Roman" w:eastAsia="Times New Roman" w:hAnsi="Times New Roman" w:cs="Times New Roman"/>
        </w:rPr>
        <w:t xml:space="preserve"> Manages billing events, payment history, subscription status, and Stripe transaction references.</w:t>
      </w:r>
    </w:p>
    <w:p w14:paraId="72A779F4" w14:textId="199A6886" w:rsidR="319F8C32" w:rsidRPr="002F6F4F" w:rsidRDefault="44FA79EB" w:rsidP="43E95A48">
      <w:pPr>
        <w:keepNext/>
        <w:spacing w:before="240" w:after="240"/>
        <w:rPr>
          <w:rFonts w:ascii="Times New Roman" w:eastAsia="Times New Roman" w:hAnsi="Times New Roman" w:cs="Times New Roman"/>
          <w:b/>
          <w:bCs/>
        </w:rPr>
      </w:pPr>
      <w:r w:rsidRPr="002F6F4F">
        <w:rPr>
          <w:rFonts w:ascii="Times New Roman" w:eastAsia="Times New Roman" w:hAnsi="Times New Roman" w:cs="Times New Roman"/>
          <w:b/>
          <w:bCs/>
        </w:rPr>
        <w:t>Security &amp; Compliance Features:</w:t>
      </w:r>
    </w:p>
    <w:p w14:paraId="263FFBA3" w14:textId="19FE5218" w:rsidR="319F8C32" w:rsidRPr="002F6F4F" w:rsidRDefault="44FA79EB" w:rsidP="00B422D7">
      <w:pPr>
        <w:pStyle w:val="ListParagraph"/>
        <w:numPr>
          <w:ilvl w:val="0"/>
          <w:numId w:val="65"/>
        </w:numPr>
        <w:spacing w:before="240" w:after="240"/>
        <w:rPr>
          <w:rFonts w:ascii="Times New Roman" w:eastAsia="Times New Roman" w:hAnsi="Times New Roman" w:cs="Times New Roman"/>
        </w:rPr>
      </w:pPr>
      <w:r w:rsidRPr="002F6F4F">
        <w:rPr>
          <w:rFonts w:ascii="Times New Roman" w:eastAsia="Times New Roman" w:hAnsi="Times New Roman" w:cs="Times New Roman"/>
        </w:rPr>
        <w:t>Role-based access enforced through middleware</w:t>
      </w:r>
    </w:p>
    <w:p w14:paraId="57063169" w14:textId="1CA7D895" w:rsidR="319F8C32" w:rsidRPr="002F6F4F" w:rsidRDefault="44FA79EB" w:rsidP="00B422D7">
      <w:pPr>
        <w:pStyle w:val="ListParagraph"/>
        <w:numPr>
          <w:ilvl w:val="0"/>
          <w:numId w:val="65"/>
        </w:numPr>
        <w:spacing w:before="240" w:after="240"/>
        <w:rPr>
          <w:rFonts w:ascii="Times New Roman" w:eastAsia="Times New Roman" w:hAnsi="Times New Roman" w:cs="Times New Roman"/>
        </w:rPr>
      </w:pPr>
      <w:r w:rsidRPr="002F6F4F">
        <w:rPr>
          <w:rFonts w:ascii="Times New Roman" w:eastAsia="Times New Roman" w:hAnsi="Times New Roman" w:cs="Times New Roman"/>
        </w:rPr>
        <w:t>Data encryption at rest and in transit</w:t>
      </w:r>
    </w:p>
    <w:p w14:paraId="64268FE5" w14:textId="0A279348" w:rsidR="319F8C32" w:rsidRPr="002F6F4F" w:rsidRDefault="44FA79EB" w:rsidP="00B422D7">
      <w:pPr>
        <w:pStyle w:val="ListParagraph"/>
        <w:numPr>
          <w:ilvl w:val="0"/>
          <w:numId w:val="65"/>
        </w:numPr>
        <w:spacing w:before="240" w:after="240"/>
        <w:rPr>
          <w:rFonts w:ascii="Times New Roman" w:eastAsia="Times New Roman" w:hAnsi="Times New Roman" w:cs="Times New Roman"/>
        </w:rPr>
      </w:pPr>
      <w:r w:rsidRPr="002F6F4F">
        <w:rPr>
          <w:rFonts w:ascii="Times New Roman" w:eastAsia="Times New Roman" w:hAnsi="Times New Roman" w:cs="Times New Roman"/>
        </w:rPr>
        <w:t>Regular backups and automated failover support</w:t>
      </w:r>
    </w:p>
    <w:p w14:paraId="2F1A60D7" w14:textId="7F451B9D" w:rsidR="319F8C32" w:rsidRPr="002F6F4F" w:rsidRDefault="44FA79EB" w:rsidP="00B422D7">
      <w:pPr>
        <w:pStyle w:val="ListParagraph"/>
        <w:numPr>
          <w:ilvl w:val="0"/>
          <w:numId w:val="65"/>
        </w:numPr>
        <w:spacing w:before="240" w:after="240"/>
        <w:rPr>
          <w:rFonts w:ascii="Times New Roman" w:eastAsia="Times New Roman" w:hAnsi="Times New Roman" w:cs="Times New Roman"/>
        </w:rPr>
      </w:pPr>
      <w:r w:rsidRPr="002F6F4F">
        <w:rPr>
          <w:rFonts w:ascii="Times New Roman" w:eastAsia="Times New Roman" w:hAnsi="Times New Roman" w:cs="Times New Roman"/>
        </w:rPr>
        <w:t>Data retention and purging policies for compliance</w:t>
      </w:r>
    </w:p>
    <w:p w14:paraId="192B54D1" w14:textId="368F0F9E" w:rsidR="319F8C32" w:rsidRPr="002F6F4F" w:rsidRDefault="44FA79EB" w:rsidP="43E95A48">
      <w:pPr>
        <w:spacing w:before="240" w:after="240"/>
        <w:rPr>
          <w:rFonts w:ascii="Times New Roman" w:eastAsia="Times New Roman" w:hAnsi="Times New Roman" w:cs="Times New Roman"/>
          <w:b/>
          <w:bCs/>
        </w:rPr>
      </w:pPr>
      <w:r w:rsidRPr="002F6F4F">
        <w:rPr>
          <w:rFonts w:ascii="Times New Roman" w:eastAsia="Times New Roman" w:hAnsi="Times New Roman" w:cs="Times New Roman"/>
          <w:b/>
          <w:bCs/>
        </w:rPr>
        <w:t>Scalability Considerations:</w:t>
      </w:r>
    </w:p>
    <w:p w14:paraId="5442A58C" w14:textId="2A32A831" w:rsidR="319F8C32" w:rsidRPr="002F6F4F" w:rsidRDefault="44FA79EB" w:rsidP="00B422D7">
      <w:pPr>
        <w:pStyle w:val="ListParagraph"/>
        <w:numPr>
          <w:ilvl w:val="0"/>
          <w:numId w:val="64"/>
        </w:numPr>
        <w:spacing w:before="240" w:after="240"/>
        <w:rPr>
          <w:rFonts w:ascii="Times New Roman" w:eastAsia="Times New Roman" w:hAnsi="Times New Roman" w:cs="Times New Roman"/>
        </w:rPr>
      </w:pPr>
      <w:r w:rsidRPr="002F6F4F">
        <w:rPr>
          <w:rFonts w:ascii="Times New Roman" w:eastAsia="Times New Roman" w:hAnsi="Times New Roman" w:cs="Times New Roman"/>
        </w:rPr>
        <w:t>Support for multi-tenancy for different organizations or caregiver groups</w:t>
      </w:r>
    </w:p>
    <w:p w14:paraId="3C6FE153" w14:textId="0DC1B0C0" w:rsidR="319F8C32" w:rsidRPr="002F6F4F" w:rsidRDefault="44FA79EB" w:rsidP="00B422D7">
      <w:pPr>
        <w:pStyle w:val="ListParagraph"/>
        <w:numPr>
          <w:ilvl w:val="0"/>
          <w:numId w:val="64"/>
        </w:numPr>
        <w:spacing w:before="240" w:after="240"/>
        <w:rPr>
          <w:rFonts w:ascii="Times New Roman" w:eastAsia="Times New Roman" w:hAnsi="Times New Roman" w:cs="Times New Roman"/>
        </w:rPr>
      </w:pPr>
      <w:r w:rsidRPr="002F6F4F">
        <w:rPr>
          <w:rFonts w:ascii="Times New Roman" w:eastAsia="Times New Roman" w:hAnsi="Times New Roman" w:cs="Times New Roman"/>
        </w:rPr>
        <w:t>Optimized indexes for common query patterns (e.g., task retrieval by date or caregiver)</w:t>
      </w:r>
    </w:p>
    <w:p w14:paraId="2D42785D" w14:textId="4996C656" w:rsidR="319F8C32" w:rsidRPr="002F6F4F" w:rsidRDefault="44FA79EB" w:rsidP="00B422D7">
      <w:pPr>
        <w:pStyle w:val="ListParagraph"/>
        <w:numPr>
          <w:ilvl w:val="0"/>
          <w:numId w:val="64"/>
        </w:numPr>
        <w:spacing w:before="240" w:after="240"/>
        <w:rPr>
          <w:rFonts w:ascii="Times New Roman" w:eastAsia="Times New Roman" w:hAnsi="Times New Roman" w:cs="Times New Roman"/>
        </w:rPr>
      </w:pPr>
      <w:r w:rsidRPr="002F6F4F">
        <w:rPr>
          <w:rFonts w:ascii="Times New Roman" w:eastAsia="Times New Roman" w:hAnsi="Times New Roman" w:cs="Times New Roman"/>
        </w:rPr>
        <w:t>Future-readiness for migration to a distributed database if user volume scales</w:t>
      </w:r>
    </w:p>
    <w:p w14:paraId="1B64DB00" w14:textId="765B190D" w:rsidR="05D6CEFA" w:rsidRPr="002F6F4F" w:rsidRDefault="4F28973C" w:rsidP="00E35721">
      <w:pPr>
        <w:pStyle w:val="Heading2"/>
      </w:pPr>
      <w:bookmarkStart w:id="54" w:name="_Toc205128957"/>
      <w:bookmarkStart w:id="55" w:name="_Toc205129135"/>
      <w:r w:rsidRPr="002F6F4F">
        <w:t>6.</w:t>
      </w:r>
      <w:r w:rsidR="00933419" w:rsidRPr="002F6F4F">
        <w:t>11</w:t>
      </w:r>
      <w:r w:rsidRPr="002F6F4F">
        <w:t xml:space="preserve"> APIs</w:t>
      </w:r>
      <w:bookmarkEnd w:id="54"/>
      <w:bookmarkEnd w:id="55"/>
    </w:p>
    <w:p w14:paraId="1E546F81" w14:textId="77777777" w:rsidR="00E74C06" w:rsidRPr="002F6F4F" w:rsidRDefault="4D0041A4" w:rsidP="43E95A48">
      <w:pPr>
        <w:rPr>
          <w:rFonts w:ascii="Times New Roman" w:eastAsia="Times New Roman" w:hAnsi="Times New Roman" w:cs="Times New Roman"/>
        </w:rPr>
      </w:pPr>
      <w:r w:rsidRPr="002F6F4F">
        <w:rPr>
          <w:rFonts w:ascii="Times New Roman" w:eastAsia="Times New Roman" w:hAnsi="Times New Roman" w:cs="Times New Roman"/>
        </w:rPr>
        <w:t xml:space="preserve">The CareConnect platform requires robust and secure API integrations to support its modular feature set. </w:t>
      </w:r>
      <w:r w:rsidR="00E74C06" w:rsidRPr="002F6F4F">
        <w:rPr>
          <w:rFonts w:ascii="Times New Roman" w:eastAsia="Times New Roman" w:hAnsi="Times New Roman" w:cs="Times New Roman"/>
        </w:rPr>
        <w:t>Each subsection describes the purpose, integration model, and relevant considerations for the respective API.</w:t>
      </w:r>
    </w:p>
    <w:p w14:paraId="052A4BB9" w14:textId="31D02658" w:rsidR="00E74C06" w:rsidRPr="002F6F4F" w:rsidRDefault="00E74C06" w:rsidP="43E95A48">
      <w:pPr>
        <w:pStyle w:val="Heading3"/>
        <w:rPr>
          <w:rFonts w:ascii="Times New Roman" w:eastAsia="Times New Roman" w:hAnsi="Times New Roman" w:cs="Times New Roman"/>
        </w:rPr>
      </w:pPr>
      <w:bookmarkStart w:id="56" w:name="_Toc205128958"/>
      <w:bookmarkStart w:id="57" w:name="_Toc205129136"/>
      <w:r w:rsidRPr="002F6F4F">
        <w:rPr>
          <w:rFonts w:ascii="Times New Roman" w:eastAsia="Times New Roman" w:hAnsi="Times New Roman" w:cs="Times New Roman"/>
        </w:rPr>
        <w:t>6.</w:t>
      </w:r>
      <w:r w:rsidR="00933419" w:rsidRPr="002F6F4F">
        <w:rPr>
          <w:rFonts w:ascii="Times New Roman" w:eastAsia="Times New Roman" w:hAnsi="Times New Roman" w:cs="Times New Roman"/>
        </w:rPr>
        <w:t>11</w:t>
      </w:r>
      <w:r w:rsidRPr="002F6F4F">
        <w:rPr>
          <w:rFonts w:ascii="Times New Roman" w:eastAsia="Times New Roman" w:hAnsi="Times New Roman" w:cs="Times New Roman"/>
        </w:rPr>
        <w:t>.</w:t>
      </w:r>
      <w:r w:rsidR="002865D8" w:rsidRPr="002F6F4F">
        <w:rPr>
          <w:rFonts w:ascii="Times New Roman" w:eastAsia="Times New Roman" w:hAnsi="Times New Roman" w:cs="Times New Roman"/>
        </w:rPr>
        <w:t>1</w:t>
      </w:r>
      <w:r w:rsidRPr="002F6F4F">
        <w:rPr>
          <w:rFonts w:ascii="Times New Roman" w:eastAsia="Times New Roman" w:hAnsi="Times New Roman" w:cs="Times New Roman"/>
        </w:rPr>
        <w:t xml:space="preserve"> Fitbit Web API</w:t>
      </w:r>
      <w:bookmarkEnd w:id="56"/>
      <w:bookmarkEnd w:id="57"/>
    </w:p>
    <w:p w14:paraId="42196F7D" w14:textId="77777777" w:rsidR="00391D3A" w:rsidRPr="002F6F4F" w:rsidRDefault="00391D3A" w:rsidP="00B422D7">
      <w:pPr>
        <w:numPr>
          <w:ilvl w:val="0"/>
          <w:numId w:val="83"/>
        </w:numPr>
        <w:rPr>
          <w:rFonts w:ascii="Times New Roman" w:eastAsia="Times New Roman" w:hAnsi="Times New Roman" w:cs="Times New Roman"/>
        </w:rPr>
      </w:pPr>
      <w:r w:rsidRPr="002F6F4F">
        <w:rPr>
          <w:rFonts w:ascii="Times New Roman" w:eastAsia="Times New Roman" w:hAnsi="Times New Roman" w:cs="Times New Roman"/>
          <w:b/>
          <w:bCs/>
        </w:rPr>
        <w:t>Purpose:</w:t>
      </w:r>
      <w:r w:rsidRPr="002F6F4F">
        <w:rPr>
          <w:rFonts w:ascii="Times New Roman" w:eastAsia="Times New Roman" w:hAnsi="Times New Roman" w:cs="Times New Roman"/>
        </w:rPr>
        <w:t xml:space="preserve"> Retrieve heart rate and step count data from Fitbit devices.</w:t>
      </w:r>
    </w:p>
    <w:p w14:paraId="64D6DF68" w14:textId="77777777" w:rsidR="00391D3A" w:rsidRPr="002F6F4F" w:rsidRDefault="00391D3A" w:rsidP="00B422D7">
      <w:pPr>
        <w:numPr>
          <w:ilvl w:val="0"/>
          <w:numId w:val="83"/>
        </w:numPr>
        <w:rPr>
          <w:rFonts w:ascii="Times New Roman" w:eastAsia="Times New Roman" w:hAnsi="Times New Roman" w:cs="Times New Roman"/>
        </w:rPr>
      </w:pPr>
      <w:r w:rsidRPr="002F6F4F">
        <w:rPr>
          <w:rFonts w:ascii="Times New Roman" w:eastAsia="Times New Roman" w:hAnsi="Times New Roman" w:cs="Times New Roman"/>
          <w:b/>
          <w:bCs/>
        </w:rPr>
        <w:t>Authentication:</w:t>
      </w:r>
      <w:r w:rsidRPr="002F6F4F">
        <w:rPr>
          <w:rFonts w:ascii="Times New Roman" w:eastAsia="Times New Roman" w:hAnsi="Times New Roman" w:cs="Times New Roman"/>
        </w:rPr>
        <w:t xml:space="preserve"> OAuth 2.0</w:t>
      </w:r>
    </w:p>
    <w:p w14:paraId="2245802F" w14:textId="77777777" w:rsidR="00391D3A" w:rsidRPr="002F6F4F" w:rsidRDefault="00391D3A" w:rsidP="00B422D7">
      <w:pPr>
        <w:numPr>
          <w:ilvl w:val="0"/>
          <w:numId w:val="83"/>
        </w:numPr>
        <w:rPr>
          <w:rFonts w:ascii="Times New Roman" w:eastAsia="Times New Roman" w:hAnsi="Times New Roman" w:cs="Times New Roman"/>
        </w:rPr>
      </w:pPr>
      <w:r w:rsidRPr="002F6F4F">
        <w:rPr>
          <w:rFonts w:ascii="Times New Roman" w:eastAsia="Times New Roman" w:hAnsi="Times New Roman" w:cs="Times New Roman"/>
          <w:b/>
          <w:bCs/>
        </w:rPr>
        <w:t>Data Accessed:</w:t>
      </w:r>
      <w:r w:rsidRPr="002F6F4F">
        <w:rPr>
          <w:rFonts w:ascii="Times New Roman" w:eastAsia="Times New Roman" w:hAnsi="Times New Roman" w:cs="Times New Roman"/>
        </w:rPr>
        <w:t xml:space="preserve"> Heart rate, step count</w:t>
      </w:r>
    </w:p>
    <w:p w14:paraId="5F535806" w14:textId="0F353F85" w:rsidR="00391D3A" w:rsidRPr="002F6F4F" w:rsidRDefault="00391D3A" w:rsidP="00B422D7">
      <w:pPr>
        <w:numPr>
          <w:ilvl w:val="0"/>
          <w:numId w:val="83"/>
        </w:numPr>
        <w:rPr>
          <w:rFonts w:ascii="Times New Roman" w:eastAsia="Times New Roman" w:hAnsi="Times New Roman" w:cs="Times New Roman"/>
        </w:rPr>
      </w:pPr>
      <w:r w:rsidRPr="002F6F4F">
        <w:rPr>
          <w:rFonts w:ascii="Times New Roman" w:eastAsia="Times New Roman" w:hAnsi="Times New Roman" w:cs="Times New Roman"/>
          <w:b/>
          <w:bCs/>
        </w:rPr>
        <w:t>Platform Support:</w:t>
      </w:r>
      <w:r w:rsidRPr="002F6F4F">
        <w:rPr>
          <w:rFonts w:ascii="Times New Roman" w:eastAsia="Times New Roman" w:hAnsi="Times New Roman" w:cs="Times New Roman"/>
        </w:rPr>
        <w:t xml:space="preserve"> Android, iOS </w:t>
      </w:r>
    </w:p>
    <w:p w14:paraId="1B64CCED" w14:textId="77777777" w:rsidR="00391D3A" w:rsidRPr="002F6F4F" w:rsidRDefault="00391D3A" w:rsidP="00B422D7">
      <w:pPr>
        <w:numPr>
          <w:ilvl w:val="0"/>
          <w:numId w:val="83"/>
        </w:numPr>
        <w:rPr>
          <w:rFonts w:ascii="Times New Roman" w:eastAsia="Times New Roman" w:hAnsi="Times New Roman" w:cs="Times New Roman"/>
        </w:rPr>
      </w:pPr>
      <w:r w:rsidRPr="002F6F4F">
        <w:rPr>
          <w:rFonts w:ascii="Times New Roman" w:eastAsia="Times New Roman" w:hAnsi="Times New Roman" w:cs="Times New Roman"/>
          <w:b/>
          <w:bCs/>
        </w:rPr>
        <w:t>Considerations:</w:t>
      </w:r>
      <w:r w:rsidRPr="002F6F4F">
        <w:rPr>
          <w:rFonts w:ascii="Times New Roman" w:eastAsia="Times New Roman" w:hAnsi="Times New Roman" w:cs="Times New Roman"/>
        </w:rPr>
        <w:t xml:space="preserve"> Requires user account linking and periodic data sync.</w:t>
      </w:r>
    </w:p>
    <w:p w14:paraId="7E2B16FD" w14:textId="19CEED57" w:rsidR="004E20D8" w:rsidRPr="002F6F4F" w:rsidRDefault="004E20D8" w:rsidP="43E95A48">
      <w:pPr>
        <w:pStyle w:val="Heading3"/>
        <w:rPr>
          <w:rFonts w:ascii="Times New Roman" w:eastAsia="Times New Roman" w:hAnsi="Times New Roman" w:cs="Times New Roman"/>
        </w:rPr>
      </w:pPr>
      <w:bookmarkStart w:id="58" w:name="_Toc205128959"/>
      <w:bookmarkStart w:id="59" w:name="_Toc205129137"/>
      <w:r w:rsidRPr="002F6F4F">
        <w:rPr>
          <w:rFonts w:ascii="Times New Roman" w:eastAsia="Times New Roman" w:hAnsi="Times New Roman" w:cs="Times New Roman"/>
        </w:rPr>
        <w:t>6.</w:t>
      </w:r>
      <w:r w:rsidR="00933419" w:rsidRPr="002F6F4F">
        <w:rPr>
          <w:rFonts w:ascii="Times New Roman" w:eastAsia="Times New Roman" w:hAnsi="Times New Roman" w:cs="Times New Roman"/>
        </w:rPr>
        <w:t>11</w:t>
      </w:r>
      <w:r w:rsidRPr="002F6F4F">
        <w:rPr>
          <w:rFonts w:ascii="Times New Roman" w:eastAsia="Times New Roman" w:hAnsi="Times New Roman" w:cs="Times New Roman"/>
        </w:rPr>
        <w:t>.</w:t>
      </w:r>
      <w:r w:rsidR="002865D8" w:rsidRPr="002F6F4F">
        <w:rPr>
          <w:rFonts w:ascii="Times New Roman" w:eastAsia="Times New Roman" w:hAnsi="Times New Roman" w:cs="Times New Roman"/>
        </w:rPr>
        <w:t>2</w:t>
      </w:r>
      <w:r w:rsidRPr="002F6F4F">
        <w:rPr>
          <w:rFonts w:ascii="Times New Roman" w:eastAsia="Times New Roman" w:hAnsi="Times New Roman" w:cs="Times New Roman"/>
        </w:rPr>
        <w:t xml:space="preserve"> </w:t>
      </w:r>
      <w:r w:rsidR="00F26600" w:rsidRPr="002F6F4F">
        <w:rPr>
          <w:rFonts w:ascii="Times New Roman" w:eastAsia="Times New Roman" w:hAnsi="Times New Roman" w:cs="Times New Roman"/>
        </w:rPr>
        <w:t xml:space="preserve">Apple </w:t>
      </w:r>
      <w:proofErr w:type="spellStart"/>
      <w:r w:rsidR="00F26600" w:rsidRPr="002F6F4F">
        <w:rPr>
          <w:rFonts w:ascii="Times New Roman" w:eastAsia="Times New Roman" w:hAnsi="Times New Roman" w:cs="Times New Roman"/>
        </w:rPr>
        <w:t>HealthKit</w:t>
      </w:r>
      <w:proofErr w:type="spellEnd"/>
      <w:r w:rsidR="00F26600" w:rsidRPr="002F6F4F">
        <w:rPr>
          <w:rFonts w:ascii="Times New Roman" w:eastAsia="Times New Roman" w:hAnsi="Times New Roman" w:cs="Times New Roman"/>
        </w:rPr>
        <w:t xml:space="preserve"> API</w:t>
      </w:r>
      <w:bookmarkEnd w:id="58"/>
      <w:bookmarkEnd w:id="59"/>
    </w:p>
    <w:p w14:paraId="14690612" w14:textId="1F7A61CF" w:rsidR="00444B61" w:rsidRPr="002F6F4F" w:rsidRDefault="00444B61" w:rsidP="00B422D7">
      <w:pPr>
        <w:numPr>
          <w:ilvl w:val="0"/>
          <w:numId w:val="84"/>
        </w:numPr>
        <w:rPr>
          <w:rFonts w:ascii="Times New Roman" w:eastAsia="Times New Roman" w:hAnsi="Times New Roman" w:cs="Times New Roman"/>
        </w:rPr>
      </w:pPr>
      <w:r w:rsidRPr="002F6F4F">
        <w:rPr>
          <w:rFonts w:ascii="Times New Roman" w:eastAsia="Times New Roman" w:hAnsi="Times New Roman" w:cs="Times New Roman"/>
          <w:b/>
          <w:bCs/>
        </w:rPr>
        <w:t>Purpose:</w:t>
      </w:r>
      <w:r w:rsidRPr="002F6F4F">
        <w:rPr>
          <w:rFonts w:ascii="Times New Roman" w:eastAsia="Times New Roman" w:hAnsi="Times New Roman" w:cs="Times New Roman"/>
        </w:rPr>
        <w:t xml:space="preserve"> </w:t>
      </w:r>
      <w:r w:rsidR="0043007C" w:rsidRPr="002F6F4F">
        <w:rPr>
          <w:rFonts w:ascii="Times New Roman" w:eastAsia="Times New Roman" w:hAnsi="Times New Roman" w:cs="Times New Roman"/>
        </w:rPr>
        <w:t xml:space="preserve">Retrieve heart rate and step count </w:t>
      </w:r>
      <w:r w:rsidR="009F54A8" w:rsidRPr="002F6F4F">
        <w:rPr>
          <w:rFonts w:ascii="Times New Roman" w:eastAsia="Times New Roman" w:hAnsi="Times New Roman" w:cs="Times New Roman"/>
        </w:rPr>
        <w:t>data on</w:t>
      </w:r>
      <w:r w:rsidR="0043007C" w:rsidRPr="002F6F4F">
        <w:rPr>
          <w:rFonts w:ascii="Times New Roman" w:eastAsia="Times New Roman" w:hAnsi="Times New Roman" w:cs="Times New Roman"/>
        </w:rPr>
        <w:t xml:space="preserve"> </w:t>
      </w:r>
      <w:r w:rsidRPr="002F6F4F">
        <w:rPr>
          <w:rFonts w:ascii="Times New Roman" w:eastAsia="Times New Roman" w:hAnsi="Times New Roman" w:cs="Times New Roman"/>
        </w:rPr>
        <w:t>Apple Health on iOS devices.</w:t>
      </w:r>
    </w:p>
    <w:p w14:paraId="1C1A99B6" w14:textId="77777777" w:rsidR="00444B61" w:rsidRPr="002F6F4F" w:rsidRDefault="00444B61" w:rsidP="00B422D7">
      <w:pPr>
        <w:numPr>
          <w:ilvl w:val="0"/>
          <w:numId w:val="84"/>
        </w:numPr>
        <w:rPr>
          <w:rFonts w:ascii="Times New Roman" w:eastAsia="Times New Roman" w:hAnsi="Times New Roman" w:cs="Times New Roman"/>
        </w:rPr>
      </w:pPr>
      <w:r w:rsidRPr="002F6F4F">
        <w:rPr>
          <w:rFonts w:ascii="Times New Roman" w:eastAsia="Times New Roman" w:hAnsi="Times New Roman" w:cs="Times New Roman"/>
          <w:b/>
          <w:bCs/>
        </w:rPr>
        <w:t>Authentication:</w:t>
      </w:r>
      <w:r w:rsidRPr="002F6F4F">
        <w:rPr>
          <w:rFonts w:ascii="Times New Roman" w:eastAsia="Times New Roman" w:hAnsi="Times New Roman" w:cs="Times New Roman"/>
        </w:rPr>
        <w:t xml:space="preserve"> Native iOS permission-based access</w:t>
      </w:r>
    </w:p>
    <w:p w14:paraId="4817FB9A" w14:textId="77777777" w:rsidR="00444B61" w:rsidRPr="002F6F4F" w:rsidRDefault="00444B61" w:rsidP="00B422D7">
      <w:pPr>
        <w:numPr>
          <w:ilvl w:val="0"/>
          <w:numId w:val="84"/>
        </w:numPr>
        <w:rPr>
          <w:rFonts w:ascii="Times New Roman" w:eastAsia="Times New Roman" w:hAnsi="Times New Roman" w:cs="Times New Roman"/>
        </w:rPr>
      </w:pPr>
      <w:r w:rsidRPr="002F6F4F">
        <w:rPr>
          <w:rFonts w:ascii="Times New Roman" w:eastAsia="Times New Roman" w:hAnsi="Times New Roman" w:cs="Times New Roman"/>
          <w:b/>
          <w:bCs/>
        </w:rPr>
        <w:t>Data Accessed:</w:t>
      </w:r>
      <w:r w:rsidRPr="002F6F4F">
        <w:rPr>
          <w:rFonts w:ascii="Times New Roman" w:eastAsia="Times New Roman" w:hAnsi="Times New Roman" w:cs="Times New Roman"/>
        </w:rPr>
        <w:t xml:space="preserve"> Heart rate, step count</w:t>
      </w:r>
    </w:p>
    <w:p w14:paraId="5B1C10A5" w14:textId="397CF90C" w:rsidR="00444B61" w:rsidRPr="002F6F4F" w:rsidRDefault="00444B61" w:rsidP="00B422D7">
      <w:pPr>
        <w:numPr>
          <w:ilvl w:val="0"/>
          <w:numId w:val="84"/>
        </w:numPr>
        <w:rPr>
          <w:rFonts w:ascii="Times New Roman" w:eastAsia="Times New Roman" w:hAnsi="Times New Roman" w:cs="Times New Roman"/>
        </w:rPr>
      </w:pPr>
      <w:r w:rsidRPr="002F6F4F">
        <w:rPr>
          <w:rFonts w:ascii="Times New Roman" w:eastAsia="Times New Roman" w:hAnsi="Times New Roman" w:cs="Times New Roman"/>
          <w:b/>
          <w:bCs/>
        </w:rPr>
        <w:t>Platform Support:</w:t>
      </w:r>
      <w:r w:rsidRPr="002F6F4F">
        <w:rPr>
          <w:rFonts w:ascii="Times New Roman" w:eastAsia="Times New Roman" w:hAnsi="Times New Roman" w:cs="Times New Roman"/>
        </w:rPr>
        <w:t xml:space="preserve"> iOS only</w:t>
      </w:r>
    </w:p>
    <w:p w14:paraId="50490F16" w14:textId="32E047E6" w:rsidR="00444B61" w:rsidRPr="002F6F4F" w:rsidRDefault="00444B61" w:rsidP="00B422D7">
      <w:pPr>
        <w:numPr>
          <w:ilvl w:val="0"/>
          <w:numId w:val="84"/>
        </w:numPr>
        <w:rPr>
          <w:rFonts w:ascii="Times New Roman" w:eastAsia="Times New Roman" w:hAnsi="Times New Roman" w:cs="Times New Roman"/>
        </w:rPr>
      </w:pPr>
      <w:r w:rsidRPr="002F6F4F">
        <w:rPr>
          <w:rFonts w:ascii="Times New Roman" w:eastAsia="Times New Roman" w:hAnsi="Times New Roman" w:cs="Times New Roman"/>
          <w:b/>
          <w:bCs/>
        </w:rPr>
        <w:lastRenderedPageBreak/>
        <w:t>Considerations:</w:t>
      </w:r>
      <w:r w:rsidRPr="002F6F4F">
        <w:rPr>
          <w:rFonts w:ascii="Times New Roman" w:eastAsia="Times New Roman" w:hAnsi="Times New Roman" w:cs="Times New Roman"/>
        </w:rPr>
        <w:t xml:space="preserve"> Requires explicit user consent for each metric.</w:t>
      </w:r>
    </w:p>
    <w:p w14:paraId="1238A9BD" w14:textId="4775C4E6" w:rsidR="006F76EA" w:rsidRPr="002F6F4F" w:rsidRDefault="002865D8" w:rsidP="43E95A48">
      <w:pPr>
        <w:pStyle w:val="Heading3"/>
        <w:rPr>
          <w:rFonts w:ascii="Times New Roman" w:eastAsia="Times New Roman" w:hAnsi="Times New Roman" w:cs="Times New Roman"/>
        </w:rPr>
      </w:pPr>
      <w:bookmarkStart w:id="60" w:name="_Toc205128960"/>
      <w:bookmarkStart w:id="61" w:name="_Toc205129138"/>
      <w:r w:rsidRPr="002F6F4F">
        <w:rPr>
          <w:rFonts w:ascii="Times New Roman" w:eastAsia="Times New Roman" w:hAnsi="Times New Roman" w:cs="Times New Roman"/>
        </w:rPr>
        <w:t>6.</w:t>
      </w:r>
      <w:r w:rsidR="00933419" w:rsidRPr="002F6F4F">
        <w:rPr>
          <w:rFonts w:ascii="Times New Roman" w:eastAsia="Times New Roman" w:hAnsi="Times New Roman" w:cs="Times New Roman"/>
        </w:rPr>
        <w:t>11</w:t>
      </w:r>
      <w:r w:rsidRPr="002F6F4F">
        <w:rPr>
          <w:rFonts w:ascii="Times New Roman" w:eastAsia="Times New Roman" w:hAnsi="Times New Roman" w:cs="Times New Roman"/>
        </w:rPr>
        <w:t xml:space="preserve">.3 </w:t>
      </w:r>
      <w:r w:rsidR="003374EF" w:rsidRPr="002F6F4F">
        <w:rPr>
          <w:rFonts w:ascii="Times New Roman" w:eastAsia="Times New Roman" w:hAnsi="Times New Roman" w:cs="Times New Roman"/>
        </w:rPr>
        <w:t>Google Health Connect</w:t>
      </w:r>
      <w:r w:rsidRPr="002F6F4F">
        <w:rPr>
          <w:rFonts w:ascii="Times New Roman" w:eastAsia="Times New Roman" w:hAnsi="Times New Roman" w:cs="Times New Roman"/>
        </w:rPr>
        <w:t xml:space="preserve"> API</w:t>
      </w:r>
      <w:bookmarkEnd w:id="60"/>
      <w:bookmarkEnd w:id="61"/>
    </w:p>
    <w:p w14:paraId="57040ADB" w14:textId="59E2AE5F" w:rsidR="0036668C" w:rsidRPr="002F6F4F" w:rsidRDefault="0036668C" w:rsidP="00B422D7">
      <w:pPr>
        <w:numPr>
          <w:ilvl w:val="0"/>
          <w:numId w:val="85"/>
        </w:numPr>
        <w:rPr>
          <w:rFonts w:ascii="Times New Roman" w:eastAsia="Times New Roman" w:hAnsi="Times New Roman" w:cs="Times New Roman"/>
          <w:b/>
          <w:bCs/>
        </w:rPr>
      </w:pPr>
      <w:r w:rsidRPr="002F6F4F">
        <w:rPr>
          <w:rFonts w:ascii="Times New Roman" w:eastAsia="Times New Roman" w:hAnsi="Times New Roman" w:cs="Times New Roman"/>
          <w:b/>
          <w:bCs/>
        </w:rPr>
        <w:t>Purpose:</w:t>
      </w:r>
      <w:r w:rsidRPr="002F6F4F">
        <w:rPr>
          <w:rFonts w:ascii="Times New Roman" w:eastAsia="Times New Roman" w:hAnsi="Times New Roman" w:cs="Times New Roman"/>
        </w:rPr>
        <w:t xml:space="preserve"> Retrieve heart rate and step count data on</w:t>
      </w:r>
      <w:r w:rsidRPr="002F6F4F">
        <w:rPr>
          <w:rFonts w:ascii="Times New Roman" w:eastAsia="Times New Roman" w:hAnsi="Times New Roman" w:cs="Times New Roman"/>
          <w:b/>
          <w:bCs/>
        </w:rPr>
        <w:t xml:space="preserve"> </w:t>
      </w:r>
      <w:r w:rsidRPr="002F6F4F">
        <w:rPr>
          <w:rFonts w:ascii="Times New Roman" w:eastAsia="Times New Roman" w:hAnsi="Times New Roman" w:cs="Times New Roman"/>
        </w:rPr>
        <w:t>Android devices through a unified API for Google Fit and partner apps.</w:t>
      </w:r>
    </w:p>
    <w:p w14:paraId="512148D4" w14:textId="5E0CEB90" w:rsidR="0036668C" w:rsidRPr="002F6F4F" w:rsidRDefault="0036668C" w:rsidP="00B422D7">
      <w:pPr>
        <w:numPr>
          <w:ilvl w:val="0"/>
          <w:numId w:val="85"/>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Authentication: </w:t>
      </w:r>
      <w:r w:rsidRPr="002F6F4F">
        <w:rPr>
          <w:rFonts w:ascii="Times New Roman" w:eastAsia="Times New Roman" w:hAnsi="Times New Roman" w:cs="Times New Roman"/>
        </w:rPr>
        <w:t>Android permission-based access</w:t>
      </w:r>
    </w:p>
    <w:p w14:paraId="62EB12A9" w14:textId="13B064E8" w:rsidR="0036668C" w:rsidRPr="002F6F4F" w:rsidRDefault="0036668C" w:rsidP="00B422D7">
      <w:pPr>
        <w:numPr>
          <w:ilvl w:val="0"/>
          <w:numId w:val="85"/>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Data Accessed: </w:t>
      </w:r>
      <w:r w:rsidRPr="002F6F4F">
        <w:rPr>
          <w:rFonts w:ascii="Times New Roman" w:eastAsia="Times New Roman" w:hAnsi="Times New Roman" w:cs="Times New Roman"/>
        </w:rPr>
        <w:t>Heart rate, step count</w:t>
      </w:r>
    </w:p>
    <w:p w14:paraId="6F37DBDF" w14:textId="66640566" w:rsidR="0036668C" w:rsidRPr="002F6F4F" w:rsidRDefault="0036668C" w:rsidP="00B422D7">
      <w:pPr>
        <w:numPr>
          <w:ilvl w:val="0"/>
          <w:numId w:val="85"/>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Platform Support: </w:t>
      </w:r>
      <w:r w:rsidRPr="002F6F4F">
        <w:rPr>
          <w:rFonts w:ascii="Times New Roman" w:eastAsia="Times New Roman" w:hAnsi="Times New Roman" w:cs="Times New Roman"/>
        </w:rPr>
        <w:t>Android only</w:t>
      </w:r>
    </w:p>
    <w:p w14:paraId="5F13B5F7" w14:textId="7485A0D9" w:rsidR="002865D8" w:rsidRPr="002F6F4F" w:rsidRDefault="0036668C" w:rsidP="00B422D7">
      <w:pPr>
        <w:numPr>
          <w:ilvl w:val="0"/>
          <w:numId w:val="85"/>
        </w:numPr>
        <w:rPr>
          <w:rFonts w:ascii="Times New Roman" w:eastAsia="Times New Roman" w:hAnsi="Times New Roman" w:cs="Times New Roman"/>
        </w:rPr>
      </w:pPr>
      <w:r w:rsidRPr="002F6F4F">
        <w:rPr>
          <w:rFonts w:ascii="Times New Roman" w:eastAsia="Times New Roman" w:hAnsi="Times New Roman" w:cs="Times New Roman"/>
          <w:b/>
          <w:bCs/>
        </w:rPr>
        <w:t>Considerations</w:t>
      </w:r>
      <w:r w:rsidR="009F54A8" w:rsidRPr="002F6F4F">
        <w:rPr>
          <w:rFonts w:ascii="Times New Roman" w:eastAsia="Times New Roman" w:hAnsi="Times New Roman" w:cs="Times New Roman"/>
          <w:b/>
          <w:bCs/>
        </w:rPr>
        <w:t>:</w:t>
      </w:r>
      <w:r w:rsidRPr="002F6F4F">
        <w:rPr>
          <w:rFonts w:ascii="Times New Roman" w:eastAsia="Times New Roman" w:hAnsi="Times New Roman" w:cs="Times New Roman"/>
        </w:rPr>
        <w:t xml:space="preserve"> Health Connect to be installed and </w:t>
      </w:r>
      <w:r w:rsidR="34D6BE4C" w:rsidRPr="002F6F4F">
        <w:rPr>
          <w:rFonts w:ascii="Times New Roman" w:eastAsia="Times New Roman" w:hAnsi="Times New Roman" w:cs="Times New Roman"/>
        </w:rPr>
        <w:t>permitted</w:t>
      </w:r>
      <w:r w:rsidRPr="002F6F4F">
        <w:rPr>
          <w:rFonts w:ascii="Times New Roman" w:eastAsia="Times New Roman" w:hAnsi="Times New Roman" w:cs="Times New Roman"/>
        </w:rPr>
        <w:t>.</w:t>
      </w:r>
    </w:p>
    <w:p w14:paraId="60152595" w14:textId="523117CB" w:rsidR="0036668C" w:rsidRPr="002F6F4F" w:rsidRDefault="0036668C" w:rsidP="43E95A48">
      <w:pPr>
        <w:pStyle w:val="Heading3"/>
        <w:rPr>
          <w:rFonts w:ascii="Times New Roman" w:eastAsia="Times New Roman" w:hAnsi="Times New Roman" w:cs="Times New Roman"/>
        </w:rPr>
      </w:pPr>
      <w:bookmarkStart w:id="62" w:name="_Toc205128961"/>
      <w:bookmarkStart w:id="63" w:name="_Toc205129139"/>
      <w:r w:rsidRPr="002F6F4F">
        <w:rPr>
          <w:rFonts w:ascii="Times New Roman" w:eastAsia="Times New Roman" w:hAnsi="Times New Roman" w:cs="Times New Roman"/>
        </w:rPr>
        <w:t>6.</w:t>
      </w:r>
      <w:r w:rsidR="00933419" w:rsidRPr="002F6F4F">
        <w:rPr>
          <w:rFonts w:ascii="Times New Roman" w:eastAsia="Times New Roman" w:hAnsi="Times New Roman" w:cs="Times New Roman"/>
        </w:rPr>
        <w:t>11</w:t>
      </w:r>
      <w:r w:rsidRPr="002F6F4F">
        <w:rPr>
          <w:rFonts w:ascii="Times New Roman" w:eastAsia="Times New Roman" w:hAnsi="Times New Roman" w:cs="Times New Roman"/>
        </w:rPr>
        <w:t xml:space="preserve">.4 </w:t>
      </w:r>
      <w:r w:rsidR="00650F96" w:rsidRPr="002F6F4F">
        <w:rPr>
          <w:rFonts w:ascii="Times New Roman" w:eastAsia="Times New Roman" w:hAnsi="Times New Roman" w:cs="Times New Roman"/>
        </w:rPr>
        <w:t>Google Smart Device Management (SDM) API</w:t>
      </w:r>
      <w:bookmarkEnd w:id="62"/>
      <w:bookmarkEnd w:id="63"/>
    </w:p>
    <w:p w14:paraId="4DF90E72" w14:textId="32AEF2D0" w:rsidR="00C74034" w:rsidRPr="002F6F4F" w:rsidRDefault="00C74034" w:rsidP="00B422D7">
      <w:pPr>
        <w:pStyle w:val="ListParagraph"/>
        <w:numPr>
          <w:ilvl w:val="0"/>
          <w:numId w:val="88"/>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Purpose: </w:t>
      </w:r>
      <w:r w:rsidRPr="002F6F4F">
        <w:rPr>
          <w:rFonts w:ascii="Times New Roman" w:eastAsia="Times New Roman" w:hAnsi="Times New Roman" w:cs="Times New Roman"/>
        </w:rPr>
        <w:t xml:space="preserve">Interact with Google Nest smart home devices for </w:t>
      </w:r>
      <w:r w:rsidR="0697ABF5" w:rsidRPr="002F6F4F">
        <w:rPr>
          <w:rFonts w:ascii="Times New Roman" w:eastAsia="Times New Roman" w:hAnsi="Times New Roman" w:cs="Times New Roman"/>
        </w:rPr>
        <w:t>environmental</w:t>
      </w:r>
      <w:r w:rsidRPr="002F6F4F">
        <w:rPr>
          <w:rFonts w:ascii="Times New Roman" w:eastAsia="Times New Roman" w:hAnsi="Times New Roman" w:cs="Times New Roman"/>
        </w:rPr>
        <w:t xml:space="preserve"> monitoring.</w:t>
      </w:r>
    </w:p>
    <w:p w14:paraId="66AC16B6" w14:textId="77777777" w:rsidR="00C74034" w:rsidRPr="002F6F4F" w:rsidRDefault="00C74034" w:rsidP="00B422D7">
      <w:pPr>
        <w:pStyle w:val="ListParagraph"/>
        <w:numPr>
          <w:ilvl w:val="0"/>
          <w:numId w:val="88"/>
        </w:numPr>
        <w:rPr>
          <w:rFonts w:ascii="Times New Roman" w:eastAsia="Times New Roman" w:hAnsi="Times New Roman" w:cs="Times New Roman"/>
        </w:rPr>
      </w:pPr>
      <w:r w:rsidRPr="002F6F4F">
        <w:rPr>
          <w:rFonts w:ascii="Times New Roman" w:eastAsia="Times New Roman" w:hAnsi="Times New Roman" w:cs="Times New Roman"/>
          <w:b/>
          <w:bCs/>
        </w:rPr>
        <w:t>Authentication:</w:t>
      </w:r>
      <w:r w:rsidRPr="002F6F4F">
        <w:rPr>
          <w:rFonts w:ascii="Times New Roman" w:eastAsia="Times New Roman" w:hAnsi="Times New Roman" w:cs="Times New Roman"/>
        </w:rPr>
        <w:t xml:space="preserve"> OAuth 2.0</w:t>
      </w:r>
    </w:p>
    <w:p w14:paraId="72F02226" w14:textId="77777777" w:rsidR="00C74034" w:rsidRPr="002F6F4F" w:rsidRDefault="00C74034" w:rsidP="00B422D7">
      <w:pPr>
        <w:pStyle w:val="ListParagraph"/>
        <w:numPr>
          <w:ilvl w:val="0"/>
          <w:numId w:val="88"/>
        </w:numPr>
        <w:rPr>
          <w:rFonts w:ascii="Times New Roman" w:eastAsia="Times New Roman" w:hAnsi="Times New Roman" w:cs="Times New Roman"/>
        </w:rPr>
      </w:pPr>
      <w:r w:rsidRPr="002F6F4F">
        <w:rPr>
          <w:rFonts w:ascii="Times New Roman" w:eastAsia="Times New Roman" w:hAnsi="Times New Roman" w:cs="Times New Roman"/>
          <w:b/>
          <w:bCs/>
        </w:rPr>
        <w:t>Data Accessed:</w:t>
      </w:r>
      <w:r w:rsidRPr="002F6F4F">
        <w:rPr>
          <w:rFonts w:ascii="Times New Roman" w:eastAsia="Times New Roman" w:hAnsi="Times New Roman" w:cs="Times New Roman"/>
        </w:rPr>
        <w:t xml:space="preserve"> Motion events, device status, live camera availability</w:t>
      </w:r>
    </w:p>
    <w:p w14:paraId="015B0A70" w14:textId="77777777" w:rsidR="00C74034" w:rsidRPr="002F6F4F" w:rsidRDefault="00C74034" w:rsidP="00B422D7">
      <w:pPr>
        <w:pStyle w:val="ListParagraph"/>
        <w:numPr>
          <w:ilvl w:val="0"/>
          <w:numId w:val="88"/>
        </w:numPr>
        <w:rPr>
          <w:rFonts w:ascii="Times New Roman" w:eastAsia="Times New Roman" w:hAnsi="Times New Roman" w:cs="Times New Roman"/>
        </w:rPr>
      </w:pPr>
      <w:r w:rsidRPr="002F6F4F">
        <w:rPr>
          <w:rFonts w:ascii="Times New Roman" w:eastAsia="Times New Roman" w:hAnsi="Times New Roman" w:cs="Times New Roman"/>
          <w:b/>
          <w:bCs/>
        </w:rPr>
        <w:t>Platform Support:</w:t>
      </w:r>
      <w:r w:rsidRPr="002F6F4F">
        <w:rPr>
          <w:rFonts w:ascii="Times New Roman" w:eastAsia="Times New Roman" w:hAnsi="Times New Roman" w:cs="Times New Roman"/>
        </w:rPr>
        <w:t xml:space="preserve"> Cloud-based</w:t>
      </w:r>
    </w:p>
    <w:p w14:paraId="1CAC1D44" w14:textId="34B420D5" w:rsidR="00C74034" w:rsidRPr="002F6F4F" w:rsidRDefault="00C74034" w:rsidP="00B422D7">
      <w:pPr>
        <w:pStyle w:val="ListParagraph"/>
        <w:numPr>
          <w:ilvl w:val="0"/>
          <w:numId w:val="88"/>
        </w:numPr>
        <w:rPr>
          <w:rFonts w:ascii="Times New Roman" w:eastAsia="Times New Roman" w:hAnsi="Times New Roman" w:cs="Times New Roman"/>
        </w:rPr>
      </w:pPr>
      <w:r w:rsidRPr="002F6F4F">
        <w:rPr>
          <w:rFonts w:ascii="Times New Roman" w:eastAsia="Times New Roman" w:hAnsi="Times New Roman" w:cs="Times New Roman"/>
          <w:b/>
          <w:bCs/>
        </w:rPr>
        <w:t>Considerations:</w:t>
      </w:r>
      <w:r w:rsidRPr="002F6F4F">
        <w:rPr>
          <w:rFonts w:ascii="Times New Roman" w:eastAsia="Times New Roman" w:hAnsi="Times New Roman" w:cs="Times New Roman"/>
        </w:rPr>
        <w:t xml:space="preserve"> </w:t>
      </w:r>
      <w:r w:rsidR="00B5278F" w:rsidRPr="002F6F4F">
        <w:rPr>
          <w:rFonts w:ascii="Times New Roman" w:eastAsia="Times New Roman" w:hAnsi="Times New Roman" w:cs="Times New Roman"/>
        </w:rPr>
        <w:t>M</w:t>
      </w:r>
      <w:r w:rsidRPr="002F6F4F">
        <w:rPr>
          <w:rFonts w:ascii="Times New Roman" w:eastAsia="Times New Roman" w:hAnsi="Times New Roman" w:cs="Times New Roman"/>
        </w:rPr>
        <w:t>ust be carefully managed for privacy</w:t>
      </w:r>
      <w:r w:rsidR="00B5278F" w:rsidRPr="002F6F4F">
        <w:rPr>
          <w:rFonts w:ascii="Times New Roman" w:eastAsia="Times New Roman" w:hAnsi="Times New Roman" w:cs="Times New Roman"/>
        </w:rPr>
        <w:t>.</w:t>
      </w:r>
    </w:p>
    <w:p w14:paraId="136904DE" w14:textId="4E6AE7A5" w:rsidR="00911846" w:rsidRPr="002F6F4F" w:rsidRDefault="00911846" w:rsidP="43E95A48">
      <w:pPr>
        <w:pStyle w:val="Heading3"/>
        <w:rPr>
          <w:rFonts w:ascii="Times New Roman" w:eastAsia="Times New Roman" w:hAnsi="Times New Roman" w:cs="Times New Roman"/>
        </w:rPr>
      </w:pPr>
      <w:bookmarkStart w:id="64" w:name="_Toc205128962"/>
      <w:bookmarkStart w:id="65" w:name="_Toc205129140"/>
      <w:r w:rsidRPr="002F6F4F">
        <w:rPr>
          <w:rFonts w:ascii="Times New Roman" w:eastAsia="Times New Roman" w:hAnsi="Times New Roman" w:cs="Times New Roman"/>
        </w:rPr>
        <w:t>6.</w:t>
      </w:r>
      <w:r w:rsidR="00933419" w:rsidRPr="002F6F4F">
        <w:rPr>
          <w:rFonts w:ascii="Times New Roman" w:eastAsia="Times New Roman" w:hAnsi="Times New Roman" w:cs="Times New Roman"/>
        </w:rPr>
        <w:t>11</w:t>
      </w:r>
      <w:r w:rsidRPr="002F6F4F">
        <w:rPr>
          <w:rFonts w:ascii="Times New Roman" w:eastAsia="Times New Roman" w:hAnsi="Times New Roman" w:cs="Times New Roman"/>
        </w:rPr>
        <w:t xml:space="preserve">.5 </w:t>
      </w:r>
      <w:r w:rsidR="00DD247E" w:rsidRPr="002F6F4F">
        <w:rPr>
          <w:rFonts w:ascii="Times New Roman" w:eastAsia="Times New Roman" w:hAnsi="Times New Roman" w:cs="Times New Roman"/>
        </w:rPr>
        <w:t>Alexa Smart Home Skill AP</w:t>
      </w:r>
      <w:r w:rsidR="00AC1B41" w:rsidRPr="002F6F4F">
        <w:rPr>
          <w:rFonts w:ascii="Times New Roman" w:eastAsia="Times New Roman" w:hAnsi="Times New Roman" w:cs="Times New Roman"/>
        </w:rPr>
        <w:t>I</w:t>
      </w:r>
      <w:bookmarkEnd w:id="64"/>
      <w:bookmarkEnd w:id="65"/>
    </w:p>
    <w:p w14:paraId="6C83196A" w14:textId="77777777" w:rsidR="00B15F1B" w:rsidRPr="002F6F4F" w:rsidRDefault="00B15F1B" w:rsidP="00B422D7">
      <w:pPr>
        <w:numPr>
          <w:ilvl w:val="0"/>
          <w:numId w:val="86"/>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Purpose: </w:t>
      </w:r>
      <w:r w:rsidRPr="002F6F4F">
        <w:rPr>
          <w:rFonts w:ascii="Times New Roman" w:eastAsia="Times New Roman" w:hAnsi="Times New Roman" w:cs="Times New Roman"/>
        </w:rPr>
        <w:t>Enable control and monitoring of Alexa-compatible smart home devices.</w:t>
      </w:r>
    </w:p>
    <w:p w14:paraId="7C72EE44" w14:textId="4F3E88F2" w:rsidR="00B15F1B" w:rsidRPr="002F6F4F" w:rsidRDefault="00B15F1B" w:rsidP="00B422D7">
      <w:pPr>
        <w:numPr>
          <w:ilvl w:val="0"/>
          <w:numId w:val="86"/>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Authentication: </w:t>
      </w:r>
      <w:r w:rsidRPr="002F6F4F">
        <w:rPr>
          <w:rFonts w:ascii="Times New Roman" w:eastAsia="Times New Roman" w:hAnsi="Times New Roman" w:cs="Times New Roman"/>
        </w:rPr>
        <w:t>OAuth 2.0</w:t>
      </w:r>
    </w:p>
    <w:p w14:paraId="602BA328" w14:textId="03EA303F" w:rsidR="00B15F1B" w:rsidRPr="002F6F4F" w:rsidRDefault="00B15F1B" w:rsidP="00B422D7">
      <w:pPr>
        <w:numPr>
          <w:ilvl w:val="0"/>
          <w:numId w:val="86"/>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Data Accessed/Controlled: </w:t>
      </w:r>
      <w:r w:rsidRPr="002F6F4F">
        <w:rPr>
          <w:rFonts w:ascii="Times New Roman" w:eastAsia="Times New Roman" w:hAnsi="Times New Roman" w:cs="Times New Roman"/>
        </w:rPr>
        <w:t>Device state, control directives</w:t>
      </w:r>
      <w:r w:rsidRPr="002F6F4F">
        <w:rPr>
          <w:rFonts w:ascii="Times New Roman" w:eastAsia="Times New Roman" w:hAnsi="Times New Roman" w:cs="Times New Roman"/>
          <w:b/>
          <w:bCs/>
        </w:rPr>
        <w:t>.</w:t>
      </w:r>
    </w:p>
    <w:p w14:paraId="051F2A80" w14:textId="77777777" w:rsidR="00B15F1B" w:rsidRPr="002F6F4F" w:rsidRDefault="00B15F1B" w:rsidP="00B422D7">
      <w:pPr>
        <w:numPr>
          <w:ilvl w:val="0"/>
          <w:numId w:val="86"/>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Platform Support: </w:t>
      </w:r>
      <w:r w:rsidRPr="002F6F4F">
        <w:rPr>
          <w:rFonts w:ascii="Times New Roman" w:eastAsia="Times New Roman" w:hAnsi="Times New Roman" w:cs="Times New Roman"/>
        </w:rPr>
        <w:t>Cloud-based</w:t>
      </w:r>
    </w:p>
    <w:p w14:paraId="17AE125F" w14:textId="77777777" w:rsidR="00B15F1B" w:rsidRPr="002F6F4F" w:rsidRDefault="00B15F1B" w:rsidP="00B422D7">
      <w:pPr>
        <w:numPr>
          <w:ilvl w:val="0"/>
          <w:numId w:val="86"/>
        </w:numPr>
        <w:rPr>
          <w:rFonts w:ascii="Times New Roman" w:eastAsia="Times New Roman" w:hAnsi="Times New Roman" w:cs="Times New Roman"/>
          <w:b/>
          <w:bCs/>
        </w:rPr>
      </w:pPr>
      <w:r w:rsidRPr="002F6F4F">
        <w:rPr>
          <w:rFonts w:ascii="Times New Roman" w:eastAsia="Times New Roman" w:hAnsi="Times New Roman" w:cs="Times New Roman"/>
          <w:b/>
          <w:bCs/>
        </w:rPr>
        <w:t xml:space="preserve">Considerations: </w:t>
      </w:r>
      <w:r w:rsidRPr="002F6F4F">
        <w:rPr>
          <w:rFonts w:ascii="Times New Roman" w:eastAsia="Times New Roman" w:hAnsi="Times New Roman" w:cs="Times New Roman"/>
        </w:rPr>
        <w:t>Integration requires Smart Home Skill certification and user account linking.</w:t>
      </w:r>
    </w:p>
    <w:p w14:paraId="6A1C74A2" w14:textId="70640DEF" w:rsidR="004428A4" w:rsidRPr="002F6F4F" w:rsidRDefault="004428A4" w:rsidP="43E95A48">
      <w:pPr>
        <w:pStyle w:val="Heading3"/>
        <w:rPr>
          <w:rFonts w:ascii="Times New Roman" w:eastAsia="Times New Roman" w:hAnsi="Times New Roman" w:cs="Times New Roman"/>
        </w:rPr>
      </w:pPr>
      <w:bookmarkStart w:id="66" w:name="_Toc205128963"/>
      <w:bookmarkStart w:id="67" w:name="_Toc205129141"/>
      <w:r w:rsidRPr="002F6F4F">
        <w:rPr>
          <w:rFonts w:ascii="Times New Roman" w:eastAsia="Times New Roman" w:hAnsi="Times New Roman" w:cs="Times New Roman"/>
        </w:rPr>
        <w:t>6.</w:t>
      </w:r>
      <w:r w:rsidR="00933419" w:rsidRPr="002F6F4F">
        <w:rPr>
          <w:rFonts w:ascii="Times New Roman" w:eastAsia="Times New Roman" w:hAnsi="Times New Roman" w:cs="Times New Roman"/>
        </w:rPr>
        <w:t>11</w:t>
      </w:r>
      <w:r w:rsidRPr="002F6F4F">
        <w:rPr>
          <w:rFonts w:ascii="Times New Roman" w:eastAsia="Times New Roman" w:hAnsi="Times New Roman" w:cs="Times New Roman"/>
        </w:rPr>
        <w:t xml:space="preserve">.6 </w:t>
      </w:r>
      <w:proofErr w:type="spellStart"/>
      <w:r w:rsidRPr="002F6F4F">
        <w:rPr>
          <w:rFonts w:ascii="Times New Roman" w:eastAsia="Times New Roman" w:hAnsi="Times New Roman" w:cs="Times New Roman"/>
        </w:rPr>
        <w:t>OpenFDA</w:t>
      </w:r>
      <w:proofErr w:type="spellEnd"/>
      <w:r w:rsidRPr="002F6F4F">
        <w:rPr>
          <w:rFonts w:ascii="Times New Roman" w:eastAsia="Times New Roman" w:hAnsi="Times New Roman" w:cs="Times New Roman"/>
        </w:rPr>
        <w:t xml:space="preserve"> API</w:t>
      </w:r>
      <w:bookmarkEnd w:id="66"/>
      <w:bookmarkEnd w:id="67"/>
    </w:p>
    <w:p w14:paraId="11E4CC84" w14:textId="77777777" w:rsidR="00620DC4" w:rsidRPr="002F6F4F" w:rsidRDefault="00620DC4" w:rsidP="00B422D7">
      <w:pPr>
        <w:numPr>
          <w:ilvl w:val="0"/>
          <w:numId w:val="87"/>
        </w:numPr>
        <w:rPr>
          <w:rFonts w:ascii="Times New Roman" w:eastAsia="Times New Roman" w:hAnsi="Times New Roman" w:cs="Times New Roman"/>
        </w:rPr>
      </w:pPr>
      <w:r w:rsidRPr="002F6F4F">
        <w:rPr>
          <w:rFonts w:ascii="Times New Roman" w:eastAsia="Times New Roman" w:hAnsi="Times New Roman" w:cs="Times New Roman"/>
          <w:b/>
          <w:bCs/>
        </w:rPr>
        <w:t>Purpose:</w:t>
      </w:r>
      <w:r w:rsidRPr="002F6F4F">
        <w:rPr>
          <w:rFonts w:ascii="Times New Roman" w:eastAsia="Times New Roman" w:hAnsi="Times New Roman" w:cs="Times New Roman"/>
        </w:rPr>
        <w:t xml:space="preserve"> Retrieve official medication information using NDC codes.</w:t>
      </w:r>
    </w:p>
    <w:p w14:paraId="1186A72B" w14:textId="77777777" w:rsidR="00620DC4" w:rsidRPr="002F6F4F" w:rsidRDefault="00620DC4" w:rsidP="00B422D7">
      <w:pPr>
        <w:numPr>
          <w:ilvl w:val="0"/>
          <w:numId w:val="87"/>
        </w:numPr>
        <w:rPr>
          <w:rFonts w:ascii="Times New Roman" w:eastAsia="Times New Roman" w:hAnsi="Times New Roman" w:cs="Times New Roman"/>
        </w:rPr>
      </w:pPr>
      <w:r w:rsidRPr="002F6F4F">
        <w:rPr>
          <w:rFonts w:ascii="Times New Roman" w:eastAsia="Times New Roman" w:hAnsi="Times New Roman" w:cs="Times New Roman"/>
          <w:b/>
          <w:bCs/>
        </w:rPr>
        <w:t>Authentication:</w:t>
      </w:r>
      <w:r w:rsidRPr="002F6F4F">
        <w:rPr>
          <w:rFonts w:ascii="Times New Roman" w:eastAsia="Times New Roman" w:hAnsi="Times New Roman" w:cs="Times New Roman"/>
        </w:rPr>
        <w:t xml:space="preserve"> None (public API)</w:t>
      </w:r>
    </w:p>
    <w:p w14:paraId="75C7CD79" w14:textId="77777777" w:rsidR="00620DC4" w:rsidRPr="002F6F4F" w:rsidRDefault="00620DC4" w:rsidP="00B422D7">
      <w:pPr>
        <w:numPr>
          <w:ilvl w:val="0"/>
          <w:numId w:val="87"/>
        </w:numPr>
        <w:rPr>
          <w:rFonts w:ascii="Times New Roman" w:eastAsia="Times New Roman" w:hAnsi="Times New Roman" w:cs="Times New Roman"/>
        </w:rPr>
      </w:pPr>
      <w:r w:rsidRPr="002F6F4F">
        <w:rPr>
          <w:rFonts w:ascii="Times New Roman" w:eastAsia="Times New Roman" w:hAnsi="Times New Roman" w:cs="Times New Roman"/>
          <w:b/>
          <w:bCs/>
        </w:rPr>
        <w:t>Data Accessed:</w:t>
      </w:r>
      <w:r w:rsidRPr="002F6F4F">
        <w:rPr>
          <w:rFonts w:ascii="Times New Roman" w:eastAsia="Times New Roman" w:hAnsi="Times New Roman" w:cs="Times New Roman"/>
        </w:rPr>
        <w:t xml:space="preserve"> Medication name, dosage, manufacturer, instructions</w:t>
      </w:r>
    </w:p>
    <w:p w14:paraId="0D228549" w14:textId="77777777" w:rsidR="00620DC4" w:rsidRPr="002F6F4F" w:rsidRDefault="00620DC4" w:rsidP="00B422D7">
      <w:pPr>
        <w:numPr>
          <w:ilvl w:val="0"/>
          <w:numId w:val="87"/>
        </w:numPr>
        <w:rPr>
          <w:rFonts w:ascii="Times New Roman" w:eastAsia="Times New Roman" w:hAnsi="Times New Roman" w:cs="Times New Roman"/>
        </w:rPr>
      </w:pPr>
      <w:r w:rsidRPr="002F6F4F">
        <w:rPr>
          <w:rFonts w:ascii="Times New Roman" w:eastAsia="Times New Roman" w:hAnsi="Times New Roman" w:cs="Times New Roman"/>
          <w:b/>
          <w:bCs/>
        </w:rPr>
        <w:t>Platform Support:</w:t>
      </w:r>
      <w:r w:rsidRPr="002F6F4F">
        <w:rPr>
          <w:rFonts w:ascii="Times New Roman" w:eastAsia="Times New Roman" w:hAnsi="Times New Roman" w:cs="Times New Roman"/>
        </w:rPr>
        <w:t xml:space="preserve"> Web-based</w:t>
      </w:r>
    </w:p>
    <w:p w14:paraId="5AA37DF3" w14:textId="2F764BB1" w:rsidR="00620DC4" w:rsidRPr="002F6F4F" w:rsidRDefault="00620DC4" w:rsidP="43E95A48">
      <w:pPr>
        <w:rPr>
          <w:rFonts w:ascii="Times New Roman" w:eastAsia="Times New Roman" w:hAnsi="Times New Roman" w:cs="Times New Roman"/>
        </w:rPr>
      </w:pPr>
      <w:r w:rsidRPr="002F6F4F">
        <w:rPr>
          <w:rFonts w:ascii="Times New Roman" w:eastAsia="Times New Roman" w:hAnsi="Times New Roman" w:cs="Times New Roman"/>
          <w:b/>
          <w:bCs/>
        </w:rPr>
        <w:t>Considerations:</w:t>
      </w:r>
      <w:r w:rsidRPr="002F6F4F">
        <w:rPr>
          <w:rFonts w:ascii="Times New Roman" w:eastAsia="Times New Roman" w:hAnsi="Times New Roman" w:cs="Times New Roman"/>
        </w:rPr>
        <w:t xml:space="preserve"> Used to auto-populate medication entries from scanned NDC codes.</w:t>
      </w:r>
    </w:p>
    <w:p w14:paraId="268AB26C" w14:textId="7E7104D2" w:rsidR="44BCD63B" w:rsidRPr="002F6F4F" w:rsidRDefault="44BCD63B" w:rsidP="00B422D7">
      <w:pPr>
        <w:numPr>
          <w:ilvl w:val="0"/>
          <w:numId w:val="87"/>
        </w:numPr>
        <w:rPr>
          <w:rFonts w:ascii="Times New Roman" w:eastAsia="Times New Roman" w:hAnsi="Times New Roman" w:cs="Times New Roman"/>
        </w:rPr>
      </w:pPr>
    </w:p>
    <w:p w14:paraId="7616C19E" w14:textId="3365FC5B" w:rsidR="19B353AE" w:rsidRPr="002F6F4F" w:rsidRDefault="19B353AE" w:rsidP="5ADBBB73">
      <w:pPr>
        <w:rPr>
          <w:rFonts w:ascii="Times New Roman" w:eastAsia="Times New Roman" w:hAnsi="Times New Roman" w:cs="Times New Roman"/>
          <w:sz w:val="28"/>
          <w:szCs w:val="28"/>
        </w:rPr>
      </w:pPr>
      <w:r w:rsidRPr="002F6F4F">
        <w:rPr>
          <w:rFonts w:ascii="Times New Roman" w:eastAsia="Times New Roman" w:hAnsi="Times New Roman" w:cs="Times New Roman"/>
          <w:sz w:val="28"/>
          <w:szCs w:val="28"/>
        </w:rPr>
        <w:t xml:space="preserve">6.11.8 </w:t>
      </w:r>
      <w:proofErr w:type="spellStart"/>
      <w:r w:rsidRPr="002F6F4F">
        <w:rPr>
          <w:rFonts w:ascii="Times New Roman" w:eastAsia="Times New Roman" w:hAnsi="Times New Roman" w:cs="Times New Roman"/>
          <w:sz w:val="28"/>
          <w:szCs w:val="28"/>
        </w:rPr>
        <w:t>Jitsi</w:t>
      </w:r>
      <w:proofErr w:type="spellEnd"/>
      <w:r w:rsidRPr="002F6F4F">
        <w:rPr>
          <w:rFonts w:ascii="Times New Roman" w:eastAsia="Times New Roman" w:hAnsi="Times New Roman" w:cs="Times New Roman"/>
          <w:sz w:val="28"/>
          <w:szCs w:val="28"/>
        </w:rPr>
        <w:t xml:space="preserve"> API</w:t>
      </w:r>
    </w:p>
    <w:p w14:paraId="6BE4A7DA" w14:textId="1C51F59D" w:rsidR="19B353AE" w:rsidRPr="002F6F4F" w:rsidRDefault="19B353AE" w:rsidP="00FF0B6E">
      <w:pPr>
        <w:pStyle w:val="ListParagraph"/>
        <w:numPr>
          <w:ilvl w:val="0"/>
          <w:numId w:val="1"/>
        </w:numPr>
        <w:rPr>
          <w:rFonts w:ascii="Times New Roman" w:eastAsia="Times New Roman" w:hAnsi="Times New Roman" w:cs="Times New Roman"/>
        </w:rPr>
      </w:pPr>
      <w:r w:rsidRPr="002F6F4F">
        <w:rPr>
          <w:rFonts w:ascii="Times New Roman" w:eastAsia="Times New Roman" w:hAnsi="Times New Roman" w:cs="Times New Roman"/>
        </w:rPr>
        <w:lastRenderedPageBreak/>
        <w:t>Purpose:</w:t>
      </w:r>
      <w:r w:rsidR="01069CEB" w:rsidRPr="002F6F4F">
        <w:rPr>
          <w:rFonts w:ascii="Times New Roman" w:eastAsia="Times New Roman" w:hAnsi="Times New Roman" w:cs="Times New Roman"/>
        </w:rPr>
        <w:t xml:space="preserve"> Use audio and video calls for various communication functions in CareConnect.</w:t>
      </w:r>
    </w:p>
    <w:p w14:paraId="2177B7BA" w14:textId="5032E219" w:rsidR="19B353AE" w:rsidRPr="002F6F4F" w:rsidRDefault="19B353AE" w:rsidP="00FF0B6E">
      <w:pPr>
        <w:pStyle w:val="ListParagraph"/>
        <w:numPr>
          <w:ilvl w:val="0"/>
          <w:numId w:val="1"/>
        </w:numPr>
        <w:rPr>
          <w:rFonts w:ascii="Times New Roman" w:eastAsia="Times New Roman" w:hAnsi="Times New Roman" w:cs="Times New Roman"/>
        </w:rPr>
      </w:pPr>
      <w:r w:rsidRPr="002F6F4F">
        <w:rPr>
          <w:rFonts w:ascii="Times New Roman" w:eastAsia="Times New Roman" w:hAnsi="Times New Roman" w:cs="Times New Roman"/>
        </w:rPr>
        <w:t>Authentication</w:t>
      </w:r>
      <w:r w:rsidR="68F78FF9" w:rsidRPr="002F6F4F">
        <w:rPr>
          <w:rFonts w:ascii="Times New Roman" w:eastAsia="Times New Roman" w:hAnsi="Times New Roman" w:cs="Times New Roman"/>
        </w:rPr>
        <w:t>:</w:t>
      </w:r>
      <w:r w:rsidR="07C9D3D4" w:rsidRPr="002F6F4F">
        <w:rPr>
          <w:rFonts w:ascii="Times New Roman" w:eastAsia="Times New Roman" w:hAnsi="Times New Roman" w:cs="Times New Roman"/>
        </w:rPr>
        <w:t xml:space="preserve"> JWT Token</w:t>
      </w:r>
    </w:p>
    <w:p w14:paraId="45FD0025" w14:textId="3ACC32CE" w:rsidR="19B353AE" w:rsidRPr="002F6F4F" w:rsidRDefault="19B353AE" w:rsidP="00FF0B6E">
      <w:pPr>
        <w:pStyle w:val="ListParagraph"/>
        <w:numPr>
          <w:ilvl w:val="0"/>
          <w:numId w:val="1"/>
        </w:numPr>
        <w:rPr>
          <w:rFonts w:ascii="Times New Roman" w:eastAsia="Times New Roman" w:hAnsi="Times New Roman" w:cs="Times New Roman"/>
        </w:rPr>
      </w:pPr>
      <w:r w:rsidRPr="002F6F4F">
        <w:rPr>
          <w:rFonts w:ascii="Times New Roman" w:eastAsia="Times New Roman" w:hAnsi="Times New Roman" w:cs="Times New Roman"/>
        </w:rPr>
        <w:t>Data Accessed</w:t>
      </w:r>
      <w:r w:rsidR="43A4A553" w:rsidRPr="002F6F4F">
        <w:rPr>
          <w:rFonts w:ascii="Times New Roman" w:eastAsia="Times New Roman" w:hAnsi="Times New Roman" w:cs="Times New Roman"/>
        </w:rPr>
        <w:t>: Voice, video, calendar schedule.</w:t>
      </w:r>
    </w:p>
    <w:p w14:paraId="303BE802" w14:textId="122373C3" w:rsidR="19B353AE" w:rsidRPr="002F6F4F" w:rsidRDefault="19B353AE" w:rsidP="00FF0B6E">
      <w:pPr>
        <w:pStyle w:val="ListParagraph"/>
        <w:numPr>
          <w:ilvl w:val="0"/>
          <w:numId w:val="1"/>
        </w:numPr>
        <w:rPr>
          <w:rFonts w:ascii="Times New Roman" w:eastAsia="Times New Roman" w:hAnsi="Times New Roman" w:cs="Times New Roman"/>
        </w:rPr>
      </w:pPr>
      <w:r w:rsidRPr="002F6F4F">
        <w:rPr>
          <w:rFonts w:ascii="Times New Roman" w:eastAsia="Times New Roman" w:hAnsi="Times New Roman" w:cs="Times New Roman"/>
        </w:rPr>
        <w:t>Platform Support:</w:t>
      </w:r>
      <w:r w:rsidR="67A0EF03" w:rsidRPr="002F6F4F">
        <w:rPr>
          <w:rFonts w:ascii="Times New Roman" w:eastAsia="Times New Roman" w:hAnsi="Times New Roman" w:cs="Times New Roman"/>
        </w:rPr>
        <w:t xml:space="preserve"> Web</w:t>
      </w:r>
      <w:r w:rsidR="3517DADF" w:rsidRPr="002F6F4F">
        <w:rPr>
          <w:rFonts w:ascii="Times New Roman" w:eastAsia="Times New Roman" w:hAnsi="Times New Roman" w:cs="Times New Roman"/>
        </w:rPr>
        <w:t>-</w:t>
      </w:r>
      <w:r w:rsidR="67A0EF03" w:rsidRPr="002F6F4F">
        <w:rPr>
          <w:rFonts w:ascii="Times New Roman" w:eastAsia="Times New Roman" w:hAnsi="Times New Roman" w:cs="Times New Roman"/>
        </w:rPr>
        <w:t>based. Apple iOS. Android.</w:t>
      </w:r>
    </w:p>
    <w:p w14:paraId="08A2DCF4" w14:textId="5410F72B" w:rsidR="19B353AE" w:rsidRPr="002F6F4F" w:rsidRDefault="19B353AE" w:rsidP="00FF0B6E">
      <w:pPr>
        <w:pStyle w:val="ListParagraph"/>
        <w:numPr>
          <w:ilvl w:val="0"/>
          <w:numId w:val="1"/>
        </w:numPr>
        <w:rPr>
          <w:rFonts w:ascii="Times New Roman" w:eastAsia="Times New Roman" w:hAnsi="Times New Roman" w:cs="Times New Roman"/>
        </w:rPr>
      </w:pPr>
      <w:r w:rsidRPr="002F6F4F">
        <w:rPr>
          <w:rFonts w:ascii="Times New Roman" w:eastAsia="Times New Roman" w:hAnsi="Times New Roman" w:cs="Times New Roman"/>
        </w:rPr>
        <w:t>Considerations: Used for in-app messaging services. HIPPA</w:t>
      </w:r>
      <w:r w:rsidR="72F9B679" w:rsidRPr="002F6F4F">
        <w:rPr>
          <w:rFonts w:ascii="Times New Roman" w:eastAsia="Times New Roman" w:hAnsi="Times New Roman" w:cs="Times New Roman"/>
        </w:rPr>
        <w:t xml:space="preserve"> compliant</w:t>
      </w:r>
      <w:r w:rsidRPr="002F6F4F">
        <w:rPr>
          <w:rFonts w:ascii="Times New Roman" w:eastAsia="Times New Roman" w:hAnsi="Times New Roman" w:cs="Times New Roman"/>
        </w:rPr>
        <w:t xml:space="preserve"> with </w:t>
      </w:r>
      <w:r w:rsidR="60B1F157" w:rsidRPr="002F6F4F">
        <w:rPr>
          <w:rFonts w:ascii="Times New Roman" w:eastAsia="Times New Roman" w:hAnsi="Times New Roman" w:cs="Times New Roman"/>
        </w:rPr>
        <w:t>set-up.</w:t>
      </w:r>
    </w:p>
    <w:p w14:paraId="18C958E8" w14:textId="7016CF12" w:rsidR="00E36E45" w:rsidRPr="002F6F4F" w:rsidRDefault="00E36E45" w:rsidP="43E95A48">
      <w:pPr>
        <w:ind w:left="720"/>
        <w:rPr>
          <w:rFonts w:ascii="Times New Roman" w:eastAsia="Times New Roman" w:hAnsi="Times New Roman" w:cs="Times New Roman"/>
        </w:rPr>
      </w:pPr>
    </w:p>
    <w:p w14:paraId="536D988E" w14:textId="25025953" w:rsidR="05D6CEFA" w:rsidRPr="002F6F4F" w:rsidRDefault="4F28973C" w:rsidP="00E35721">
      <w:pPr>
        <w:pStyle w:val="Heading2"/>
      </w:pPr>
      <w:bookmarkStart w:id="68" w:name="_Toc205128964"/>
      <w:bookmarkStart w:id="69" w:name="_Toc205129142"/>
      <w:r w:rsidRPr="002F6F4F">
        <w:t>6.</w:t>
      </w:r>
      <w:r w:rsidR="00292B9D" w:rsidRPr="002F6F4F">
        <w:t>12</w:t>
      </w:r>
      <w:r w:rsidRPr="002F6F4F">
        <w:t xml:space="preserve"> AI Services</w:t>
      </w:r>
      <w:bookmarkEnd w:id="68"/>
      <w:bookmarkEnd w:id="69"/>
    </w:p>
    <w:p w14:paraId="41A1FB5C" w14:textId="56B13C1C" w:rsidR="51139B07" w:rsidRPr="002F6F4F" w:rsidRDefault="51D9DA07" w:rsidP="43E95A48">
      <w:pPr>
        <w:pStyle w:val="Heading3"/>
        <w:rPr>
          <w:rFonts w:ascii="Times New Roman" w:eastAsia="Times New Roman" w:hAnsi="Times New Roman" w:cs="Times New Roman"/>
        </w:rPr>
      </w:pPr>
      <w:bookmarkStart w:id="70" w:name="_Toc205128965"/>
      <w:bookmarkStart w:id="71" w:name="_Toc205129143"/>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12</w:t>
      </w:r>
      <w:r w:rsidRPr="002F6F4F">
        <w:rPr>
          <w:rFonts w:ascii="Times New Roman" w:eastAsia="Times New Roman" w:hAnsi="Times New Roman" w:cs="Times New Roman"/>
        </w:rPr>
        <w:t xml:space="preserve">.1 </w:t>
      </w:r>
      <w:r w:rsidR="25E5AF42" w:rsidRPr="002F6F4F">
        <w:rPr>
          <w:rFonts w:ascii="Times New Roman" w:eastAsia="Times New Roman" w:hAnsi="Times New Roman" w:cs="Times New Roman"/>
        </w:rPr>
        <w:t>Purpose and User Flow</w:t>
      </w:r>
      <w:bookmarkEnd w:id="70"/>
      <w:bookmarkEnd w:id="71"/>
    </w:p>
    <w:p w14:paraId="019DA20D" w14:textId="207CDE05" w:rsidR="62AC906B" w:rsidRPr="002F6F4F" w:rsidRDefault="456CA48A" w:rsidP="00B422D7">
      <w:pPr>
        <w:pStyle w:val="ListParagraph"/>
        <w:numPr>
          <w:ilvl w:val="0"/>
          <w:numId w:val="65"/>
        </w:numPr>
        <w:rPr>
          <w:rFonts w:ascii="Times New Roman" w:eastAsia="Times New Roman" w:hAnsi="Times New Roman" w:cs="Times New Roman"/>
        </w:rPr>
      </w:pPr>
      <w:r w:rsidRPr="002F6F4F">
        <w:rPr>
          <w:rFonts w:ascii="Times New Roman" w:eastAsia="Times New Roman" w:hAnsi="Times New Roman" w:cs="Times New Roman"/>
        </w:rPr>
        <w:t xml:space="preserve">Patients use the “Ask” feature in the app to type or </w:t>
      </w:r>
      <w:r w:rsidR="183F1B65" w:rsidRPr="002F6F4F">
        <w:rPr>
          <w:rFonts w:ascii="Times New Roman" w:eastAsia="Times New Roman" w:hAnsi="Times New Roman" w:cs="Times New Roman"/>
        </w:rPr>
        <w:t>ask</w:t>
      </w:r>
      <w:r w:rsidRPr="002F6F4F">
        <w:rPr>
          <w:rFonts w:ascii="Times New Roman" w:eastAsia="Times New Roman" w:hAnsi="Times New Roman" w:cs="Times New Roman"/>
        </w:rPr>
        <w:t xml:space="preserve"> questions about their treatment </w:t>
      </w:r>
      <w:r w:rsidR="407FA92F" w:rsidRPr="002F6F4F">
        <w:rPr>
          <w:rFonts w:ascii="Times New Roman" w:eastAsia="Times New Roman" w:hAnsi="Times New Roman" w:cs="Times New Roman"/>
        </w:rPr>
        <w:t>plans</w:t>
      </w:r>
      <w:r w:rsidRPr="002F6F4F">
        <w:rPr>
          <w:rFonts w:ascii="Times New Roman" w:eastAsia="Times New Roman" w:hAnsi="Times New Roman" w:cs="Times New Roman"/>
        </w:rPr>
        <w:t xml:space="preserve"> or symptoms.</w:t>
      </w:r>
    </w:p>
    <w:p w14:paraId="11A51710" w14:textId="4BD75173" w:rsidR="520BD6B6" w:rsidRPr="002F6F4F" w:rsidRDefault="456CA48A" w:rsidP="00B422D7">
      <w:pPr>
        <w:pStyle w:val="ListParagraph"/>
        <w:numPr>
          <w:ilvl w:val="0"/>
          <w:numId w:val="65"/>
        </w:numPr>
        <w:rPr>
          <w:rFonts w:ascii="Times New Roman" w:eastAsia="Times New Roman" w:hAnsi="Times New Roman" w:cs="Times New Roman"/>
        </w:rPr>
      </w:pPr>
      <w:r w:rsidRPr="002F6F4F">
        <w:rPr>
          <w:rFonts w:ascii="Times New Roman" w:eastAsia="Times New Roman" w:hAnsi="Times New Roman" w:cs="Times New Roman"/>
        </w:rPr>
        <w:t xml:space="preserve">Utilize </w:t>
      </w:r>
      <w:proofErr w:type="spellStart"/>
      <w:r w:rsidRPr="002F6F4F">
        <w:rPr>
          <w:rFonts w:ascii="Times New Roman" w:eastAsia="Times New Roman" w:hAnsi="Times New Roman" w:cs="Times New Roman"/>
        </w:rPr>
        <w:t>DeepSeek</w:t>
      </w:r>
      <w:proofErr w:type="spellEnd"/>
      <w:r w:rsidRPr="002F6F4F">
        <w:rPr>
          <w:rFonts w:ascii="Times New Roman" w:eastAsia="Times New Roman" w:hAnsi="Times New Roman" w:cs="Times New Roman"/>
        </w:rPr>
        <w:t>, a HIPAA/GDPR-compliant LLM, to power the “Ask” feature for patients to pose personalized care questions.</w:t>
      </w:r>
    </w:p>
    <w:p w14:paraId="6103722C" w14:textId="2DEBDC86" w:rsidR="1FB8ACE1" w:rsidRPr="002F6F4F" w:rsidRDefault="456CA48A" w:rsidP="00B422D7">
      <w:pPr>
        <w:pStyle w:val="ListParagraph"/>
        <w:numPr>
          <w:ilvl w:val="0"/>
          <w:numId w:val="65"/>
        </w:numPr>
        <w:rPr>
          <w:rFonts w:ascii="Times New Roman" w:eastAsia="Times New Roman" w:hAnsi="Times New Roman" w:cs="Times New Roman"/>
        </w:rPr>
      </w:pPr>
      <w:r w:rsidRPr="002F6F4F">
        <w:rPr>
          <w:rFonts w:ascii="Times New Roman" w:eastAsia="Times New Roman" w:hAnsi="Times New Roman" w:cs="Times New Roman"/>
        </w:rPr>
        <w:t>If a patient’s question looks risky or outside the AI’s safe zone, it’s held back for a real clinician to review before the patient sees it.</w:t>
      </w:r>
    </w:p>
    <w:p w14:paraId="01FD6D02" w14:textId="06267443" w:rsidR="06428493" w:rsidRPr="002F6F4F" w:rsidRDefault="3D32F13B" w:rsidP="00E35721">
      <w:pPr>
        <w:pStyle w:val="Heading2"/>
      </w:pPr>
      <w:bookmarkStart w:id="72" w:name="_Toc205128966"/>
      <w:bookmarkStart w:id="73" w:name="_Toc205129144"/>
      <w:r w:rsidRPr="002F6F4F">
        <w:t>6.</w:t>
      </w:r>
      <w:r w:rsidR="0238484C" w:rsidRPr="002F6F4F">
        <w:t>12</w:t>
      </w:r>
      <w:r w:rsidRPr="002F6F4F">
        <w:t xml:space="preserve">.2 </w:t>
      </w:r>
      <w:r w:rsidR="7E4FF463" w:rsidRPr="002F6F4F">
        <w:t>Technical Architecture</w:t>
      </w:r>
      <w:bookmarkEnd w:id="72"/>
      <w:bookmarkEnd w:id="73"/>
    </w:p>
    <w:p w14:paraId="036B4AE5" w14:textId="3C314AB6" w:rsidR="06428493" w:rsidRPr="002F6F4F" w:rsidRDefault="666B1129"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 xml:space="preserve">6.5.2.1 </w:t>
      </w:r>
      <w:r w:rsidR="1628E76E" w:rsidRPr="002F6F4F">
        <w:rPr>
          <w:rFonts w:ascii="Times New Roman" w:eastAsia="Times New Roman" w:hAnsi="Times New Roman" w:cs="Times New Roman"/>
        </w:rPr>
        <w:t>Frontend Integration</w:t>
      </w:r>
    </w:p>
    <w:p w14:paraId="27977254" w14:textId="65819C19" w:rsidR="06428493" w:rsidRPr="002F6F4F" w:rsidRDefault="334D7936" w:rsidP="00B422D7">
      <w:pPr>
        <w:pStyle w:val="ListParagraph"/>
        <w:numPr>
          <w:ilvl w:val="0"/>
          <w:numId w:val="90"/>
        </w:numPr>
        <w:rPr>
          <w:rFonts w:ascii="Times New Roman" w:eastAsia="Times New Roman" w:hAnsi="Times New Roman" w:cs="Times New Roman"/>
        </w:rPr>
      </w:pPr>
      <w:r w:rsidRPr="002F6F4F">
        <w:rPr>
          <w:rFonts w:ascii="Times New Roman" w:eastAsia="Times New Roman" w:hAnsi="Times New Roman" w:cs="Times New Roman"/>
        </w:rPr>
        <w:t>Secure REST calls from the mobile app to an AI Gateway.</w:t>
      </w:r>
    </w:p>
    <w:p w14:paraId="7CBC6C8F" w14:textId="61E35447" w:rsidR="196E3DCC" w:rsidRPr="002F6F4F" w:rsidRDefault="53833C85"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12</w:t>
      </w:r>
      <w:r w:rsidRPr="002F6F4F">
        <w:rPr>
          <w:rFonts w:ascii="Times New Roman" w:eastAsia="Times New Roman" w:hAnsi="Times New Roman" w:cs="Times New Roman"/>
        </w:rPr>
        <w:t xml:space="preserve">.2.2 </w:t>
      </w:r>
      <w:r w:rsidR="1628E76E" w:rsidRPr="002F6F4F">
        <w:rPr>
          <w:rFonts w:ascii="Times New Roman" w:eastAsia="Times New Roman" w:hAnsi="Times New Roman" w:cs="Times New Roman"/>
        </w:rPr>
        <w:t>AI Gateway</w:t>
      </w:r>
    </w:p>
    <w:p w14:paraId="2612B667" w14:textId="69B7A8C1" w:rsidR="196E3DCC" w:rsidRPr="002F6F4F" w:rsidRDefault="334D7936" w:rsidP="00B422D7">
      <w:pPr>
        <w:pStyle w:val="Heading4"/>
        <w:numPr>
          <w:ilvl w:val="0"/>
          <w:numId w:val="89"/>
        </w:numPr>
        <w:rPr>
          <w:rFonts w:ascii="Times New Roman" w:eastAsia="Times New Roman" w:hAnsi="Times New Roman" w:cs="Times New Roman"/>
        </w:rPr>
      </w:pPr>
      <w:r w:rsidRPr="002F6F4F">
        <w:rPr>
          <w:rFonts w:ascii="Times New Roman" w:eastAsia="Times New Roman" w:hAnsi="Times New Roman" w:cs="Times New Roman"/>
        </w:rPr>
        <w:t xml:space="preserve">Handles authentication/authorization, rate limiting, and request routing to </w:t>
      </w:r>
      <w:proofErr w:type="spellStart"/>
      <w:r w:rsidRPr="002F6F4F">
        <w:rPr>
          <w:rFonts w:ascii="Times New Roman" w:eastAsia="Times New Roman" w:hAnsi="Times New Roman" w:cs="Times New Roman"/>
        </w:rPr>
        <w:t>DeepSeek</w:t>
      </w:r>
      <w:proofErr w:type="spellEnd"/>
      <w:r w:rsidRPr="002F6F4F">
        <w:rPr>
          <w:rFonts w:ascii="Times New Roman" w:eastAsia="Times New Roman" w:hAnsi="Times New Roman" w:cs="Times New Roman"/>
        </w:rPr>
        <w:t>.</w:t>
      </w:r>
    </w:p>
    <w:p w14:paraId="097AD0D6" w14:textId="58E8E11A" w:rsidR="06428493" w:rsidRPr="002F6F4F" w:rsidRDefault="1B0122DE"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12</w:t>
      </w:r>
      <w:r w:rsidRPr="002F6F4F">
        <w:rPr>
          <w:rFonts w:ascii="Times New Roman" w:eastAsia="Times New Roman" w:hAnsi="Times New Roman" w:cs="Times New Roman"/>
        </w:rPr>
        <w:t xml:space="preserve">.2.3 </w:t>
      </w:r>
      <w:proofErr w:type="spellStart"/>
      <w:r w:rsidR="1628E76E" w:rsidRPr="002F6F4F">
        <w:rPr>
          <w:rFonts w:ascii="Times New Roman" w:eastAsia="Times New Roman" w:hAnsi="Times New Roman" w:cs="Times New Roman"/>
        </w:rPr>
        <w:t>DeepSeek</w:t>
      </w:r>
      <w:proofErr w:type="spellEnd"/>
      <w:r w:rsidR="1628E76E" w:rsidRPr="002F6F4F">
        <w:rPr>
          <w:rFonts w:ascii="Times New Roman" w:eastAsia="Times New Roman" w:hAnsi="Times New Roman" w:cs="Times New Roman"/>
        </w:rPr>
        <w:t xml:space="preserve"> Service</w:t>
      </w:r>
    </w:p>
    <w:p w14:paraId="225A5254" w14:textId="0D3C12A4" w:rsidR="06428493" w:rsidRPr="002F6F4F" w:rsidRDefault="334D7936" w:rsidP="00B422D7">
      <w:pPr>
        <w:pStyle w:val="ListParagraph"/>
        <w:numPr>
          <w:ilvl w:val="0"/>
          <w:numId w:val="40"/>
        </w:numPr>
        <w:rPr>
          <w:rFonts w:ascii="Times New Roman" w:eastAsia="Times New Roman" w:hAnsi="Times New Roman" w:cs="Times New Roman"/>
        </w:rPr>
      </w:pPr>
      <w:r w:rsidRPr="002F6F4F">
        <w:rPr>
          <w:rFonts w:ascii="Times New Roman" w:eastAsia="Times New Roman" w:hAnsi="Times New Roman" w:cs="Times New Roman"/>
        </w:rPr>
        <w:t>Retrieves patient context from the backend, invokes LLM, and returns structured JSON answers.</w:t>
      </w:r>
    </w:p>
    <w:p w14:paraId="0ED41D01" w14:textId="371E245F" w:rsidR="06428493" w:rsidRPr="002F6F4F" w:rsidRDefault="57F55491"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12</w:t>
      </w:r>
      <w:r w:rsidRPr="002F6F4F">
        <w:rPr>
          <w:rFonts w:ascii="Times New Roman" w:eastAsia="Times New Roman" w:hAnsi="Times New Roman" w:cs="Times New Roman"/>
        </w:rPr>
        <w:t xml:space="preserve">.2.4 </w:t>
      </w:r>
      <w:r w:rsidR="1628E76E" w:rsidRPr="002F6F4F">
        <w:rPr>
          <w:rFonts w:ascii="Times New Roman" w:eastAsia="Times New Roman" w:hAnsi="Times New Roman" w:cs="Times New Roman"/>
        </w:rPr>
        <w:t>Review &amp; Escalation</w:t>
      </w:r>
    </w:p>
    <w:p w14:paraId="20CC9878" w14:textId="089B17EB" w:rsidR="06428493" w:rsidRPr="002F6F4F" w:rsidRDefault="334D7936" w:rsidP="00B422D7">
      <w:pPr>
        <w:pStyle w:val="ListParagraph"/>
        <w:numPr>
          <w:ilvl w:val="0"/>
          <w:numId w:val="39"/>
        </w:numPr>
        <w:rPr>
          <w:rFonts w:ascii="Times New Roman" w:eastAsia="Times New Roman" w:hAnsi="Times New Roman" w:cs="Times New Roman"/>
        </w:rPr>
      </w:pPr>
      <w:r w:rsidRPr="002F6F4F">
        <w:rPr>
          <w:rFonts w:ascii="Times New Roman" w:eastAsia="Times New Roman" w:hAnsi="Times New Roman" w:cs="Times New Roman"/>
        </w:rPr>
        <w:t>Flag any high-risk queries for human clinician review before delivering to the patient.</w:t>
      </w:r>
    </w:p>
    <w:p w14:paraId="58F38A13" w14:textId="30D7F3DF" w:rsidR="49C5EEB1" w:rsidRPr="002F6F4F" w:rsidRDefault="49C5EEB1" w:rsidP="43E95A48">
      <w:pPr>
        <w:pStyle w:val="Heading3"/>
        <w:rPr>
          <w:rFonts w:ascii="Times New Roman" w:eastAsia="Times New Roman" w:hAnsi="Times New Roman" w:cs="Times New Roman"/>
          <w:sz w:val="24"/>
          <w:szCs w:val="24"/>
        </w:rPr>
      </w:pPr>
      <w:bookmarkStart w:id="74" w:name="_Toc205128967"/>
      <w:bookmarkStart w:id="75" w:name="_Toc205129145"/>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12</w:t>
      </w:r>
      <w:r w:rsidRPr="002F6F4F">
        <w:rPr>
          <w:rFonts w:ascii="Times New Roman" w:eastAsia="Times New Roman" w:hAnsi="Times New Roman" w:cs="Times New Roman"/>
        </w:rPr>
        <w:t>.3 Security and data Protection</w:t>
      </w:r>
      <w:bookmarkEnd w:id="74"/>
      <w:bookmarkEnd w:id="75"/>
    </w:p>
    <w:p w14:paraId="34289CCB" w14:textId="4872CB1C" w:rsidR="06428493" w:rsidRPr="002F6F4F" w:rsidRDefault="334D7936" w:rsidP="00B422D7">
      <w:pPr>
        <w:pStyle w:val="ListParagraph"/>
        <w:numPr>
          <w:ilvl w:val="1"/>
          <w:numId w:val="65"/>
        </w:numPr>
        <w:rPr>
          <w:rFonts w:ascii="Times New Roman" w:eastAsia="Times New Roman" w:hAnsi="Times New Roman" w:cs="Times New Roman"/>
        </w:rPr>
      </w:pPr>
      <w:r w:rsidRPr="002F6F4F">
        <w:rPr>
          <w:rFonts w:ascii="Times New Roman" w:eastAsia="Times New Roman" w:hAnsi="Times New Roman" w:cs="Times New Roman"/>
        </w:rPr>
        <w:t>Encryption: All PHI (Personal Health Information) in transit and at rest must use AES-256 encryption, and TLS 1.2+ for network calls.</w:t>
      </w:r>
    </w:p>
    <w:p w14:paraId="21752BB1" w14:textId="08260EE5" w:rsidR="06428493" w:rsidRPr="002F6F4F" w:rsidRDefault="334D7936" w:rsidP="00B422D7">
      <w:pPr>
        <w:pStyle w:val="ListParagraph"/>
        <w:numPr>
          <w:ilvl w:val="1"/>
          <w:numId w:val="65"/>
        </w:numPr>
        <w:rPr>
          <w:rFonts w:ascii="Times New Roman" w:eastAsia="Times New Roman" w:hAnsi="Times New Roman" w:cs="Times New Roman"/>
        </w:rPr>
      </w:pPr>
      <w:r w:rsidRPr="002F6F4F">
        <w:rPr>
          <w:rFonts w:ascii="Times New Roman" w:eastAsia="Times New Roman" w:hAnsi="Times New Roman" w:cs="Times New Roman"/>
        </w:rPr>
        <w:t xml:space="preserve">Data Minimization: Only supply </w:t>
      </w:r>
      <w:proofErr w:type="spellStart"/>
      <w:r w:rsidRPr="002F6F4F">
        <w:rPr>
          <w:rFonts w:ascii="Times New Roman" w:eastAsia="Times New Roman" w:hAnsi="Times New Roman" w:cs="Times New Roman"/>
        </w:rPr>
        <w:t>DeepSeek</w:t>
      </w:r>
      <w:proofErr w:type="spellEnd"/>
      <w:r w:rsidRPr="002F6F4F">
        <w:rPr>
          <w:rFonts w:ascii="Times New Roman" w:eastAsia="Times New Roman" w:hAnsi="Times New Roman" w:cs="Times New Roman"/>
        </w:rPr>
        <w:t xml:space="preserve"> with the minimal necessary attributes (e.g., plan ID, symptom entries) and discard logs after compliance retention periods.</w:t>
      </w:r>
    </w:p>
    <w:p w14:paraId="255D8BE6" w14:textId="69FFA634" w:rsidR="06428493" w:rsidRPr="002F6F4F" w:rsidRDefault="334D7936" w:rsidP="00B422D7">
      <w:pPr>
        <w:pStyle w:val="ListParagraph"/>
        <w:numPr>
          <w:ilvl w:val="1"/>
          <w:numId w:val="65"/>
        </w:numPr>
        <w:rPr>
          <w:rFonts w:ascii="Times New Roman" w:eastAsia="Times New Roman" w:hAnsi="Times New Roman" w:cs="Times New Roman"/>
        </w:rPr>
      </w:pPr>
      <w:r w:rsidRPr="002F6F4F">
        <w:rPr>
          <w:rFonts w:ascii="Times New Roman" w:eastAsia="Times New Roman" w:hAnsi="Times New Roman" w:cs="Times New Roman"/>
        </w:rPr>
        <w:lastRenderedPageBreak/>
        <w:t>Audit Logging: Maintain immutable logs of AI interactions, including timestamps, user IDs, and query transcripts, stored in a secure, access-controlled ledger.</w:t>
      </w:r>
    </w:p>
    <w:p w14:paraId="01D0F9F0" w14:textId="5225EDA1" w:rsidR="06428493" w:rsidRPr="002F6F4F" w:rsidRDefault="44A6C15B" w:rsidP="43E95A48">
      <w:pPr>
        <w:pStyle w:val="Heading3"/>
        <w:rPr>
          <w:rFonts w:ascii="Times New Roman" w:eastAsia="Times New Roman" w:hAnsi="Times New Roman" w:cs="Times New Roman"/>
          <w:sz w:val="24"/>
          <w:szCs w:val="24"/>
        </w:rPr>
      </w:pPr>
      <w:bookmarkStart w:id="76" w:name="_Toc205128968"/>
      <w:bookmarkStart w:id="77" w:name="_Toc205129146"/>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12</w:t>
      </w:r>
      <w:r w:rsidRPr="002F6F4F">
        <w:rPr>
          <w:rFonts w:ascii="Times New Roman" w:eastAsia="Times New Roman" w:hAnsi="Times New Roman" w:cs="Times New Roman"/>
        </w:rPr>
        <w:t xml:space="preserve">.4 </w:t>
      </w:r>
      <w:r w:rsidR="334D7936" w:rsidRPr="002F6F4F">
        <w:rPr>
          <w:rFonts w:ascii="Times New Roman" w:eastAsia="Times New Roman" w:hAnsi="Times New Roman" w:cs="Times New Roman"/>
        </w:rPr>
        <w:t>Compliance and Governance</w:t>
      </w:r>
      <w:bookmarkEnd w:id="76"/>
      <w:bookmarkEnd w:id="77"/>
    </w:p>
    <w:p w14:paraId="56C6026A" w14:textId="21632F85" w:rsidR="6E321DA4" w:rsidRPr="002F6F4F" w:rsidRDefault="334D7936" w:rsidP="00B422D7">
      <w:pPr>
        <w:pStyle w:val="ListParagraph"/>
        <w:numPr>
          <w:ilvl w:val="1"/>
          <w:numId w:val="65"/>
        </w:numPr>
        <w:rPr>
          <w:rFonts w:ascii="Times New Roman" w:eastAsia="Times New Roman" w:hAnsi="Times New Roman" w:cs="Times New Roman"/>
        </w:rPr>
      </w:pPr>
      <w:r w:rsidRPr="002F6F4F">
        <w:rPr>
          <w:rFonts w:ascii="Times New Roman" w:eastAsia="Times New Roman" w:hAnsi="Times New Roman" w:cs="Times New Roman"/>
        </w:rPr>
        <w:t>Privacy by Design: Embed compliance controls into each component (e.g., tokenization, PII redaction) to ensure HIPAA and GDPR adherence from day one.</w:t>
      </w:r>
    </w:p>
    <w:p w14:paraId="085AA3B0" w14:textId="0EC6543A" w:rsidR="06428493" w:rsidRPr="002F6F4F" w:rsidRDefault="334D7936" w:rsidP="00B422D7">
      <w:pPr>
        <w:pStyle w:val="ListParagraph"/>
        <w:numPr>
          <w:ilvl w:val="1"/>
          <w:numId w:val="65"/>
        </w:numPr>
        <w:rPr>
          <w:rFonts w:ascii="Times New Roman" w:eastAsia="Times New Roman" w:hAnsi="Times New Roman" w:cs="Times New Roman"/>
        </w:rPr>
      </w:pPr>
      <w:r w:rsidRPr="002F6F4F">
        <w:rPr>
          <w:rFonts w:ascii="Times New Roman" w:eastAsia="Times New Roman" w:hAnsi="Times New Roman" w:cs="Times New Roman"/>
        </w:rPr>
        <w:t>Human-in-the-Loop: Escalate any AI responses outside predefined safety envelopes to clinicians for manual approval.</w:t>
      </w:r>
    </w:p>
    <w:p w14:paraId="5EC54DA8" w14:textId="2F9669A8" w:rsidR="1FB8ACE1" w:rsidRPr="002F6F4F" w:rsidRDefault="334D7936" w:rsidP="00B422D7">
      <w:pPr>
        <w:pStyle w:val="ListParagraph"/>
        <w:numPr>
          <w:ilvl w:val="1"/>
          <w:numId w:val="65"/>
        </w:numPr>
        <w:rPr>
          <w:rFonts w:ascii="Times New Roman" w:eastAsia="Times New Roman" w:hAnsi="Times New Roman" w:cs="Times New Roman"/>
        </w:rPr>
      </w:pPr>
      <w:r w:rsidRPr="002F6F4F">
        <w:rPr>
          <w:rFonts w:ascii="Times New Roman" w:eastAsia="Times New Roman" w:hAnsi="Times New Roman" w:cs="Times New Roman"/>
        </w:rPr>
        <w:t>Periodic Review: Conduct quarterly risk assessments and model audits to validate compliance and performance.</w:t>
      </w:r>
    </w:p>
    <w:p w14:paraId="50435965" w14:textId="0CAB8648" w:rsidR="70AB67B8" w:rsidRPr="002F6F4F" w:rsidRDefault="70AB67B8" w:rsidP="43E95A48">
      <w:pPr>
        <w:pStyle w:val="Heading3"/>
        <w:rPr>
          <w:rFonts w:ascii="Times New Roman" w:eastAsia="Times New Roman" w:hAnsi="Times New Roman" w:cs="Times New Roman"/>
          <w:sz w:val="24"/>
          <w:szCs w:val="24"/>
        </w:rPr>
      </w:pPr>
      <w:bookmarkStart w:id="78" w:name="_Toc205128969"/>
      <w:bookmarkStart w:id="79" w:name="_Toc205129147"/>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12</w:t>
      </w:r>
      <w:r w:rsidRPr="002F6F4F">
        <w:rPr>
          <w:rFonts w:ascii="Times New Roman" w:eastAsia="Times New Roman" w:hAnsi="Times New Roman" w:cs="Times New Roman"/>
        </w:rPr>
        <w:t>.5 Summary and Future Enhancements</w:t>
      </w:r>
      <w:bookmarkEnd w:id="78"/>
      <w:bookmarkEnd w:id="79"/>
    </w:p>
    <w:p w14:paraId="5F678576" w14:textId="57E6C505" w:rsidR="4C5A8E59" w:rsidRPr="002F6F4F" w:rsidRDefault="78F9F640"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12</w:t>
      </w:r>
      <w:r w:rsidRPr="002F6F4F">
        <w:rPr>
          <w:rFonts w:ascii="Times New Roman" w:eastAsia="Times New Roman" w:hAnsi="Times New Roman" w:cs="Times New Roman"/>
        </w:rPr>
        <w:t>.5.1 AI Service Summary</w:t>
      </w:r>
    </w:p>
    <w:p w14:paraId="49897F93" w14:textId="4FA246F0" w:rsidR="39D666A6" w:rsidRPr="002F6F4F" w:rsidRDefault="39D666A6" w:rsidP="00B422D7">
      <w:pPr>
        <w:pStyle w:val="ListParagraph"/>
        <w:numPr>
          <w:ilvl w:val="0"/>
          <w:numId w:val="41"/>
        </w:numPr>
        <w:rPr>
          <w:rFonts w:ascii="Times New Roman" w:eastAsia="Times New Roman" w:hAnsi="Times New Roman" w:cs="Times New Roman"/>
        </w:rPr>
      </w:pPr>
      <w:r w:rsidRPr="002F6F4F">
        <w:rPr>
          <w:rFonts w:ascii="Times New Roman" w:eastAsia="Times New Roman" w:hAnsi="Times New Roman" w:cs="Times New Roman"/>
        </w:rPr>
        <w:t xml:space="preserve">The ability for patients to easily and efficiently get the information they need without having to wait for a human caregiver that might not be available is something that could significantly increase patient quality of life. The AI integration piece for the ‘Ask’ function is a great way to achieve this, though takes some careful planning to ensure </w:t>
      </w:r>
      <w:r w:rsidR="37AC63FC" w:rsidRPr="002F6F4F">
        <w:rPr>
          <w:rFonts w:ascii="Times New Roman" w:eastAsia="Times New Roman" w:hAnsi="Times New Roman" w:cs="Times New Roman"/>
        </w:rPr>
        <w:t>we are implementing strict security best-practices and making sure we keep the quality-of-care high through human review when necessary.</w:t>
      </w:r>
    </w:p>
    <w:p w14:paraId="239A95C5" w14:textId="5638BAD3" w:rsidR="5EFACEEB" w:rsidRPr="002F6F4F" w:rsidRDefault="1320DF4F"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12</w:t>
      </w:r>
      <w:r w:rsidRPr="002F6F4F">
        <w:rPr>
          <w:rFonts w:ascii="Times New Roman" w:eastAsia="Times New Roman" w:hAnsi="Times New Roman" w:cs="Times New Roman"/>
        </w:rPr>
        <w:t xml:space="preserve">.5.2 </w:t>
      </w:r>
      <w:r w:rsidR="5C19B811" w:rsidRPr="002F6F4F">
        <w:rPr>
          <w:rFonts w:ascii="Times New Roman" w:eastAsia="Times New Roman" w:hAnsi="Times New Roman" w:cs="Times New Roman"/>
        </w:rPr>
        <w:t xml:space="preserve">Future </w:t>
      </w:r>
      <w:r w:rsidR="43313ACF" w:rsidRPr="002F6F4F">
        <w:rPr>
          <w:rFonts w:ascii="Times New Roman" w:eastAsia="Times New Roman" w:hAnsi="Times New Roman" w:cs="Times New Roman"/>
        </w:rPr>
        <w:t>E</w:t>
      </w:r>
      <w:r w:rsidR="5C19B811" w:rsidRPr="002F6F4F">
        <w:rPr>
          <w:rFonts w:ascii="Times New Roman" w:eastAsia="Times New Roman" w:hAnsi="Times New Roman" w:cs="Times New Roman"/>
        </w:rPr>
        <w:t>nhancements</w:t>
      </w:r>
      <w:r w:rsidR="41ACE0EF" w:rsidRPr="002F6F4F">
        <w:rPr>
          <w:rFonts w:ascii="Times New Roman" w:eastAsia="Times New Roman" w:hAnsi="Times New Roman" w:cs="Times New Roman"/>
        </w:rPr>
        <w:t xml:space="preserve"> </w:t>
      </w:r>
    </w:p>
    <w:p w14:paraId="5119DF9A" w14:textId="75886B5F" w:rsidR="0041FFDD" w:rsidRPr="002F6F4F" w:rsidRDefault="74EA0822" w:rsidP="00B422D7">
      <w:pPr>
        <w:pStyle w:val="ListParagraph"/>
        <w:numPr>
          <w:ilvl w:val="0"/>
          <w:numId w:val="38"/>
        </w:numPr>
        <w:rPr>
          <w:rFonts w:ascii="Times New Roman" w:eastAsia="Times New Roman" w:hAnsi="Times New Roman" w:cs="Times New Roman"/>
        </w:rPr>
      </w:pPr>
      <w:r w:rsidRPr="002F6F4F">
        <w:rPr>
          <w:rFonts w:ascii="Times New Roman" w:eastAsia="Times New Roman" w:hAnsi="Times New Roman" w:cs="Times New Roman"/>
        </w:rPr>
        <w:t>P</w:t>
      </w:r>
      <w:r w:rsidR="37AC63FC" w:rsidRPr="002F6F4F">
        <w:rPr>
          <w:rFonts w:ascii="Times New Roman" w:eastAsia="Times New Roman" w:hAnsi="Times New Roman" w:cs="Times New Roman"/>
        </w:rPr>
        <w:t xml:space="preserve">otential avenues for further AI integration would be automated care alerts for caregivers based on aggregating </w:t>
      </w:r>
      <w:r w:rsidR="3CE001D6" w:rsidRPr="002F6F4F">
        <w:rPr>
          <w:rFonts w:ascii="Times New Roman" w:eastAsia="Times New Roman" w:hAnsi="Times New Roman" w:cs="Times New Roman"/>
        </w:rPr>
        <w:t xml:space="preserve">information on vitals and medicine reception by the </w:t>
      </w:r>
      <w:r w:rsidR="5F43BBE4" w:rsidRPr="002F6F4F">
        <w:rPr>
          <w:rFonts w:ascii="Times New Roman" w:eastAsia="Times New Roman" w:hAnsi="Times New Roman" w:cs="Times New Roman"/>
        </w:rPr>
        <w:t>patients and</w:t>
      </w:r>
      <w:r w:rsidR="3CE001D6" w:rsidRPr="002F6F4F">
        <w:rPr>
          <w:rFonts w:ascii="Times New Roman" w:eastAsia="Times New Roman" w:hAnsi="Times New Roman" w:cs="Times New Roman"/>
        </w:rPr>
        <w:t xml:space="preserve"> running </w:t>
      </w:r>
      <w:r w:rsidR="2650345E" w:rsidRPr="002F6F4F">
        <w:rPr>
          <w:rFonts w:ascii="Times New Roman" w:eastAsia="Times New Roman" w:hAnsi="Times New Roman" w:cs="Times New Roman"/>
        </w:rPr>
        <w:t xml:space="preserve">LLM </w:t>
      </w:r>
      <w:r w:rsidR="3CE001D6" w:rsidRPr="002F6F4F">
        <w:rPr>
          <w:rFonts w:ascii="Times New Roman" w:eastAsia="Times New Roman" w:hAnsi="Times New Roman" w:cs="Times New Roman"/>
        </w:rPr>
        <w:t>inference against the data to find anomalies.</w:t>
      </w:r>
      <w:r w:rsidR="3FBBEA48" w:rsidRPr="002F6F4F">
        <w:rPr>
          <w:rFonts w:ascii="Times New Roman" w:eastAsia="Times New Roman" w:hAnsi="Times New Roman" w:cs="Times New Roman"/>
        </w:rPr>
        <w:t xml:space="preserve"> These anomalies would </w:t>
      </w:r>
      <w:r w:rsidR="7BA28212" w:rsidRPr="002F6F4F">
        <w:rPr>
          <w:rFonts w:ascii="Times New Roman" w:eastAsia="Times New Roman" w:hAnsi="Times New Roman" w:cs="Times New Roman"/>
        </w:rPr>
        <w:t>be reported</w:t>
      </w:r>
      <w:r w:rsidR="3FBBEA48" w:rsidRPr="002F6F4F">
        <w:rPr>
          <w:rFonts w:ascii="Times New Roman" w:eastAsia="Times New Roman" w:hAnsi="Times New Roman" w:cs="Times New Roman"/>
        </w:rPr>
        <w:t xml:space="preserve"> back to caregivers in real-time as they are found to ensure </w:t>
      </w:r>
      <w:r w:rsidR="00DA2283" w:rsidRPr="002F6F4F">
        <w:rPr>
          <w:rFonts w:ascii="Times New Roman" w:eastAsia="Times New Roman" w:hAnsi="Times New Roman" w:cs="Times New Roman"/>
        </w:rPr>
        <w:t>the quickest</w:t>
      </w:r>
      <w:r w:rsidR="3FBBEA48" w:rsidRPr="002F6F4F">
        <w:rPr>
          <w:rFonts w:ascii="Times New Roman" w:eastAsia="Times New Roman" w:hAnsi="Times New Roman" w:cs="Times New Roman"/>
        </w:rPr>
        <w:t xml:space="preserve"> </w:t>
      </w:r>
      <w:r w:rsidR="149CB785" w:rsidRPr="002F6F4F">
        <w:rPr>
          <w:rFonts w:ascii="Times New Roman" w:eastAsia="Times New Roman" w:hAnsi="Times New Roman" w:cs="Times New Roman"/>
        </w:rPr>
        <w:t>triage</w:t>
      </w:r>
      <w:r w:rsidR="3FBBEA48" w:rsidRPr="002F6F4F">
        <w:rPr>
          <w:rFonts w:ascii="Times New Roman" w:eastAsia="Times New Roman" w:hAnsi="Times New Roman" w:cs="Times New Roman"/>
        </w:rPr>
        <w:t xml:space="preserve"> and remedy.</w:t>
      </w:r>
    </w:p>
    <w:p w14:paraId="10CBE860" w14:textId="4BF36951" w:rsidR="05D6CEFA" w:rsidRPr="002F6F4F" w:rsidRDefault="4F28973C" w:rsidP="00E35721">
      <w:pPr>
        <w:pStyle w:val="Heading2"/>
      </w:pPr>
      <w:bookmarkStart w:id="80" w:name="_Toc205128970"/>
      <w:bookmarkStart w:id="81" w:name="_Toc205129148"/>
      <w:r w:rsidRPr="002F6F4F">
        <w:t>6.</w:t>
      </w:r>
      <w:r w:rsidR="00F665F0" w:rsidRPr="002F6F4F">
        <w:t>13</w:t>
      </w:r>
      <w:r w:rsidRPr="002F6F4F">
        <w:t xml:space="preserve"> Hosting</w:t>
      </w:r>
      <w:bookmarkEnd w:id="80"/>
      <w:bookmarkEnd w:id="81"/>
    </w:p>
    <w:p w14:paraId="57CFFF7B" w14:textId="31349C9D" w:rsidR="6617AF50" w:rsidRPr="002F6F4F" w:rsidRDefault="384B9270" w:rsidP="43E95A48">
      <w:pPr>
        <w:pStyle w:val="Heading3"/>
        <w:rPr>
          <w:rFonts w:ascii="Times New Roman" w:eastAsia="Times New Roman" w:hAnsi="Times New Roman" w:cs="Times New Roman"/>
        </w:rPr>
      </w:pPr>
      <w:bookmarkStart w:id="82" w:name="_Toc205128971"/>
      <w:bookmarkStart w:id="83" w:name="_Toc205129149"/>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13</w:t>
      </w:r>
      <w:r w:rsidRPr="002F6F4F">
        <w:rPr>
          <w:rFonts w:ascii="Times New Roman" w:eastAsia="Times New Roman" w:hAnsi="Times New Roman" w:cs="Times New Roman"/>
        </w:rPr>
        <w:t xml:space="preserve">.1 </w:t>
      </w:r>
      <w:r w:rsidR="156DE82F" w:rsidRPr="002F6F4F">
        <w:rPr>
          <w:rFonts w:ascii="Times New Roman" w:eastAsia="Times New Roman" w:hAnsi="Times New Roman" w:cs="Times New Roman"/>
        </w:rPr>
        <w:t>Cloud Deployment Model</w:t>
      </w:r>
      <w:bookmarkEnd w:id="82"/>
      <w:bookmarkEnd w:id="83"/>
    </w:p>
    <w:p w14:paraId="7C019AE6" w14:textId="672EE282" w:rsidR="6617AF50" w:rsidRPr="002F6F4F" w:rsidRDefault="156DE82F"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t>Adopt API Gateway as the entry point for all client requests, enforcing authentication and throttling.</w:t>
      </w:r>
    </w:p>
    <w:p w14:paraId="01B724AA" w14:textId="77471DB6" w:rsidR="6617AF50" w:rsidRPr="002F6F4F" w:rsidRDefault="156DE82F"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t xml:space="preserve">Use AWS </w:t>
      </w:r>
      <w:proofErr w:type="spellStart"/>
      <w:r w:rsidRPr="002F6F4F">
        <w:rPr>
          <w:rFonts w:ascii="Times New Roman" w:eastAsia="Times New Roman" w:hAnsi="Times New Roman" w:cs="Times New Roman"/>
        </w:rPr>
        <w:t>Fargate</w:t>
      </w:r>
      <w:proofErr w:type="spellEnd"/>
      <w:r w:rsidRPr="002F6F4F">
        <w:rPr>
          <w:rFonts w:ascii="Times New Roman" w:eastAsia="Times New Roman" w:hAnsi="Times New Roman" w:cs="Times New Roman"/>
        </w:rPr>
        <w:t xml:space="preserve"> with ECS to run containerized services (backend API, AI Gateway) in a </w:t>
      </w:r>
      <w:proofErr w:type="spellStart"/>
      <w:r w:rsidRPr="002F6F4F">
        <w:rPr>
          <w:rFonts w:ascii="Times New Roman" w:eastAsia="Times New Roman" w:hAnsi="Times New Roman" w:cs="Times New Roman"/>
        </w:rPr>
        <w:t>serverless</w:t>
      </w:r>
      <w:proofErr w:type="spellEnd"/>
      <w:r w:rsidRPr="002F6F4F">
        <w:rPr>
          <w:rFonts w:ascii="Times New Roman" w:eastAsia="Times New Roman" w:hAnsi="Times New Roman" w:cs="Times New Roman"/>
        </w:rPr>
        <w:t>-managed cluster, eliminating server management overhead.</w:t>
      </w:r>
    </w:p>
    <w:p w14:paraId="6655D05C" w14:textId="3EBFE969" w:rsidR="226C2114" w:rsidRPr="002F6F4F" w:rsidRDefault="2FEA18CC" w:rsidP="43E95A48">
      <w:pPr>
        <w:pStyle w:val="Heading3"/>
        <w:rPr>
          <w:rFonts w:ascii="Times New Roman" w:eastAsia="Times New Roman" w:hAnsi="Times New Roman" w:cs="Times New Roman"/>
        </w:rPr>
      </w:pPr>
      <w:bookmarkStart w:id="84" w:name="_Toc205128972"/>
      <w:bookmarkStart w:id="85" w:name="_Toc205129150"/>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13</w:t>
      </w:r>
      <w:r w:rsidRPr="002F6F4F">
        <w:rPr>
          <w:rFonts w:ascii="Times New Roman" w:eastAsia="Times New Roman" w:hAnsi="Times New Roman" w:cs="Times New Roman"/>
        </w:rPr>
        <w:t xml:space="preserve">.2 </w:t>
      </w:r>
      <w:r w:rsidR="156DE82F" w:rsidRPr="002F6F4F">
        <w:rPr>
          <w:rFonts w:ascii="Times New Roman" w:eastAsia="Times New Roman" w:hAnsi="Times New Roman" w:cs="Times New Roman"/>
        </w:rPr>
        <w:t>Containerization and Orchestration</w:t>
      </w:r>
      <w:bookmarkEnd w:id="84"/>
      <w:bookmarkEnd w:id="85"/>
    </w:p>
    <w:p w14:paraId="0087B25B" w14:textId="7927413E" w:rsidR="6617AF50" w:rsidRPr="002F6F4F" w:rsidRDefault="156DE82F"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t xml:space="preserve">Docker Images: Build stateless </w:t>
      </w:r>
      <w:proofErr w:type="spellStart"/>
      <w:r w:rsidRPr="002F6F4F">
        <w:rPr>
          <w:rFonts w:ascii="Times New Roman" w:eastAsia="Times New Roman" w:hAnsi="Times New Roman" w:cs="Times New Roman"/>
        </w:rPr>
        <w:t>microservices</w:t>
      </w:r>
      <w:proofErr w:type="spellEnd"/>
      <w:r w:rsidRPr="002F6F4F">
        <w:rPr>
          <w:rFonts w:ascii="Times New Roman" w:eastAsia="Times New Roman" w:hAnsi="Times New Roman" w:cs="Times New Roman"/>
        </w:rPr>
        <w:t xml:space="preserve">, each with immutable Docker images stored in Amazon’s ECR (Elastic Container </w:t>
      </w:r>
      <w:r w:rsidR="4030A668" w:rsidRPr="002F6F4F">
        <w:rPr>
          <w:rFonts w:ascii="Times New Roman" w:eastAsia="Times New Roman" w:hAnsi="Times New Roman" w:cs="Times New Roman"/>
        </w:rPr>
        <w:t>Registry</w:t>
      </w:r>
      <w:r w:rsidRPr="002F6F4F">
        <w:rPr>
          <w:rFonts w:ascii="Times New Roman" w:eastAsia="Times New Roman" w:hAnsi="Times New Roman" w:cs="Times New Roman"/>
        </w:rPr>
        <w:t>)</w:t>
      </w:r>
    </w:p>
    <w:p w14:paraId="7A67486C" w14:textId="3477D65D" w:rsidR="7D4AA877" w:rsidRPr="002F6F4F" w:rsidRDefault="156DE82F"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lastRenderedPageBreak/>
        <w:t>ECS Task Definitions: Define CPU/memory limits and Amazon IAM (Identity and Access Management) roles per task, ensuring least-privilege access to AWS resources.</w:t>
      </w:r>
    </w:p>
    <w:p w14:paraId="01F608E6" w14:textId="01600C8E" w:rsidR="2E4847FE" w:rsidRPr="002F6F4F" w:rsidRDefault="156DE82F"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t>Auto Scaling: Configure ECS Service Auto Scaling to adjust desired tasks based on CPU/memory metrics.</w:t>
      </w:r>
    </w:p>
    <w:p w14:paraId="6A1EF7C7" w14:textId="5FB08709" w:rsidR="6617AF50" w:rsidRPr="002F6F4F" w:rsidRDefault="2C48D814" w:rsidP="43E95A48">
      <w:pPr>
        <w:pStyle w:val="Heading3"/>
        <w:rPr>
          <w:rFonts w:ascii="Times New Roman" w:eastAsia="Times New Roman" w:hAnsi="Times New Roman" w:cs="Times New Roman"/>
        </w:rPr>
      </w:pPr>
      <w:bookmarkStart w:id="86" w:name="_Toc205128973"/>
      <w:bookmarkStart w:id="87" w:name="_Toc205129151"/>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13</w:t>
      </w:r>
      <w:r w:rsidRPr="002F6F4F">
        <w:rPr>
          <w:rFonts w:ascii="Times New Roman" w:eastAsia="Times New Roman" w:hAnsi="Times New Roman" w:cs="Times New Roman"/>
        </w:rPr>
        <w:t xml:space="preserve">.3 </w:t>
      </w:r>
      <w:proofErr w:type="spellStart"/>
      <w:r w:rsidR="156DE82F" w:rsidRPr="002F6F4F">
        <w:rPr>
          <w:rFonts w:ascii="Times New Roman" w:eastAsia="Times New Roman" w:hAnsi="Times New Roman" w:cs="Times New Roman"/>
        </w:rPr>
        <w:t>Serverless</w:t>
      </w:r>
      <w:proofErr w:type="spellEnd"/>
      <w:r w:rsidR="156DE82F" w:rsidRPr="002F6F4F">
        <w:rPr>
          <w:rFonts w:ascii="Times New Roman" w:eastAsia="Times New Roman" w:hAnsi="Times New Roman" w:cs="Times New Roman"/>
        </w:rPr>
        <w:t>-First &amp; Scale-to-Zero</w:t>
      </w:r>
      <w:bookmarkEnd w:id="86"/>
      <w:bookmarkEnd w:id="87"/>
    </w:p>
    <w:p w14:paraId="47F37E8A" w14:textId="746C1F57" w:rsidR="6617AF50" w:rsidRPr="002F6F4F" w:rsidRDefault="63ED63C2"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t>L</w:t>
      </w:r>
      <w:r w:rsidR="4CF77186" w:rsidRPr="002F6F4F">
        <w:rPr>
          <w:rFonts w:ascii="Times New Roman" w:eastAsia="Times New Roman" w:hAnsi="Times New Roman" w:cs="Times New Roman"/>
        </w:rPr>
        <w:t>everage AWS Lambda to achieve scale-to-zero and cost efficiency.</w:t>
      </w:r>
    </w:p>
    <w:p w14:paraId="3379F369" w14:textId="3A16B947" w:rsidR="4AB247CF" w:rsidRPr="002F6F4F" w:rsidRDefault="6B8C2091" w:rsidP="43E95A48">
      <w:pPr>
        <w:pStyle w:val="Heading3"/>
        <w:rPr>
          <w:rFonts w:ascii="Times New Roman" w:eastAsia="Times New Roman" w:hAnsi="Times New Roman" w:cs="Times New Roman"/>
        </w:rPr>
      </w:pPr>
      <w:bookmarkStart w:id="88" w:name="_Toc205128974"/>
      <w:bookmarkStart w:id="89" w:name="_Toc205129152"/>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13</w:t>
      </w:r>
      <w:r w:rsidRPr="002F6F4F">
        <w:rPr>
          <w:rFonts w:ascii="Times New Roman" w:eastAsia="Times New Roman" w:hAnsi="Times New Roman" w:cs="Times New Roman"/>
        </w:rPr>
        <w:t xml:space="preserve">.4 </w:t>
      </w:r>
      <w:r w:rsidR="4A9EA24D" w:rsidRPr="002F6F4F">
        <w:rPr>
          <w:rFonts w:ascii="Times New Roman" w:eastAsia="Times New Roman" w:hAnsi="Times New Roman" w:cs="Times New Roman"/>
        </w:rPr>
        <w:t xml:space="preserve">Security and </w:t>
      </w:r>
      <w:r w:rsidR="0E299330" w:rsidRPr="002F6F4F">
        <w:rPr>
          <w:rFonts w:ascii="Times New Roman" w:eastAsia="Times New Roman" w:hAnsi="Times New Roman" w:cs="Times New Roman"/>
        </w:rPr>
        <w:t>Reliability</w:t>
      </w:r>
      <w:bookmarkEnd w:id="88"/>
      <w:bookmarkEnd w:id="89"/>
    </w:p>
    <w:p w14:paraId="31F624A2" w14:textId="4B7D59FB" w:rsidR="4AB247CF" w:rsidRPr="002F6F4F" w:rsidRDefault="4A9EA24D"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t>Containers live inside a private network segment with no direct public access</w:t>
      </w:r>
      <w:r w:rsidR="7FC4F14A" w:rsidRPr="002F6F4F">
        <w:rPr>
          <w:rFonts w:ascii="Times New Roman" w:eastAsia="Times New Roman" w:hAnsi="Times New Roman" w:cs="Times New Roman"/>
        </w:rPr>
        <w:t>, and</w:t>
      </w:r>
      <w:r w:rsidRPr="002F6F4F">
        <w:rPr>
          <w:rFonts w:ascii="Times New Roman" w:eastAsia="Times New Roman" w:hAnsi="Times New Roman" w:cs="Times New Roman"/>
        </w:rPr>
        <w:t xml:space="preserve"> outbound calls go through controlled gateways.</w:t>
      </w:r>
    </w:p>
    <w:p w14:paraId="56BD6239" w14:textId="51AB5BC8" w:rsidR="4AB247CF" w:rsidRPr="002F6F4F" w:rsidRDefault="4A9EA24D"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t>We protect the front door with a web firewall and standard defenses against denial-of-service attacks.</w:t>
      </w:r>
    </w:p>
    <w:p w14:paraId="4AED0079" w14:textId="790D2056" w:rsidR="4AB247CF" w:rsidRPr="002F6F4F" w:rsidRDefault="4A9EA24D" w:rsidP="00B422D7">
      <w:pPr>
        <w:pStyle w:val="ListParagraph"/>
        <w:numPr>
          <w:ilvl w:val="0"/>
          <w:numId w:val="67"/>
        </w:numPr>
        <w:rPr>
          <w:rFonts w:ascii="Times New Roman" w:eastAsia="Times New Roman" w:hAnsi="Times New Roman" w:cs="Times New Roman"/>
        </w:rPr>
      </w:pPr>
      <w:r w:rsidRPr="002F6F4F">
        <w:rPr>
          <w:rFonts w:ascii="Times New Roman" w:eastAsia="Times New Roman" w:hAnsi="Times New Roman" w:cs="Times New Roman"/>
        </w:rPr>
        <w:t xml:space="preserve">Data backups and multi-zone deployments ensure that, even if one data center goes down, the service stays </w:t>
      </w:r>
      <w:r w:rsidR="06D9EB00" w:rsidRPr="002F6F4F">
        <w:rPr>
          <w:rFonts w:ascii="Times New Roman" w:eastAsia="Times New Roman" w:hAnsi="Times New Roman" w:cs="Times New Roman"/>
        </w:rPr>
        <w:t>up,</w:t>
      </w:r>
      <w:r w:rsidRPr="002F6F4F">
        <w:rPr>
          <w:rFonts w:ascii="Times New Roman" w:eastAsia="Times New Roman" w:hAnsi="Times New Roman" w:cs="Times New Roman"/>
        </w:rPr>
        <w:t xml:space="preserve"> and data stays safe.</w:t>
      </w:r>
    </w:p>
    <w:p w14:paraId="74DF994A" w14:textId="7999A10E" w:rsidR="54FF75A1" w:rsidRPr="002F6F4F" w:rsidRDefault="4F28973C" w:rsidP="00E35721">
      <w:pPr>
        <w:pStyle w:val="Heading2"/>
        <w:rPr>
          <w:color w:val="000000" w:themeColor="text1"/>
        </w:rPr>
      </w:pPr>
      <w:bookmarkStart w:id="90" w:name="_Toc205128975"/>
      <w:bookmarkStart w:id="91" w:name="_Toc205129153"/>
      <w:r w:rsidRPr="002F6F4F">
        <w:t>6.</w:t>
      </w:r>
      <w:r w:rsidR="00F665F0" w:rsidRPr="002F6F4F">
        <w:t>14</w:t>
      </w:r>
      <w:r w:rsidRPr="002F6F4F">
        <w:t xml:space="preserve"> Security</w:t>
      </w:r>
      <w:bookmarkEnd w:id="90"/>
      <w:bookmarkEnd w:id="91"/>
    </w:p>
    <w:p w14:paraId="16A599F0" w14:textId="3A17305E" w:rsidR="7A12B0CB" w:rsidRPr="002F6F4F" w:rsidRDefault="7A12B0CB" w:rsidP="43E95A48">
      <w:pPr>
        <w:rPr>
          <w:rFonts w:ascii="Times New Roman" w:eastAsia="Times New Roman" w:hAnsi="Times New Roman" w:cs="Times New Roman"/>
        </w:rPr>
      </w:pPr>
      <w:r w:rsidRPr="002F6F4F">
        <w:rPr>
          <w:rFonts w:ascii="Times New Roman" w:eastAsia="Times New Roman" w:hAnsi="Times New Roman" w:cs="Times New Roman"/>
        </w:rPr>
        <w:t>Security is a core principle in the design and operation of the CareConnect application. Our approach integrates industry best practices to protect sensitive health information and ensure compliance with regulations such as the Health Insurance Portability and Accountability Act (HIPAA) and the General Data Protection Regulation (GDPR). Security measures are implemented across all components of the system—including the user interface, backend services, data storage, APIs (Application Programming Interfaces), and AI (Artificial Intelligence) features—through a combination of encryption, access controls, monitoring, and secure development practices.</w:t>
      </w:r>
    </w:p>
    <w:p w14:paraId="618DFACA" w14:textId="1F8E46B8" w:rsidR="7A12B0CB" w:rsidRPr="002F6F4F" w:rsidRDefault="757FA0AF" w:rsidP="43E95A48">
      <w:pPr>
        <w:pStyle w:val="Heading3"/>
        <w:rPr>
          <w:rFonts w:ascii="Times New Roman" w:eastAsia="Times New Roman" w:hAnsi="Times New Roman" w:cs="Times New Roman"/>
        </w:rPr>
      </w:pPr>
      <w:bookmarkStart w:id="92" w:name="_Toc205128976"/>
      <w:bookmarkStart w:id="93" w:name="_Toc205129154"/>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14</w:t>
      </w:r>
      <w:r w:rsidRPr="002F6F4F">
        <w:rPr>
          <w:rFonts w:ascii="Times New Roman" w:eastAsia="Times New Roman" w:hAnsi="Times New Roman" w:cs="Times New Roman"/>
        </w:rPr>
        <w:t>.1 Data Protection</w:t>
      </w:r>
      <w:bookmarkEnd w:id="92"/>
      <w:bookmarkEnd w:id="93"/>
    </w:p>
    <w:p w14:paraId="31E77A55" w14:textId="7CE3759D" w:rsidR="7A12B0CB" w:rsidRPr="002F6F4F" w:rsidRDefault="757FA0AF"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14</w:t>
      </w:r>
      <w:r w:rsidRPr="002F6F4F">
        <w:rPr>
          <w:rFonts w:ascii="Times New Roman" w:eastAsia="Times New Roman" w:hAnsi="Times New Roman" w:cs="Times New Roman"/>
        </w:rPr>
        <w:t>.1.1 Encryption</w:t>
      </w:r>
    </w:p>
    <w:p w14:paraId="23AF8EF7" w14:textId="3B544B20" w:rsidR="7A12B0CB" w:rsidRPr="002F6F4F" w:rsidRDefault="7A12B0CB" w:rsidP="00B422D7">
      <w:pPr>
        <w:pStyle w:val="ListParagraph"/>
        <w:numPr>
          <w:ilvl w:val="0"/>
          <w:numId w:val="34"/>
        </w:numPr>
        <w:rPr>
          <w:rFonts w:ascii="Times New Roman" w:eastAsia="Times New Roman" w:hAnsi="Times New Roman" w:cs="Times New Roman"/>
        </w:rPr>
      </w:pPr>
      <w:r w:rsidRPr="002F6F4F">
        <w:rPr>
          <w:rFonts w:ascii="Times New Roman" w:eastAsia="Times New Roman" w:hAnsi="Times New Roman" w:cs="Times New Roman"/>
        </w:rPr>
        <w:t>All Personal Health Information (PHI) is encrypted both when stored and during transmission, using the strong industry encryption standards of AES 256</w:t>
      </w:r>
      <w:r w:rsidR="053572C4" w:rsidRPr="002F6F4F">
        <w:rPr>
          <w:rFonts w:ascii="Times New Roman" w:eastAsia="Times New Roman" w:hAnsi="Times New Roman" w:cs="Times New Roman"/>
        </w:rPr>
        <w:t xml:space="preserve"> for data being stored and TLS 1.2 for any data in transit between systems.</w:t>
      </w:r>
    </w:p>
    <w:p w14:paraId="436A0F21" w14:textId="279A1C9D" w:rsidR="7A12B0CB" w:rsidRPr="002F6F4F" w:rsidRDefault="757FA0AF"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14</w:t>
      </w:r>
      <w:r w:rsidRPr="002F6F4F">
        <w:rPr>
          <w:rFonts w:ascii="Times New Roman" w:eastAsia="Times New Roman" w:hAnsi="Times New Roman" w:cs="Times New Roman"/>
        </w:rPr>
        <w:t>.1.2 Data Minimization</w:t>
      </w:r>
    </w:p>
    <w:p w14:paraId="716F187D" w14:textId="14F5C986" w:rsidR="7A12B0CB" w:rsidRPr="002F6F4F" w:rsidRDefault="7A12B0CB" w:rsidP="00B422D7">
      <w:pPr>
        <w:pStyle w:val="ListParagraph"/>
        <w:numPr>
          <w:ilvl w:val="0"/>
          <w:numId w:val="33"/>
        </w:numPr>
        <w:rPr>
          <w:rFonts w:ascii="Times New Roman" w:eastAsia="Times New Roman" w:hAnsi="Times New Roman" w:cs="Times New Roman"/>
        </w:rPr>
      </w:pPr>
      <w:r w:rsidRPr="002F6F4F">
        <w:rPr>
          <w:rFonts w:ascii="Times New Roman" w:eastAsia="Times New Roman" w:hAnsi="Times New Roman" w:cs="Times New Roman"/>
        </w:rPr>
        <w:t>We limit the collection and use of personal data to what is necessary for providing services. Identifiable information is replaced with tokens where possible, and logs are anonymized to protect user privacy.</w:t>
      </w:r>
    </w:p>
    <w:p w14:paraId="4622750E" w14:textId="708101DB" w:rsidR="7A12B0CB" w:rsidRPr="002F6F4F" w:rsidRDefault="7A12B0CB" w:rsidP="43E95A48">
      <w:pPr>
        <w:pStyle w:val="Heading3"/>
        <w:rPr>
          <w:rFonts w:ascii="Times New Roman" w:eastAsia="Times New Roman" w:hAnsi="Times New Roman" w:cs="Times New Roman"/>
        </w:rPr>
      </w:pPr>
      <w:bookmarkStart w:id="94" w:name="_Toc205128977"/>
      <w:bookmarkStart w:id="95" w:name="_Toc205129155"/>
      <w:r w:rsidRPr="002F6F4F">
        <w:rPr>
          <w:rFonts w:ascii="Times New Roman" w:eastAsia="Times New Roman" w:hAnsi="Times New Roman" w:cs="Times New Roman"/>
        </w:rPr>
        <w:lastRenderedPageBreak/>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.2 Authentication and Access Control</w:t>
      </w:r>
      <w:bookmarkEnd w:id="94"/>
      <w:bookmarkEnd w:id="95"/>
    </w:p>
    <w:p w14:paraId="60FC6626" w14:textId="38089B8F" w:rsidR="261F0672" w:rsidRPr="002F6F4F" w:rsidRDefault="3BE540A4"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14</w:t>
      </w:r>
      <w:r w:rsidRPr="002F6F4F">
        <w:rPr>
          <w:rFonts w:ascii="Times New Roman" w:eastAsia="Times New Roman" w:hAnsi="Times New Roman" w:cs="Times New Roman"/>
        </w:rPr>
        <w:t>.2.1 User Authentication</w:t>
      </w:r>
    </w:p>
    <w:p w14:paraId="2632408A" w14:textId="1EEBFC57" w:rsidR="261F0672" w:rsidRPr="002F6F4F" w:rsidRDefault="261F0672" w:rsidP="00B422D7">
      <w:pPr>
        <w:pStyle w:val="ListParagraph"/>
        <w:numPr>
          <w:ilvl w:val="0"/>
          <w:numId w:val="32"/>
        </w:numPr>
        <w:rPr>
          <w:rFonts w:ascii="Times New Roman" w:eastAsia="Times New Roman" w:hAnsi="Times New Roman" w:cs="Times New Roman"/>
        </w:rPr>
      </w:pPr>
      <w:r w:rsidRPr="002F6F4F">
        <w:rPr>
          <w:rFonts w:ascii="Times New Roman" w:eastAsia="Times New Roman" w:hAnsi="Times New Roman" w:cs="Times New Roman"/>
        </w:rPr>
        <w:t>Secure authentication mechanisms are in place, supporting multi-factor authentication (MFA) and social login options, to verify user identities effectively.</w:t>
      </w:r>
    </w:p>
    <w:p w14:paraId="2CF03DA3" w14:textId="41F6D951" w:rsidR="261F0672" w:rsidRPr="002F6F4F" w:rsidRDefault="3BE540A4"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14</w:t>
      </w:r>
      <w:r w:rsidRPr="002F6F4F">
        <w:rPr>
          <w:rFonts w:ascii="Times New Roman" w:eastAsia="Times New Roman" w:hAnsi="Times New Roman" w:cs="Times New Roman"/>
        </w:rPr>
        <w:t>.2.2 Role-Based Access Control (RBAC)</w:t>
      </w:r>
    </w:p>
    <w:p w14:paraId="4DC052D4" w14:textId="1BC1CF11" w:rsidR="261F0672" w:rsidRPr="002F6F4F" w:rsidRDefault="261F0672" w:rsidP="00B422D7">
      <w:pPr>
        <w:pStyle w:val="ListParagraph"/>
        <w:numPr>
          <w:ilvl w:val="0"/>
          <w:numId w:val="31"/>
        </w:numPr>
        <w:rPr>
          <w:rFonts w:ascii="Times New Roman" w:eastAsia="Times New Roman" w:hAnsi="Times New Roman" w:cs="Times New Roman"/>
        </w:rPr>
      </w:pPr>
      <w:r w:rsidRPr="002F6F4F">
        <w:rPr>
          <w:rFonts w:ascii="Times New Roman" w:eastAsia="Times New Roman" w:hAnsi="Times New Roman" w:cs="Times New Roman"/>
        </w:rPr>
        <w:t>Access to system features and data is determined by user roles (such as patient, caregiver, or administrator), ensuring users can only access information pertinent to their responsibilities.</w:t>
      </w:r>
    </w:p>
    <w:p w14:paraId="199C341D" w14:textId="47F0606F" w:rsidR="261F0672" w:rsidRPr="002F6F4F" w:rsidRDefault="3BE540A4"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14</w:t>
      </w:r>
      <w:r w:rsidRPr="002F6F4F">
        <w:rPr>
          <w:rFonts w:ascii="Times New Roman" w:eastAsia="Times New Roman" w:hAnsi="Times New Roman" w:cs="Times New Roman"/>
        </w:rPr>
        <w:t>.2.3 Principle of Least Privilege</w:t>
      </w:r>
    </w:p>
    <w:p w14:paraId="417C6621" w14:textId="0C2C7FA6" w:rsidR="261F0672" w:rsidRPr="002F6F4F" w:rsidRDefault="261F0672" w:rsidP="00B422D7">
      <w:pPr>
        <w:pStyle w:val="ListParagraph"/>
        <w:numPr>
          <w:ilvl w:val="0"/>
          <w:numId w:val="30"/>
        </w:numPr>
        <w:rPr>
          <w:rFonts w:ascii="Times New Roman" w:eastAsia="Times New Roman" w:hAnsi="Times New Roman" w:cs="Times New Roman"/>
        </w:rPr>
      </w:pPr>
      <w:r w:rsidRPr="002F6F4F">
        <w:rPr>
          <w:rFonts w:ascii="Times New Roman" w:eastAsia="Times New Roman" w:hAnsi="Times New Roman" w:cs="Times New Roman"/>
        </w:rPr>
        <w:t>Access permissions are granted based on the minimum necessary access required for a user's role, reducing potential security risks</w:t>
      </w:r>
      <w:r w:rsidR="360D7FE5" w:rsidRPr="002F6F4F">
        <w:rPr>
          <w:rFonts w:ascii="Times New Roman" w:eastAsia="Times New Roman" w:hAnsi="Times New Roman" w:cs="Times New Roman"/>
        </w:rPr>
        <w:t xml:space="preserve">, and </w:t>
      </w:r>
      <w:r w:rsidRPr="002F6F4F">
        <w:rPr>
          <w:rFonts w:ascii="Times New Roman" w:eastAsia="Times New Roman" w:hAnsi="Times New Roman" w:cs="Times New Roman"/>
        </w:rPr>
        <w:t>will be managed through AWS IAM (Identity</w:t>
      </w:r>
      <w:r w:rsidR="5887ED92" w:rsidRPr="002F6F4F">
        <w:rPr>
          <w:rFonts w:ascii="Times New Roman" w:eastAsia="Times New Roman" w:hAnsi="Times New Roman" w:cs="Times New Roman"/>
        </w:rPr>
        <w:t xml:space="preserve"> &amp;</w:t>
      </w:r>
      <w:r w:rsidRPr="002F6F4F">
        <w:rPr>
          <w:rFonts w:ascii="Times New Roman" w:eastAsia="Times New Roman" w:hAnsi="Times New Roman" w:cs="Times New Roman"/>
        </w:rPr>
        <w:t xml:space="preserve"> Access M</w:t>
      </w:r>
      <w:r w:rsidR="41DF76A6" w:rsidRPr="002F6F4F">
        <w:rPr>
          <w:rFonts w:ascii="Times New Roman" w:eastAsia="Times New Roman" w:hAnsi="Times New Roman" w:cs="Times New Roman"/>
        </w:rPr>
        <w:t>anagement</w:t>
      </w:r>
      <w:r w:rsidRPr="002F6F4F">
        <w:rPr>
          <w:rFonts w:ascii="Times New Roman" w:eastAsia="Times New Roman" w:hAnsi="Times New Roman" w:cs="Times New Roman"/>
        </w:rPr>
        <w:t>)</w:t>
      </w:r>
    </w:p>
    <w:p w14:paraId="32BC382A" w14:textId="26F93FCF" w:rsidR="261F0672" w:rsidRPr="002F6F4F" w:rsidRDefault="261F0672" w:rsidP="43E95A48">
      <w:pPr>
        <w:pStyle w:val="Heading3"/>
        <w:rPr>
          <w:rFonts w:ascii="Times New Roman" w:eastAsia="Times New Roman" w:hAnsi="Times New Roman" w:cs="Times New Roman"/>
        </w:rPr>
      </w:pPr>
      <w:bookmarkStart w:id="96" w:name="_Toc205128978"/>
      <w:bookmarkStart w:id="97" w:name="_Toc205129156"/>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 xml:space="preserve">.3 </w:t>
      </w:r>
      <w:r w:rsidR="5A47ACF1" w:rsidRPr="002F6F4F">
        <w:rPr>
          <w:rFonts w:ascii="Times New Roman" w:eastAsia="Times New Roman" w:hAnsi="Times New Roman" w:cs="Times New Roman"/>
        </w:rPr>
        <w:t>Secure APIs</w:t>
      </w:r>
      <w:bookmarkEnd w:id="96"/>
      <w:bookmarkEnd w:id="97"/>
    </w:p>
    <w:p w14:paraId="2C6F0789" w14:textId="5D508665" w:rsidR="5A47ACF1" w:rsidRPr="002F6F4F" w:rsidRDefault="4B1C65E1" w:rsidP="5ADBBB73">
      <w:pPr>
        <w:pStyle w:val="Heading4"/>
        <w:rPr>
          <w:rFonts w:ascii="Times New Roman" w:eastAsia="Times New Roman" w:hAnsi="Times New Roman" w:cs="Times New Roman"/>
          <w:i w:val="0"/>
          <w:iCs w:val="0"/>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14</w:t>
      </w:r>
      <w:r w:rsidRPr="002F6F4F">
        <w:rPr>
          <w:rFonts w:ascii="Times New Roman" w:eastAsia="Times New Roman" w:hAnsi="Times New Roman" w:cs="Times New Roman"/>
        </w:rPr>
        <w:t>.3.1 API Gateway Protection</w:t>
      </w:r>
    </w:p>
    <w:p w14:paraId="1ACC57E9" w14:textId="0C7D69F1" w:rsidR="5A47ACF1" w:rsidRPr="002F6F4F" w:rsidRDefault="5A47ACF1" w:rsidP="00B422D7">
      <w:pPr>
        <w:pStyle w:val="ListParagraph"/>
        <w:numPr>
          <w:ilvl w:val="0"/>
          <w:numId w:val="29"/>
        </w:numPr>
        <w:rPr>
          <w:rFonts w:ascii="Times New Roman" w:eastAsia="Times New Roman" w:hAnsi="Times New Roman" w:cs="Times New Roman"/>
        </w:rPr>
      </w:pPr>
      <w:r w:rsidRPr="002F6F4F">
        <w:rPr>
          <w:rFonts w:ascii="Times New Roman" w:eastAsia="Times New Roman" w:hAnsi="Times New Roman" w:cs="Times New Roman"/>
        </w:rPr>
        <w:t>All API traffic is managed through AWS API Gateway, a secure gateway that enforces rate limiting and input validation to prevent misuse and attacks.</w:t>
      </w:r>
    </w:p>
    <w:p w14:paraId="6E5DE485" w14:textId="454AB922" w:rsidR="5A47ACF1" w:rsidRPr="002F6F4F" w:rsidRDefault="5A47ACF1" w:rsidP="43E95A48">
      <w:pPr>
        <w:pStyle w:val="Heading3"/>
        <w:rPr>
          <w:rFonts w:ascii="Times New Roman" w:eastAsia="Times New Roman" w:hAnsi="Times New Roman" w:cs="Times New Roman"/>
        </w:rPr>
      </w:pPr>
      <w:bookmarkStart w:id="98" w:name="_Toc205128979"/>
      <w:bookmarkStart w:id="99" w:name="_Toc205129157"/>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.4 Infrastructure Hardening</w:t>
      </w:r>
      <w:bookmarkEnd w:id="98"/>
      <w:bookmarkEnd w:id="99"/>
    </w:p>
    <w:p w14:paraId="69ACE449" w14:textId="13178E84" w:rsidR="5A47ACF1" w:rsidRPr="002F6F4F" w:rsidRDefault="4B1C65E1"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238484C" w:rsidRPr="002F6F4F">
        <w:rPr>
          <w:rFonts w:ascii="Times New Roman" w:eastAsia="Times New Roman" w:hAnsi="Times New Roman" w:cs="Times New Roman"/>
        </w:rPr>
        <w:t>14</w:t>
      </w:r>
      <w:r w:rsidRPr="002F6F4F">
        <w:rPr>
          <w:rFonts w:ascii="Times New Roman" w:eastAsia="Times New Roman" w:hAnsi="Times New Roman" w:cs="Times New Roman"/>
        </w:rPr>
        <w:t>.4.1 Network Isolation</w:t>
      </w:r>
    </w:p>
    <w:p w14:paraId="24E2A7CB" w14:textId="064699F2" w:rsidR="5A47ACF1" w:rsidRPr="002F6F4F" w:rsidRDefault="5A47ACF1" w:rsidP="00B422D7">
      <w:pPr>
        <w:pStyle w:val="ListParagraph"/>
        <w:numPr>
          <w:ilvl w:val="0"/>
          <w:numId w:val="28"/>
        </w:numPr>
        <w:rPr>
          <w:rFonts w:ascii="Times New Roman" w:eastAsia="Times New Roman" w:hAnsi="Times New Roman" w:cs="Times New Roman"/>
        </w:rPr>
      </w:pPr>
      <w:r w:rsidRPr="002F6F4F">
        <w:rPr>
          <w:rFonts w:ascii="Times New Roman" w:eastAsia="Times New Roman" w:hAnsi="Times New Roman" w:cs="Times New Roman"/>
        </w:rPr>
        <w:t>System components are deployed within isolated virtual networks, preventing direct exposure to the internet and reducing the attack surface.</w:t>
      </w:r>
    </w:p>
    <w:p w14:paraId="1DF7FD2A" w14:textId="5A08310E" w:rsidR="5A47ACF1" w:rsidRPr="002F6F4F" w:rsidRDefault="5A47ACF1" w:rsidP="43E95A48">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.4.2 Web Application Firewall (WAF)</w:t>
      </w:r>
    </w:p>
    <w:p w14:paraId="1F35C06F" w14:textId="374CC9D4" w:rsidR="5A47ACF1" w:rsidRPr="002F6F4F" w:rsidRDefault="5A47ACF1" w:rsidP="00B422D7">
      <w:pPr>
        <w:pStyle w:val="ListParagraph"/>
        <w:numPr>
          <w:ilvl w:val="0"/>
          <w:numId w:val="27"/>
        </w:numPr>
        <w:rPr>
          <w:rFonts w:ascii="Times New Roman" w:eastAsia="Times New Roman" w:hAnsi="Times New Roman" w:cs="Times New Roman"/>
        </w:rPr>
      </w:pPr>
      <w:r w:rsidRPr="002F6F4F">
        <w:rPr>
          <w:rFonts w:ascii="Times New Roman" w:eastAsia="Times New Roman" w:hAnsi="Times New Roman" w:cs="Times New Roman"/>
        </w:rPr>
        <w:t>A firewall is in place to protect against common web exploits such as SQL injection and cross-site scripting (XSS).</w:t>
      </w:r>
    </w:p>
    <w:p w14:paraId="4A1FDDA0" w14:textId="3011D3FC" w:rsidR="5A47ACF1" w:rsidRPr="002F6F4F" w:rsidRDefault="5A47ACF1" w:rsidP="43E95A48">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.4.3 Firewall Rules</w:t>
      </w:r>
    </w:p>
    <w:p w14:paraId="7B91402C" w14:textId="5F33132C" w:rsidR="5A47ACF1" w:rsidRPr="002F6F4F" w:rsidRDefault="5A47ACF1" w:rsidP="00B422D7">
      <w:pPr>
        <w:pStyle w:val="ListParagraph"/>
        <w:numPr>
          <w:ilvl w:val="0"/>
          <w:numId w:val="26"/>
        </w:numPr>
        <w:rPr>
          <w:rFonts w:ascii="Times New Roman" w:eastAsia="Times New Roman" w:hAnsi="Times New Roman" w:cs="Times New Roman"/>
        </w:rPr>
      </w:pPr>
      <w:r w:rsidRPr="002F6F4F">
        <w:rPr>
          <w:rFonts w:ascii="Times New Roman" w:eastAsia="Times New Roman" w:hAnsi="Times New Roman" w:cs="Times New Roman"/>
        </w:rPr>
        <w:t xml:space="preserve">Strict firewall configurations control traffic between system components, allowing </w:t>
      </w:r>
      <w:r w:rsidR="4CC655FF" w:rsidRPr="002F6F4F">
        <w:rPr>
          <w:rFonts w:ascii="Times New Roman" w:eastAsia="Times New Roman" w:hAnsi="Times New Roman" w:cs="Times New Roman"/>
        </w:rPr>
        <w:t>for</w:t>
      </w:r>
      <w:r w:rsidR="38DF1336" w:rsidRPr="002F6F4F">
        <w:rPr>
          <w:rFonts w:ascii="Times New Roman" w:eastAsia="Times New Roman" w:hAnsi="Times New Roman" w:cs="Times New Roman"/>
        </w:rPr>
        <w:t xml:space="preserve"> </w:t>
      </w:r>
      <w:r w:rsidRPr="002F6F4F">
        <w:rPr>
          <w:rFonts w:ascii="Times New Roman" w:eastAsia="Times New Roman" w:hAnsi="Times New Roman" w:cs="Times New Roman"/>
        </w:rPr>
        <w:t>only necessary communication.</w:t>
      </w:r>
    </w:p>
    <w:p w14:paraId="6899FA41" w14:textId="64B3C567" w:rsidR="5A47ACF1" w:rsidRPr="002F6F4F" w:rsidRDefault="5A47ACF1" w:rsidP="43E95A48">
      <w:pPr>
        <w:pStyle w:val="Heading3"/>
        <w:rPr>
          <w:rFonts w:ascii="Times New Roman" w:eastAsia="Times New Roman" w:hAnsi="Times New Roman" w:cs="Times New Roman"/>
        </w:rPr>
      </w:pPr>
      <w:bookmarkStart w:id="100" w:name="_Toc205128980"/>
      <w:bookmarkStart w:id="101" w:name="_Toc205129158"/>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.5 Monitoring and Logging</w:t>
      </w:r>
      <w:bookmarkEnd w:id="100"/>
      <w:bookmarkEnd w:id="101"/>
    </w:p>
    <w:p w14:paraId="78A710F0" w14:textId="5073645F" w:rsidR="5A47ACF1" w:rsidRPr="002F6F4F" w:rsidRDefault="5A47ACF1" w:rsidP="43E95A48">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.5.1 Real-Time Monitoring</w:t>
      </w:r>
    </w:p>
    <w:p w14:paraId="387A4DCF" w14:textId="456A0988" w:rsidR="5A47ACF1" w:rsidRPr="002F6F4F" w:rsidRDefault="5A47ACF1" w:rsidP="00B422D7">
      <w:pPr>
        <w:pStyle w:val="ListParagraph"/>
        <w:numPr>
          <w:ilvl w:val="0"/>
          <w:numId w:val="25"/>
        </w:numPr>
        <w:rPr>
          <w:rFonts w:ascii="Times New Roman" w:eastAsia="Times New Roman" w:hAnsi="Times New Roman" w:cs="Times New Roman"/>
        </w:rPr>
      </w:pPr>
      <w:r w:rsidRPr="002F6F4F">
        <w:rPr>
          <w:rFonts w:ascii="Times New Roman" w:eastAsia="Times New Roman" w:hAnsi="Times New Roman" w:cs="Times New Roman"/>
        </w:rPr>
        <w:t xml:space="preserve">CareConnect will leverage the capabilities of AWS </w:t>
      </w:r>
      <w:proofErr w:type="spellStart"/>
      <w:r w:rsidRPr="002F6F4F">
        <w:rPr>
          <w:rFonts w:ascii="Times New Roman" w:eastAsia="Times New Roman" w:hAnsi="Times New Roman" w:cs="Times New Roman"/>
        </w:rPr>
        <w:t>CloudWatch</w:t>
      </w:r>
      <w:proofErr w:type="spellEnd"/>
      <w:r w:rsidRPr="002F6F4F">
        <w:rPr>
          <w:rFonts w:ascii="Times New Roman" w:eastAsia="Times New Roman" w:hAnsi="Times New Roman" w:cs="Times New Roman"/>
        </w:rPr>
        <w:t xml:space="preserve"> to monitor threats to the system continuously and actively, monitoring administrators whenever an anomaly is detected.</w:t>
      </w:r>
    </w:p>
    <w:p w14:paraId="4A48463D" w14:textId="4D908C63" w:rsidR="5A47ACF1" w:rsidRPr="002F6F4F" w:rsidRDefault="5A47ACF1" w:rsidP="43E95A48">
      <w:pPr>
        <w:pStyle w:val="Heading4"/>
        <w:rPr>
          <w:rFonts w:ascii="Times New Roman" w:eastAsia="Times New Roman" w:hAnsi="Times New Roman" w:cs="Times New Roman"/>
        </w:rPr>
      </w:pPr>
      <w:r w:rsidRPr="002F6F4F">
        <w:rPr>
          <w:rFonts w:ascii="Times New Roman" w:eastAsia="Times New Roman" w:hAnsi="Times New Roman" w:cs="Times New Roman"/>
        </w:rPr>
        <w:lastRenderedPageBreak/>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.5.2 Audit Logging</w:t>
      </w:r>
    </w:p>
    <w:p w14:paraId="7A0BE2C6" w14:textId="211B7F68" w:rsidR="5A47ACF1" w:rsidRPr="002F6F4F" w:rsidRDefault="5A47ACF1" w:rsidP="00B422D7">
      <w:pPr>
        <w:pStyle w:val="ListParagraph"/>
        <w:numPr>
          <w:ilvl w:val="0"/>
          <w:numId w:val="24"/>
        </w:numPr>
        <w:rPr>
          <w:rFonts w:ascii="Times New Roman" w:eastAsia="Times New Roman" w:hAnsi="Times New Roman" w:cs="Times New Roman"/>
        </w:rPr>
      </w:pPr>
      <w:r w:rsidRPr="002F6F4F">
        <w:rPr>
          <w:rFonts w:ascii="Times New Roman" w:eastAsia="Times New Roman" w:hAnsi="Times New Roman" w:cs="Times New Roman"/>
        </w:rPr>
        <w:t>All critical actions, including logins, data modifications, and AI interactions, are recorded in secure and unchangeable logs to support auditing and compliance efforts.</w:t>
      </w:r>
    </w:p>
    <w:p w14:paraId="5C6AD617" w14:textId="36705873" w:rsidR="5A47ACF1" w:rsidRPr="002F6F4F" w:rsidRDefault="5A47ACF1" w:rsidP="43E95A48">
      <w:pPr>
        <w:pStyle w:val="Heading3"/>
        <w:rPr>
          <w:rFonts w:ascii="Times New Roman" w:eastAsia="Times New Roman" w:hAnsi="Times New Roman" w:cs="Times New Roman"/>
        </w:rPr>
      </w:pPr>
      <w:bookmarkStart w:id="102" w:name="_Toc205128981"/>
      <w:bookmarkStart w:id="103" w:name="_Toc205129159"/>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.6 Vulnerability Management</w:t>
      </w:r>
      <w:bookmarkEnd w:id="102"/>
      <w:bookmarkEnd w:id="103"/>
    </w:p>
    <w:p w14:paraId="7B9ED290" w14:textId="119DB6B3" w:rsidR="5A47ACF1" w:rsidRPr="002F6F4F" w:rsidRDefault="4B1C65E1" w:rsidP="5ADBBB73">
      <w:pPr>
        <w:pStyle w:val="Heading4"/>
        <w:rPr>
          <w:rFonts w:ascii="Times New Roman" w:eastAsia="Times New Roman" w:hAnsi="Times New Roman" w:cs="Times New Roman"/>
        </w:rPr>
      </w:pPr>
      <w:r w:rsidRPr="002F6F4F">
        <w:rPr>
          <w:rFonts w:ascii="Times New Roman" w:eastAsia="Times New Roman" w:hAnsi="Times New Roman" w:cs="Times New Roman"/>
        </w:rPr>
        <w:t>6.7.6.1 Interval Scanning</w:t>
      </w:r>
    </w:p>
    <w:p w14:paraId="077C5BB9" w14:textId="4D3308E7" w:rsidR="5A47ACF1" w:rsidRPr="002F6F4F" w:rsidRDefault="5A47ACF1" w:rsidP="00B422D7">
      <w:pPr>
        <w:pStyle w:val="ListParagraph"/>
        <w:numPr>
          <w:ilvl w:val="0"/>
          <w:numId w:val="23"/>
        </w:numPr>
        <w:rPr>
          <w:rFonts w:ascii="Times New Roman" w:eastAsia="Times New Roman" w:hAnsi="Times New Roman" w:cs="Times New Roman"/>
        </w:rPr>
      </w:pPr>
      <w:r w:rsidRPr="002F6F4F">
        <w:rPr>
          <w:rFonts w:ascii="Times New Roman" w:eastAsia="Times New Roman" w:hAnsi="Times New Roman" w:cs="Times New Roman"/>
        </w:rPr>
        <w:t>The system undergoes routine scans to identify and address vulnerabilities in both backend and mobile components.</w:t>
      </w:r>
    </w:p>
    <w:p w14:paraId="2785CE63" w14:textId="44594EE7" w:rsidR="5A47ACF1" w:rsidRPr="002F6F4F" w:rsidRDefault="5A47ACF1" w:rsidP="43E95A48">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.6.2 Automated Patching</w:t>
      </w:r>
    </w:p>
    <w:p w14:paraId="3BD568A4" w14:textId="41FD5E5C" w:rsidR="5A47ACF1" w:rsidRPr="002F6F4F" w:rsidRDefault="5A47ACF1" w:rsidP="00B422D7">
      <w:pPr>
        <w:pStyle w:val="ListParagraph"/>
        <w:numPr>
          <w:ilvl w:val="0"/>
          <w:numId w:val="22"/>
        </w:numPr>
        <w:rPr>
          <w:rFonts w:ascii="Times New Roman" w:eastAsia="Times New Roman" w:hAnsi="Times New Roman" w:cs="Times New Roman"/>
        </w:rPr>
      </w:pPr>
      <w:r w:rsidRPr="002F6F4F">
        <w:rPr>
          <w:rFonts w:ascii="Times New Roman" w:eastAsia="Times New Roman" w:hAnsi="Times New Roman" w:cs="Times New Roman"/>
        </w:rPr>
        <w:t>Security patches are applied automatically to system components as part of our continuous integration and deployment processes, ensuring timely updates.</w:t>
      </w:r>
    </w:p>
    <w:p w14:paraId="5D4D99A0" w14:textId="59DB0AEC" w:rsidR="5A47ACF1" w:rsidRPr="002F6F4F" w:rsidRDefault="5A47ACF1" w:rsidP="43E95A48">
      <w:pPr>
        <w:pStyle w:val="Heading3"/>
        <w:rPr>
          <w:rFonts w:ascii="Times New Roman" w:eastAsia="Times New Roman" w:hAnsi="Times New Roman" w:cs="Times New Roman"/>
        </w:rPr>
      </w:pPr>
      <w:bookmarkStart w:id="104" w:name="_Toc205128982"/>
      <w:bookmarkStart w:id="105" w:name="_Toc205129160"/>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.7 Compliance Measures</w:t>
      </w:r>
      <w:bookmarkEnd w:id="104"/>
      <w:bookmarkEnd w:id="105"/>
    </w:p>
    <w:p w14:paraId="1DF3DB7A" w14:textId="0916ECED" w:rsidR="5A47ACF1" w:rsidRPr="002F6F4F" w:rsidRDefault="5A47ACF1" w:rsidP="43E95A48">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.7.1 Regulatory Compliance</w:t>
      </w:r>
    </w:p>
    <w:p w14:paraId="34C555FD" w14:textId="6A49987D" w:rsidR="5A47ACF1" w:rsidRPr="002F6F4F" w:rsidRDefault="5A47ACF1" w:rsidP="00B422D7">
      <w:pPr>
        <w:pStyle w:val="ListParagraph"/>
        <w:numPr>
          <w:ilvl w:val="0"/>
          <w:numId w:val="21"/>
        </w:numPr>
        <w:rPr>
          <w:rFonts w:ascii="Times New Roman" w:eastAsia="Times New Roman" w:hAnsi="Times New Roman" w:cs="Times New Roman"/>
        </w:rPr>
      </w:pPr>
      <w:r w:rsidRPr="002F6F4F">
        <w:rPr>
          <w:rFonts w:ascii="Times New Roman" w:eastAsia="Times New Roman" w:hAnsi="Times New Roman" w:cs="Times New Roman"/>
        </w:rPr>
        <w:t>The system is designed with privacy and security considerations from the outset, aligning with HIPAA and GDPR requirements.</w:t>
      </w:r>
    </w:p>
    <w:p w14:paraId="704C9ADA" w14:textId="64C8845D" w:rsidR="5A47ACF1" w:rsidRPr="002F6F4F" w:rsidRDefault="5A47ACF1" w:rsidP="43E95A48">
      <w:pPr>
        <w:pStyle w:val="Heading4"/>
        <w:rPr>
          <w:rFonts w:ascii="Times New Roman" w:eastAsia="Times New Roman" w:hAnsi="Times New Roman" w:cs="Times New Roman"/>
        </w:rPr>
      </w:pPr>
      <w:r w:rsidRPr="002F6F4F">
        <w:rPr>
          <w:rFonts w:ascii="Times New Roman" w:eastAsia="Times New Roman" w:hAnsi="Times New Roman" w:cs="Times New Roman"/>
        </w:rPr>
        <w:t>6.</w:t>
      </w:r>
      <w:r w:rsidR="00F665F0" w:rsidRPr="002F6F4F">
        <w:rPr>
          <w:rFonts w:ascii="Times New Roman" w:eastAsia="Times New Roman" w:hAnsi="Times New Roman" w:cs="Times New Roman"/>
        </w:rPr>
        <w:t>14</w:t>
      </w:r>
      <w:r w:rsidRPr="002F6F4F">
        <w:rPr>
          <w:rFonts w:ascii="Times New Roman" w:eastAsia="Times New Roman" w:hAnsi="Times New Roman" w:cs="Times New Roman"/>
        </w:rPr>
        <w:t>.7.2 Data Retention and Deletion</w:t>
      </w:r>
    </w:p>
    <w:p w14:paraId="173696BF" w14:textId="2E13A60F" w:rsidR="5A47ACF1" w:rsidRPr="002F6F4F" w:rsidRDefault="5A47ACF1" w:rsidP="00B422D7">
      <w:pPr>
        <w:pStyle w:val="ListParagraph"/>
        <w:numPr>
          <w:ilvl w:val="0"/>
          <w:numId w:val="20"/>
        </w:numPr>
        <w:rPr>
          <w:rFonts w:ascii="Times New Roman" w:eastAsia="Times New Roman" w:hAnsi="Times New Roman" w:cs="Times New Roman"/>
        </w:rPr>
      </w:pPr>
      <w:r w:rsidRPr="002F6F4F">
        <w:rPr>
          <w:rFonts w:ascii="Times New Roman" w:eastAsia="Times New Roman" w:hAnsi="Times New Roman" w:cs="Times New Roman"/>
        </w:rPr>
        <w:t>Personal data is retained only as long as necessary for service provision, and users can request data deletion in accordance with legal guidelines.</w:t>
      </w:r>
    </w:p>
    <w:p w14:paraId="63FE0E64" w14:textId="1F08B571" w:rsidR="05D6CEFA" w:rsidRPr="002F6F4F" w:rsidRDefault="66A7B82D" w:rsidP="5ADBBB73">
      <w:pPr>
        <w:pStyle w:val="Heading1"/>
        <w:rPr>
          <w:rFonts w:ascii="Times New Roman" w:eastAsia="Times New Roman" w:hAnsi="Times New Roman" w:cs="Times New Roman"/>
          <w:b/>
          <w:bCs/>
          <w:color w:val="auto"/>
        </w:rPr>
      </w:pPr>
      <w:bookmarkStart w:id="106" w:name="_Toc205128983"/>
      <w:bookmarkStart w:id="107" w:name="_Toc205129161"/>
      <w:r w:rsidRPr="002F6F4F">
        <w:rPr>
          <w:rFonts w:ascii="Times New Roman" w:eastAsia="Times New Roman" w:hAnsi="Times New Roman" w:cs="Times New Roman"/>
          <w:b/>
          <w:bCs/>
          <w:color w:val="auto"/>
        </w:rPr>
        <w:t>7. Project Deliverables</w:t>
      </w:r>
      <w:bookmarkEnd w:id="106"/>
      <w:bookmarkEnd w:id="107"/>
    </w:p>
    <w:p w14:paraId="041CABCB" w14:textId="18055C63" w:rsidR="05D6CEFA" w:rsidRPr="002F6F4F" w:rsidRDefault="4F28973C" w:rsidP="00B422D7">
      <w:pPr>
        <w:pStyle w:val="ListParagraph"/>
        <w:numPr>
          <w:ilvl w:val="0"/>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Fully functional mobile apps (Caregiver &amp; Patient)</w:t>
      </w:r>
    </w:p>
    <w:p w14:paraId="34C7A09D" w14:textId="7AC1B3CA" w:rsidR="55BE025A" w:rsidRPr="002F6F4F" w:rsidRDefault="2C55EF61" w:rsidP="00B422D7">
      <w:pPr>
        <w:pStyle w:val="ListParagraph"/>
        <w:numPr>
          <w:ilvl w:val="1"/>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 modern and well-d</w:t>
      </w:r>
      <w:r w:rsidR="207084C9" w:rsidRPr="002F6F4F">
        <w:rPr>
          <w:rFonts w:ascii="Times New Roman" w:eastAsia="Times New Roman" w:hAnsi="Times New Roman" w:cs="Times New Roman"/>
          <w:color w:val="000000" w:themeColor="text1"/>
        </w:rPr>
        <w:t xml:space="preserve">esigned, developed, and tested mobile application intended to </w:t>
      </w:r>
      <w:r w:rsidR="4D4D158A" w:rsidRPr="002F6F4F">
        <w:rPr>
          <w:rFonts w:ascii="Times New Roman" w:eastAsia="Times New Roman" w:hAnsi="Times New Roman" w:cs="Times New Roman"/>
          <w:color w:val="000000" w:themeColor="text1"/>
        </w:rPr>
        <w:t xml:space="preserve">enhance the </w:t>
      </w:r>
      <w:r w:rsidR="432700D4" w:rsidRPr="002F6F4F">
        <w:rPr>
          <w:rFonts w:ascii="Times New Roman" w:eastAsia="Times New Roman" w:hAnsi="Times New Roman" w:cs="Times New Roman"/>
          <w:color w:val="000000" w:themeColor="text1"/>
        </w:rPr>
        <w:t xml:space="preserve">overall </w:t>
      </w:r>
      <w:r w:rsidR="4D4D158A" w:rsidRPr="002F6F4F">
        <w:rPr>
          <w:rFonts w:ascii="Times New Roman" w:eastAsia="Times New Roman" w:hAnsi="Times New Roman" w:cs="Times New Roman"/>
          <w:color w:val="000000" w:themeColor="text1"/>
        </w:rPr>
        <w:t>patient/caregiver experience</w:t>
      </w:r>
      <w:r w:rsidR="210330A7" w:rsidRPr="002F6F4F">
        <w:rPr>
          <w:rFonts w:ascii="Times New Roman" w:eastAsia="Times New Roman" w:hAnsi="Times New Roman" w:cs="Times New Roman"/>
          <w:color w:val="000000" w:themeColor="text1"/>
        </w:rPr>
        <w:t>.</w:t>
      </w:r>
    </w:p>
    <w:p w14:paraId="29D1BD55" w14:textId="6341576A" w:rsidR="05D6CEFA" w:rsidRPr="002F6F4F" w:rsidRDefault="4F28973C" w:rsidP="00B422D7">
      <w:pPr>
        <w:pStyle w:val="ListParagraph"/>
        <w:numPr>
          <w:ilvl w:val="0"/>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Web dashboard for caregivers</w:t>
      </w:r>
    </w:p>
    <w:p w14:paraId="5CC8A667" w14:textId="34F8FBC9" w:rsidR="49D5063C" w:rsidRPr="002F6F4F" w:rsidRDefault="3A8F7837" w:rsidP="00B422D7">
      <w:pPr>
        <w:pStyle w:val="ListParagraph"/>
        <w:numPr>
          <w:ilvl w:val="1"/>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Whether in a professional or family setting, the caregiver will have the ability to</w:t>
      </w:r>
      <w:r w:rsidR="71170F7E" w:rsidRPr="002F6F4F">
        <w:rPr>
          <w:rFonts w:ascii="Times New Roman" w:eastAsia="Times New Roman" w:hAnsi="Times New Roman" w:cs="Times New Roman"/>
          <w:color w:val="000000" w:themeColor="text1"/>
        </w:rPr>
        <w:t xml:space="preserve"> add new,</w:t>
      </w:r>
      <w:r w:rsidRPr="002F6F4F">
        <w:rPr>
          <w:rFonts w:ascii="Times New Roman" w:eastAsia="Times New Roman" w:hAnsi="Times New Roman" w:cs="Times New Roman"/>
          <w:color w:val="000000" w:themeColor="text1"/>
        </w:rPr>
        <w:t xml:space="preserve"> view a list of</w:t>
      </w:r>
      <w:r w:rsidR="01C6A215" w:rsidRPr="002F6F4F">
        <w:rPr>
          <w:rFonts w:ascii="Times New Roman" w:eastAsia="Times New Roman" w:hAnsi="Times New Roman" w:cs="Times New Roman"/>
          <w:color w:val="000000" w:themeColor="text1"/>
        </w:rPr>
        <w:t>, and meet one-on-one with</w:t>
      </w:r>
      <w:r w:rsidRPr="002F6F4F">
        <w:rPr>
          <w:rFonts w:ascii="Times New Roman" w:eastAsia="Times New Roman" w:hAnsi="Times New Roman" w:cs="Times New Roman"/>
          <w:color w:val="000000" w:themeColor="text1"/>
        </w:rPr>
        <w:t xml:space="preserve"> their patients</w:t>
      </w:r>
      <w:r w:rsidR="4FD771FE" w:rsidRPr="002F6F4F">
        <w:rPr>
          <w:rFonts w:ascii="Times New Roman" w:eastAsia="Times New Roman" w:hAnsi="Times New Roman" w:cs="Times New Roman"/>
          <w:color w:val="000000" w:themeColor="text1"/>
        </w:rPr>
        <w:t>.</w:t>
      </w:r>
    </w:p>
    <w:p w14:paraId="354DC7F2" w14:textId="7976228E" w:rsidR="05D6CEFA" w:rsidRPr="002F6F4F" w:rsidRDefault="4F28973C" w:rsidP="00B422D7">
      <w:pPr>
        <w:pStyle w:val="ListParagraph"/>
        <w:numPr>
          <w:ilvl w:val="0"/>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Admin panel for operations</w:t>
      </w:r>
    </w:p>
    <w:p w14:paraId="2D28C8A2" w14:textId="36A3C6E5" w:rsidR="2FB740AE" w:rsidRPr="002F6F4F" w:rsidRDefault="0A81309D" w:rsidP="00B422D7">
      <w:pPr>
        <w:pStyle w:val="ListParagraph"/>
        <w:numPr>
          <w:ilvl w:val="1"/>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Ability for admins to add/edit/delete entries </w:t>
      </w:r>
      <w:r w:rsidR="25B6C6E0" w:rsidRPr="002F6F4F">
        <w:rPr>
          <w:rFonts w:ascii="Times New Roman" w:eastAsia="Times New Roman" w:hAnsi="Times New Roman" w:cs="Times New Roman"/>
          <w:color w:val="000000" w:themeColor="text1"/>
        </w:rPr>
        <w:t>to</w:t>
      </w:r>
      <w:r w:rsidRPr="002F6F4F">
        <w:rPr>
          <w:rFonts w:ascii="Times New Roman" w:eastAsia="Times New Roman" w:hAnsi="Times New Roman" w:cs="Times New Roman"/>
          <w:color w:val="000000" w:themeColor="text1"/>
        </w:rPr>
        <w:t xml:space="preserve"> the database.</w:t>
      </w:r>
    </w:p>
    <w:p w14:paraId="4555ACDC" w14:textId="43AE39DA" w:rsidR="3522AF96" w:rsidRPr="002F6F4F" w:rsidRDefault="51FCCA07" w:rsidP="00B422D7">
      <w:pPr>
        <w:pStyle w:val="ListParagraph"/>
        <w:numPr>
          <w:ilvl w:val="1"/>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Allows access to all features of the UI.</w:t>
      </w:r>
    </w:p>
    <w:p w14:paraId="701E9773" w14:textId="1762CC7E" w:rsidR="05D6CEFA" w:rsidRPr="002F6F4F" w:rsidRDefault="4F28973C" w:rsidP="00B422D7">
      <w:pPr>
        <w:pStyle w:val="ListParagraph"/>
        <w:numPr>
          <w:ilvl w:val="0"/>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Technical documentation</w:t>
      </w:r>
    </w:p>
    <w:p w14:paraId="37B8B29D" w14:textId="388EE880" w:rsidR="2C24CFFA" w:rsidRPr="002F6F4F" w:rsidRDefault="2F6F31AF" w:rsidP="00B422D7">
      <w:pPr>
        <w:pStyle w:val="ListParagraph"/>
        <w:numPr>
          <w:ilvl w:val="1"/>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Developer comments throughout the code for readability.</w:t>
      </w:r>
    </w:p>
    <w:p w14:paraId="6D661D7A" w14:textId="4CC29B2B" w:rsidR="2C24CFFA" w:rsidRPr="002F6F4F" w:rsidRDefault="2F6F31AF" w:rsidP="00B422D7">
      <w:pPr>
        <w:pStyle w:val="ListParagraph"/>
        <w:numPr>
          <w:ilvl w:val="1"/>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Update the GitHub README file with any important instructions/details.</w:t>
      </w:r>
    </w:p>
    <w:p w14:paraId="4436DDFA" w14:textId="24FCB9E4" w:rsidR="05D6CEFA" w:rsidRPr="002F6F4F" w:rsidRDefault="4F28973C" w:rsidP="00B422D7">
      <w:pPr>
        <w:pStyle w:val="ListParagraph"/>
        <w:numPr>
          <w:ilvl w:val="0"/>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User manuals &amp; onboarding guides</w:t>
      </w:r>
    </w:p>
    <w:p w14:paraId="1FC9D4D3" w14:textId="2E7642EA" w:rsidR="54FF75A1" w:rsidRPr="002F6F4F" w:rsidRDefault="615D1A26" w:rsidP="00B422D7">
      <w:pPr>
        <w:pStyle w:val="ListParagraph"/>
        <w:numPr>
          <w:ilvl w:val="1"/>
          <w:numId w:val="61"/>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Includes description of all UI pages and features.</w:t>
      </w:r>
    </w:p>
    <w:p w14:paraId="456CC58C" w14:textId="5FF91314" w:rsidR="006E4A5C" w:rsidRPr="002F6F4F" w:rsidRDefault="006E4A5C"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br w:type="page"/>
      </w:r>
    </w:p>
    <w:p w14:paraId="16BC86FD" w14:textId="5DAAA897" w:rsidR="05D6CEFA" w:rsidRPr="002F6F4F" w:rsidRDefault="66A7B82D" w:rsidP="5ADBBB73">
      <w:pPr>
        <w:pStyle w:val="Heading1"/>
        <w:rPr>
          <w:rFonts w:ascii="Times New Roman" w:eastAsia="Times New Roman" w:hAnsi="Times New Roman" w:cs="Times New Roman"/>
          <w:b/>
          <w:bCs/>
          <w:color w:val="auto"/>
        </w:rPr>
      </w:pPr>
      <w:bookmarkStart w:id="108" w:name="_Toc205128984"/>
      <w:bookmarkStart w:id="109" w:name="_Toc205129162"/>
      <w:r w:rsidRPr="002F6F4F">
        <w:rPr>
          <w:rFonts w:ascii="Times New Roman" w:eastAsia="Times New Roman" w:hAnsi="Times New Roman" w:cs="Times New Roman"/>
          <w:b/>
          <w:bCs/>
          <w:color w:val="auto"/>
        </w:rPr>
        <w:lastRenderedPageBreak/>
        <w:t>8. Risk &amp; Mitigation</w:t>
      </w:r>
      <w:bookmarkEnd w:id="108"/>
      <w:bookmarkEnd w:id="109"/>
    </w:p>
    <w:p w14:paraId="6376C467" w14:textId="34B1734D" w:rsidR="54FF75A1" w:rsidRPr="002F6F4F" w:rsidRDefault="15DA0889" w:rsidP="00E35721">
      <w:pPr>
        <w:pStyle w:val="Heading2"/>
      </w:pPr>
      <w:bookmarkStart w:id="110" w:name="_Toc205128985"/>
      <w:bookmarkStart w:id="111" w:name="_Toc205129163"/>
      <w:r w:rsidRPr="002F6F4F">
        <w:t>8.1 Risk Probability Matrix</w:t>
      </w:r>
      <w:bookmarkEnd w:id="110"/>
      <w:bookmarkEnd w:id="111"/>
    </w:p>
    <w:p w14:paraId="3B190279" w14:textId="5E110F01" w:rsidR="51C94D1A" w:rsidRPr="002F6F4F" w:rsidRDefault="0071128D" w:rsidP="5ADBBB73">
      <w:pPr>
        <w:rPr>
          <w:rFonts w:ascii="Times New Roman" w:eastAsia="Times New Roman" w:hAnsi="Times New Roman" w:cs="Times New Roman"/>
          <w:b/>
          <w:bCs/>
        </w:rPr>
      </w:pPr>
      <w:r w:rsidRPr="002F6F4F">
        <w:rPr>
          <w:rFonts w:ascii="Times New Roman" w:eastAsia="Times New Roman" w:hAnsi="Times New Roman" w:cs="Times New Roman"/>
          <w:b/>
          <w:bCs/>
        </w:rPr>
        <w:t>Table 6</w:t>
      </w:r>
    </w:p>
    <w:p w14:paraId="5038B8A2" w14:textId="65BAB882" w:rsidR="51C94D1A" w:rsidRPr="002F6F4F" w:rsidRDefault="51C94D1A" w:rsidP="43E95A48">
      <w:pPr>
        <w:rPr>
          <w:rFonts w:ascii="Times New Roman" w:eastAsia="Times New Roman" w:hAnsi="Times New Roman" w:cs="Times New Roman"/>
          <w:i/>
          <w:iCs/>
        </w:rPr>
      </w:pPr>
      <w:r w:rsidRPr="002F6F4F">
        <w:rPr>
          <w:rFonts w:ascii="Times New Roman" w:eastAsia="Times New Roman" w:hAnsi="Times New Roman" w:cs="Times New Roman"/>
          <w:i/>
          <w:iCs/>
        </w:rPr>
        <w:t>Risk Probability Matrix Table</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872"/>
        <w:gridCol w:w="1872"/>
        <w:gridCol w:w="1872"/>
        <w:gridCol w:w="1872"/>
        <w:gridCol w:w="1872"/>
      </w:tblGrid>
      <w:tr w:rsidR="6112B483" w:rsidRPr="002F6F4F" w14:paraId="748DA122" w14:textId="77777777" w:rsidTr="00FF0B6E">
        <w:trPr>
          <w:trHeight w:val="300"/>
          <w:tblHeader/>
        </w:trPr>
        <w:tc>
          <w:tcPr>
            <w:tcW w:w="1872" w:type="dxa"/>
            <w:shd w:val="clear" w:color="auto" w:fill="D1D1D1" w:themeFill="background2" w:themeFillShade="E6"/>
          </w:tcPr>
          <w:p w14:paraId="79846D7B" w14:textId="6C5D734B" w:rsidR="6112B483" w:rsidRPr="002F6F4F" w:rsidRDefault="6112B483" w:rsidP="43E95A48">
            <w:pPr>
              <w:rPr>
                <w:rFonts w:ascii="Times New Roman" w:eastAsia="Times New Roman" w:hAnsi="Times New Roman" w:cs="Times New Roman"/>
                <w:b/>
                <w:bCs/>
              </w:rPr>
            </w:pPr>
          </w:p>
        </w:tc>
        <w:tc>
          <w:tcPr>
            <w:tcW w:w="7488" w:type="dxa"/>
            <w:gridSpan w:val="4"/>
            <w:shd w:val="clear" w:color="auto" w:fill="D1D1D1" w:themeFill="background2" w:themeFillShade="E6"/>
          </w:tcPr>
          <w:p w14:paraId="7016AC91" w14:textId="5BEB1A2E" w:rsidR="15DA0889" w:rsidRPr="002F6F4F" w:rsidRDefault="15DA0889" w:rsidP="43E95A48">
            <w:pPr>
              <w:rPr>
                <w:rFonts w:ascii="Times New Roman" w:eastAsia="Times New Roman" w:hAnsi="Times New Roman" w:cs="Times New Roman"/>
                <w:b/>
                <w:bCs/>
              </w:rPr>
            </w:pPr>
            <w:r w:rsidRPr="002F6F4F">
              <w:rPr>
                <w:rFonts w:ascii="Times New Roman" w:eastAsia="Times New Roman" w:hAnsi="Times New Roman" w:cs="Times New Roman"/>
                <w:b/>
                <w:bCs/>
              </w:rPr>
              <w:t>Probability</w:t>
            </w:r>
          </w:p>
        </w:tc>
      </w:tr>
      <w:tr w:rsidR="6112B483" w:rsidRPr="002F6F4F" w14:paraId="35D674EF" w14:textId="77777777" w:rsidTr="5ADBBB73">
        <w:trPr>
          <w:trHeight w:val="300"/>
        </w:trPr>
        <w:tc>
          <w:tcPr>
            <w:tcW w:w="1872" w:type="dxa"/>
          </w:tcPr>
          <w:p w14:paraId="6179F078" w14:textId="3C88706A" w:rsidR="15DA0889" w:rsidRPr="002F6F4F" w:rsidRDefault="15DA0889" w:rsidP="43E95A48">
            <w:pPr>
              <w:rPr>
                <w:rFonts w:ascii="Times New Roman" w:eastAsia="Times New Roman" w:hAnsi="Times New Roman" w:cs="Times New Roman"/>
                <w:b/>
                <w:bCs/>
              </w:rPr>
            </w:pPr>
            <w:r w:rsidRPr="002F6F4F">
              <w:rPr>
                <w:rFonts w:ascii="Times New Roman" w:eastAsia="Times New Roman" w:hAnsi="Times New Roman" w:cs="Times New Roman"/>
                <w:b/>
                <w:bCs/>
              </w:rPr>
              <w:t>Impact</w:t>
            </w:r>
          </w:p>
        </w:tc>
        <w:tc>
          <w:tcPr>
            <w:tcW w:w="1872" w:type="dxa"/>
          </w:tcPr>
          <w:p w14:paraId="02804957" w14:textId="00B35176" w:rsidR="15DA0889" w:rsidRPr="002F6F4F" w:rsidRDefault="15DA0889" w:rsidP="43E95A48">
            <w:pPr>
              <w:rPr>
                <w:rFonts w:ascii="Times New Roman" w:eastAsia="Times New Roman" w:hAnsi="Times New Roman" w:cs="Times New Roman"/>
                <w:b/>
                <w:bCs/>
              </w:rPr>
            </w:pPr>
            <w:r w:rsidRPr="002F6F4F">
              <w:rPr>
                <w:rFonts w:ascii="Times New Roman" w:eastAsia="Times New Roman" w:hAnsi="Times New Roman" w:cs="Times New Roman"/>
                <w:b/>
                <w:bCs/>
              </w:rPr>
              <w:t>1 = High (80% ≤ x ≤ 100%)</w:t>
            </w:r>
          </w:p>
        </w:tc>
        <w:tc>
          <w:tcPr>
            <w:tcW w:w="1872" w:type="dxa"/>
          </w:tcPr>
          <w:p w14:paraId="14E5EBEF" w14:textId="18E78AC4" w:rsidR="15DA0889" w:rsidRPr="002F6F4F" w:rsidRDefault="15DA0889" w:rsidP="43E95A48">
            <w:pPr>
              <w:rPr>
                <w:rFonts w:ascii="Times New Roman" w:eastAsia="Times New Roman" w:hAnsi="Times New Roman" w:cs="Times New Roman"/>
                <w:b/>
                <w:bCs/>
              </w:rPr>
            </w:pPr>
            <w:r w:rsidRPr="002F6F4F">
              <w:rPr>
                <w:rFonts w:ascii="Times New Roman" w:eastAsia="Times New Roman" w:hAnsi="Times New Roman" w:cs="Times New Roman"/>
                <w:b/>
                <w:bCs/>
              </w:rPr>
              <w:t>2 = Medium High (60% ≤ x ≤ 80%)</w:t>
            </w:r>
          </w:p>
        </w:tc>
        <w:tc>
          <w:tcPr>
            <w:tcW w:w="1872" w:type="dxa"/>
          </w:tcPr>
          <w:p w14:paraId="79006BDE" w14:textId="623009E8" w:rsidR="15DA0889" w:rsidRPr="002F6F4F" w:rsidRDefault="15DA0889" w:rsidP="43E95A48">
            <w:pPr>
              <w:rPr>
                <w:rFonts w:ascii="Times New Roman" w:eastAsia="Times New Roman" w:hAnsi="Times New Roman" w:cs="Times New Roman"/>
                <w:b/>
                <w:bCs/>
              </w:rPr>
            </w:pPr>
            <w:r w:rsidRPr="002F6F4F">
              <w:rPr>
                <w:rFonts w:ascii="Times New Roman" w:eastAsia="Times New Roman" w:hAnsi="Times New Roman" w:cs="Times New Roman"/>
                <w:b/>
                <w:bCs/>
              </w:rPr>
              <w:t>3 = Medium Low (30% ≤ x ≤ 60%)</w:t>
            </w:r>
          </w:p>
        </w:tc>
        <w:tc>
          <w:tcPr>
            <w:tcW w:w="1872" w:type="dxa"/>
          </w:tcPr>
          <w:p w14:paraId="05A3CDD1" w14:textId="1F2B122B" w:rsidR="15DA0889" w:rsidRPr="002F6F4F" w:rsidRDefault="15DA0889" w:rsidP="43E95A48">
            <w:pPr>
              <w:rPr>
                <w:rFonts w:ascii="Times New Roman" w:eastAsia="Times New Roman" w:hAnsi="Times New Roman" w:cs="Times New Roman"/>
                <w:b/>
                <w:bCs/>
              </w:rPr>
            </w:pPr>
            <w:r w:rsidRPr="002F6F4F">
              <w:rPr>
                <w:rFonts w:ascii="Times New Roman" w:eastAsia="Times New Roman" w:hAnsi="Times New Roman" w:cs="Times New Roman"/>
                <w:b/>
                <w:bCs/>
              </w:rPr>
              <w:t>4 = Low (0% ≤ x ≤ 30%)</w:t>
            </w:r>
          </w:p>
        </w:tc>
      </w:tr>
      <w:tr w:rsidR="6112B483" w:rsidRPr="002F6F4F" w14:paraId="7E88A27F" w14:textId="77777777" w:rsidTr="5ADBBB73">
        <w:trPr>
          <w:trHeight w:val="300"/>
        </w:trPr>
        <w:tc>
          <w:tcPr>
            <w:tcW w:w="1872" w:type="dxa"/>
          </w:tcPr>
          <w:p w14:paraId="7C2AEF01" w14:textId="4BF96E7A"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A = High (Rating 100)</w:t>
            </w:r>
          </w:p>
        </w:tc>
        <w:tc>
          <w:tcPr>
            <w:tcW w:w="1872" w:type="dxa"/>
            <w:shd w:val="clear" w:color="auto" w:fill="C00000"/>
          </w:tcPr>
          <w:p w14:paraId="666BED3F" w14:textId="11E03DF2"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100 –Very High Exposure</w:t>
            </w:r>
          </w:p>
        </w:tc>
        <w:tc>
          <w:tcPr>
            <w:tcW w:w="1872" w:type="dxa"/>
            <w:shd w:val="clear" w:color="auto" w:fill="FF0000"/>
          </w:tcPr>
          <w:p w14:paraId="0601F739" w14:textId="18968EE6"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80 –Very High Exposure</w:t>
            </w:r>
          </w:p>
        </w:tc>
        <w:tc>
          <w:tcPr>
            <w:tcW w:w="1872" w:type="dxa"/>
            <w:shd w:val="clear" w:color="auto" w:fill="FFC000"/>
          </w:tcPr>
          <w:p w14:paraId="756E332A" w14:textId="3A6A48E6"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60 –High Exposure</w:t>
            </w:r>
          </w:p>
        </w:tc>
        <w:tc>
          <w:tcPr>
            <w:tcW w:w="1872" w:type="dxa"/>
            <w:shd w:val="clear" w:color="auto" w:fill="FFFF00"/>
          </w:tcPr>
          <w:p w14:paraId="0B0214F1" w14:textId="789A4D1A"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30 – Moderate Exposure</w:t>
            </w:r>
          </w:p>
        </w:tc>
      </w:tr>
      <w:tr w:rsidR="6112B483" w:rsidRPr="002F6F4F" w14:paraId="7456CD7E" w14:textId="77777777" w:rsidTr="5ADBBB73">
        <w:trPr>
          <w:trHeight w:val="300"/>
        </w:trPr>
        <w:tc>
          <w:tcPr>
            <w:tcW w:w="1872" w:type="dxa"/>
          </w:tcPr>
          <w:p w14:paraId="2D1B71A7" w14:textId="4777FA1A"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B = Medium (Rating 50)</w:t>
            </w:r>
          </w:p>
        </w:tc>
        <w:tc>
          <w:tcPr>
            <w:tcW w:w="1872" w:type="dxa"/>
            <w:shd w:val="clear" w:color="auto" w:fill="FFC000"/>
          </w:tcPr>
          <w:p w14:paraId="2D8E2C17" w14:textId="1D0D4C01"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50 – High Exposure</w:t>
            </w:r>
          </w:p>
        </w:tc>
        <w:tc>
          <w:tcPr>
            <w:tcW w:w="1872" w:type="dxa"/>
            <w:shd w:val="clear" w:color="auto" w:fill="FFFF00"/>
          </w:tcPr>
          <w:p w14:paraId="3F485780" w14:textId="56E39256"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40 – Moderate Exposure</w:t>
            </w:r>
          </w:p>
        </w:tc>
        <w:tc>
          <w:tcPr>
            <w:tcW w:w="1872" w:type="dxa"/>
            <w:shd w:val="clear" w:color="auto" w:fill="FFFF00"/>
          </w:tcPr>
          <w:p w14:paraId="0C5C693E" w14:textId="2D6BB55E"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30 – Moderate Exposure</w:t>
            </w:r>
          </w:p>
        </w:tc>
        <w:tc>
          <w:tcPr>
            <w:tcW w:w="1872" w:type="dxa"/>
            <w:shd w:val="clear" w:color="auto" w:fill="47D459" w:themeFill="accent3" w:themeFillTint="99"/>
          </w:tcPr>
          <w:p w14:paraId="6F27C9B8" w14:textId="790DC4BD"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15 – Low Exposure</w:t>
            </w:r>
          </w:p>
        </w:tc>
      </w:tr>
      <w:tr w:rsidR="6112B483" w:rsidRPr="002F6F4F" w14:paraId="306F8676" w14:textId="77777777" w:rsidTr="5ADBBB73">
        <w:trPr>
          <w:trHeight w:val="300"/>
        </w:trPr>
        <w:tc>
          <w:tcPr>
            <w:tcW w:w="1872" w:type="dxa"/>
          </w:tcPr>
          <w:p w14:paraId="2656D58B" w14:textId="26B0C501"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C = Low (Rating 10)</w:t>
            </w:r>
          </w:p>
        </w:tc>
        <w:tc>
          <w:tcPr>
            <w:tcW w:w="1872" w:type="dxa"/>
            <w:shd w:val="clear" w:color="auto" w:fill="47D459" w:themeFill="accent3" w:themeFillTint="99"/>
          </w:tcPr>
          <w:p w14:paraId="5BA86825" w14:textId="61F447BB"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10 – Low Exposure</w:t>
            </w:r>
          </w:p>
        </w:tc>
        <w:tc>
          <w:tcPr>
            <w:tcW w:w="1872" w:type="dxa"/>
            <w:shd w:val="clear" w:color="auto" w:fill="47D459" w:themeFill="accent3" w:themeFillTint="99"/>
          </w:tcPr>
          <w:p w14:paraId="13314BDE" w14:textId="49E34D23"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8 – Low Exposure</w:t>
            </w:r>
          </w:p>
        </w:tc>
        <w:tc>
          <w:tcPr>
            <w:tcW w:w="1872" w:type="dxa"/>
            <w:shd w:val="clear" w:color="auto" w:fill="47D459" w:themeFill="accent3" w:themeFillTint="99"/>
          </w:tcPr>
          <w:p w14:paraId="3F8BFAEE" w14:textId="03D6480E"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6 – Low Exposure</w:t>
            </w:r>
          </w:p>
        </w:tc>
        <w:tc>
          <w:tcPr>
            <w:tcW w:w="1872" w:type="dxa"/>
            <w:shd w:val="clear" w:color="auto" w:fill="4EA72E" w:themeFill="accent6"/>
          </w:tcPr>
          <w:p w14:paraId="717475BB" w14:textId="456B09A0" w:rsidR="15DA0889" w:rsidRPr="002F6F4F" w:rsidRDefault="15DA0889" w:rsidP="43E95A48">
            <w:pPr>
              <w:rPr>
                <w:rFonts w:ascii="Times New Roman" w:eastAsia="Times New Roman" w:hAnsi="Times New Roman" w:cs="Times New Roman"/>
              </w:rPr>
            </w:pPr>
            <w:r w:rsidRPr="002F6F4F">
              <w:rPr>
                <w:rFonts w:ascii="Times New Roman" w:eastAsia="Times New Roman" w:hAnsi="Times New Roman" w:cs="Times New Roman"/>
              </w:rPr>
              <w:t>3 – Very Low Exposure</w:t>
            </w:r>
          </w:p>
        </w:tc>
      </w:tr>
    </w:tbl>
    <w:p w14:paraId="495A6B12" w14:textId="2EDB1398" w:rsidR="54FF75A1" w:rsidRPr="002F6F4F" w:rsidRDefault="6DB909BA"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Note</w:t>
      </w:r>
      <w:r w:rsidR="4AF2AB0D" w:rsidRPr="002F6F4F">
        <w:rPr>
          <w:rFonts w:ascii="Times New Roman" w:eastAsia="Times New Roman" w:hAnsi="Times New Roman" w:cs="Times New Roman"/>
          <w:i/>
          <w:iCs/>
          <w:color w:val="000000" w:themeColor="text1"/>
        </w:rPr>
        <w:t>.</w:t>
      </w:r>
      <w:r w:rsidRPr="002F6F4F">
        <w:rPr>
          <w:rFonts w:ascii="Times New Roman" w:eastAsia="Times New Roman" w:hAnsi="Times New Roman" w:cs="Times New Roman"/>
          <w:i/>
          <w:iCs/>
          <w:color w:val="000000" w:themeColor="text1"/>
        </w:rPr>
        <w:t xml:space="preserve"> </w:t>
      </w:r>
      <w:r w:rsidRPr="002F6F4F">
        <w:rPr>
          <w:rFonts w:ascii="Times New Roman" w:eastAsia="Times New Roman" w:hAnsi="Times New Roman" w:cs="Times New Roman"/>
          <w:color w:val="000000" w:themeColor="text1"/>
        </w:rPr>
        <w:t xml:space="preserve">Risk Probability Matrix table created with reference from previous 2023 SWEN 670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xml:space="preserve"> project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2023).</w:t>
      </w:r>
    </w:p>
    <w:p w14:paraId="66F0C4D8" w14:textId="2299426C" w:rsidR="54FF75A1" w:rsidRPr="002F6F4F" w:rsidRDefault="4B064AE0" w:rsidP="00E35721">
      <w:pPr>
        <w:pStyle w:val="Heading2"/>
        <w:rPr>
          <w:color w:val="000000" w:themeColor="text1"/>
        </w:rPr>
      </w:pPr>
      <w:bookmarkStart w:id="112" w:name="_Toc205128986"/>
      <w:bookmarkStart w:id="113" w:name="_Toc205129164"/>
      <w:r w:rsidRPr="002F6F4F">
        <w:t>8.2 Risk Identification, Probability, and Mitigation</w:t>
      </w:r>
      <w:bookmarkEnd w:id="112"/>
      <w:bookmarkEnd w:id="113"/>
    </w:p>
    <w:p w14:paraId="5B088DFA" w14:textId="0BAB3F1A" w:rsidR="70865AFF" w:rsidRPr="002F6F4F" w:rsidRDefault="4CA0F483" w:rsidP="43E95A48">
      <w:pPr>
        <w:rPr>
          <w:rFonts w:ascii="Times New Roman" w:eastAsia="Times New Roman" w:hAnsi="Times New Roman" w:cs="Times New Roman"/>
        </w:rPr>
      </w:pPr>
      <w:r w:rsidRPr="002F6F4F">
        <w:rPr>
          <w:rFonts w:ascii="Times New Roman" w:eastAsia="Times New Roman" w:hAnsi="Times New Roman" w:cs="Times New Roman"/>
        </w:rPr>
        <w:t>Table 7</w:t>
      </w:r>
    </w:p>
    <w:p w14:paraId="5F543AB8" w14:textId="12D0B233" w:rsidR="54FF75A1" w:rsidRPr="00284224" w:rsidRDefault="70865AFF" w:rsidP="0043C2E5">
      <w:pPr>
        <w:rPr>
          <w:rFonts w:ascii="Times New Roman" w:eastAsia="Times New Roman" w:hAnsi="Times New Roman" w:cs="Times New Roman"/>
          <w:i/>
          <w:iCs/>
        </w:rPr>
      </w:pPr>
      <w:r w:rsidRPr="002F6F4F">
        <w:rPr>
          <w:rFonts w:ascii="Times New Roman" w:eastAsia="Times New Roman" w:hAnsi="Times New Roman" w:cs="Times New Roman"/>
          <w:i/>
          <w:iCs/>
        </w:rPr>
        <w:t>Risk P</w:t>
      </w:r>
      <w:r w:rsidR="00284224">
        <w:rPr>
          <w:rFonts w:ascii="Times New Roman" w:eastAsia="Times New Roman" w:hAnsi="Times New Roman" w:cs="Times New Roman"/>
          <w:i/>
          <w:iCs/>
        </w:rPr>
        <w:t>robability and Mitigation Table</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A0" w:firstRow="1" w:lastRow="0" w:firstColumn="1" w:lastColumn="0" w:noHBand="1" w:noVBand="1"/>
      </w:tblPr>
      <w:tblGrid>
        <w:gridCol w:w="2318"/>
        <w:gridCol w:w="1466"/>
        <w:gridCol w:w="1017"/>
        <w:gridCol w:w="924"/>
        <w:gridCol w:w="3615"/>
      </w:tblGrid>
      <w:tr w:rsidR="43E95A48" w:rsidRPr="002F6F4F" w14:paraId="66BAE6EA" w14:textId="77777777" w:rsidTr="00FF0B6E">
        <w:trPr>
          <w:trHeight w:val="300"/>
          <w:tblHeader/>
        </w:trPr>
        <w:tc>
          <w:tcPr>
            <w:tcW w:w="2355" w:type="dxa"/>
            <w:shd w:val="clear" w:color="auto" w:fill="D1D1D1" w:themeFill="background2" w:themeFillShade="E6"/>
          </w:tcPr>
          <w:p w14:paraId="17705DC8" w14:textId="6D4ED9C9" w:rsidR="43E95A48" w:rsidRPr="002F6F4F" w:rsidRDefault="43E95A48" w:rsidP="43E95A48">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Risk Description</w:t>
            </w:r>
          </w:p>
        </w:tc>
        <w:tc>
          <w:tcPr>
            <w:tcW w:w="1470" w:type="dxa"/>
            <w:shd w:val="clear" w:color="auto" w:fill="D1D1D1" w:themeFill="background2" w:themeFillShade="E6"/>
          </w:tcPr>
          <w:p w14:paraId="7EBBFA9D" w14:textId="6681C518" w:rsidR="43E95A48" w:rsidRPr="002F6F4F" w:rsidRDefault="43E95A48" w:rsidP="43E95A48">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Probability</w:t>
            </w:r>
          </w:p>
        </w:tc>
        <w:tc>
          <w:tcPr>
            <w:tcW w:w="1020" w:type="dxa"/>
            <w:shd w:val="clear" w:color="auto" w:fill="D1D1D1" w:themeFill="background2" w:themeFillShade="E6"/>
          </w:tcPr>
          <w:p w14:paraId="176686FF" w14:textId="3B14C79D" w:rsidR="43E95A48" w:rsidRPr="002F6F4F" w:rsidRDefault="43E95A48" w:rsidP="43E95A48">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Impact</w:t>
            </w:r>
          </w:p>
        </w:tc>
        <w:tc>
          <w:tcPr>
            <w:tcW w:w="930" w:type="dxa"/>
            <w:shd w:val="clear" w:color="auto" w:fill="D1D1D1" w:themeFill="background2" w:themeFillShade="E6"/>
          </w:tcPr>
          <w:p w14:paraId="07ECD5E9" w14:textId="6AED7462" w:rsidR="43E95A48" w:rsidRPr="002F6F4F" w:rsidRDefault="43E95A48" w:rsidP="43E95A48">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Score</w:t>
            </w:r>
          </w:p>
        </w:tc>
        <w:tc>
          <w:tcPr>
            <w:tcW w:w="3699" w:type="dxa"/>
            <w:shd w:val="clear" w:color="auto" w:fill="D1D1D1" w:themeFill="background2" w:themeFillShade="E6"/>
          </w:tcPr>
          <w:p w14:paraId="182EECC1" w14:textId="015B1E82" w:rsidR="43E95A48" w:rsidRPr="002F6F4F" w:rsidRDefault="43E95A48" w:rsidP="43E95A48">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Mitigation</w:t>
            </w:r>
          </w:p>
        </w:tc>
      </w:tr>
      <w:tr w:rsidR="43E95A48" w:rsidRPr="002F6F4F" w14:paraId="7795B0E0" w14:textId="77777777" w:rsidTr="00FF0B6E">
        <w:trPr>
          <w:trHeight w:val="300"/>
        </w:trPr>
        <w:tc>
          <w:tcPr>
            <w:tcW w:w="2355" w:type="dxa"/>
          </w:tcPr>
          <w:p w14:paraId="0AECACE0" w14:textId="001334BA"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Project – Team members not completing assigned work.</w:t>
            </w:r>
          </w:p>
        </w:tc>
        <w:tc>
          <w:tcPr>
            <w:tcW w:w="1470" w:type="dxa"/>
          </w:tcPr>
          <w:p w14:paraId="1B84C9FD" w14:textId="6394E860"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w:t>
            </w:r>
          </w:p>
        </w:tc>
        <w:tc>
          <w:tcPr>
            <w:tcW w:w="1020" w:type="dxa"/>
          </w:tcPr>
          <w:p w14:paraId="39027F97" w14:textId="5B241018"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w:t>
            </w:r>
          </w:p>
        </w:tc>
        <w:tc>
          <w:tcPr>
            <w:tcW w:w="930" w:type="dxa"/>
            <w:shd w:val="clear" w:color="auto" w:fill="FFC000"/>
          </w:tcPr>
          <w:p w14:paraId="2C312AE8" w14:textId="4B26FA7D" w:rsidR="43E95A48" w:rsidRPr="002F6F4F" w:rsidRDefault="43E95A48">
            <w:pPr>
              <w:rPr>
                <w:rFonts w:ascii="Times New Roman" w:eastAsia="Times New Roman" w:hAnsi="Times New Roman" w:cs="Times New Roman"/>
              </w:rPr>
            </w:pPr>
            <w:r w:rsidRPr="002F6F4F">
              <w:rPr>
                <w:rFonts w:ascii="Times New Roman" w:eastAsia="Times New Roman" w:hAnsi="Times New Roman" w:cs="Times New Roman"/>
              </w:rPr>
              <w:t>60</w:t>
            </w:r>
          </w:p>
        </w:tc>
        <w:tc>
          <w:tcPr>
            <w:tcW w:w="3699" w:type="dxa"/>
          </w:tcPr>
          <w:p w14:paraId="34D34855" w14:textId="12D0E581"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High probability high impact. We will have open channels of communication to keep members accountable. If members do not complete their work, then we will reassign project parts to other team members.</w:t>
            </w:r>
          </w:p>
        </w:tc>
      </w:tr>
      <w:tr w:rsidR="43E95A48" w:rsidRPr="002F6F4F" w14:paraId="7E68CB1A" w14:textId="77777777" w:rsidTr="00FF0B6E">
        <w:trPr>
          <w:trHeight w:val="300"/>
        </w:trPr>
        <w:tc>
          <w:tcPr>
            <w:tcW w:w="2355" w:type="dxa"/>
          </w:tcPr>
          <w:p w14:paraId="0D45AED6" w14:textId="0E0EA207"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Project – Team members do not know necessary technology to implement CareConnect</w:t>
            </w:r>
          </w:p>
        </w:tc>
        <w:tc>
          <w:tcPr>
            <w:tcW w:w="1470" w:type="dxa"/>
          </w:tcPr>
          <w:p w14:paraId="5370E8C4" w14:textId="6906862E"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w:t>
            </w:r>
          </w:p>
        </w:tc>
        <w:tc>
          <w:tcPr>
            <w:tcW w:w="1020" w:type="dxa"/>
          </w:tcPr>
          <w:p w14:paraId="5711B066" w14:textId="3DC25A7D"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B</w:t>
            </w:r>
          </w:p>
        </w:tc>
        <w:tc>
          <w:tcPr>
            <w:tcW w:w="930" w:type="dxa"/>
            <w:shd w:val="clear" w:color="auto" w:fill="FFC000"/>
          </w:tcPr>
          <w:p w14:paraId="6B5872BA" w14:textId="35DA7484"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50</w:t>
            </w:r>
          </w:p>
        </w:tc>
        <w:tc>
          <w:tcPr>
            <w:tcW w:w="3699" w:type="dxa"/>
          </w:tcPr>
          <w:p w14:paraId="1A9E95CA" w14:textId="5AB6A0D0"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High probability and high impact. We will allot time for team members to learn necessary technology to implement CareConnect features.</w:t>
            </w:r>
          </w:p>
        </w:tc>
      </w:tr>
      <w:tr w:rsidR="43E95A48" w:rsidRPr="002F6F4F" w14:paraId="06F90930" w14:textId="77777777" w:rsidTr="00FF0B6E">
        <w:trPr>
          <w:trHeight w:val="300"/>
        </w:trPr>
        <w:tc>
          <w:tcPr>
            <w:tcW w:w="2355" w:type="dxa"/>
          </w:tcPr>
          <w:p w14:paraId="7AF24907" w14:textId="31A2CF4F"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Product – Lawsuit</w:t>
            </w:r>
          </w:p>
        </w:tc>
        <w:tc>
          <w:tcPr>
            <w:tcW w:w="1470" w:type="dxa"/>
          </w:tcPr>
          <w:p w14:paraId="19FEA11E" w14:textId="63473102"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w:t>
            </w:r>
          </w:p>
        </w:tc>
        <w:tc>
          <w:tcPr>
            <w:tcW w:w="1020" w:type="dxa"/>
          </w:tcPr>
          <w:p w14:paraId="2DF6077F" w14:textId="0346963D"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w:t>
            </w:r>
          </w:p>
        </w:tc>
        <w:tc>
          <w:tcPr>
            <w:tcW w:w="930" w:type="dxa"/>
            <w:shd w:val="clear" w:color="auto" w:fill="47D459" w:themeFill="accent3" w:themeFillTint="99"/>
          </w:tcPr>
          <w:p w14:paraId="77844A2B" w14:textId="2CAABF18"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10</w:t>
            </w:r>
          </w:p>
        </w:tc>
        <w:tc>
          <w:tcPr>
            <w:tcW w:w="3699" w:type="dxa"/>
          </w:tcPr>
          <w:p w14:paraId="754DFD6D" w14:textId="67B6315D"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Low probability and low impact. Until the first deployment and public use of CareConnect, a lawsuit is unlikely to occur.</w:t>
            </w:r>
          </w:p>
        </w:tc>
      </w:tr>
      <w:tr w:rsidR="43E95A48" w:rsidRPr="002F6F4F" w14:paraId="69F86E35" w14:textId="77777777" w:rsidTr="00FF0B6E">
        <w:trPr>
          <w:trHeight w:val="300"/>
        </w:trPr>
        <w:tc>
          <w:tcPr>
            <w:tcW w:w="2355" w:type="dxa"/>
          </w:tcPr>
          <w:p w14:paraId="0674344D" w14:textId="42A5ACFC" w:rsidR="43E95A48" w:rsidRPr="00284224" w:rsidRDefault="43E95A48">
            <w:pPr>
              <w:rPr>
                <w:rFonts w:ascii="Times New Roman" w:eastAsia="Times New Roman" w:hAnsi="Times New Roman" w:cs="Times New Roman"/>
              </w:rPr>
            </w:pPr>
            <w:r w:rsidRPr="00284224">
              <w:rPr>
                <w:rFonts w:ascii="Times New Roman" w:eastAsia="Times New Roman" w:hAnsi="Times New Roman" w:cs="Times New Roman"/>
              </w:rPr>
              <w:lastRenderedPageBreak/>
              <w:t>Product – Client changes the scope of the project</w:t>
            </w:r>
          </w:p>
        </w:tc>
        <w:tc>
          <w:tcPr>
            <w:tcW w:w="1470" w:type="dxa"/>
          </w:tcPr>
          <w:p w14:paraId="7A95F484" w14:textId="1A474C13" w:rsidR="43E95A48" w:rsidRPr="00284224" w:rsidRDefault="43E95A48">
            <w:pPr>
              <w:rPr>
                <w:rFonts w:ascii="Times New Roman" w:eastAsia="Times New Roman" w:hAnsi="Times New Roman" w:cs="Times New Roman"/>
              </w:rPr>
            </w:pPr>
            <w:r w:rsidRPr="00284224">
              <w:rPr>
                <w:rFonts w:ascii="Times New Roman" w:eastAsia="Times New Roman" w:hAnsi="Times New Roman" w:cs="Times New Roman"/>
              </w:rPr>
              <w:t>2</w:t>
            </w:r>
          </w:p>
        </w:tc>
        <w:tc>
          <w:tcPr>
            <w:tcW w:w="1020" w:type="dxa"/>
          </w:tcPr>
          <w:p w14:paraId="401B1976" w14:textId="0232ABA1" w:rsidR="43E95A48" w:rsidRPr="00284224" w:rsidRDefault="43E95A48">
            <w:pPr>
              <w:rPr>
                <w:rFonts w:ascii="Times New Roman" w:eastAsia="Times New Roman" w:hAnsi="Times New Roman" w:cs="Times New Roman"/>
              </w:rPr>
            </w:pPr>
            <w:r w:rsidRPr="00284224">
              <w:rPr>
                <w:rFonts w:ascii="Times New Roman" w:eastAsia="Times New Roman" w:hAnsi="Times New Roman" w:cs="Times New Roman"/>
              </w:rPr>
              <w:t>B</w:t>
            </w:r>
          </w:p>
        </w:tc>
        <w:tc>
          <w:tcPr>
            <w:tcW w:w="930" w:type="dxa"/>
            <w:shd w:val="clear" w:color="auto" w:fill="FFFF00"/>
          </w:tcPr>
          <w:p w14:paraId="041EAD06" w14:textId="76722EE7" w:rsidR="43E95A48" w:rsidRPr="00284224" w:rsidRDefault="43E95A48">
            <w:pPr>
              <w:rPr>
                <w:rFonts w:ascii="Times New Roman" w:eastAsia="Times New Roman" w:hAnsi="Times New Roman" w:cs="Times New Roman"/>
              </w:rPr>
            </w:pPr>
            <w:r w:rsidRPr="00284224">
              <w:rPr>
                <w:rFonts w:ascii="Times New Roman" w:eastAsia="Times New Roman" w:hAnsi="Times New Roman" w:cs="Times New Roman"/>
              </w:rPr>
              <w:t>40</w:t>
            </w:r>
          </w:p>
        </w:tc>
        <w:tc>
          <w:tcPr>
            <w:tcW w:w="3699" w:type="dxa"/>
          </w:tcPr>
          <w:p w14:paraId="05D13E18" w14:textId="7C5D8667" w:rsidR="43E95A48" w:rsidRPr="00284224" w:rsidRDefault="43E95A48">
            <w:pPr>
              <w:rPr>
                <w:rFonts w:ascii="Times New Roman" w:eastAsia="Times New Roman" w:hAnsi="Times New Roman" w:cs="Times New Roman"/>
              </w:rPr>
            </w:pPr>
            <w:r w:rsidRPr="00284224">
              <w:rPr>
                <w:rFonts w:ascii="Times New Roman" w:eastAsia="Times New Roman" w:hAnsi="Times New Roman" w:cs="Times New Roman"/>
              </w:rPr>
              <w:t>Moderate probability and moderate exposure. We will use the change process to record change in scope and plan accordingly.</w:t>
            </w:r>
          </w:p>
        </w:tc>
      </w:tr>
      <w:tr w:rsidR="43E95A48" w:rsidRPr="002F6F4F" w14:paraId="13195439" w14:textId="77777777" w:rsidTr="00FF0B6E">
        <w:trPr>
          <w:trHeight w:val="300"/>
        </w:trPr>
        <w:tc>
          <w:tcPr>
            <w:tcW w:w="2355" w:type="dxa"/>
          </w:tcPr>
          <w:p w14:paraId="7A1394E8" w14:textId="4C281E7F"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Product - Compliance failure in ensuring HIPPA procedure for data</w:t>
            </w:r>
          </w:p>
        </w:tc>
        <w:tc>
          <w:tcPr>
            <w:tcW w:w="1470" w:type="dxa"/>
          </w:tcPr>
          <w:p w14:paraId="7A1E3D59" w14:textId="256EEC43"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4</w:t>
            </w:r>
          </w:p>
        </w:tc>
        <w:tc>
          <w:tcPr>
            <w:tcW w:w="1020" w:type="dxa"/>
          </w:tcPr>
          <w:p w14:paraId="2F81505C" w14:textId="3D9A662A"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w:t>
            </w:r>
          </w:p>
        </w:tc>
        <w:tc>
          <w:tcPr>
            <w:tcW w:w="930" w:type="dxa"/>
            <w:shd w:val="clear" w:color="auto" w:fill="FFFF00"/>
          </w:tcPr>
          <w:p w14:paraId="29B5F928" w14:textId="26DBCB85"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30</w:t>
            </w:r>
          </w:p>
        </w:tc>
        <w:tc>
          <w:tcPr>
            <w:tcW w:w="3699" w:type="dxa"/>
          </w:tcPr>
          <w:p w14:paraId="470C55D6" w14:textId="5B82D122"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Low probability and high impact. Conduct HIPPA audit and legal review. Update impacted service to regain HIPPA compliance.</w:t>
            </w:r>
          </w:p>
        </w:tc>
      </w:tr>
      <w:tr w:rsidR="43E95A48" w:rsidRPr="002F6F4F" w14:paraId="758AADE7" w14:textId="77777777" w:rsidTr="00FF0B6E">
        <w:trPr>
          <w:trHeight w:val="300"/>
        </w:trPr>
        <w:tc>
          <w:tcPr>
            <w:tcW w:w="2355" w:type="dxa"/>
          </w:tcPr>
          <w:p w14:paraId="588A3B06" w14:textId="4BF99FAA"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Product - Failure to integrate 3</w:t>
            </w:r>
            <w:r w:rsidRPr="002F6F4F">
              <w:rPr>
                <w:rFonts w:ascii="Times New Roman" w:eastAsia="Times New Roman" w:hAnsi="Times New Roman" w:cs="Times New Roman"/>
                <w:color w:val="000000" w:themeColor="text1"/>
                <w:vertAlign w:val="superscript"/>
              </w:rPr>
              <w:t>rd</w:t>
            </w:r>
            <w:r w:rsidRPr="002F6F4F">
              <w:rPr>
                <w:rFonts w:ascii="Times New Roman" w:eastAsia="Times New Roman" w:hAnsi="Times New Roman" w:cs="Times New Roman"/>
                <w:color w:val="000000" w:themeColor="text1"/>
              </w:rPr>
              <w:t xml:space="preserve"> party services with CareConnect Application</w:t>
            </w:r>
          </w:p>
        </w:tc>
        <w:tc>
          <w:tcPr>
            <w:tcW w:w="1470" w:type="dxa"/>
          </w:tcPr>
          <w:p w14:paraId="292FF8E2" w14:textId="4E7C0056"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4</w:t>
            </w:r>
          </w:p>
        </w:tc>
        <w:tc>
          <w:tcPr>
            <w:tcW w:w="1020" w:type="dxa"/>
          </w:tcPr>
          <w:p w14:paraId="32C59E5C" w14:textId="602E14AF"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w:t>
            </w:r>
          </w:p>
        </w:tc>
        <w:tc>
          <w:tcPr>
            <w:tcW w:w="930" w:type="dxa"/>
            <w:shd w:val="clear" w:color="auto" w:fill="FFFF00"/>
          </w:tcPr>
          <w:p w14:paraId="4CAC7AF7" w14:textId="73A654CE"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30</w:t>
            </w:r>
          </w:p>
        </w:tc>
        <w:tc>
          <w:tcPr>
            <w:tcW w:w="3699" w:type="dxa"/>
          </w:tcPr>
          <w:p w14:paraId="2BDD47ED" w14:textId="2242E11E" w:rsidR="43E95A48" w:rsidRPr="002F6F4F" w:rsidRDefault="43E95A4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Moderate probability and high impact. Identify alternative 3</w:t>
            </w:r>
            <w:r w:rsidRPr="002F6F4F">
              <w:rPr>
                <w:rFonts w:ascii="Times New Roman" w:eastAsia="Times New Roman" w:hAnsi="Times New Roman" w:cs="Times New Roman"/>
                <w:color w:val="000000" w:themeColor="text1"/>
                <w:vertAlign w:val="superscript"/>
              </w:rPr>
              <w:t>rd</w:t>
            </w:r>
            <w:r w:rsidRPr="002F6F4F">
              <w:rPr>
                <w:rFonts w:ascii="Times New Roman" w:eastAsia="Times New Roman" w:hAnsi="Times New Roman" w:cs="Times New Roman"/>
                <w:color w:val="000000" w:themeColor="text1"/>
              </w:rPr>
              <w:t xml:space="preserve"> parties with working API integrations; add failure handling when API calls do not work.</w:t>
            </w:r>
          </w:p>
        </w:tc>
      </w:tr>
    </w:tbl>
    <w:p w14:paraId="117A9B21" w14:textId="09CD3B3D" w:rsidR="54FF75A1" w:rsidRPr="002F6F4F" w:rsidRDefault="00705BF5"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Note</w:t>
      </w:r>
      <w:r w:rsidR="59688291" w:rsidRPr="002F6F4F">
        <w:rPr>
          <w:rFonts w:ascii="Times New Roman" w:eastAsia="Times New Roman" w:hAnsi="Times New Roman" w:cs="Times New Roman"/>
          <w:i/>
          <w:iCs/>
          <w:color w:val="000000" w:themeColor="text1"/>
        </w:rPr>
        <w:t>.</w:t>
      </w:r>
      <w:r w:rsidRPr="002F6F4F">
        <w:rPr>
          <w:rFonts w:ascii="Times New Roman" w:eastAsia="Times New Roman" w:hAnsi="Times New Roman" w:cs="Times New Roman"/>
          <w:i/>
          <w:iCs/>
          <w:color w:val="000000" w:themeColor="text1"/>
        </w:rPr>
        <w:t xml:space="preserve"> </w:t>
      </w:r>
      <w:r w:rsidRPr="002F6F4F">
        <w:rPr>
          <w:rFonts w:ascii="Times New Roman" w:eastAsia="Times New Roman" w:hAnsi="Times New Roman" w:cs="Times New Roman"/>
          <w:color w:val="000000" w:themeColor="text1"/>
        </w:rPr>
        <w:t xml:space="preserve">Risk Probability Matrix table created with reference from previous 2023 SWEN 670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xml:space="preserve"> project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2023).</w:t>
      </w:r>
    </w:p>
    <w:p w14:paraId="1A4CD91E" w14:textId="77777777" w:rsidR="00CC52AD" w:rsidRPr="002F6F4F" w:rsidRDefault="00CC52AD" w:rsidP="43E95A48">
      <w:pPr>
        <w:rPr>
          <w:rFonts w:ascii="Times New Roman" w:eastAsia="Times New Roman" w:hAnsi="Times New Roman" w:cs="Times New Roman"/>
          <w:sz w:val="40"/>
          <w:szCs w:val="40"/>
        </w:rPr>
      </w:pPr>
      <w:r w:rsidRPr="002F6F4F">
        <w:rPr>
          <w:rFonts w:ascii="Times New Roman" w:eastAsia="Times New Roman" w:hAnsi="Times New Roman" w:cs="Times New Roman"/>
        </w:rPr>
        <w:br w:type="page"/>
      </w:r>
    </w:p>
    <w:p w14:paraId="5F4A91C1" w14:textId="2FCD205C" w:rsidR="54FF75A1" w:rsidRPr="002F6F4F" w:rsidRDefault="2CBD34C0" w:rsidP="5ADBBB73">
      <w:pPr>
        <w:pStyle w:val="Heading1"/>
        <w:rPr>
          <w:rFonts w:ascii="Times New Roman" w:eastAsia="Times New Roman" w:hAnsi="Times New Roman" w:cs="Times New Roman"/>
          <w:b/>
          <w:bCs/>
          <w:color w:val="auto"/>
        </w:rPr>
      </w:pPr>
      <w:bookmarkStart w:id="114" w:name="_Toc205128987"/>
      <w:bookmarkStart w:id="115" w:name="_Toc205129165"/>
      <w:r w:rsidRPr="002F6F4F">
        <w:rPr>
          <w:rFonts w:ascii="Times New Roman" w:eastAsia="Times New Roman" w:hAnsi="Times New Roman" w:cs="Times New Roman"/>
          <w:b/>
          <w:bCs/>
          <w:color w:val="auto"/>
        </w:rPr>
        <w:lastRenderedPageBreak/>
        <w:t>9. Budget Estimate</w:t>
      </w:r>
      <w:bookmarkEnd w:id="114"/>
      <w:bookmarkEnd w:id="115"/>
    </w:p>
    <w:p w14:paraId="4EF8F17B" w14:textId="377B4BAF" w:rsidR="54FF75A1" w:rsidRPr="002F6F4F" w:rsidRDefault="2E0A5294" w:rsidP="00E35721">
      <w:pPr>
        <w:pStyle w:val="Heading2"/>
      </w:pPr>
      <w:bookmarkStart w:id="116" w:name="_Toc205128988"/>
      <w:bookmarkStart w:id="117" w:name="_Toc205129166"/>
      <w:r w:rsidRPr="002F6F4F">
        <w:t xml:space="preserve">9.1 </w:t>
      </w:r>
      <w:r w:rsidR="7C9B58D5" w:rsidRPr="002F6F4F">
        <w:t>Labor</w:t>
      </w:r>
      <w:r w:rsidR="2944410F" w:rsidRPr="002F6F4F">
        <w:t xml:space="preserve"> Cost</w:t>
      </w:r>
      <w:bookmarkEnd w:id="116"/>
      <w:bookmarkEnd w:id="117"/>
    </w:p>
    <w:p w14:paraId="30267B9E" w14:textId="541BBE24" w:rsidR="54FF75A1" w:rsidRPr="002F6F4F" w:rsidRDefault="2234A966"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The main component for </w:t>
      </w:r>
      <w:r w:rsidR="00C30630" w:rsidRPr="002F6F4F">
        <w:rPr>
          <w:rFonts w:ascii="Times New Roman" w:eastAsia="Times New Roman" w:hAnsi="Times New Roman" w:cs="Times New Roman"/>
          <w:color w:val="000000" w:themeColor="text1"/>
        </w:rPr>
        <w:t>the budget</w:t>
      </w:r>
      <w:r w:rsidRPr="002F6F4F">
        <w:rPr>
          <w:rFonts w:ascii="Times New Roman" w:eastAsia="Times New Roman" w:hAnsi="Times New Roman" w:cs="Times New Roman"/>
          <w:color w:val="000000" w:themeColor="text1"/>
        </w:rPr>
        <w:t xml:space="preserve"> cost of the CareConnect project will </w:t>
      </w:r>
      <w:r w:rsidR="00833D3E" w:rsidRPr="002F6F4F">
        <w:rPr>
          <w:rFonts w:ascii="Times New Roman" w:eastAsia="Times New Roman" w:hAnsi="Times New Roman" w:cs="Times New Roman"/>
          <w:color w:val="000000" w:themeColor="text1"/>
        </w:rPr>
        <w:t>be</w:t>
      </w:r>
      <w:r w:rsidRPr="002F6F4F">
        <w:rPr>
          <w:rFonts w:ascii="Times New Roman" w:eastAsia="Times New Roman" w:hAnsi="Times New Roman" w:cs="Times New Roman"/>
          <w:color w:val="000000" w:themeColor="text1"/>
        </w:rPr>
        <w:t xml:space="preserve"> the cost of labor per team member.</w:t>
      </w:r>
      <w:r w:rsidR="69E82076" w:rsidRPr="002F6F4F">
        <w:rPr>
          <w:rFonts w:ascii="Times New Roman" w:eastAsia="Times New Roman" w:hAnsi="Times New Roman" w:cs="Times New Roman"/>
          <w:color w:val="000000" w:themeColor="text1"/>
        </w:rPr>
        <w:t xml:space="preserve"> An estimate of labor costs can be viewed in </w:t>
      </w:r>
      <w:r w:rsidR="49DDD72D" w:rsidRPr="002F6F4F">
        <w:rPr>
          <w:rFonts w:ascii="Times New Roman" w:eastAsia="Times New Roman" w:hAnsi="Times New Roman" w:cs="Times New Roman"/>
          <w:color w:val="000000" w:themeColor="text1"/>
        </w:rPr>
        <w:t xml:space="preserve">Table 1 </w:t>
      </w:r>
      <w:r w:rsidR="69E82076" w:rsidRPr="002F6F4F">
        <w:rPr>
          <w:rFonts w:ascii="Times New Roman" w:eastAsia="Times New Roman" w:hAnsi="Times New Roman" w:cs="Times New Roman"/>
          <w:color w:val="000000" w:themeColor="text1"/>
        </w:rPr>
        <w:t>below:</w:t>
      </w:r>
    </w:p>
    <w:p w14:paraId="2C215C6B" w14:textId="3F1D9D98" w:rsidR="54FF75A1" w:rsidRPr="002F6F4F" w:rsidRDefault="41AF1A02" w:rsidP="5ADBBB73">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Table </w:t>
      </w:r>
      <w:r w:rsidR="77387F6B" w:rsidRPr="002F6F4F">
        <w:rPr>
          <w:rFonts w:ascii="Times New Roman" w:eastAsia="Times New Roman" w:hAnsi="Times New Roman" w:cs="Times New Roman"/>
          <w:b/>
          <w:bCs/>
          <w:color w:val="000000" w:themeColor="text1"/>
        </w:rPr>
        <w:t>8</w:t>
      </w:r>
    </w:p>
    <w:p w14:paraId="2EAD2D8C" w14:textId="58E0D047" w:rsidR="54FF75A1" w:rsidRPr="002F6F4F" w:rsidRDefault="351F149E" w:rsidP="43E95A48">
      <w:pPr>
        <w:rPr>
          <w:rFonts w:ascii="Times New Roman" w:eastAsia="Times New Roman" w:hAnsi="Times New Roman" w:cs="Times New Roman"/>
          <w:i/>
          <w:iCs/>
          <w:color w:val="000000" w:themeColor="text1"/>
        </w:rPr>
      </w:pPr>
      <w:r w:rsidRPr="002F6F4F">
        <w:rPr>
          <w:rFonts w:ascii="Times New Roman" w:eastAsia="Times New Roman" w:hAnsi="Times New Roman" w:cs="Times New Roman"/>
          <w:i/>
          <w:iCs/>
          <w:color w:val="000000" w:themeColor="text1"/>
        </w:rPr>
        <w:t>Budget Estimate for Labor Costs</w:t>
      </w:r>
    </w:p>
    <w:tbl>
      <w:tblPr>
        <w:tblStyle w:val="TableGrid"/>
        <w:tblW w:w="1003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2558"/>
        <w:gridCol w:w="1455"/>
        <w:gridCol w:w="903"/>
        <w:gridCol w:w="765"/>
        <w:gridCol w:w="1425"/>
        <w:gridCol w:w="1350"/>
        <w:gridCol w:w="1575"/>
      </w:tblGrid>
      <w:tr w:rsidR="24DDB8BA" w:rsidRPr="002F6F4F" w14:paraId="16AB4CD9" w14:textId="77777777" w:rsidTr="00FF0B6E">
        <w:trPr>
          <w:trHeight w:val="300"/>
          <w:tblHeader/>
        </w:trPr>
        <w:tc>
          <w:tcPr>
            <w:tcW w:w="2558" w:type="dxa"/>
            <w:shd w:val="clear" w:color="auto" w:fill="D1D1D1" w:themeFill="background2" w:themeFillShade="E6"/>
            <w:tcMar>
              <w:top w:w="15" w:type="dxa"/>
              <w:left w:w="15" w:type="dxa"/>
              <w:right w:w="15" w:type="dxa"/>
            </w:tcMar>
            <w:vAlign w:val="bottom"/>
          </w:tcPr>
          <w:p w14:paraId="5AC14A58" w14:textId="2CA40C35" w:rsidR="24DDB8BA" w:rsidRPr="002F6F4F" w:rsidRDefault="70023AB8" w:rsidP="43E95A48">
            <w:pPr>
              <w:rPr>
                <w:rFonts w:ascii="Times New Roman" w:eastAsia="Times New Roman" w:hAnsi="Times New Roman" w:cs="Times New Roman"/>
                <w:b/>
                <w:bCs/>
                <w:sz w:val="22"/>
                <w:szCs w:val="22"/>
              </w:rPr>
            </w:pPr>
            <w:r w:rsidRPr="002F6F4F">
              <w:rPr>
                <w:rFonts w:ascii="Times New Roman" w:eastAsia="Times New Roman" w:hAnsi="Times New Roman" w:cs="Times New Roman"/>
                <w:b/>
                <w:bCs/>
                <w:sz w:val="22"/>
                <w:szCs w:val="22"/>
              </w:rPr>
              <w:t>Team Member Name</w:t>
            </w:r>
          </w:p>
        </w:tc>
        <w:tc>
          <w:tcPr>
            <w:tcW w:w="1455" w:type="dxa"/>
            <w:shd w:val="clear" w:color="auto" w:fill="D1D1D1" w:themeFill="background2" w:themeFillShade="E6"/>
            <w:tcMar>
              <w:top w:w="15" w:type="dxa"/>
              <w:left w:w="15" w:type="dxa"/>
              <w:right w:w="15" w:type="dxa"/>
            </w:tcMar>
            <w:vAlign w:val="bottom"/>
          </w:tcPr>
          <w:p w14:paraId="20DE4BE4" w14:textId="74D43072" w:rsidR="24DDB8BA" w:rsidRPr="002F6F4F" w:rsidRDefault="70023AB8" w:rsidP="43E95A48">
            <w:pPr>
              <w:rPr>
                <w:rFonts w:ascii="Times New Roman" w:eastAsia="Times New Roman" w:hAnsi="Times New Roman" w:cs="Times New Roman"/>
                <w:b/>
                <w:bCs/>
                <w:sz w:val="22"/>
                <w:szCs w:val="22"/>
              </w:rPr>
            </w:pPr>
            <w:r w:rsidRPr="002F6F4F">
              <w:rPr>
                <w:rFonts w:ascii="Times New Roman" w:eastAsia="Times New Roman" w:hAnsi="Times New Roman" w:cs="Times New Roman"/>
                <w:b/>
                <w:bCs/>
                <w:sz w:val="22"/>
                <w:szCs w:val="22"/>
              </w:rPr>
              <w:t>Project Role</w:t>
            </w:r>
          </w:p>
        </w:tc>
        <w:tc>
          <w:tcPr>
            <w:tcW w:w="903" w:type="dxa"/>
            <w:shd w:val="clear" w:color="auto" w:fill="D1D1D1" w:themeFill="background2" w:themeFillShade="E6"/>
            <w:tcMar>
              <w:top w:w="15" w:type="dxa"/>
              <w:left w:w="15" w:type="dxa"/>
              <w:right w:w="15" w:type="dxa"/>
            </w:tcMar>
            <w:vAlign w:val="bottom"/>
          </w:tcPr>
          <w:p w14:paraId="667B87CF" w14:textId="0F09FF4F" w:rsidR="24DDB8BA" w:rsidRPr="002F6F4F" w:rsidRDefault="70023AB8" w:rsidP="43E95A48">
            <w:pPr>
              <w:rPr>
                <w:rFonts w:ascii="Times New Roman" w:eastAsia="Times New Roman" w:hAnsi="Times New Roman" w:cs="Times New Roman"/>
                <w:b/>
                <w:bCs/>
                <w:sz w:val="22"/>
                <w:szCs w:val="22"/>
              </w:rPr>
            </w:pPr>
            <w:r w:rsidRPr="002F6F4F">
              <w:rPr>
                <w:rFonts w:ascii="Times New Roman" w:eastAsia="Times New Roman" w:hAnsi="Times New Roman" w:cs="Times New Roman"/>
                <w:b/>
                <w:bCs/>
                <w:sz w:val="22"/>
                <w:szCs w:val="22"/>
              </w:rPr>
              <w:t>Cost Per Hour</w:t>
            </w:r>
          </w:p>
        </w:tc>
        <w:tc>
          <w:tcPr>
            <w:tcW w:w="765" w:type="dxa"/>
            <w:shd w:val="clear" w:color="auto" w:fill="D1D1D1" w:themeFill="background2" w:themeFillShade="E6"/>
            <w:tcMar>
              <w:top w:w="15" w:type="dxa"/>
              <w:left w:w="15" w:type="dxa"/>
              <w:right w:w="15" w:type="dxa"/>
            </w:tcMar>
            <w:vAlign w:val="bottom"/>
          </w:tcPr>
          <w:p w14:paraId="193CE333" w14:textId="703C9E12" w:rsidR="575897F7" w:rsidRPr="002F6F4F" w:rsidRDefault="4BBB00E8" w:rsidP="43E95A48">
            <w:pPr>
              <w:rPr>
                <w:rFonts w:ascii="Times New Roman" w:eastAsia="Times New Roman" w:hAnsi="Times New Roman" w:cs="Times New Roman"/>
                <w:b/>
                <w:bCs/>
                <w:sz w:val="22"/>
                <w:szCs w:val="22"/>
              </w:rPr>
            </w:pPr>
            <w:r w:rsidRPr="002F6F4F">
              <w:rPr>
                <w:rFonts w:ascii="Times New Roman" w:eastAsia="Times New Roman" w:hAnsi="Times New Roman" w:cs="Times New Roman"/>
                <w:b/>
                <w:bCs/>
                <w:sz w:val="22"/>
                <w:szCs w:val="22"/>
              </w:rPr>
              <w:t>Work Hours</w:t>
            </w:r>
            <w:r w:rsidR="70023AB8" w:rsidRPr="002F6F4F">
              <w:rPr>
                <w:rFonts w:ascii="Times New Roman" w:eastAsia="Times New Roman" w:hAnsi="Times New Roman" w:cs="Times New Roman"/>
                <w:b/>
                <w:bCs/>
                <w:sz w:val="22"/>
                <w:szCs w:val="22"/>
              </w:rPr>
              <w:t>/Week</w:t>
            </w:r>
          </w:p>
        </w:tc>
        <w:tc>
          <w:tcPr>
            <w:tcW w:w="1425" w:type="dxa"/>
            <w:shd w:val="clear" w:color="auto" w:fill="D1D1D1" w:themeFill="background2" w:themeFillShade="E6"/>
            <w:tcMar>
              <w:top w:w="15" w:type="dxa"/>
              <w:left w:w="15" w:type="dxa"/>
              <w:right w:w="15" w:type="dxa"/>
            </w:tcMar>
            <w:vAlign w:val="bottom"/>
          </w:tcPr>
          <w:p w14:paraId="09C1A9C9" w14:textId="4746EDF1" w:rsidR="24DDB8BA" w:rsidRPr="002F6F4F" w:rsidRDefault="70023AB8" w:rsidP="43E95A48">
            <w:pPr>
              <w:rPr>
                <w:rFonts w:ascii="Times New Roman" w:eastAsia="Times New Roman" w:hAnsi="Times New Roman" w:cs="Times New Roman"/>
                <w:b/>
                <w:bCs/>
                <w:sz w:val="22"/>
                <w:szCs w:val="22"/>
              </w:rPr>
            </w:pPr>
            <w:r w:rsidRPr="002F6F4F">
              <w:rPr>
                <w:rFonts w:ascii="Times New Roman" w:eastAsia="Times New Roman" w:hAnsi="Times New Roman" w:cs="Times New Roman"/>
                <w:b/>
                <w:bCs/>
                <w:sz w:val="22"/>
                <w:szCs w:val="22"/>
              </w:rPr>
              <w:t>Weekly Salary</w:t>
            </w:r>
          </w:p>
        </w:tc>
        <w:tc>
          <w:tcPr>
            <w:tcW w:w="1350" w:type="dxa"/>
            <w:shd w:val="clear" w:color="auto" w:fill="D1D1D1" w:themeFill="background2" w:themeFillShade="E6"/>
            <w:tcMar>
              <w:top w:w="15" w:type="dxa"/>
              <w:left w:w="15" w:type="dxa"/>
              <w:right w:w="15" w:type="dxa"/>
            </w:tcMar>
            <w:vAlign w:val="bottom"/>
          </w:tcPr>
          <w:p w14:paraId="454255CE" w14:textId="109B188C" w:rsidR="24DDB8BA" w:rsidRPr="002F6F4F" w:rsidRDefault="70023AB8" w:rsidP="43E95A48">
            <w:pPr>
              <w:rPr>
                <w:rFonts w:ascii="Times New Roman" w:eastAsia="Times New Roman" w:hAnsi="Times New Roman" w:cs="Times New Roman"/>
                <w:b/>
                <w:bCs/>
                <w:sz w:val="22"/>
                <w:szCs w:val="22"/>
              </w:rPr>
            </w:pPr>
            <w:r w:rsidRPr="002F6F4F">
              <w:rPr>
                <w:rFonts w:ascii="Times New Roman" w:eastAsia="Times New Roman" w:hAnsi="Times New Roman" w:cs="Times New Roman"/>
                <w:b/>
                <w:bCs/>
                <w:sz w:val="22"/>
                <w:szCs w:val="22"/>
              </w:rPr>
              <w:t>Monthly Salary</w:t>
            </w:r>
          </w:p>
        </w:tc>
        <w:tc>
          <w:tcPr>
            <w:tcW w:w="1575" w:type="dxa"/>
            <w:shd w:val="clear" w:color="auto" w:fill="D1D1D1" w:themeFill="background2" w:themeFillShade="E6"/>
            <w:tcMar>
              <w:top w:w="15" w:type="dxa"/>
              <w:left w:w="15" w:type="dxa"/>
              <w:right w:w="15" w:type="dxa"/>
            </w:tcMar>
            <w:vAlign w:val="bottom"/>
          </w:tcPr>
          <w:p w14:paraId="49C97766" w14:textId="3DF5764A" w:rsidR="24DDB8BA" w:rsidRPr="002F6F4F" w:rsidRDefault="70023AB8" w:rsidP="43E95A48">
            <w:pPr>
              <w:rPr>
                <w:rFonts w:ascii="Times New Roman" w:eastAsia="Times New Roman" w:hAnsi="Times New Roman" w:cs="Times New Roman"/>
                <w:b/>
                <w:bCs/>
                <w:sz w:val="22"/>
                <w:szCs w:val="22"/>
              </w:rPr>
            </w:pPr>
            <w:r w:rsidRPr="002F6F4F">
              <w:rPr>
                <w:rFonts w:ascii="Times New Roman" w:eastAsia="Times New Roman" w:hAnsi="Times New Roman" w:cs="Times New Roman"/>
                <w:b/>
                <w:bCs/>
                <w:sz w:val="22"/>
                <w:szCs w:val="22"/>
              </w:rPr>
              <w:t>3- Month Cost</w:t>
            </w:r>
          </w:p>
        </w:tc>
      </w:tr>
      <w:tr w:rsidR="24DDB8BA" w:rsidRPr="002F6F4F" w14:paraId="595C0E42" w14:textId="77777777" w:rsidTr="00FF0B6E">
        <w:trPr>
          <w:trHeight w:val="300"/>
        </w:trPr>
        <w:tc>
          <w:tcPr>
            <w:tcW w:w="2558" w:type="dxa"/>
            <w:tcMar>
              <w:top w:w="15" w:type="dxa"/>
              <w:left w:w="15" w:type="dxa"/>
              <w:right w:w="15" w:type="dxa"/>
            </w:tcMar>
            <w:vAlign w:val="bottom"/>
          </w:tcPr>
          <w:p w14:paraId="64E6A348" w14:textId="6BF034CF"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Alyssa </w:t>
            </w:r>
            <w:proofErr w:type="spellStart"/>
            <w:r w:rsidRPr="002F6F4F">
              <w:rPr>
                <w:rFonts w:ascii="Times New Roman" w:eastAsia="Times New Roman" w:hAnsi="Times New Roman" w:cs="Times New Roman"/>
                <w:sz w:val="22"/>
                <w:szCs w:val="22"/>
              </w:rPr>
              <w:t>Marielle</w:t>
            </w:r>
            <w:proofErr w:type="spellEnd"/>
            <w:r w:rsidRPr="002F6F4F">
              <w:rPr>
                <w:rFonts w:ascii="Times New Roman" w:eastAsia="Times New Roman" w:hAnsi="Times New Roman" w:cs="Times New Roman"/>
                <w:sz w:val="22"/>
                <w:szCs w:val="22"/>
              </w:rPr>
              <w:t xml:space="preserve"> Harding</w:t>
            </w:r>
          </w:p>
        </w:tc>
        <w:tc>
          <w:tcPr>
            <w:tcW w:w="1455" w:type="dxa"/>
            <w:tcMar>
              <w:top w:w="15" w:type="dxa"/>
              <w:left w:w="15" w:type="dxa"/>
              <w:right w:w="15" w:type="dxa"/>
            </w:tcMar>
            <w:vAlign w:val="bottom"/>
          </w:tcPr>
          <w:p w14:paraId="05CCDE38" w14:textId="19DA4291"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Team Lead</w:t>
            </w:r>
          </w:p>
        </w:tc>
        <w:tc>
          <w:tcPr>
            <w:tcW w:w="903" w:type="dxa"/>
            <w:tcMar>
              <w:top w:w="15" w:type="dxa"/>
              <w:left w:w="15" w:type="dxa"/>
              <w:right w:w="15" w:type="dxa"/>
            </w:tcMar>
            <w:vAlign w:val="bottom"/>
          </w:tcPr>
          <w:p w14:paraId="78A12E2D" w14:textId="0A1F9582"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$48.44 </w:t>
            </w:r>
          </w:p>
        </w:tc>
        <w:tc>
          <w:tcPr>
            <w:tcW w:w="765" w:type="dxa"/>
            <w:tcMar>
              <w:top w:w="15" w:type="dxa"/>
              <w:left w:w="15" w:type="dxa"/>
              <w:right w:w="15" w:type="dxa"/>
            </w:tcMar>
            <w:vAlign w:val="bottom"/>
          </w:tcPr>
          <w:p w14:paraId="62729E49" w14:textId="56898E71"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19A6539D" w14:textId="125E2878"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$968.80 </w:t>
            </w:r>
          </w:p>
        </w:tc>
        <w:tc>
          <w:tcPr>
            <w:tcW w:w="1350" w:type="dxa"/>
            <w:tcMar>
              <w:top w:w="15" w:type="dxa"/>
              <w:left w:w="15" w:type="dxa"/>
              <w:right w:w="15" w:type="dxa"/>
            </w:tcMar>
            <w:vAlign w:val="bottom"/>
          </w:tcPr>
          <w:p w14:paraId="7135AD71" w14:textId="7AC09FDF"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$3,875.20 </w:t>
            </w:r>
          </w:p>
        </w:tc>
        <w:tc>
          <w:tcPr>
            <w:tcW w:w="1575" w:type="dxa"/>
            <w:tcMar>
              <w:top w:w="15" w:type="dxa"/>
              <w:left w:w="15" w:type="dxa"/>
              <w:right w:w="15" w:type="dxa"/>
            </w:tcMar>
            <w:vAlign w:val="bottom"/>
          </w:tcPr>
          <w:p w14:paraId="567C3C31" w14:textId="6B24CB73"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$11,625.60</w:t>
            </w:r>
          </w:p>
        </w:tc>
      </w:tr>
      <w:tr w:rsidR="24DDB8BA" w:rsidRPr="002F6F4F" w14:paraId="7F9B1460" w14:textId="77777777" w:rsidTr="00FF0B6E">
        <w:trPr>
          <w:trHeight w:val="300"/>
        </w:trPr>
        <w:tc>
          <w:tcPr>
            <w:tcW w:w="2558" w:type="dxa"/>
            <w:tcMar>
              <w:top w:w="15" w:type="dxa"/>
              <w:left w:w="15" w:type="dxa"/>
              <w:right w:w="15" w:type="dxa"/>
            </w:tcMar>
            <w:vAlign w:val="bottom"/>
          </w:tcPr>
          <w:p w14:paraId="5713517F" w14:textId="50C4AE39" w:rsidR="24DDB8BA" w:rsidRPr="002F6F4F" w:rsidRDefault="70023AB8" w:rsidP="43E95A48">
            <w:pPr>
              <w:rPr>
                <w:rFonts w:ascii="Times New Roman" w:eastAsia="Times New Roman" w:hAnsi="Times New Roman" w:cs="Times New Roman"/>
                <w:sz w:val="22"/>
                <w:szCs w:val="22"/>
              </w:rPr>
            </w:pPr>
            <w:proofErr w:type="spellStart"/>
            <w:r w:rsidRPr="002F6F4F">
              <w:rPr>
                <w:rFonts w:ascii="Times New Roman" w:eastAsia="Times New Roman" w:hAnsi="Times New Roman" w:cs="Times New Roman"/>
                <w:sz w:val="22"/>
                <w:szCs w:val="22"/>
              </w:rPr>
              <w:t>Ashenafi</w:t>
            </w:r>
            <w:proofErr w:type="spellEnd"/>
            <w:r w:rsidRPr="002F6F4F">
              <w:rPr>
                <w:rFonts w:ascii="Times New Roman" w:eastAsia="Times New Roman" w:hAnsi="Times New Roman" w:cs="Times New Roman"/>
                <w:sz w:val="22"/>
                <w:szCs w:val="22"/>
              </w:rPr>
              <w:t xml:space="preserve"> </w:t>
            </w:r>
            <w:proofErr w:type="spellStart"/>
            <w:r w:rsidRPr="002F6F4F">
              <w:rPr>
                <w:rFonts w:ascii="Times New Roman" w:eastAsia="Times New Roman" w:hAnsi="Times New Roman" w:cs="Times New Roman"/>
                <w:sz w:val="22"/>
                <w:szCs w:val="22"/>
              </w:rPr>
              <w:t>Grbreegziabhere</w:t>
            </w:r>
            <w:proofErr w:type="spellEnd"/>
            <w:r w:rsidRPr="002F6F4F">
              <w:rPr>
                <w:rFonts w:ascii="Times New Roman" w:eastAsia="Times New Roman" w:hAnsi="Times New Roman" w:cs="Times New Roman"/>
                <w:sz w:val="22"/>
                <w:szCs w:val="22"/>
              </w:rPr>
              <w:t xml:space="preserve"> </w:t>
            </w:r>
          </w:p>
        </w:tc>
        <w:tc>
          <w:tcPr>
            <w:tcW w:w="1455" w:type="dxa"/>
            <w:tcMar>
              <w:top w:w="15" w:type="dxa"/>
              <w:left w:w="15" w:type="dxa"/>
              <w:right w:w="15" w:type="dxa"/>
            </w:tcMar>
            <w:vAlign w:val="bottom"/>
          </w:tcPr>
          <w:p w14:paraId="4DCB00C4" w14:textId="094E38AB" w:rsidR="2170AF4B" w:rsidRPr="002F6F4F" w:rsidRDefault="6CE2B0D3"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Technical</w:t>
            </w:r>
            <w:r w:rsidR="70023AB8" w:rsidRPr="002F6F4F">
              <w:rPr>
                <w:rFonts w:ascii="Times New Roman" w:eastAsia="Times New Roman" w:hAnsi="Times New Roman" w:cs="Times New Roman"/>
                <w:sz w:val="22"/>
                <w:szCs w:val="22"/>
              </w:rPr>
              <w:t xml:space="preserve"> Lead/Architect</w:t>
            </w:r>
          </w:p>
        </w:tc>
        <w:tc>
          <w:tcPr>
            <w:tcW w:w="903" w:type="dxa"/>
            <w:tcMar>
              <w:top w:w="15" w:type="dxa"/>
              <w:left w:w="15" w:type="dxa"/>
              <w:right w:w="15" w:type="dxa"/>
            </w:tcMar>
            <w:vAlign w:val="bottom"/>
          </w:tcPr>
          <w:p w14:paraId="2FBF62A2" w14:textId="2C47E7E7"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$63.20 </w:t>
            </w:r>
          </w:p>
        </w:tc>
        <w:tc>
          <w:tcPr>
            <w:tcW w:w="765" w:type="dxa"/>
            <w:tcMar>
              <w:top w:w="15" w:type="dxa"/>
              <w:left w:w="15" w:type="dxa"/>
              <w:right w:w="15" w:type="dxa"/>
            </w:tcMar>
            <w:vAlign w:val="bottom"/>
          </w:tcPr>
          <w:p w14:paraId="7394FD1F" w14:textId="2BC31CC3"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3A105D09" w14:textId="538502AA"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$1,264.00</w:t>
            </w:r>
          </w:p>
        </w:tc>
        <w:tc>
          <w:tcPr>
            <w:tcW w:w="1350" w:type="dxa"/>
            <w:tcMar>
              <w:top w:w="15" w:type="dxa"/>
              <w:left w:w="15" w:type="dxa"/>
              <w:right w:w="15" w:type="dxa"/>
            </w:tcMar>
            <w:vAlign w:val="bottom"/>
          </w:tcPr>
          <w:p w14:paraId="443D1D83" w14:textId="6E59A8A4"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$5,056.00 </w:t>
            </w:r>
          </w:p>
        </w:tc>
        <w:tc>
          <w:tcPr>
            <w:tcW w:w="1575" w:type="dxa"/>
            <w:tcMar>
              <w:top w:w="15" w:type="dxa"/>
              <w:left w:w="15" w:type="dxa"/>
              <w:right w:w="15" w:type="dxa"/>
            </w:tcMar>
            <w:vAlign w:val="bottom"/>
          </w:tcPr>
          <w:p w14:paraId="6D81A1C0" w14:textId="2916A552"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$15,168.00</w:t>
            </w:r>
          </w:p>
        </w:tc>
      </w:tr>
      <w:tr w:rsidR="24DDB8BA" w:rsidRPr="002F6F4F" w14:paraId="6A6F3B99" w14:textId="77777777" w:rsidTr="00FF0B6E">
        <w:trPr>
          <w:trHeight w:val="300"/>
        </w:trPr>
        <w:tc>
          <w:tcPr>
            <w:tcW w:w="2558" w:type="dxa"/>
            <w:tcMar>
              <w:top w:w="15" w:type="dxa"/>
              <w:left w:w="15" w:type="dxa"/>
              <w:right w:w="15" w:type="dxa"/>
            </w:tcMar>
            <w:vAlign w:val="bottom"/>
          </w:tcPr>
          <w:p w14:paraId="65D6CF00" w14:textId="1BAB7C12" w:rsidR="24DDB8BA" w:rsidRPr="002F6F4F" w:rsidRDefault="70023AB8" w:rsidP="43E95A48">
            <w:pPr>
              <w:rPr>
                <w:rFonts w:ascii="Times New Roman" w:eastAsia="Times New Roman" w:hAnsi="Times New Roman" w:cs="Times New Roman"/>
                <w:sz w:val="22"/>
                <w:szCs w:val="22"/>
              </w:rPr>
            </w:pPr>
            <w:proofErr w:type="spellStart"/>
            <w:r w:rsidRPr="002F6F4F">
              <w:rPr>
                <w:rFonts w:ascii="Times New Roman" w:eastAsia="Times New Roman" w:hAnsi="Times New Roman" w:cs="Times New Roman"/>
                <w:sz w:val="22"/>
                <w:szCs w:val="22"/>
              </w:rPr>
              <w:t>Edwenson</w:t>
            </w:r>
            <w:proofErr w:type="spellEnd"/>
            <w:r w:rsidRPr="002F6F4F">
              <w:rPr>
                <w:rFonts w:ascii="Times New Roman" w:eastAsia="Times New Roman" w:hAnsi="Times New Roman" w:cs="Times New Roman"/>
                <w:sz w:val="22"/>
                <w:szCs w:val="22"/>
              </w:rPr>
              <w:t xml:space="preserve"> Raphael  </w:t>
            </w:r>
          </w:p>
        </w:tc>
        <w:tc>
          <w:tcPr>
            <w:tcW w:w="1455" w:type="dxa"/>
            <w:tcMar>
              <w:top w:w="15" w:type="dxa"/>
              <w:left w:w="15" w:type="dxa"/>
              <w:right w:w="15" w:type="dxa"/>
            </w:tcMar>
            <w:vAlign w:val="bottom"/>
          </w:tcPr>
          <w:p w14:paraId="6C99AB06" w14:textId="1D63FFD1" w:rsidR="2DD23A67" w:rsidRPr="002F6F4F" w:rsidRDefault="2964AE54"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Technical</w:t>
            </w:r>
            <w:r w:rsidR="70023AB8" w:rsidRPr="002F6F4F">
              <w:rPr>
                <w:rFonts w:ascii="Times New Roman" w:eastAsia="Times New Roman" w:hAnsi="Times New Roman" w:cs="Times New Roman"/>
                <w:sz w:val="22"/>
                <w:szCs w:val="22"/>
              </w:rPr>
              <w:t xml:space="preserve"> Lead/Architect</w:t>
            </w:r>
          </w:p>
        </w:tc>
        <w:tc>
          <w:tcPr>
            <w:tcW w:w="903" w:type="dxa"/>
            <w:tcMar>
              <w:top w:w="15" w:type="dxa"/>
              <w:left w:w="15" w:type="dxa"/>
              <w:right w:w="15" w:type="dxa"/>
            </w:tcMar>
            <w:vAlign w:val="bottom"/>
          </w:tcPr>
          <w:p w14:paraId="48E4CC02" w14:textId="7CFFE8D3"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$63.20 </w:t>
            </w:r>
          </w:p>
        </w:tc>
        <w:tc>
          <w:tcPr>
            <w:tcW w:w="765" w:type="dxa"/>
            <w:tcMar>
              <w:top w:w="15" w:type="dxa"/>
              <w:left w:w="15" w:type="dxa"/>
              <w:right w:w="15" w:type="dxa"/>
            </w:tcMar>
            <w:vAlign w:val="bottom"/>
          </w:tcPr>
          <w:p w14:paraId="6B4DBCF5" w14:textId="538E8DDA"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262A99A7" w14:textId="7CBD1AFC"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$1,264.00</w:t>
            </w:r>
          </w:p>
        </w:tc>
        <w:tc>
          <w:tcPr>
            <w:tcW w:w="1350" w:type="dxa"/>
            <w:tcMar>
              <w:top w:w="15" w:type="dxa"/>
              <w:left w:w="15" w:type="dxa"/>
              <w:right w:w="15" w:type="dxa"/>
            </w:tcMar>
            <w:vAlign w:val="bottom"/>
          </w:tcPr>
          <w:p w14:paraId="7DF3D96C" w14:textId="5D20674B"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$5,056.00 </w:t>
            </w:r>
          </w:p>
        </w:tc>
        <w:tc>
          <w:tcPr>
            <w:tcW w:w="1575" w:type="dxa"/>
            <w:tcMar>
              <w:top w:w="15" w:type="dxa"/>
              <w:left w:w="15" w:type="dxa"/>
              <w:right w:w="15" w:type="dxa"/>
            </w:tcMar>
            <w:vAlign w:val="bottom"/>
          </w:tcPr>
          <w:p w14:paraId="4F7D855C" w14:textId="05CC8338"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$15,168.00</w:t>
            </w:r>
          </w:p>
        </w:tc>
      </w:tr>
      <w:tr w:rsidR="24DDB8BA" w:rsidRPr="002F6F4F" w14:paraId="68C387FA" w14:textId="77777777" w:rsidTr="00FF0B6E">
        <w:trPr>
          <w:trHeight w:val="300"/>
        </w:trPr>
        <w:tc>
          <w:tcPr>
            <w:tcW w:w="2558" w:type="dxa"/>
            <w:tcMar>
              <w:top w:w="15" w:type="dxa"/>
              <w:left w:w="15" w:type="dxa"/>
              <w:right w:w="15" w:type="dxa"/>
            </w:tcMar>
            <w:vAlign w:val="bottom"/>
          </w:tcPr>
          <w:p w14:paraId="01994B57" w14:textId="25E9714D" w:rsidR="24DDB8BA" w:rsidRPr="002F6F4F" w:rsidRDefault="70023AB8" w:rsidP="43E95A48">
            <w:pPr>
              <w:rPr>
                <w:rFonts w:ascii="Times New Roman" w:eastAsia="Times New Roman" w:hAnsi="Times New Roman" w:cs="Times New Roman"/>
                <w:sz w:val="22"/>
                <w:szCs w:val="22"/>
              </w:rPr>
            </w:pPr>
            <w:proofErr w:type="spellStart"/>
            <w:r w:rsidRPr="002F6F4F">
              <w:rPr>
                <w:rFonts w:ascii="Times New Roman" w:eastAsia="Times New Roman" w:hAnsi="Times New Roman" w:cs="Times New Roman"/>
                <w:sz w:val="22"/>
                <w:szCs w:val="22"/>
              </w:rPr>
              <w:t>Dat</w:t>
            </w:r>
            <w:proofErr w:type="spellEnd"/>
            <w:r w:rsidRPr="002F6F4F">
              <w:rPr>
                <w:rFonts w:ascii="Times New Roman" w:eastAsia="Times New Roman" w:hAnsi="Times New Roman" w:cs="Times New Roman"/>
                <w:sz w:val="22"/>
                <w:szCs w:val="22"/>
              </w:rPr>
              <w:t xml:space="preserve"> Truong </w:t>
            </w:r>
          </w:p>
        </w:tc>
        <w:tc>
          <w:tcPr>
            <w:tcW w:w="1455" w:type="dxa"/>
            <w:tcMar>
              <w:top w:w="15" w:type="dxa"/>
              <w:left w:w="15" w:type="dxa"/>
              <w:right w:w="15" w:type="dxa"/>
            </w:tcMar>
            <w:vAlign w:val="bottom"/>
          </w:tcPr>
          <w:p w14:paraId="58C5B47B" w14:textId="329C50CE"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UX Designer</w:t>
            </w:r>
          </w:p>
        </w:tc>
        <w:tc>
          <w:tcPr>
            <w:tcW w:w="903" w:type="dxa"/>
            <w:tcMar>
              <w:top w:w="15" w:type="dxa"/>
              <w:left w:w="15" w:type="dxa"/>
              <w:right w:w="15" w:type="dxa"/>
            </w:tcMar>
            <w:vAlign w:val="bottom"/>
          </w:tcPr>
          <w:p w14:paraId="43FE1251" w14:textId="18A05322"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$45.85 </w:t>
            </w:r>
          </w:p>
        </w:tc>
        <w:tc>
          <w:tcPr>
            <w:tcW w:w="765" w:type="dxa"/>
            <w:tcMar>
              <w:top w:w="15" w:type="dxa"/>
              <w:left w:w="15" w:type="dxa"/>
              <w:right w:w="15" w:type="dxa"/>
            </w:tcMar>
            <w:vAlign w:val="bottom"/>
          </w:tcPr>
          <w:p w14:paraId="35C3EAB7" w14:textId="25570813"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64BAE0D6" w14:textId="22F15CA9"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$917.00 </w:t>
            </w:r>
          </w:p>
        </w:tc>
        <w:tc>
          <w:tcPr>
            <w:tcW w:w="1350" w:type="dxa"/>
            <w:tcMar>
              <w:top w:w="15" w:type="dxa"/>
              <w:left w:w="15" w:type="dxa"/>
              <w:right w:w="15" w:type="dxa"/>
            </w:tcMar>
            <w:vAlign w:val="bottom"/>
          </w:tcPr>
          <w:p w14:paraId="6CDC4344" w14:textId="261C2E21"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$3,668.00 </w:t>
            </w:r>
          </w:p>
        </w:tc>
        <w:tc>
          <w:tcPr>
            <w:tcW w:w="1575" w:type="dxa"/>
            <w:tcMar>
              <w:top w:w="15" w:type="dxa"/>
              <w:left w:w="15" w:type="dxa"/>
              <w:right w:w="15" w:type="dxa"/>
            </w:tcMar>
            <w:vAlign w:val="bottom"/>
          </w:tcPr>
          <w:p w14:paraId="5FE63DB9" w14:textId="378DF71C"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$11,004.00</w:t>
            </w:r>
          </w:p>
        </w:tc>
      </w:tr>
      <w:tr w:rsidR="24DDB8BA" w:rsidRPr="002F6F4F" w14:paraId="13365624" w14:textId="77777777" w:rsidTr="00FF0B6E">
        <w:trPr>
          <w:trHeight w:val="300"/>
        </w:trPr>
        <w:tc>
          <w:tcPr>
            <w:tcW w:w="2558" w:type="dxa"/>
            <w:tcMar>
              <w:top w:w="15" w:type="dxa"/>
              <w:left w:w="15" w:type="dxa"/>
              <w:right w:w="15" w:type="dxa"/>
            </w:tcMar>
            <w:vAlign w:val="bottom"/>
          </w:tcPr>
          <w:p w14:paraId="6FC89777" w14:textId="64EA57CB"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Juan </w:t>
            </w:r>
            <w:proofErr w:type="spellStart"/>
            <w:r w:rsidRPr="002F6F4F">
              <w:rPr>
                <w:rFonts w:ascii="Times New Roman" w:eastAsia="Times New Roman" w:hAnsi="Times New Roman" w:cs="Times New Roman"/>
                <w:sz w:val="22"/>
                <w:szCs w:val="22"/>
              </w:rPr>
              <w:t>Gaucin</w:t>
            </w:r>
            <w:proofErr w:type="spellEnd"/>
            <w:r w:rsidRPr="002F6F4F">
              <w:rPr>
                <w:rFonts w:ascii="Times New Roman" w:eastAsia="Times New Roman" w:hAnsi="Times New Roman" w:cs="Times New Roman"/>
                <w:sz w:val="22"/>
                <w:szCs w:val="22"/>
              </w:rPr>
              <w:t xml:space="preserve">  </w:t>
            </w:r>
          </w:p>
        </w:tc>
        <w:tc>
          <w:tcPr>
            <w:tcW w:w="1455" w:type="dxa"/>
            <w:tcMar>
              <w:top w:w="15" w:type="dxa"/>
              <w:left w:w="15" w:type="dxa"/>
              <w:right w:w="15" w:type="dxa"/>
            </w:tcMar>
            <w:vAlign w:val="bottom"/>
          </w:tcPr>
          <w:p w14:paraId="028575E7" w14:textId="2EEF9014"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Test Engineer</w:t>
            </w:r>
          </w:p>
        </w:tc>
        <w:tc>
          <w:tcPr>
            <w:tcW w:w="903" w:type="dxa"/>
            <w:tcMar>
              <w:top w:w="15" w:type="dxa"/>
              <w:left w:w="15" w:type="dxa"/>
              <w:right w:w="15" w:type="dxa"/>
            </w:tcMar>
            <w:vAlign w:val="bottom"/>
          </w:tcPr>
          <w:p w14:paraId="120E50E7" w14:textId="5FD2A18C"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$47.44 </w:t>
            </w:r>
          </w:p>
        </w:tc>
        <w:tc>
          <w:tcPr>
            <w:tcW w:w="765" w:type="dxa"/>
            <w:tcMar>
              <w:top w:w="15" w:type="dxa"/>
              <w:left w:w="15" w:type="dxa"/>
              <w:right w:w="15" w:type="dxa"/>
            </w:tcMar>
            <w:vAlign w:val="bottom"/>
          </w:tcPr>
          <w:p w14:paraId="429C6E63" w14:textId="356BB352"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680C8414" w14:textId="164024D6"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$948.80 </w:t>
            </w:r>
          </w:p>
        </w:tc>
        <w:tc>
          <w:tcPr>
            <w:tcW w:w="1350" w:type="dxa"/>
            <w:tcMar>
              <w:top w:w="15" w:type="dxa"/>
              <w:left w:w="15" w:type="dxa"/>
              <w:right w:w="15" w:type="dxa"/>
            </w:tcMar>
            <w:vAlign w:val="bottom"/>
          </w:tcPr>
          <w:p w14:paraId="54DA83DB" w14:textId="0635EB91"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$3,795.20 </w:t>
            </w:r>
          </w:p>
        </w:tc>
        <w:tc>
          <w:tcPr>
            <w:tcW w:w="1575" w:type="dxa"/>
            <w:tcMar>
              <w:top w:w="15" w:type="dxa"/>
              <w:left w:w="15" w:type="dxa"/>
              <w:right w:w="15" w:type="dxa"/>
            </w:tcMar>
            <w:vAlign w:val="bottom"/>
          </w:tcPr>
          <w:p w14:paraId="1D6883B8" w14:textId="2FE2FACC"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$11,385.60</w:t>
            </w:r>
          </w:p>
        </w:tc>
      </w:tr>
      <w:tr w:rsidR="24DDB8BA" w:rsidRPr="002F6F4F" w14:paraId="11D186D5" w14:textId="77777777" w:rsidTr="00FF0B6E">
        <w:trPr>
          <w:trHeight w:val="300"/>
        </w:trPr>
        <w:tc>
          <w:tcPr>
            <w:tcW w:w="2558" w:type="dxa"/>
            <w:tcMar>
              <w:top w:w="15" w:type="dxa"/>
              <w:left w:w="15" w:type="dxa"/>
              <w:right w:w="15" w:type="dxa"/>
            </w:tcMar>
            <w:vAlign w:val="bottom"/>
          </w:tcPr>
          <w:p w14:paraId="4ADDD335" w14:textId="5EA9BF69"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Christian Yawn </w:t>
            </w:r>
          </w:p>
        </w:tc>
        <w:tc>
          <w:tcPr>
            <w:tcW w:w="1455" w:type="dxa"/>
            <w:tcMar>
              <w:top w:w="15" w:type="dxa"/>
              <w:left w:w="15" w:type="dxa"/>
              <w:right w:w="15" w:type="dxa"/>
            </w:tcMar>
            <w:vAlign w:val="bottom"/>
          </w:tcPr>
          <w:p w14:paraId="0B44C80D" w14:textId="1F3BD7C8"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Software Developer</w:t>
            </w:r>
          </w:p>
        </w:tc>
        <w:tc>
          <w:tcPr>
            <w:tcW w:w="903" w:type="dxa"/>
            <w:tcMar>
              <w:top w:w="15" w:type="dxa"/>
              <w:left w:w="15" w:type="dxa"/>
              <w:right w:w="15" w:type="dxa"/>
            </w:tcMar>
            <w:vAlign w:val="bottom"/>
          </w:tcPr>
          <w:p w14:paraId="6FEBC82F" w14:textId="5C958F31"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$47.44 </w:t>
            </w:r>
          </w:p>
        </w:tc>
        <w:tc>
          <w:tcPr>
            <w:tcW w:w="765" w:type="dxa"/>
            <w:tcMar>
              <w:top w:w="15" w:type="dxa"/>
              <w:left w:w="15" w:type="dxa"/>
              <w:right w:w="15" w:type="dxa"/>
            </w:tcMar>
            <w:vAlign w:val="bottom"/>
          </w:tcPr>
          <w:p w14:paraId="453A62FC" w14:textId="1E65C701"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5C58972D" w14:textId="37AEA729"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$948.80 </w:t>
            </w:r>
          </w:p>
        </w:tc>
        <w:tc>
          <w:tcPr>
            <w:tcW w:w="1350" w:type="dxa"/>
            <w:tcMar>
              <w:top w:w="15" w:type="dxa"/>
              <w:left w:w="15" w:type="dxa"/>
              <w:right w:w="15" w:type="dxa"/>
            </w:tcMar>
            <w:vAlign w:val="bottom"/>
          </w:tcPr>
          <w:p w14:paraId="650DF6A4" w14:textId="462700FA"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$3,795.20 </w:t>
            </w:r>
          </w:p>
        </w:tc>
        <w:tc>
          <w:tcPr>
            <w:tcW w:w="1575" w:type="dxa"/>
            <w:tcMar>
              <w:top w:w="15" w:type="dxa"/>
              <w:left w:w="15" w:type="dxa"/>
              <w:right w:w="15" w:type="dxa"/>
            </w:tcMar>
            <w:vAlign w:val="bottom"/>
          </w:tcPr>
          <w:p w14:paraId="104C8ADE" w14:textId="4ADD1D6E"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$11,385.60</w:t>
            </w:r>
          </w:p>
        </w:tc>
      </w:tr>
      <w:tr w:rsidR="24DDB8BA" w:rsidRPr="002F6F4F" w14:paraId="4C41609D" w14:textId="77777777" w:rsidTr="00FF0B6E">
        <w:trPr>
          <w:trHeight w:val="300"/>
        </w:trPr>
        <w:tc>
          <w:tcPr>
            <w:tcW w:w="2558" w:type="dxa"/>
            <w:tcMar>
              <w:top w:w="15" w:type="dxa"/>
              <w:left w:w="15" w:type="dxa"/>
              <w:right w:w="15" w:type="dxa"/>
            </w:tcMar>
            <w:vAlign w:val="bottom"/>
          </w:tcPr>
          <w:p w14:paraId="2E71A217" w14:textId="64D8F551"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Diane Angeles </w:t>
            </w:r>
          </w:p>
        </w:tc>
        <w:tc>
          <w:tcPr>
            <w:tcW w:w="1455" w:type="dxa"/>
            <w:tcMar>
              <w:top w:w="15" w:type="dxa"/>
              <w:left w:w="15" w:type="dxa"/>
              <w:right w:w="15" w:type="dxa"/>
            </w:tcMar>
            <w:vAlign w:val="bottom"/>
          </w:tcPr>
          <w:p w14:paraId="18431D2C" w14:textId="53DD328D"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Business Analyst</w:t>
            </w:r>
          </w:p>
        </w:tc>
        <w:tc>
          <w:tcPr>
            <w:tcW w:w="903" w:type="dxa"/>
            <w:tcMar>
              <w:top w:w="15" w:type="dxa"/>
              <w:left w:w="15" w:type="dxa"/>
              <w:right w:w="15" w:type="dxa"/>
            </w:tcMar>
            <w:vAlign w:val="bottom"/>
          </w:tcPr>
          <w:p w14:paraId="2529C7AB" w14:textId="20DAA3CB"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$47.44 </w:t>
            </w:r>
          </w:p>
        </w:tc>
        <w:tc>
          <w:tcPr>
            <w:tcW w:w="765" w:type="dxa"/>
            <w:tcMar>
              <w:top w:w="15" w:type="dxa"/>
              <w:left w:w="15" w:type="dxa"/>
              <w:right w:w="15" w:type="dxa"/>
            </w:tcMar>
            <w:vAlign w:val="bottom"/>
          </w:tcPr>
          <w:p w14:paraId="10A3FF35" w14:textId="0ADE7E1A"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6BBD4494" w14:textId="43BF077D"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$948.80 </w:t>
            </w:r>
          </w:p>
        </w:tc>
        <w:tc>
          <w:tcPr>
            <w:tcW w:w="1350" w:type="dxa"/>
            <w:tcMar>
              <w:top w:w="15" w:type="dxa"/>
              <w:left w:w="15" w:type="dxa"/>
              <w:right w:w="15" w:type="dxa"/>
            </w:tcMar>
            <w:vAlign w:val="bottom"/>
          </w:tcPr>
          <w:p w14:paraId="7BB9CE31" w14:textId="01E2FCF8"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$3,795.20 </w:t>
            </w:r>
          </w:p>
        </w:tc>
        <w:tc>
          <w:tcPr>
            <w:tcW w:w="1575" w:type="dxa"/>
            <w:tcMar>
              <w:top w:w="15" w:type="dxa"/>
              <w:left w:w="15" w:type="dxa"/>
              <w:right w:w="15" w:type="dxa"/>
            </w:tcMar>
            <w:vAlign w:val="bottom"/>
          </w:tcPr>
          <w:p w14:paraId="3CAA604A" w14:textId="234B3AB2"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$11,385.60</w:t>
            </w:r>
          </w:p>
        </w:tc>
      </w:tr>
      <w:tr w:rsidR="24DDB8BA" w:rsidRPr="002F6F4F" w14:paraId="240A9BF3" w14:textId="77777777" w:rsidTr="00FF0B6E">
        <w:trPr>
          <w:trHeight w:val="300"/>
        </w:trPr>
        <w:tc>
          <w:tcPr>
            <w:tcW w:w="2558" w:type="dxa"/>
            <w:tcMar>
              <w:top w:w="15" w:type="dxa"/>
              <w:left w:w="15" w:type="dxa"/>
              <w:right w:w="15" w:type="dxa"/>
            </w:tcMar>
            <w:vAlign w:val="bottom"/>
          </w:tcPr>
          <w:p w14:paraId="70F664CC" w14:textId="23B7210C"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Luke Curran </w:t>
            </w:r>
          </w:p>
        </w:tc>
        <w:tc>
          <w:tcPr>
            <w:tcW w:w="1455" w:type="dxa"/>
            <w:tcMar>
              <w:top w:w="15" w:type="dxa"/>
              <w:left w:w="15" w:type="dxa"/>
              <w:right w:w="15" w:type="dxa"/>
            </w:tcMar>
            <w:vAlign w:val="bottom"/>
          </w:tcPr>
          <w:p w14:paraId="7DF91453" w14:textId="4023E2CE"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UX Designer</w:t>
            </w:r>
          </w:p>
        </w:tc>
        <w:tc>
          <w:tcPr>
            <w:tcW w:w="903" w:type="dxa"/>
            <w:tcMar>
              <w:top w:w="15" w:type="dxa"/>
              <w:left w:w="15" w:type="dxa"/>
              <w:right w:w="15" w:type="dxa"/>
            </w:tcMar>
            <w:vAlign w:val="bottom"/>
          </w:tcPr>
          <w:p w14:paraId="0AFD02B2" w14:textId="25B3D9EF"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$45.85 </w:t>
            </w:r>
          </w:p>
        </w:tc>
        <w:tc>
          <w:tcPr>
            <w:tcW w:w="765" w:type="dxa"/>
            <w:tcMar>
              <w:top w:w="15" w:type="dxa"/>
              <w:left w:w="15" w:type="dxa"/>
              <w:right w:w="15" w:type="dxa"/>
            </w:tcMar>
            <w:vAlign w:val="bottom"/>
          </w:tcPr>
          <w:p w14:paraId="108D4C76" w14:textId="3C92013C"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2FFC3991" w14:textId="011D9FF9"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$917.00 </w:t>
            </w:r>
          </w:p>
        </w:tc>
        <w:tc>
          <w:tcPr>
            <w:tcW w:w="1350" w:type="dxa"/>
            <w:tcMar>
              <w:top w:w="15" w:type="dxa"/>
              <w:left w:w="15" w:type="dxa"/>
              <w:right w:w="15" w:type="dxa"/>
            </w:tcMar>
            <w:vAlign w:val="bottom"/>
          </w:tcPr>
          <w:p w14:paraId="77FD118C" w14:textId="1DE943D3"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$3,668.00 </w:t>
            </w:r>
          </w:p>
        </w:tc>
        <w:tc>
          <w:tcPr>
            <w:tcW w:w="1575" w:type="dxa"/>
            <w:tcMar>
              <w:top w:w="15" w:type="dxa"/>
              <w:left w:w="15" w:type="dxa"/>
              <w:right w:w="15" w:type="dxa"/>
            </w:tcMar>
            <w:vAlign w:val="bottom"/>
          </w:tcPr>
          <w:p w14:paraId="5F44978E" w14:textId="511AC9A4"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$11,004.00</w:t>
            </w:r>
          </w:p>
        </w:tc>
      </w:tr>
      <w:tr w:rsidR="24DDB8BA" w:rsidRPr="002F6F4F" w14:paraId="1BDA6EE7" w14:textId="77777777" w:rsidTr="00FF0B6E">
        <w:trPr>
          <w:trHeight w:val="300"/>
        </w:trPr>
        <w:tc>
          <w:tcPr>
            <w:tcW w:w="2558" w:type="dxa"/>
            <w:tcMar>
              <w:top w:w="15" w:type="dxa"/>
              <w:left w:w="15" w:type="dxa"/>
              <w:right w:w="15" w:type="dxa"/>
            </w:tcMar>
            <w:vAlign w:val="bottom"/>
          </w:tcPr>
          <w:p w14:paraId="146A711C" w14:textId="10450544" w:rsidR="24DDB8BA" w:rsidRPr="002F6F4F" w:rsidRDefault="70023AB8" w:rsidP="43E95A48">
            <w:pPr>
              <w:rPr>
                <w:rFonts w:ascii="Times New Roman" w:eastAsia="Times New Roman" w:hAnsi="Times New Roman" w:cs="Times New Roman"/>
                <w:sz w:val="22"/>
                <w:szCs w:val="22"/>
              </w:rPr>
            </w:pPr>
            <w:proofErr w:type="spellStart"/>
            <w:r w:rsidRPr="002F6F4F">
              <w:rPr>
                <w:rFonts w:ascii="Times New Roman" w:eastAsia="Times New Roman" w:hAnsi="Times New Roman" w:cs="Times New Roman"/>
                <w:sz w:val="22"/>
                <w:szCs w:val="22"/>
              </w:rPr>
              <w:t>Astha</w:t>
            </w:r>
            <w:proofErr w:type="spellEnd"/>
            <w:r w:rsidRPr="002F6F4F">
              <w:rPr>
                <w:rFonts w:ascii="Times New Roman" w:eastAsia="Times New Roman" w:hAnsi="Times New Roman" w:cs="Times New Roman"/>
                <w:sz w:val="22"/>
                <w:szCs w:val="22"/>
              </w:rPr>
              <w:t xml:space="preserve"> </w:t>
            </w:r>
            <w:proofErr w:type="spellStart"/>
            <w:r w:rsidRPr="002F6F4F">
              <w:rPr>
                <w:rFonts w:ascii="Times New Roman" w:eastAsia="Times New Roman" w:hAnsi="Times New Roman" w:cs="Times New Roman"/>
                <w:sz w:val="22"/>
                <w:szCs w:val="22"/>
              </w:rPr>
              <w:t>Malla-Paudel</w:t>
            </w:r>
            <w:proofErr w:type="spellEnd"/>
            <w:r w:rsidRPr="002F6F4F">
              <w:rPr>
                <w:rFonts w:ascii="Times New Roman" w:eastAsia="Times New Roman" w:hAnsi="Times New Roman" w:cs="Times New Roman"/>
                <w:sz w:val="22"/>
                <w:szCs w:val="22"/>
              </w:rPr>
              <w:t xml:space="preserve"> </w:t>
            </w:r>
          </w:p>
        </w:tc>
        <w:tc>
          <w:tcPr>
            <w:tcW w:w="1455" w:type="dxa"/>
            <w:tcMar>
              <w:top w:w="15" w:type="dxa"/>
              <w:left w:w="15" w:type="dxa"/>
              <w:right w:w="15" w:type="dxa"/>
            </w:tcMar>
            <w:vAlign w:val="bottom"/>
          </w:tcPr>
          <w:p w14:paraId="09AD599E" w14:textId="40DA05BC"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Business Analyst</w:t>
            </w:r>
          </w:p>
        </w:tc>
        <w:tc>
          <w:tcPr>
            <w:tcW w:w="903" w:type="dxa"/>
            <w:tcMar>
              <w:top w:w="15" w:type="dxa"/>
              <w:left w:w="15" w:type="dxa"/>
              <w:right w:w="15" w:type="dxa"/>
            </w:tcMar>
            <w:vAlign w:val="bottom"/>
          </w:tcPr>
          <w:p w14:paraId="1DAAFB98" w14:textId="6A5F6CA7"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$47.44 </w:t>
            </w:r>
          </w:p>
        </w:tc>
        <w:tc>
          <w:tcPr>
            <w:tcW w:w="765" w:type="dxa"/>
            <w:tcMar>
              <w:top w:w="15" w:type="dxa"/>
              <w:left w:w="15" w:type="dxa"/>
              <w:right w:w="15" w:type="dxa"/>
            </w:tcMar>
            <w:vAlign w:val="bottom"/>
          </w:tcPr>
          <w:p w14:paraId="76D6044A" w14:textId="7D8FEFE1"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33424462" w14:textId="42F007E2"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$948.80 </w:t>
            </w:r>
          </w:p>
        </w:tc>
        <w:tc>
          <w:tcPr>
            <w:tcW w:w="1350" w:type="dxa"/>
            <w:tcMar>
              <w:top w:w="15" w:type="dxa"/>
              <w:left w:w="15" w:type="dxa"/>
              <w:right w:w="15" w:type="dxa"/>
            </w:tcMar>
            <w:vAlign w:val="bottom"/>
          </w:tcPr>
          <w:p w14:paraId="4BC4CCD0" w14:textId="18B665EE"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$3,795.20 </w:t>
            </w:r>
          </w:p>
        </w:tc>
        <w:tc>
          <w:tcPr>
            <w:tcW w:w="1575" w:type="dxa"/>
            <w:tcMar>
              <w:top w:w="15" w:type="dxa"/>
              <w:left w:w="15" w:type="dxa"/>
              <w:right w:w="15" w:type="dxa"/>
            </w:tcMar>
            <w:vAlign w:val="bottom"/>
          </w:tcPr>
          <w:p w14:paraId="6653B7AA" w14:textId="78FF1BCA"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$11,385.60</w:t>
            </w:r>
          </w:p>
        </w:tc>
      </w:tr>
      <w:tr w:rsidR="24DDB8BA" w:rsidRPr="002F6F4F" w14:paraId="1C15EB48" w14:textId="77777777" w:rsidTr="00FF0B6E">
        <w:trPr>
          <w:trHeight w:val="300"/>
        </w:trPr>
        <w:tc>
          <w:tcPr>
            <w:tcW w:w="2558" w:type="dxa"/>
            <w:tcMar>
              <w:top w:w="15" w:type="dxa"/>
              <w:left w:w="15" w:type="dxa"/>
              <w:right w:w="15" w:type="dxa"/>
            </w:tcMar>
            <w:vAlign w:val="bottom"/>
          </w:tcPr>
          <w:p w14:paraId="35207EEB" w14:textId="07F94E98" w:rsidR="24DDB8BA" w:rsidRPr="002F6F4F" w:rsidRDefault="70023AB8" w:rsidP="43E95A48">
            <w:pPr>
              <w:rPr>
                <w:rFonts w:ascii="Times New Roman" w:eastAsia="Times New Roman" w:hAnsi="Times New Roman" w:cs="Times New Roman"/>
                <w:sz w:val="22"/>
                <w:szCs w:val="22"/>
              </w:rPr>
            </w:pPr>
            <w:proofErr w:type="spellStart"/>
            <w:r w:rsidRPr="002F6F4F">
              <w:rPr>
                <w:rFonts w:ascii="Times New Roman" w:eastAsia="Times New Roman" w:hAnsi="Times New Roman" w:cs="Times New Roman"/>
                <w:sz w:val="22"/>
                <w:szCs w:val="22"/>
              </w:rPr>
              <w:t>Torie</w:t>
            </w:r>
            <w:proofErr w:type="spellEnd"/>
            <w:r w:rsidRPr="002F6F4F">
              <w:rPr>
                <w:rFonts w:ascii="Times New Roman" w:eastAsia="Times New Roman" w:hAnsi="Times New Roman" w:cs="Times New Roman"/>
                <w:sz w:val="22"/>
                <w:szCs w:val="22"/>
              </w:rPr>
              <w:t xml:space="preserve"> Bias </w:t>
            </w:r>
          </w:p>
        </w:tc>
        <w:tc>
          <w:tcPr>
            <w:tcW w:w="1455" w:type="dxa"/>
            <w:tcMar>
              <w:top w:w="15" w:type="dxa"/>
              <w:left w:w="15" w:type="dxa"/>
              <w:right w:w="15" w:type="dxa"/>
            </w:tcMar>
            <w:vAlign w:val="bottom"/>
          </w:tcPr>
          <w:p w14:paraId="43EBCB8A" w14:textId="7F3EA152"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Test Engineer</w:t>
            </w:r>
          </w:p>
        </w:tc>
        <w:tc>
          <w:tcPr>
            <w:tcW w:w="903" w:type="dxa"/>
            <w:tcMar>
              <w:top w:w="15" w:type="dxa"/>
              <w:left w:w="15" w:type="dxa"/>
              <w:right w:w="15" w:type="dxa"/>
            </w:tcMar>
            <w:vAlign w:val="bottom"/>
          </w:tcPr>
          <w:p w14:paraId="791CC274" w14:textId="6F715128"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$47.44 </w:t>
            </w:r>
          </w:p>
        </w:tc>
        <w:tc>
          <w:tcPr>
            <w:tcW w:w="765" w:type="dxa"/>
            <w:tcMar>
              <w:top w:w="15" w:type="dxa"/>
              <w:left w:w="15" w:type="dxa"/>
              <w:right w:w="15" w:type="dxa"/>
            </w:tcMar>
            <w:vAlign w:val="bottom"/>
          </w:tcPr>
          <w:p w14:paraId="2CC5D6E1" w14:textId="3B835C07"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21D0D3F0" w14:textId="6646E792"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$948.80 </w:t>
            </w:r>
          </w:p>
        </w:tc>
        <w:tc>
          <w:tcPr>
            <w:tcW w:w="1350" w:type="dxa"/>
            <w:tcMar>
              <w:top w:w="15" w:type="dxa"/>
              <w:left w:w="15" w:type="dxa"/>
              <w:right w:w="15" w:type="dxa"/>
            </w:tcMar>
            <w:vAlign w:val="bottom"/>
          </w:tcPr>
          <w:p w14:paraId="24FCFACA" w14:textId="671BD946"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$3,795.20 </w:t>
            </w:r>
          </w:p>
        </w:tc>
        <w:tc>
          <w:tcPr>
            <w:tcW w:w="1575" w:type="dxa"/>
            <w:tcMar>
              <w:top w:w="15" w:type="dxa"/>
              <w:left w:w="15" w:type="dxa"/>
              <w:right w:w="15" w:type="dxa"/>
            </w:tcMar>
            <w:vAlign w:val="bottom"/>
          </w:tcPr>
          <w:p w14:paraId="29A407C1" w14:textId="0A4A01B0"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$11,385.60</w:t>
            </w:r>
          </w:p>
        </w:tc>
      </w:tr>
      <w:tr w:rsidR="24DDB8BA" w:rsidRPr="002F6F4F" w14:paraId="12332B2C" w14:textId="77777777" w:rsidTr="00FF0B6E">
        <w:trPr>
          <w:trHeight w:val="300"/>
        </w:trPr>
        <w:tc>
          <w:tcPr>
            <w:tcW w:w="2558" w:type="dxa"/>
            <w:tcMar>
              <w:top w:w="15" w:type="dxa"/>
              <w:left w:w="15" w:type="dxa"/>
              <w:right w:w="15" w:type="dxa"/>
            </w:tcMar>
            <w:vAlign w:val="bottom"/>
          </w:tcPr>
          <w:p w14:paraId="0C847F27" w14:textId="7786BCE4"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Alex </w:t>
            </w:r>
            <w:proofErr w:type="spellStart"/>
            <w:r w:rsidRPr="002F6F4F">
              <w:rPr>
                <w:rFonts w:ascii="Times New Roman" w:eastAsia="Times New Roman" w:hAnsi="Times New Roman" w:cs="Times New Roman"/>
                <w:sz w:val="22"/>
                <w:szCs w:val="22"/>
              </w:rPr>
              <w:t>Vecchioni</w:t>
            </w:r>
            <w:proofErr w:type="spellEnd"/>
            <w:r w:rsidRPr="002F6F4F">
              <w:rPr>
                <w:rFonts w:ascii="Times New Roman" w:eastAsia="Times New Roman" w:hAnsi="Times New Roman" w:cs="Times New Roman"/>
                <w:sz w:val="22"/>
                <w:szCs w:val="22"/>
              </w:rPr>
              <w:t xml:space="preserve"> </w:t>
            </w:r>
          </w:p>
        </w:tc>
        <w:tc>
          <w:tcPr>
            <w:tcW w:w="1455" w:type="dxa"/>
            <w:tcMar>
              <w:top w:w="15" w:type="dxa"/>
              <w:left w:w="15" w:type="dxa"/>
              <w:right w:w="15" w:type="dxa"/>
            </w:tcMar>
            <w:vAlign w:val="bottom"/>
          </w:tcPr>
          <w:p w14:paraId="2436821C" w14:textId="005A49B8"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Software Developer</w:t>
            </w:r>
          </w:p>
        </w:tc>
        <w:tc>
          <w:tcPr>
            <w:tcW w:w="903" w:type="dxa"/>
            <w:tcMar>
              <w:top w:w="15" w:type="dxa"/>
              <w:left w:w="15" w:type="dxa"/>
              <w:right w:w="15" w:type="dxa"/>
            </w:tcMar>
            <w:vAlign w:val="bottom"/>
          </w:tcPr>
          <w:p w14:paraId="68A3DF44" w14:textId="75E5F811"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$47.44 </w:t>
            </w:r>
          </w:p>
        </w:tc>
        <w:tc>
          <w:tcPr>
            <w:tcW w:w="765" w:type="dxa"/>
            <w:tcMar>
              <w:top w:w="15" w:type="dxa"/>
              <w:left w:w="15" w:type="dxa"/>
              <w:right w:w="15" w:type="dxa"/>
            </w:tcMar>
            <w:vAlign w:val="bottom"/>
          </w:tcPr>
          <w:p w14:paraId="0A939EBA" w14:textId="2AEB50D9"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2AD46BAE" w14:textId="55EFA8C1"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$948.80 </w:t>
            </w:r>
          </w:p>
        </w:tc>
        <w:tc>
          <w:tcPr>
            <w:tcW w:w="1350" w:type="dxa"/>
            <w:tcMar>
              <w:top w:w="15" w:type="dxa"/>
              <w:left w:w="15" w:type="dxa"/>
              <w:right w:w="15" w:type="dxa"/>
            </w:tcMar>
            <w:vAlign w:val="bottom"/>
          </w:tcPr>
          <w:p w14:paraId="3BFB4C9B" w14:textId="522FEBA7"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$3,795.20 </w:t>
            </w:r>
          </w:p>
        </w:tc>
        <w:tc>
          <w:tcPr>
            <w:tcW w:w="1575" w:type="dxa"/>
            <w:tcMar>
              <w:top w:w="15" w:type="dxa"/>
              <w:left w:w="15" w:type="dxa"/>
              <w:right w:w="15" w:type="dxa"/>
            </w:tcMar>
            <w:vAlign w:val="bottom"/>
          </w:tcPr>
          <w:p w14:paraId="4332696A" w14:textId="04E23BC2"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$11,385.60</w:t>
            </w:r>
          </w:p>
        </w:tc>
      </w:tr>
      <w:tr w:rsidR="24DDB8BA" w:rsidRPr="002F6F4F" w14:paraId="1996B030" w14:textId="77777777" w:rsidTr="00FF0B6E">
        <w:trPr>
          <w:trHeight w:val="300"/>
        </w:trPr>
        <w:tc>
          <w:tcPr>
            <w:tcW w:w="2558" w:type="dxa"/>
            <w:tcMar>
              <w:top w:w="15" w:type="dxa"/>
              <w:left w:w="15" w:type="dxa"/>
              <w:right w:w="15" w:type="dxa"/>
            </w:tcMar>
            <w:vAlign w:val="bottom"/>
          </w:tcPr>
          <w:p w14:paraId="02047689" w14:textId="43F0DB84"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Maria Ramirez </w:t>
            </w:r>
          </w:p>
        </w:tc>
        <w:tc>
          <w:tcPr>
            <w:tcW w:w="1455" w:type="dxa"/>
            <w:tcMar>
              <w:top w:w="15" w:type="dxa"/>
              <w:left w:w="15" w:type="dxa"/>
              <w:right w:w="15" w:type="dxa"/>
            </w:tcMar>
            <w:vAlign w:val="bottom"/>
          </w:tcPr>
          <w:p w14:paraId="01FCE98E" w14:textId="7E96C0CF" w:rsidR="24DDB8BA" w:rsidRPr="002F6F4F" w:rsidRDefault="70023AB8"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Software Developer</w:t>
            </w:r>
          </w:p>
        </w:tc>
        <w:tc>
          <w:tcPr>
            <w:tcW w:w="903" w:type="dxa"/>
            <w:tcMar>
              <w:top w:w="15" w:type="dxa"/>
              <w:left w:w="15" w:type="dxa"/>
              <w:right w:w="15" w:type="dxa"/>
            </w:tcMar>
            <w:vAlign w:val="bottom"/>
          </w:tcPr>
          <w:p w14:paraId="4E8AA245" w14:textId="152604BA" w:rsidR="24DDB8BA" w:rsidRPr="002F6F4F" w:rsidRDefault="70023AB8"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 xml:space="preserve">$47.44 </w:t>
            </w:r>
          </w:p>
        </w:tc>
        <w:tc>
          <w:tcPr>
            <w:tcW w:w="765" w:type="dxa"/>
            <w:tcMar>
              <w:top w:w="15" w:type="dxa"/>
              <w:left w:w="15" w:type="dxa"/>
              <w:right w:w="15" w:type="dxa"/>
            </w:tcMar>
            <w:vAlign w:val="bottom"/>
          </w:tcPr>
          <w:p w14:paraId="1FDBB79E" w14:textId="7808C1E9"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20</w:t>
            </w:r>
          </w:p>
        </w:tc>
        <w:tc>
          <w:tcPr>
            <w:tcW w:w="1425" w:type="dxa"/>
            <w:tcMar>
              <w:top w:w="15" w:type="dxa"/>
              <w:left w:w="15" w:type="dxa"/>
              <w:right w:w="15" w:type="dxa"/>
            </w:tcMar>
            <w:vAlign w:val="bottom"/>
          </w:tcPr>
          <w:p w14:paraId="53C8EB31" w14:textId="78A7A7A1"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$948.80 </w:t>
            </w:r>
          </w:p>
        </w:tc>
        <w:tc>
          <w:tcPr>
            <w:tcW w:w="1350" w:type="dxa"/>
            <w:tcMar>
              <w:top w:w="15" w:type="dxa"/>
              <w:left w:w="15" w:type="dxa"/>
              <w:right w:w="15" w:type="dxa"/>
            </w:tcMar>
            <w:vAlign w:val="bottom"/>
          </w:tcPr>
          <w:p w14:paraId="1D8B5616" w14:textId="227454E7"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 xml:space="preserve">$3,795.20 </w:t>
            </w:r>
          </w:p>
        </w:tc>
        <w:tc>
          <w:tcPr>
            <w:tcW w:w="1575" w:type="dxa"/>
            <w:tcMar>
              <w:top w:w="15" w:type="dxa"/>
              <w:left w:w="15" w:type="dxa"/>
              <w:right w:w="15" w:type="dxa"/>
            </w:tcMar>
            <w:vAlign w:val="bottom"/>
          </w:tcPr>
          <w:p w14:paraId="5AE801B3" w14:textId="396A4039"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$11,385.60</w:t>
            </w:r>
          </w:p>
        </w:tc>
      </w:tr>
      <w:tr w:rsidR="43E95A48" w:rsidRPr="002F6F4F" w14:paraId="4E115338" w14:textId="77777777" w:rsidTr="00FF0B6E">
        <w:trPr>
          <w:trHeight w:val="300"/>
        </w:trPr>
        <w:tc>
          <w:tcPr>
            <w:tcW w:w="2558" w:type="dxa"/>
            <w:tcMar>
              <w:top w:w="15" w:type="dxa"/>
              <w:left w:w="15" w:type="dxa"/>
              <w:right w:w="15" w:type="dxa"/>
            </w:tcMar>
            <w:vAlign w:val="bottom"/>
          </w:tcPr>
          <w:p w14:paraId="33D99DC3" w14:textId="5CE19AAB" w:rsidR="2C3E2BD7" w:rsidRPr="002F6F4F" w:rsidRDefault="2C3E2BD7" w:rsidP="43E95A48">
            <w:pPr>
              <w:rPr>
                <w:rFonts w:ascii="Times New Roman" w:eastAsia="Times New Roman" w:hAnsi="Times New Roman" w:cs="Times New Roman"/>
                <w:sz w:val="22"/>
                <w:szCs w:val="22"/>
              </w:rPr>
            </w:pPr>
            <w:proofErr w:type="spellStart"/>
            <w:r w:rsidRPr="002F6F4F">
              <w:rPr>
                <w:rFonts w:ascii="Times New Roman" w:eastAsia="Times New Roman" w:hAnsi="Times New Roman" w:cs="Times New Roman"/>
                <w:sz w:val="22"/>
                <w:szCs w:val="22"/>
              </w:rPr>
              <w:t>Alireza</w:t>
            </w:r>
            <w:proofErr w:type="spellEnd"/>
            <w:r w:rsidRPr="002F6F4F">
              <w:rPr>
                <w:rFonts w:ascii="Times New Roman" w:eastAsia="Times New Roman" w:hAnsi="Times New Roman" w:cs="Times New Roman"/>
                <w:sz w:val="22"/>
                <w:szCs w:val="22"/>
              </w:rPr>
              <w:t xml:space="preserve"> </w:t>
            </w:r>
            <w:proofErr w:type="spellStart"/>
            <w:r w:rsidRPr="002F6F4F">
              <w:rPr>
                <w:rFonts w:ascii="Times New Roman" w:eastAsia="Times New Roman" w:hAnsi="Times New Roman" w:cs="Times New Roman"/>
                <w:sz w:val="22"/>
                <w:szCs w:val="22"/>
              </w:rPr>
              <w:t>Minagar</w:t>
            </w:r>
            <w:proofErr w:type="spellEnd"/>
          </w:p>
        </w:tc>
        <w:tc>
          <w:tcPr>
            <w:tcW w:w="1455" w:type="dxa"/>
            <w:tcMar>
              <w:top w:w="15" w:type="dxa"/>
              <w:left w:w="15" w:type="dxa"/>
              <w:right w:w="15" w:type="dxa"/>
            </w:tcMar>
            <w:vAlign w:val="bottom"/>
          </w:tcPr>
          <w:p w14:paraId="4A154FA8" w14:textId="262A30A3" w:rsidR="2C3E2BD7" w:rsidRPr="002F6F4F" w:rsidRDefault="2C3E2BD7" w:rsidP="43E95A48">
            <w:pPr>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Group Project Manager</w:t>
            </w:r>
          </w:p>
        </w:tc>
        <w:tc>
          <w:tcPr>
            <w:tcW w:w="903" w:type="dxa"/>
            <w:tcMar>
              <w:top w:w="15" w:type="dxa"/>
              <w:left w:w="15" w:type="dxa"/>
              <w:right w:w="15" w:type="dxa"/>
            </w:tcMar>
            <w:vAlign w:val="bottom"/>
          </w:tcPr>
          <w:p w14:paraId="3F0E591D" w14:textId="7B544715" w:rsidR="2C3E2BD7" w:rsidRPr="002F6F4F" w:rsidRDefault="2C3E2BD7" w:rsidP="43E95A48">
            <w:pPr>
              <w:jc w:val="right"/>
              <w:rPr>
                <w:rFonts w:ascii="Times New Roman" w:eastAsia="Times New Roman" w:hAnsi="Times New Roman" w:cs="Times New Roman"/>
                <w:sz w:val="20"/>
                <w:szCs w:val="20"/>
              </w:rPr>
            </w:pPr>
            <w:r w:rsidRPr="002F6F4F">
              <w:rPr>
                <w:rFonts w:ascii="Times New Roman" w:eastAsia="Times New Roman" w:hAnsi="Times New Roman" w:cs="Times New Roman"/>
                <w:sz w:val="20"/>
                <w:szCs w:val="20"/>
              </w:rPr>
              <w:t>$100.00</w:t>
            </w:r>
          </w:p>
        </w:tc>
        <w:tc>
          <w:tcPr>
            <w:tcW w:w="765" w:type="dxa"/>
            <w:tcMar>
              <w:top w:w="15" w:type="dxa"/>
              <w:left w:w="15" w:type="dxa"/>
              <w:right w:w="15" w:type="dxa"/>
            </w:tcMar>
            <w:vAlign w:val="bottom"/>
          </w:tcPr>
          <w:p w14:paraId="1DDA226C" w14:textId="15F4303A" w:rsidR="2C3E2BD7" w:rsidRPr="002F6F4F" w:rsidRDefault="2C3E2BD7"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10</w:t>
            </w:r>
          </w:p>
        </w:tc>
        <w:tc>
          <w:tcPr>
            <w:tcW w:w="1425" w:type="dxa"/>
            <w:tcMar>
              <w:top w:w="15" w:type="dxa"/>
              <w:left w:w="15" w:type="dxa"/>
              <w:right w:w="15" w:type="dxa"/>
            </w:tcMar>
            <w:vAlign w:val="bottom"/>
          </w:tcPr>
          <w:p w14:paraId="05AC0B26" w14:textId="51F2B166" w:rsidR="2C3E2BD7" w:rsidRPr="002F6F4F" w:rsidRDefault="2C3E2BD7"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$1,000.00</w:t>
            </w:r>
          </w:p>
        </w:tc>
        <w:tc>
          <w:tcPr>
            <w:tcW w:w="1350" w:type="dxa"/>
            <w:tcMar>
              <w:top w:w="15" w:type="dxa"/>
              <w:left w:w="15" w:type="dxa"/>
              <w:right w:w="15" w:type="dxa"/>
            </w:tcMar>
            <w:vAlign w:val="bottom"/>
          </w:tcPr>
          <w:p w14:paraId="0D82D7AC" w14:textId="3C86F036" w:rsidR="2C3E2BD7" w:rsidRPr="002F6F4F" w:rsidRDefault="2C3E2BD7"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$4,000.00</w:t>
            </w:r>
          </w:p>
        </w:tc>
        <w:tc>
          <w:tcPr>
            <w:tcW w:w="1575" w:type="dxa"/>
            <w:tcMar>
              <w:top w:w="15" w:type="dxa"/>
              <w:left w:w="15" w:type="dxa"/>
              <w:right w:w="15" w:type="dxa"/>
            </w:tcMar>
            <w:vAlign w:val="bottom"/>
          </w:tcPr>
          <w:p w14:paraId="7AC3CF6C" w14:textId="7DC63E8C" w:rsidR="2C3E2BD7" w:rsidRPr="002F6F4F" w:rsidRDefault="2C3E2BD7"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$12,000.00</w:t>
            </w:r>
          </w:p>
        </w:tc>
      </w:tr>
      <w:tr w:rsidR="24DDB8BA" w:rsidRPr="002F6F4F" w14:paraId="0F90D0DE" w14:textId="77777777" w:rsidTr="00FF0B6E">
        <w:trPr>
          <w:trHeight w:val="300"/>
        </w:trPr>
        <w:tc>
          <w:tcPr>
            <w:tcW w:w="2558" w:type="dxa"/>
            <w:tcMar>
              <w:top w:w="15" w:type="dxa"/>
              <w:left w:w="15" w:type="dxa"/>
              <w:right w:w="15" w:type="dxa"/>
            </w:tcMar>
            <w:vAlign w:val="bottom"/>
          </w:tcPr>
          <w:p w14:paraId="71D6639B" w14:textId="65C1C7D9" w:rsidR="24DDB8BA" w:rsidRPr="002F6F4F" w:rsidRDefault="24DDB8BA" w:rsidP="43E95A48">
            <w:pPr>
              <w:rPr>
                <w:rFonts w:ascii="Times New Roman" w:eastAsia="Times New Roman" w:hAnsi="Times New Roman" w:cs="Times New Roman"/>
              </w:rPr>
            </w:pPr>
          </w:p>
        </w:tc>
        <w:tc>
          <w:tcPr>
            <w:tcW w:w="1455" w:type="dxa"/>
            <w:tcMar>
              <w:top w:w="15" w:type="dxa"/>
              <w:left w:w="15" w:type="dxa"/>
              <w:right w:w="15" w:type="dxa"/>
            </w:tcMar>
            <w:vAlign w:val="bottom"/>
          </w:tcPr>
          <w:p w14:paraId="65BCD10A" w14:textId="7EC81B0B" w:rsidR="24DDB8BA" w:rsidRPr="002F6F4F" w:rsidRDefault="70023AB8" w:rsidP="43E95A48">
            <w:pPr>
              <w:rPr>
                <w:rFonts w:ascii="Times New Roman" w:eastAsia="Times New Roman" w:hAnsi="Times New Roman" w:cs="Times New Roman"/>
                <w:b/>
                <w:bCs/>
                <w:sz w:val="22"/>
                <w:szCs w:val="22"/>
              </w:rPr>
            </w:pPr>
            <w:r w:rsidRPr="002F6F4F">
              <w:rPr>
                <w:rFonts w:ascii="Times New Roman" w:eastAsia="Times New Roman" w:hAnsi="Times New Roman" w:cs="Times New Roman"/>
                <w:b/>
                <w:bCs/>
                <w:sz w:val="22"/>
                <w:szCs w:val="22"/>
              </w:rPr>
              <w:t>Totals</w:t>
            </w:r>
          </w:p>
        </w:tc>
        <w:tc>
          <w:tcPr>
            <w:tcW w:w="903" w:type="dxa"/>
            <w:tcMar>
              <w:top w:w="15" w:type="dxa"/>
              <w:left w:w="15" w:type="dxa"/>
              <w:right w:w="15" w:type="dxa"/>
            </w:tcMar>
            <w:vAlign w:val="bottom"/>
          </w:tcPr>
          <w:p w14:paraId="59655907" w14:textId="44282248" w:rsidR="24DDB8BA" w:rsidRPr="002F6F4F" w:rsidRDefault="70023AB8" w:rsidP="43E95A48">
            <w:pPr>
              <w:jc w:val="right"/>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sz w:val="22"/>
                <w:szCs w:val="22"/>
              </w:rPr>
              <w:t>$646.0</w:t>
            </w:r>
            <w:r w:rsidR="2FCC080E" w:rsidRPr="002F6F4F">
              <w:rPr>
                <w:rFonts w:ascii="Times New Roman" w:eastAsia="Times New Roman" w:hAnsi="Times New Roman" w:cs="Times New Roman"/>
                <w:sz w:val="22"/>
                <w:szCs w:val="22"/>
              </w:rPr>
              <w:t>0</w:t>
            </w:r>
          </w:p>
        </w:tc>
        <w:tc>
          <w:tcPr>
            <w:tcW w:w="765" w:type="dxa"/>
            <w:tcMar>
              <w:top w:w="15" w:type="dxa"/>
              <w:left w:w="15" w:type="dxa"/>
              <w:right w:w="15" w:type="dxa"/>
            </w:tcMar>
            <w:vAlign w:val="bottom"/>
          </w:tcPr>
          <w:p w14:paraId="30BE2BC6" w14:textId="3714CB23"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260</w:t>
            </w:r>
          </w:p>
        </w:tc>
        <w:tc>
          <w:tcPr>
            <w:tcW w:w="1425" w:type="dxa"/>
            <w:tcMar>
              <w:top w:w="15" w:type="dxa"/>
              <w:left w:w="15" w:type="dxa"/>
              <w:right w:w="15" w:type="dxa"/>
            </w:tcMar>
            <w:vAlign w:val="bottom"/>
          </w:tcPr>
          <w:p w14:paraId="6C7AFF0C" w14:textId="6017E288"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w:t>
            </w:r>
            <w:r w:rsidR="73BB0167" w:rsidRPr="002F6F4F">
              <w:rPr>
                <w:rFonts w:ascii="Times New Roman" w:eastAsia="Times New Roman" w:hAnsi="Times New Roman" w:cs="Times New Roman"/>
                <w:sz w:val="22"/>
                <w:szCs w:val="22"/>
              </w:rPr>
              <w:t>3</w:t>
            </w:r>
            <w:r w:rsidRPr="002F6F4F">
              <w:rPr>
                <w:rFonts w:ascii="Times New Roman" w:eastAsia="Times New Roman" w:hAnsi="Times New Roman" w:cs="Times New Roman"/>
                <w:sz w:val="22"/>
                <w:szCs w:val="22"/>
              </w:rPr>
              <w:t>,921.20</w:t>
            </w:r>
          </w:p>
        </w:tc>
        <w:tc>
          <w:tcPr>
            <w:tcW w:w="1350" w:type="dxa"/>
            <w:tcMar>
              <w:top w:w="15" w:type="dxa"/>
              <w:left w:w="15" w:type="dxa"/>
              <w:right w:w="15" w:type="dxa"/>
            </w:tcMar>
            <w:vAlign w:val="bottom"/>
          </w:tcPr>
          <w:p w14:paraId="538E3343" w14:textId="0F5A58EC"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$5</w:t>
            </w:r>
            <w:r w:rsidR="68494E31" w:rsidRPr="002F6F4F">
              <w:rPr>
                <w:rFonts w:ascii="Times New Roman" w:eastAsia="Times New Roman" w:hAnsi="Times New Roman" w:cs="Times New Roman"/>
                <w:sz w:val="22"/>
                <w:szCs w:val="22"/>
              </w:rPr>
              <w:t>5</w:t>
            </w:r>
            <w:r w:rsidRPr="002F6F4F">
              <w:rPr>
                <w:rFonts w:ascii="Times New Roman" w:eastAsia="Times New Roman" w:hAnsi="Times New Roman" w:cs="Times New Roman"/>
                <w:sz w:val="22"/>
                <w:szCs w:val="22"/>
              </w:rPr>
              <w:t>,684.80</w:t>
            </w:r>
          </w:p>
        </w:tc>
        <w:tc>
          <w:tcPr>
            <w:tcW w:w="1575" w:type="dxa"/>
            <w:tcMar>
              <w:top w:w="15" w:type="dxa"/>
              <w:left w:w="15" w:type="dxa"/>
              <w:right w:w="15" w:type="dxa"/>
            </w:tcMar>
            <w:vAlign w:val="bottom"/>
          </w:tcPr>
          <w:p w14:paraId="0C9D0310" w14:textId="1811FD39" w:rsidR="24DDB8BA" w:rsidRPr="002F6F4F" w:rsidRDefault="70023AB8" w:rsidP="43E95A48">
            <w:pPr>
              <w:jc w:val="right"/>
              <w:rPr>
                <w:rFonts w:ascii="Times New Roman" w:eastAsia="Times New Roman" w:hAnsi="Times New Roman" w:cs="Times New Roman"/>
                <w:sz w:val="22"/>
                <w:szCs w:val="22"/>
              </w:rPr>
            </w:pPr>
            <w:r w:rsidRPr="002F6F4F">
              <w:rPr>
                <w:rFonts w:ascii="Times New Roman" w:eastAsia="Times New Roman" w:hAnsi="Times New Roman" w:cs="Times New Roman"/>
                <w:sz w:val="22"/>
                <w:szCs w:val="22"/>
              </w:rPr>
              <w:t>$1</w:t>
            </w:r>
            <w:r w:rsidR="225313B8" w:rsidRPr="002F6F4F">
              <w:rPr>
                <w:rFonts w:ascii="Times New Roman" w:eastAsia="Times New Roman" w:hAnsi="Times New Roman" w:cs="Times New Roman"/>
                <w:sz w:val="22"/>
                <w:szCs w:val="22"/>
              </w:rPr>
              <w:t>67</w:t>
            </w:r>
            <w:r w:rsidRPr="002F6F4F">
              <w:rPr>
                <w:rFonts w:ascii="Times New Roman" w:eastAsia="Times New Roman" w:hAnsi="Times New Roman" w:cs="Times New Roman"/>
                <w:sz w:val="22"/>
                <w:szCs w:val="22"/>
              </w:rPr>
              <w:t>,054.40</w:t>
            </w:r>
          </w:p>
        </w:tc>
      </w:tr>
    </w:tbl>
    <w:p w14:paraId="549C4DB3" w14:textId="727789FF" w:rsidR="36962C33" w:rsidRPr="002F6F4F" w:rsidRDefault="7D03F022"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Note</w:t>
      </w:r>
      <w:r w:rsidR="3CF996C7" w:rsidRPr="002F6F4F">
        <w:rPr>
          <w:rFonts w:ascii="Times New Roman" w:eastAsia="Times New Roman" w:hAnsi="Times New Roman" w:cs="Times New Roman"/>
          <w:i/>
          <w:iCs/>
          <w:color w:val="000000" w:themeColor="text1"/>
        </w:rPr>
        <w:t>.</w:t>
      </w:r>
      <w:r w:rsidRPr="002F6F4F">
        <w:rPr>
          <w:rFonts w:ascii="Times New Roman" w:eastAsia="Times New Roman" w:hAnsi="Times New Roman" w:cs="Times New Roman"/>
          <w:color w:val="000000" w:themeColor="text1"/>
        </w:rPr>
        <w:t xml:space="preserve"> Cost per hour rates retrieved from the </w:t>
      </w:r>
      <w:r w:rsidR="2419EE14" w:rsidRPr="002F6F4F">
        <w:rPr>
          <w:rFonts w:ascii="Times New Roman" w:eastAsia="Times New Roman" w:hAnsi="Times New Roman" w:cs="Times New Roman"/>
          <w:color w:val="000000" w:themeColor="text1"/>
        </w:rPr>
        <w:t xml:space="preserve">U.S. </w:t>
      </w:r>
      <w:r w:rsidRPr="002F6F4F">
        <w:rPr>
          <w:rFonts w:ascii="Times New Roman" w:eastAsia="Times New Roman" w:hAnsi="Times New Roman" w:cs="Times New Roman"/>
          <w:color w:val="000000" w:themeColor="text1"/>
        </w:rPr>
        <w:t>Bureau of Labor Statistics</w:t>
      </w:r>
    </w:p>
    <w:p w14:paraId="18F22C17" w14:textId="1F9F2E32" w:rsidR="54FF75A1" w:rsidRPr="002F6F4F" w:rsidRDefault="7C1CD672" w:rsidP="00E35721">
      <w:pPr>
        <w:pStyle w:val="Heading2"/>
      </w:pPr>
      <w:bookmarkStart w:id="118" w:name="_Toc205128989"/>
      <w:bookmarkStart w:id="119" w:name="_Toc205129167"/>
      <w:r w:rsidRPr="002F6F4F">
        <w:t xml:space="preserve">9.2 </w:t>
      </w:r>
      <w:r w:rsidR="6BFD97EE" w:rsidRPr="002F6F4F">
        <w:t xml:space="preserve">Materials </w:t>
      </w:r>
      <w:r w:rsidR="663837C1" w:rsidRPr="002F6F4F">
        <w:t>Cost</w:t>
      </w:r>
      <w:bookmarkEnd w:id="118"/>
      <w:bookmarkEnd w:id="119"/>
    </w:p>
    <w:p w14:paraId="766BB1C0" w14:textId="4C79FFD2" w:rsidR="54FF75A1" w:rsidRPr="002F6F4F" w:rsidRDefault="39C6AD7F" w:rsidP="43E95A48">
      <w:pPr>
        <w:rPr>
          <w:rFonts w:ascii="Times New Roman" w:eastAsia="Times New Roman" w:hAnsi="Times New Roman" w:cs="Times New Roman"/>
        </w:rPr>
      </w:pPr>
      <w:r w:rsidRPr="002F6F4F">
        <w:rPr>
          <w:rFonts w:ascii="Times New Roman" w:eastAsia="Times New Roman" w:hAnsi="Times New Roman" w:cs="Times New Roman"/>
        </w:rPr>
        <w:t>Given this project is to be completed in the scope of a capstone course, team members will be responsible for their hardware technology used for development (laptops, keyboard</w:t>
      </w:r>
      <w:r w:rsidR="5A497D64" w:rsidRPr="002F6F4F">
        <w:rPr>
          <w:rFonts w:ascii="Times New Roman" w:eastAsia="Times New Roman" w:hAnsi="Times New Roman" w:cs="Times New Roman"/>
        </w:rPr>
        <w:t>s, mice, etc.).  Thus, hardware costs are estimated to be $0.</w:t>
      </w:r>
    </w:p>
    <w:p w14:paraId="01D5C17B" w14:textId="612B462E" w:rsidR="54FF75A1" w:rsidRPr="002F6F4F" w:rsidRDefault="02D6C9F0" w:rsidP="00E35721">
      <w:pPr>
        <w:pStyle w:val="Heading2"/>
      </w:pPr>
      <w:bookmarkStart w:id="120" w:name="_Toc205128990"/>
      <w:bookmarkStart w:id="121" w:name="_Toc205129168"/>
      <w:r w:rsidRPr="002F6F4F">
        <w:lastRenderedPageBreak/>
        <w:t xml:space="preserve">9.3 </w:t>
      </w:r>
      <w:r w:rsidR="265F107C" w:rsidRPr="002F6F4F">
        <w:t>Infrastructure Cost</w:t>
      </w:r>
      <w:bookmarkEnd w:id="120"/>
      <w:bookmarkEnd w:id="121"/>
    </w:p>
    <w:p w14:paraId="0CBD79B0" w14:textId="17FBEFA4" w:rsidR="54FF75A1" w:rsidRPr="002F6F4F" w:rsidRDefault="4E909676" w:rsidP="43E95A48">
      <w:pPr>
        <w:spacing w:before="240" w:after="240" w:line="240" w:lineRule="auto"/>
        <w:rPr>
          <w:rFonts w:ascii="Times New Roman" w:eastAsia="Times New Roman" w:hAnsi="Times New Roman" w:cs="Times New Roman"/>
        </w:rPr>
      </w:pPr>
      <w:r w:rsidRPr="002F6F4F">
        <w:rPr>
          <w:rFonts w:ascii="Times New Roman" w:eastAsia="Times New Roman" w:hAnsi="Times New Roman" w:cs="Times New Roman"/>
        </w:rPr>
        <w:t>This subsection converts the target technical architecture (Section 6) into a quantified operating-expense forecast so that project sponsors can gauge cash burn and approve the required AWS spend-limit. The estimate follows a “bottom-up, usage-based” methodology commonly used in U.S. SaaS cost modelling:</w:t>
      </w:r>
    </w:p>
    <w:p w14:paraId="6C0A6696" w14:textId="491F137D" w:rsidR="54FF75A1" w:rsidRPr="002F6F4F" w:rsidRDefault="4E909676" w:rsidP="00B422D7">
      <w:pPr>
        <w:pStyle w:val="ListParagraph"/>
        <w:numPr>
          <w:ilvl w:val="0"/>
          <w:numId w:val="36"/>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t xml:space="preserve">Reference Architecture Mapping – Each logical component (API Gateway, </w:t>
      </w:r>
      <w:proofErr w:type="spellStart"/>
      <w:r w:rsidRPr="002F6F4F">
        <w:rPr>
          <w:rFonts w:ascii="Times New Roman" w:eastAsia="Times New Roman" w:hAnsi="Times New Roman" w:cs="Times New Roman"/>
        </w:rPr>
        <w:t>Fargate</w:t>
      </w:r>
      <w:proofErr w:type="spellEnd"/>
      <w:r w:rsidRPr="002F6F4F">
        <w:rPr>
          <w:rFonts w:ascii="Times New Roman" w:eastAsia="Times New Roman" w:hAnsi="Times New Roman" w:cs="Times New Roman"/>
        </w:rPr>
        <w:t xml:space="preserve"> tasks, RDS, MSK, S3, etc.) is mapped to its corresponding billable SKU in the AWS Pricing Catalog (Amazon Web Services, 2024).</w:t>
      </w:r>
    </w:p>
    <w:p w14:paraId="1F2E9C9C" w14:textId="32C77C5C" w:rsidR="54FF75A1" w:rsidRPr="002F6F4F" w:rsidRDefault="4E909676" w:rsidP="00B422D7">
      <w:pPr>
        <w:pStyle w:val="ListParagraph"/>
        <w:numPr>
          <w:ilvl w:val="0"/>
          <w:numId w:val="36"/>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t xml:space="preserve">Sizing Assumptions – Workload drivers—concurrent users, API calls, data-ingest </w:t>
      </w:r>
      <w:r w:rsidR="19392838" w:rsidRPr="002F6F4F">
        <w:rPr>
          <w:rFonts w:ascii="Times New Roman" w:eastAsia="Times New Roman" w:hAnsi="Times New Roman" w:cs="Times New Roman"/>
        </w:rPr>
        <w:t>volume,</w:t>
      </w:r>
      <w:r w:rsidRPr="002F6F4F">
        <w:rPr>
          <w:rFonts w:ascii="Times New Roman" w:eastAsia="Times New Roman" w:hAnsi="Times New Roman" w:cs="Times New Roman"/>
        </w:rPr>
        <w:t xml:space="preserve"> and retention—are derived from the SRS (user counts) and the Performance NFRs (&lt;200 </w:t>
      </w:r>
      <w:proofErr w:type="spellStart"/>
      <w:r w:rsidRPr="002F6F4F">
        <w:rPr>
          <w:rFonts w:ascii="Times New Roman" w:eastAsia="Times New Roman" w:hAnsi="Times New Roman" w:cs="Times New Roman"/>
        </w:rPr>
        <w:t>ms</w:t>
      </w:r>
      <w:proofErr w:type="spellEnd"/>
      <w:r w:rsidRPr="002F6F4F">
        <w:rPr>
          <w:rFonts w:ascii="Times New Roman" w:eastAsia="Times New Roman" w:hAnsi="Times New Roman" w:cs="Times New Roman"/>
        </w:rPr>
        <w:t xml:space="preserve"> p99, 99.9 % SLA). Conservative headroom (+20 %) is applied to prevent cost overruns during load spikes.</w:t>
      </w:r>
    </w:p>
    <w:p w14:paraId="4411003E" w14:textId="1670D02C" w:rsidR="54FF75A1" w:rsidRPr="002F6F4F" w:rsidRDefault="4E909676" w:rsidP="00B422D7">
      <w:pPr>
        <w:pStyle w:val="ListParagraph"/>
        <w:numPr>
          <w:ilvl w:val="0"/>
          <w:numId w:val="36"/>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t>Unit-Price Collection – April 2025 on-demand (or free-tier/spot) prices for the us-east-1 region were pulled from the AWS Pricing API and validated against the AWS Pricing Calculator worksheets archived in project SharePoint (rev 1.2). Stripe, Apple, and Google fees reference each vendor’s public tariff sheet (Stripe, 2025; Apple Developer Program, 2025).</w:t>
      </w:r>
    </w:p>
    <w:p w14:paraId="5DA7ED19" w14:textId="409F8519" w:rsidR="54FF75A1" w:rsidRPr="002F6F4F" w:rsidRDefault="4E909676" w:rsidP="00B422D7">
      <w:pPr>
        <w:pStyle w:val="ListParagraph"/>
        <w:numPr>
          <w:ilvl w:val="0"/>
          <w:numId w:val="36"/>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t>Estimation Technique – For recurring services, costs are projected as</w:t>
      </w:r>
    </w:p>
    <w:p w14:paraId="51ADF562" w14:textId="2782421B" w:rsidR="54FF75A1" w:rsidRPr="002F6F4F" w:rsidRDefault="4E909676" w:rsidP="43E95A48">
      <w:pPr>
        <w:spacing w:after="0" w:line="480" w:lineRule="auto"/>
        <w:ind w:left="1440"/>
        <w:rPr>
          <w:rFonts w:ascii="Times New Roman" w:eastAsia="Times New Roman" w:hAnsi="Times New Roman" w:cs="Times New Roman"/>
        </w:rPr>
      </w:pPr>
      <w:r w:rsidRPr="002F6F4F">
        <w:rPr>
          <w:rFonts w:ascii="Times New Roman" w:eastAsia="Times New Roman" w:hAnsi="Times New Roman" w:cs="Times New Roman"/>
        </w:rPr>
        <w:t xml:space="preserve">MRC = Unit Price × Monthly Usage </w:t>
      </w:r>
      <w:proofErr w:type="spellStart"/>
      <w:r w:rsidRPr="002F6F4F">
        <w:rPr>
          <w:rFonts w:ascii="Times New Roman" w:eastAsia="Times New Roman" w:hAnsi="Times New Roman" w:cs="Times New Roman"/>
        </w:rPr>
        <w:t>Qty</w:t>
      </w:r>
      <w:proofErr w:type="spellEnd"/>
      <w:r w:rsidRPr="002F6F4F">
        <w:rPr>
          <w:rFonts w:ascii="Times New Roman" w:eastAsia="Times New Roman" w:hAnsi="Times New Roman" w:cs="Times New Roman"/>
        </w:rPr>
        <w:t xml:space="preserve">  </w:t>
      </w:r>
      <w:r w:rsidRPr="002F6F4F">
        <w:rPr>
          <w:rFonts w:ascii="Times New Roman" w:hAnsi="Times New Roman" w:cs="Times New Roman"/>
        </w:rPr>
        <w:br/>
      </w:r>
      <w:r w:rsidRPr="002F6F4F">
        <w:rPr>
          <w:rFonts w:ascii="Times New Roman" w:eastAsia="Times New Roman" w:hAnsi="Times New Roman" w:cs="Times New Roman"/>
        </w:rPr>
        <w:t xml:space="preserve">Project Burn = MRC × 3 </w:t>
      </w:r>
      <w:r w:rsidR="472F7463" w:rsidRPr="002F6F4F">
        <w:rPr>
          <w:rFonts w:ascii="Times New Roman" w:eastAsia="Times New Roman" w:hAnsi="Times New Roman" w:cs="Times New Roman"/>
        </w:rPr>
        <w:t>months (</w:t>
      </w:r>
      <w:r w:rsidRPr="002F6F4F">
        <w:rPr>
          <w:rFonts w:ascii="Times New Roman" w:eastAsia="Times New Roman" w:hAnsi="Times New Roman" w:cs="Times New Roman"/>
        </w:rPr>
        <w:t>11-week MVP + 1-week hyper-care)</w:t>
      </w:r>
    </w:p>
    <w:p w14:paraId="63374D1E" w14:textId="2E8AB714" w:rsidR="54FF75A1" w:rsidRPr="002F6F4F" w:rsidRDefault="4E909676" w:rsidP="43E95A48">
      <w:pPr>
        <w:spacing w:before="240" w:after="240" w:line="480" w:lineRule="auto"/>
        <w:rPr>
          <w:rFonts w:ascii="Times New Roman" w:eastAsia="Times New Roman" w:hAnsi="Times New Roman" w:cs="Times New Roman"/>
        </w:rPr>
      </w:pPr>
      <w:r w:rsidRPr="002F6F4F">
        <w:rPr>
          <w:rFonts w:ascii="Times New Roman" w:eastAsia="Times New Roman" w:hAnsi="Times New Roman" w:cs="Times New Roman"/>
        </w:rPr>
        <w:t xml:space="preserve">                One-off items (app-store enrollments, TLS certificates) are treated as Cap-Ex </w:t>
      </w:r>
      <w:r w:rsidR="4D975028" w:rsidRPr="002F6F4F">
        <w:rPr>
          <w:rFonts w:ascii="Times New Roman" w:eastAsia="Times New Roman" w:hAnsi="Times New Roman" w:cs="Times New Roman"/>
        </w:rPr>
        <w:t>charges in</w:t>
      </w:r>
      <w:r w:rsidRPr="002F6F4F">
        <w:rPr>
          <w:rFonts w:ascii="Times New Roman" w:eastAsia="Times New Roman" w:hAnsi="Times New Roman" w:cs="Times New Roman"/>
        </w:rPr>
        <w:t xml:space="preserve"> Month 1.</w:t>
      </w:r>
    </w:p>
    <w:p w14:paraId="3CD41837" w14:textId="75AF98AF" w:rsidR="54FF75A1" w:rsidRPr="002F6F4F" w:rsidRDefault="4E909676" w:rsidP="00B422D7">
      <w:pPr>
        <w:pStyle w:val="ListParagraph"/>
        <w:numPr>
          <w:ilvl w:val="0"/>
          <w:numId w:val="36"/>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t xml:space="preserve">Contingency Allocation – A </w:t>
      </w:r>
      <w:r w:rsidR="192427D1" w:rsidRPr="002F6F4F">
        <w:rPr>
          <w:rFonts w:ascii="Times New Roman" w:eastAsia="Times New Roman" w:hAnsi="Times New Roman" w:cs="Times New Roman"/>
        </w:rPr>
        <w:t>10%</w:t>
      </w:r>
      <w:r w:rsidRPr="002F6F4F">
        <w:rPr>
          <w:rFonts w:ascii="Times New Roman" w:eastAsia="Times New Roman" w:hAnsi="Times New Roman" w:cs="Times New Roman"/>
        </w:rPr>
        <w:t xml:space="preserve"> buffer is added to cover unseen data-egress or </w:t>
      </w:r>
      <w:r w:rsidR="1395CA92" w:rsidRPr="002F6F4F">
        <w:rPr>
          <w:rFonts w:ascii="Times New Roman" w:eastAsia="Times New Roman" w:hAnsi="Times New Roman" w:cs="Times New Roman"/>
        </w:rPr>
        <w:t>long–</w:t>
      </w:r>
      <w:r w:rsidRPr="002F6F4F">
        <w:rPr>
          <w:rFonts w:ascii="Times New Roman" w:eastAsia="Times New Roman" w:hAnsi="Times New Roman" w:cs="Times New Roman"/>
        </w:rPr>
        <w:t>retention growth, consistent with company FP&amp;A guidelines for cloud projects.</w:t>
      </w:r>
    </w:p>
    <w:p w14:paraId="2F6DCA19" w14:textId="52B35223" w:rsidR="54FF75A1" w:rsidRPr="002F6F4F" w:rsidRDefault="4E909676" w:rsidP="00B422D7">
      <w:pPr>
        <w:pStyle w:val="ListParagraph"/>
        <w:numPr>
          <w:ilvl w:val="0"/>
          <w:numId w:val="36"/>
        </w:numPr>
        <w:spacing w:after="0" w:line="480" w:lineRule="auto"/>
        <w:rPr>
          <w:rFonts w:ascii="Times New Roman" w:eastAsia="Times New Roman" w:hAnsi="Times New Roman" w:cs="Times New Roman"/>
        </w:rPr>
      </w:pPr>
      <w:r w:rsidRPr="002F6F4F">
        <w:rPr>
          <w:rFonts w:ascii="Times New Roman" w:eastAsia="Times New Roman" w:hAnsi="Times New Roman" w:cs="Times New Roman"/>
        </w:rPr>
        <w:lastRenderedPageBreak/>
        <w:t xml:space="preserve">Validation – Numbers were peer-reviewed by the </w:t>
      </w:r>
      <w:proofErr w:type="spellStart"/>
      <w:r w:rsidRPr="002F6F4F">
        <w:rPr>
          <w:rFonts w:ascii="Times New Roman" w:eastAsia="Times New Roman" w:hAnsi="Times New Roman" w:cs="Times New Roman"/>
        </w:rPr>
        <w:t>CloudOps</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FinOps</w:t>
      </w:r>
      <w:proofErr w:type="spellEnd"/>
      <w:r w:rsidRPr="002F6F4F">
        <w:rPr>
          <w:rFonts w:ascii="Times New Roman" w:eastAsia="Times New Roman" w:hAnsi="Times New Roman" w:cs="Times New Roman"/>
        </w:rPr>
        <w:t xml:space="preserve"> analyst and reconciled against the previous quarter’s reference workloads to ensure no line item deviates by &gt;15 % from historical benchmarks.</w:t>
      </w:r>
    </w:p>
    <w:p w14:paraId="7C0AD8F1" w14:textId="60B40EE6" w:rsidR="54FF75A1" w:rsidRPr="002F6F4F" w:rsidRDefault="4E909676" w:rsidP="43E95A48">
      <w:pPr>
        <w:spacing w:before="240" w:after="240" w:line="480" w:lineRule="auto"/>
        <w:rPr>
          <w:rFonts w:ascii="Times New Roman" w:eastAsia="Times New Roman" w:hAnsi="Times New Roman" w:cs="Times New Roman"/>
        </w:rPr>
      </w:pPr>
      <w:r w:rsidRPr="002F6F4F">
        <w:rPr>
          <w:rFonts w:ascii="Times New Roman" w:eastAsia="Times New Roman" w:hAnsi="Times New Roman" w:cs="Times New Roman"/>
        </w:rPr>
        <w:t xml:space="preserve">The resulting figure ≈ USD 1.3 K for the entire MVP period—represents less than 1 % of total project budget, affirming the decision to use managed, </w:t>
      </w:r>
      <w:proofErr w:type="spellStart"/>
      <w:r w:rsidRPr="002F6F4F">
        <w:rPr>
          <w:rFonts w:ascii="Times New Roman" w:eastAsia="Times New Roman" w:hAnsi="Times New Roman" w:cs="Times New Roman"/>
        </w:rPr>
        <w:t>serverless</w:t>
      </w:r>
      <w:proofErr w:type="spellEnd"/>
      <w:r w:rsidRPr="002F6F4F">
        <w:rPr>
          <w:rFonts w:ascii="Times New Roman" w:eastAsia="Times New Roman" w:hAnsi="Times New Roman" w:cs="Times New Roman"/>
        </w:rPr>
        <w:t xml:space="preserve"> AWS services rather than self-hosted infrastructure</w:t>
      </w:r>
      <w:r w:rsidR="4D4A7955" w:rsidRPr="002F6F4F">
        <w:rPr>
          <w:rFonts w:ascii="Times New Roman" w:eastAsia="Times New Roman" w:hAnsi="Times New Roman" w:cs="Times New Roman"/>
        </w:rPr>
        <w:t xml:space="preserve"> (Stripe, Inc., 2025; Apple Inc., 2025).</w:t>
      </w:r>
    </w:p>
    <w:p w14:paraId="52BC9A8B" w14:textId="1D3EC506" w:rsidR="54FF75A1" w:rsidRPr="002F6F4F" w:rsidRDefault="54FF75A1" w:rsidP="43E95A48">
      <w:pPr>
        <w:rPr>
          <w:rFonts w:ascii="Times New Roman" w:eastAsia="Times New Roman" w:hAnsi="Times New Roman" w:cs="Times New Roman"/>
        </w:rPr>
      </w:pPr>
      <w:r w:rsidRPr="002F6F4F">
        <w:rPr>
          <w:rFonts w:ascii="Times New Roman" w:eastAsia="Times New Roman" w:hAnsi="Times New Roman" w:cs="Times New Roman"/>
        </w:rPr>
        <w:br w:type="page"/>
      </w:r>
    </w:p>
    <w:p w14:paraId="529CDA29" w14:textId="6DF77FC8" w:rsidR="54FF75A1" w:rsidRPr="002F6F4F" w:rsidRDefault="18BCE143" w:rsidP="5ADBBB73">
      <w:pPr>
        <w:rPr>
          <w:rFonts w:ascii="Times New Roman" w:eastAsia="Times New Roman" w:hAnsi="Times New Roman" w:cs="Times New Roman"/>
          <w:b/>
          <w:bCs/>
        </w:rPr>
      </w:pPr>
      <w:r w:rsidRPr="002F6F4F">
        <w:rPr>
          <w:rFonts w:ascii="Times New Roman" w:eastAsia="Times New Roman" w:hAnsi="Times New Roman" w:cs="Times New Roman"/>
          <w:b/>
          <w:bCs/>
        </w:rPr>
        <w:lastRenderedPageBreak/>
        <w:t>Table 9</w:t>
      </w:r>
    </w:p>
    <w:p w14:paraId="3F9C8259" w14:textId="5B3A7E96" w:rsidR="54FF75A1" w:rsidRPr="002F6F4F" w:rsidRDefault="03BE0A20" w:rsidP="43E95A48">
      <w:pPr>
        <w:rPr>
          <w:rFonts w:ascii="Times New Roman" w:eastAsia="Times New Roman" w:hAnsi="Times New Roman" w:cs="Times New Roman"/>
          <w:i/>
          <w:iCs/>
        </w:rPr>
      </w:pPr>
      <w:r w:rsidRPr="002F6F4F">
        <w:rPr>
          <w:rFonts w:ascii="Times New Roman" w:eastAsia="Times New Roman" w:hAnsi="Times New Roman" w:cs="Times New Roman"/>
          <w:i/>
          <w:iCs/>
        </w:rPr>
        <w:t>Infrastructure Cost Table</w:t>
      </w:r>
    </w:p>
    <w:tbl>
      <w:tblPr>
        <w:tblW w:w="0" w:type="auto"/>
        <w:tblInd w:w="-76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621"/>
        <w:gridCol w:w="2651"/>
        <w:gridCol w:w="2669"/>
        <w:gridCol w:w="2318"/>
        <w:gridCol w:w="1978"/>
        <w:gridCol w:w="1324"/>
      </w:tblGrid>
      <w:tr w:rsidR="1FB8ACE1" w:rsidRPr="002F6F4F" w14:paraId="5FC59326" w14:textId="77777777" w:rsidTr="00FF0B6E">
        <w:trPr>
          <w:trHeight w:val="300"/>
          <w:tblHeader/>
        </w:trPr>
        <w:tc>
          <w:tcPr>
            <w:tcW w:w="621"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2A3AC191" w14:textId="6007D7C5" w:rsidR="1FB8ACE1" w:rsidRPr="002F6F4F" w:rsidRDefault="29F2E2E1" w:rsidP="5ADBBB73">
            <w:pPr>
              <w:spacing w:after="0" w:line="360" w:lineRule="auto"/>
              <w:jc w:val="center"/>
              <w:rPr>
                <w:rFonts w:ascii="Times New Roman" w:hAnsi="Times New Roman" w:cs="Times New Roman"/>
                <w:b/>
                <w:bCs/>
                <w:color w:val="000000" w:themeColor="text1"/>
              </w:rPr>
            </w:pPr>
            <w:r w:rsidRPr="002F6F4F">
              <w:rPr>
                <w:rFonts w:ascii="Times New Roman" w:hAnsi="Times New Roman" w:cs="Times New Roman"/>
                <w:b/>
                <w:bCs/>
                <w:color w:val="000000" w:themeColor="text1"/>
              </w:rPr>
              <w:t>#</w:t>
            </w:r>
          </w:p>
        </w:tc>
        <w:tc>
          <w:tcPr>
            <w:tcW w:w="2651"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3CE7A493" w14:textId="23485348" w:rsidR="1FB8ACE1" w:rsidRPr="002F6F4F" w:rsidRDefault="29F2E2E1" w:rsidP="00FF0B6E">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Service</w:t>
            </w:r>
          </w:p>
        </w:tc>
        <w:tc>
          <w:tcPr>
            <w:tcW w:w="2669"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21EE581E" w14:textId="2114E1A2"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Sizing Assumption</w:t>
            </w:r>
          </w:p>
        </w:tc>
        <w:tc>
          <w:tcPr>
            <w:tcW w:w="2318"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3ECBC1EC" w14:textId="7A5228EF"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Unit Price*</w:t>
            </w:r>
          </w:p>
        </w:tc>
        <w:tc>
          <w:tcPr>
            <w:tcW w:w="1978"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6C1708D8" w14:textId="4587A84D"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Monthly </w:t>
            </w:r>
            <w:proofErr w:type="spellStart"/>
            <w:r w:rsidRPr="002F6F4F">
              <w:rPr>
                <w:rFonts w:ascii="Times New Roman" w:eastAsia="Times New Roman" w:hAnsi="Times New Roman" w:cs="Times New Roman"/>
                <w:b/>
                <w:bCs/>
                <w:color w:val="000000" w:themeColor="text1"/>
              </w:rPr>
              <w:t>Qty</w:t>
            </w:r>
            <w:proofErr w:type="spellEnd"/>
          </w:p>
        </w:tc>
        <w:tc>
          <w:tcPr>
            <w:tcW w:w="1324"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3C94D343" w14:textId="59334276"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MRC USD</w:t>
            </w:r>
          </w:p>
        </w:tc>
      </w:tr>
      <w:tr w:rsidR="1FB8ACE1" w:rsidRPr="002F6F4F" w14:paraId="13C2ED0E"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DB61B6" w14:textId="42A05165"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E9626B" w14:textId="714AFED4"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ECS </w:t>
            </w:r>
            <w:proofErr w:type="spellStart"/>
            <w:r w:rsidRPr="002F6F4F">
              <w:rPr>
                <w:rFonts w:ascii="Times New Roman" w:eastAsia="Times New Roman" w:hAnsi="Times New Roman" w:cs="Times New Roman"/>
                <w:b/>
                <w:bCs/>
                <w:color w:val="000000" w:themeColor="text1"/>
              </w:rPr>
              <w:t>Fargate</w:t>
            </w:r>
            <w:proofErr w:type="spellEnd"/>
            <w:r w:rsidRPr="002F6F4F">
              <w:rPr>
                <w:rFonts w:ascii="Times New Roman" w:eastAsia="Times New Roman" w:hAnsi="Times New Roman" w:cs="Times New Roman"/>
                <w:b/>
                <w:bCs/>
                <w:color w:val="000000" w:themeColor="text1"/>
              </w:rPr>
              <w:t xml:space="preserve"> (CPU+RAM)</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B7AF6" w14:textId="45AE6658"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4 tasks × (0.25 vCPU / 0.5 GB) </w:t>
            </w:r>
            <w:proofErr w:type="spellStart"/>
            <w:r w:rsidRPr="002F6F4F">
              <w:rPr>
                <w:rFonts w:ascii="Times New Roman" w:eastAsia="Times New Roman" w:hAnsi="Times New Roman" w:cs="Times New Roman"/>
                <w:color w:val="000000" w:themeColor="text1"/>
              </w:rPr>
              <w:t>avg</w:t>
            </w:r>
            <w:proofErr w:type="spellEnd"/>
            <w:r w:rsidRPr="002F6F4F">
              <w:rPr>
                <w:rFonts w:ascii="Times New Roman" w:eastAsia="Times New Roman" w:hAnsi="Times New Roman" w:cs="Times New Roman"/>
                <w:color w:val="000000" w:themeColor="text1"/>
              </w:rPr>
              <w:t xml:space="preserve"> 50 % </w:t>
            </w:r>
            <w:proofErr w:type="spellStart"/>
            <w:r w:rsidRPr="002F6F4F">
              <w:rPr>
                <w:rFonts w:ascii="Times New Roman" w:eastAsia="Times New Roman" w:hAnsi="Times New Roman" w:cs="Times New Roman"/>
                <w:color w:val="000000" w:themeColor="text1"/>
              </w:rPr>
              <w:t>util</w:t>
            </w:r>
            <w:proofErr w:type="spellEnd"/>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89BC85" w14:textId="4313D578"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0.04048 $/vCPU-h0.004445 $/GB-h</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BA3800" w14:textId="4F06C1BF"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288 vCPU-h288 GB-h</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D458A7" w14:textId="7EB6AB60"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16</w:t>
            </w:r>
          </w:p>
        </w:tc>
      </w:tr>
      <w:tr w:rsidR="1FB8ACE1" w:rsidRPr="002F6F4F" w14:paraId="5CCB1921"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6B09E2" w14:textId="6006970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2</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4C6FE0" w14:textId="3CEFF370"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API Gateway REST</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BEB731" w14:textId="1594C720"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3 M API calls/</w:t>
            </w:r>
            <w:proofErr w:type="spellStart"/>
            <w:r w:rsidRPr="002F6F4F">
              <w:rPr>
                <w:rFonts w:ascii="Times New Roman" w:eastAsia="Times New Roman" w:hAnsi="Times New Roman" w:cs="Times New Roman"/>
                <w:color w:val="000000" w:themeColor="text1"/>
              </w:rPr>
              <w:t>mo</w:t>
            </w:r>
            <w:proofErr w:type="spellEnd"/>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842EC2" w14:textId="06BB4490"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3.50 $ per 1 M</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9782EE" w14:textId="05210CDD"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3</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7E6C26" w14:textId="104C1C54"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11</w:t>
            </w:r>
          </w:p>
        </w:tc>
      </w:tr>
      <w:tr w:rsidR="1FB8ACE1" w:rsidRPr="002F6F4F" w14:paraId="193DF7AD"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DF92FE" w14:textId="54AAD00A"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3</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2931B" w14:textId="09A4D44A"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API Gateway </w:t>
            </w:r>
            <w:proofErr w:type="spellStart"/>
            <w:r w:rsidRPr="002F6F4F">
              <w:rPr>
                <w:rFonts w:ascii="Times New Roman" w:eastAsia="Times New Roman" w:hAnsi="Times New Roman" w:cs="Times New Roman"/>
                <w:b/>
                <w:bCs/>
                <w:color w:val="000000" w:themeColor="text1"/>
              </w:rPr>
              <w:t>WebSocket</w:t>
            </w:r>
            <w:proofErr w:type="spellEnd"/>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2AC292" w14:textId="00361750"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500 active conn. · 720 h</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FAEFA0" w14:textId="3E857D91"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0.25 $/M </w:t>
            </w:r>
            <w:proofErr w:type="spellStart"/>
            <w:r w:rsidRPr="002F6F4F">
              <w:rPr>
                <w:rFonts w:ascii="Times New Roman" w:eastAsia="Times New Roman" w:hAnsi="Times New Roman" w:cs="Times New Roman"/>
                <w:color w:val="000000" w:themeColor="text1"/>
              </w:rPr>
              <w:t>mins</w:t>
            </w:r>
            <w:proofErr w:type="spellEnd"/>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E0D292" w14:textId="2F4B77E8"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216 000 </w:t>
            </w:r>
            <w:proofErr w:type="spellStart"/>
            <w:r w:rsidRPr="002F6F4F">
              <w:rPr>
                <w:rFonts w:ascii="Times New Roman" w:eastAsia="Times New Roman" w:hAnsi="Times New Roman" w:cs="Times New Roman"/>
                <w:color w:val="000000" w:themeColor="text1"/>
              </w:rPr>
              <w:t>mins</w:t>
            </w:r>
            <w:proofErr w:type="spellEnd"/>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EF0B3E" w14:textId="3385F555"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54</w:t>
            </w:r>
          </w:p>
        </w:tc>
      </w:tr>
      <w:tr w:rsidR="1FB8ACE1" w:rsidRPr="002F6F4F" w14:paraId="12FACBAE"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7996EC" w14:textId="4604ABDD"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4</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9DEF58" w14:textId="501AC5F8"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AWS </w:t>
            </w:r>
            <w:proofErr w:type="spellStart"/>
            <w:r w:rsidRPr="002F6F4F">
              <w:rPr>
                <w:rFonts w:ascii="Times New Roman" w:eastAsia="Times New Roman" w:hAnsi="Times New Roman" w:cs="Times New Roman"/>
                <w:b/>
                <w:bCs/>
                <w:color w:val="000000" w:themeColor="text1"/>
              </w:rPr>
              <w:t>Cognito</w:t>
            </w:r>
            <w:proofErr w:type="spellEnd"/>
            <w:r w:rsidRPr="002F6F4F">
              <w:rPr>
                <w:rFonts w:ascii="Times New Roman" w:eastAsia="Times New Roman" w:hAnsi="Times New Roman" w:cs="Times New Roman"/>
                <w:b/>
                <w:bCs/>
                <w:color w:val="000000" w:themeColor="text1"/>
              </w:rPr>
              <w:t xml:space="preserve"> MAU</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F6F954" w14:textId="2BAD4C62"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6 000 unique users</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26ED21" w14:textId="2F6FB783"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0.0055 $/MAU</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A9BC9A" w14:textId="1EBE5094"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6 000</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77F68B" w14:textId="4C25341D"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33</w:t>
            </w:r>
          </w:p>
        </w:tc>
      </w:tr>
      <w:tr w:rsidR="1FB8ACE1" w:rsidRPr="002F6F4F" w14:paraId="0F45FA09"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CD1DC0" w14:textId="5DF6912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5</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25299A" w14:textId="54D98281"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Amazon RDS-PostgreSQL</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ED95AF" w14:textId="4DEAE02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db.t4g.medium Multi-AZ</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BD0CCB" w14:textId="4E7DE2E3"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0.101 $/h × 730 h</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91BDA8" w14:textId="12E1263D"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730</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816C41" w14:textId="4DAE7E6F"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74</w:t>
            </w:r>
          </w:p>
        </w:tc>
      </w:tr>
      <w:tr w:rsidR="1FB8ACE1" w:rsidRPr="002F6F4F" w14:paraId="73A4BADC"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3CBA5E" w14:textId="65B3BF0C"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6</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114546" w14:textId="04535182"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RDS storage &amp; I/O</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BC7093" w14:textId="19969AAB"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40 GB gp3 + 3 M I/O</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42BA01" w14:textId="0B6A0584"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0.115 $/GB-</w:t>
            </w:r>
            <w:proofErr w:type="spellStart"/>
            <w:r w:rsidRPr="002F6F4F">
              <w:rPr>
                <w:rFonts w:ascii="Times New Roman" w:eastAsia="Times New Roman" w:hAnsi="Times New Roman" w:cs="Times New Roman"/>
                <w:color w:val="000000" w:themeColor="text1"/>
              </w:rPr>
              <w:t>mo</w:t>
            </w:r>
            <w:proofErr w:type="spellEnd"/>
            <w:r w:rsidRPr="002F6F4F">
              <w:rPr>
                <w:rFonts w:ascii="Times New Roman" w:eastAsia="Times New Roman" w:hAnsi="Times New Roman" w:cs="Times New Roman"/>
                <w:color w:val="000000" w:themeColor="text1"/>
              </w:rPr>
              <w:t xml:space="preserve"> + 0.20 $/M I/O</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DC8F95" w14:textId="2BEDEADF"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539B62" w14:textId="2B2A6778"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8</w:t>
            </w:r>
          </w:p>
        </w:tc>
      </w:tr>
      <w:tr w:rsidR="1FB8ACE1" w:rsidRPr="002F6F4F" w14:paraId="049641F1"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0B4639" w14:textId="3B0C2911"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7</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B86ADC" w14:textId="74B2935E"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Amazon </w:t>
            </w:r>
            <w:proofErr w:type="spellStart"/>
            <w:r w:rsidRPr="002F6F4F">
              <w:rPr>
                <w:rFonts w:ascii="Times New Roman" w:eastAsia="Times New Roman" w:hAnsi="Times New Roman" w:cs="Times New Roman"/>
                <w:b/>
                <w:bCs/>
                <w:color w:val="000000" w:themeColor="text1"/>
              </w:rPr>
              <w:t>DynamoDB</w:t>
            </w:r>
            <w:proofErr w:type="spellEnd"/>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F9179A" w14:textId="528291D7"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15 GB + 2 M WCUs/RCUs</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FA1E2A" w14:textId="6685EBA6"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1.25 $/GB + 1.25 $/M WCU</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3B0BE5" w14:textId="4871E4AC"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8E617A" w14:textId="71646B9B"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25</w:t>
            </w:r>
          </w:p>
        </w:tc>
      </w:tr>
      <w:tr w:rsidR="1FB8ACE1" w:rsidRPr="002F6F4F" w14:paraId="5692FF43"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99DCAD" w14:textId="64655D45"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8</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65A13D" w14:textId="45AEB5F4"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Amazon </w:t>
            </w:r>
            <w:proofErr w:type="spellStart"/>
            <w:r w:rsidRPr="002F6F4F">
              <w:rPr>
                <w:rFonts w:ascii="Times New Roman" w:eastAsia="Times New Roman" w:hAnsi="Times New Roman" w:cs="Times New Roman"/>
                <w:b/>
                <w:bCs/>
                <w:color w:val="000000" w:themeColor="text1"/>
              </w:rPr>
              <w:t>Timestream</w:t>
            </w:r>
            <w:proofErr w:type="spellEnd"/>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A2BDD7" w14:textId="0D0315C7"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20 GB ingestion + 200 M queries</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31EA83" w14:textId="19CD46B6"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0.50 $/GB + 0.02 $/M</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D72F4" w14:textId="625B9F51"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1C859E" w14:textId="260AEE3D"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20</w:t>
            </w:r>
          </w:p>
        </w:tc>
      </w:tr>
      <w:tr w:rsidR="1FB8ACE1" w:rsidRPr="002F6F4F" w14:paraId="231681E2"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469029" w14:textId="2A2ECDE1"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9</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C7460E" w14:textId="3E3787AD"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Amazon MSK </w:t>
            </w:r>
            <w:proofErr w:type="spellStart"/>
            <w:r w:rsidRPr="002F6F4F">
              <w:rPr>
                <w:rFonts w:ascii="Times New Roman" w:eastAsia="Times New Roman" w:hAnsi="Times New Roman" w:cs="Times New Roman"/>
                <w:b/>
                <w:bCs/>
                <w:color w:val="000000" w:themeColor="text1"/>
              </w:rPr>
              <w:t>Serverless</w:t>
            </w:r>
            <w:proofErr w:type="spellEnd"/>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D88BD3" w14:textId="3BAFD6B4"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100 GB in/out; 50 GB-h storage</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CEFBBE" w14:textId="2A09ECD9"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0.11 $/GB-in/out + 0.01 $/GB-h</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86F86B" w14:textId="2248847D"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D04417" w14:textId="163A03B7"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16</w:t>
            </w:r>
          </w:p>
        </w:tc>
      </w:tr>
      <w:tr w:rsidR="1FB8ACE1" w:rsidRPr="002F6F4F" w14:paraId="76C3E706"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35ADCC" w14:textId="09326D2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10</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97CE57" w14:textId="125FE529"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S3 Standard + PUT/GET</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DAA776" w14:textId="29937987"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200 GB data + 1 M ops</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5DCB01" w14:textId="57369A58"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0.023 $/GB + API</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FB3C5C" w14:textId="65978E61"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AE9173" w14:textId="4AA8EC32"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8</w:t>
            </w:r>
          </w:p>
        </w:tc>
      </w:tr>
      <w:tr w:rsidR="1FB8ACE1" w:rsidRPr="002F6F4F" w14:paraId="4E64C137"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974710" w14:textId="73B65B87"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11</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B54463" w14:textId="7D65ADA4" w:rsidR="1FB8ACE1" w:rsidRPr="002F6F4F" w:rsidRDefault="1FB8ACE1" w:rsidP="43E95A48">
            <w:pPr>
              <w:spacing w:after="0" w:line="360" w:lineRule="auto"/>
              <w:rPr>
                <w:rFonts w:ascii="Times New Roman" w:eastAsia="Times New Roman" w:hAnsi="Times New Roman" w:cs="Times New Roman"/>
                <w:b/>
                <w:bCs/>
                <w:color w:val="000000" w:themeColor="text1"/>
              </w:rPr>
            </w:pPr>
            <w:proofErr w:type="spellStart"/>
            <w:r w:rsidRPr="002F6F4F">
              <w:rPr>
                <w:rFonts w:ascii="Times New Roman" w:eastAsia="Times New Roman" w:hAnsi="Times New Roman" w:cs="Times New Roman"/>
                <w:b/>
                <w:bCs/>
                <w:color w:val="000000" w:themeColor="text1"/>
              </w:rPr>
              <w:t>CloudFront</w:t>
            </w:r>
            <w:proofErr w:type="spellEnd"/>
            <w:r w:rsidRPr="002F6F4F">
              <w:rPr>
                <w:rFonts w:ascii="Times New Roman" w:eastAsia="Times New Roman" w:hAnsi="Times New Roman" w:cs="Times New Roman"/>
                <w:b/>
                <w:bCs/>
                <w:color w:val="000000" w:themeColor="text1"/>
              </w:rPr>
              <w:t xml:space="preserve"> Data Out</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FA1FF5" w14:textId="4DE57645"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400 GB/</w:t>
            </w:r>
            <w:proofErr w:type="spellStart"/>
            <w:r w:rsidRPr="002F6F4F">
              <w:rPr>
                <w:rFonts w:ascii="Times New Roman" w:eastAsia="Times New Roman" w:hAnsi="Times New Roman" w:cs="Times New Roman"/>
                <w:color w:val="000000" w:themeColor="text1"/>
              </w:rPr>
              <w:t>mo</w:t>
            </w:r>
            <w:proofErr w:type="spellEnd"/>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63969A" w14:textId="48D74D53"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0.085 $/GB (Tier 1)</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200CDE" w14:textId="6525EEB1"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912CB2" w14:textId="40791B3E"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34</w:t>
            </w:r>
          </w:p>
        </w:tc>
      </w:tr>
      <w:tr w:rsidR="1FB8ACE1" w:rsidRPr="002F6F4F" w14:paraId="0AC6B065"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42DED6" w14:textId="194C153D"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12</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5144D9" w14:textId="14EB0713"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AWS Lambda (Glue ETL)</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AFBB8E" w14:textId="63AF9DC0"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1 M </w:t>
            </w:r>
            <w:proofErr w:type="spellStart"/>
            <w:r w:rsidRPr="002F6F4F">
              <w:rPr>
                <w:rFonts w:ascii="Times New Roman" w:eastAsia="Times New Roman" w:hAnsi="Times New Roman" w:cs="Times New Roman"/>
                <w:color w:val="000000" w:themeColor="text1"/>
              </w:rPr>
              <w:t>req</w:t>
            </w:r>
            <w:proofErr w:type="spellEnd"/>
            <w:r w:rsidRPr="002F6F4F">
              <w:rPr>
                <w:rFonts w:ascii="Times New Roman" w:eastAsia="Times New Roman" w:hAnsi="Times New Roman" w:cs="Times New Roman"/>
                <w:color w:val="000000" w:themeColor="text1"/>
              </w:rPr>
              <w:t>, 80 GB-s</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CC26F" w14:textId="376F9F49"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0.20 $/M + 0.00001667 $/GB-s</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509002" w14:textId="116692ED"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6EA282" w14:textId="53C7F1F0"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4</w:t>
            </w:r>
          </w:p>
        </w:tc>
      </w:tr>
      <w:tr w:rsidR="1FB8ACE1" w:rsidRPr="002F6F4F" w14:paraId="5D0CC233" w14:textId="77777777" w:rsidTr="5ADBBB73">
        <w:trPr>
          <w:trHeight w:val="300"/>
        </w:trPr>
        <w:tc>
          <w:tcPr>
            <w:tcW w:w="62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4A239A" w14:textId="5F6FEB56"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13</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61D9" w14:textId="5E1DB071" w:rsidR="1FB8ACE1" w:rsidRPr="002F6F4F" w:rsidRDefault="1FB8ACE1" w:rsidP="43E95A48">
            <w:pPr>
              <w:spacing w:after="0" w:line="360" w:lineRule="auto"/>
              <w:rPr>
                <w:rFonts w:ascii="Times New Roman" w:eastAsia="Times New Roman" w:hAnsi="Times New Roman" w:cs="Times New Roman"/>
                <w:b/>
                <w:bCs/>
                <w:color w:val="000000" w:themeColor="text1"/>
              </w:rPr>
            </w:pPr>
            <w:proofErr w:type="spellStart"/>
            <w:r w:rsidRPr="002F6F4F">
              <w:rPr>
                <w:rFonts w:ascii="Times New Roman" w:eastAsia="Times New Roman" w:hAnsi="Times New Roman" w:cs="Times New Roman"/>
                <w:b/>
                <w:bCs/>
                <w:color w:val="000000" w:themeColor="text1"/>
              </w:rPr>
              <w:t>CloudWatch</w:t>
            </w:r>
            <w:proofErr w:type="spellEnd"/>
            <w:r w:rsidRPr="002F6F4F">
              <w:rPr>
                <w:rFonts w:ascii="Times New Roman" w:eastAsia="Times New Roman" w:hAnsi="Times New Roman" w:cs="Times New Roman"/>
                <w:b/>
                <w:bCs/>
                <w:color w:val="000000" w:themeColor="text1"/>
              </w:rPr>
              <w:t xml:space="preserve"> &amp; X-Ray</w:t>
            </w:r>
          </w:p>
        </w:tc>
        <w:tc>
          <w:tcPr>
            <w:tcW w:w="266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154BF6" w14:textId="7E364CF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50 GB logs, 5 M traces</w:t>
            </w:r>
          </w:p>
        </w:tc>
        <w:tc>
          <w:tcPr>
            <w:tcW w:w="23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76EA94" w14:textId="5F0B9958"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0.50 $/GB + 5 $/M</w:t>
            </w:r>
          </w:p>
        </w:tc>
        <w:tc>
          <w:tcPr>
            <w:tcW w:w="197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CAB293" w14:textId="6A9E4135"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32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A961AF" w14:textId="6D0E970B"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30</w:t>
            </w:r>
          </w:p>
        </w:tc>
      </w:tr>
      <w:tr w:rsidR="00911846" w:rsidRPr="002F6F4F" w14:paraId="0B1AD3BA" w14:textId="77777777" w:rsidTr="5ADBBB73">
        <w:trPr>
          <w:trHeight w:val="300"/>
        </w:trPr>
        <w:tc>
          <w:tcPr>
            <w:tcW w:w="10237" w:type="dxa"/>
            <w:gridSpan w:val="5"/>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EB93E3" w14:textId="226FA309" w:rsidR="1FB8ACE1" w:rsidRPr="002F6F4F" w:rsidRDefault="1FB8ACE1" w:rsidP="43E95A48">
            <w:pPr>
              <w:spacing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Subtotal – AWS Recurring</w:t>
            </w:r>
          </w:p>
        </w:tc>
        <w:tc>
          <w:tcPr>
            <w:tcW w:w="1324" w:type="dxa"/>
            <w:tcBorders>
              <w:top w:val="single" w:sz="8" w:space="0" w:color="auto"/>
              <w:left w:val="nil"/>
              <w:bottom w:val="single" w:sz="8" w:space="0" w:color="auto"/>
              <w:right w:val="single" w:sz="8" w:space="0" w:color="auto"/>
            </w:tcBorders>
            <w:tcMar>
              <w:left w:w="108" w:type="dxa"/>
              <w:right w:w="108" w:type="dxa"/>
            </w:tcMar>
            <w:vAlign w:val="center"/>
          </w:tcPr>
          <w:p w14:paraId="4BF3323C" w14:textId="41C40244"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333 $/month</w:t>
            </w:r>
          </w:p>
        </w:tc>
      </w:tr>
    </w:tbl>
    <w:p w14:paraId="4068287D" w14:textId="6D0E8655" w:rsidR="54FF75A1" w:rsidRPr="002F6F4F" w:rsidRDefault="52D0658D" w:rsidP="43E95A48">
      <w:pPr>
        <w:spacing w:line="278"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Note.</w:t>
      </w:r>
      <w:r w:rsidRPr="002F6F4F">
        <w:rPr>
          <w:rFonts w:ascii="Times New Roman" w:eastAsia="Times New Roman" w:hAnsi="Times New Roman" w:cs="Times New Roman"/>
          <w:color w:val="000000" w:themeColor="text1"/>
        </w:rPr>
        <w:t xml:space="preserve"> This table defines a matrix to assess and categorize risks based on probability and impact.</w:t>
      </w:r>
    </w:p>
    <w:p w14:paraId="788C0A48" w14:textId="275D2F2A" w:rsidR="54FF75A1" w:rsidRPr="002F6F4F" w:rsidRDefault="4D7D715B" w:rsidP="43E95A48">
      <w:pPr>
        <w:spacing w:line="278" w:lineRule="auto"/>
        <w:rPr>
          <w:rFonts w:ascii="Times New Roman" w:eastAsia="Times New Roman" w:hAnsi="Times New Roman" w:cs="Times New Roman"/>
          <w:b/>
          <w:bCs/>
          <w:i/>
          <w:iCs/>
        </w:rPr>
      </w:pPr>
      <w:r w:rsidRPr="002F6F4F">
        <w:rPr>
          <w:rFonts w:ascii="Times New Roman" w:eastAsia="Times New Roman" w:hAnsi="Times New Roman" w:cs="Times New Roman"/>
          <w:b/>
          <w:bCs/>
          <w:i/>
          <w:iCs/>
        </w:rPr>
        <w:t xml:space="preserve"> </w:t>
      </w:r>
    </w:p>
    <w:p w14:paraId="3F9F1508" w14:textId="1A6EA17D" w:rsidR="54FF75A1" w:rsidRPr="002F6F4F" w:rsidRDefault="27FFD6E8" w:rsidP="5ADBBB73">
      <w:pPr>
        <w:pStyle w:val="Heading3"/>
        <w:rPr>
          <w:rFonts w:ascii="Times New Roman" w:eastAsia="Times New Roman" w:hAnsi="Times New Roman" w:cs="Times New Roman"/>
          <w:b/>
          <w:bCs/>
        </w:rPr>
      </w:pPr>
      <w:bookmarkStart w:id="122" w:name="_Toc205128991"/>
      <w:bookmarkStart w:id="123" w:name="_Toc205129169"/>
      <w:r w:rsidRPr="002F6F4F">
        <w:rPr>
          <w:rFonts w:ascii="Times New Roman" w:eastAsia="Times New Roman" w:hAnsi="Times New Roman" w:cs="Times New Roman"/>
          <w:b/>
          <w:bCs/>
        </w:rPr>
        <w:lastRenderedPageBreak/>
        <w:t>9.3.1 AWS Core Services</w:t>
      </w:r>
      <w:bookmarkEnd w:id="122"/>
      <w:bookmarkEnd w:id="123"/>
    </w:p>
    <w:p w14:paraId="665624C9" w14:textId="4E3A0BF9" w:rsidR="54FF75A1" w:rsidRPr="002F6F4F" w:rsidRDefault="4D7D715B" w:rsidP="43E95A48">
      <w:pPr>
        <w:spacing w:before="240" w:after="240" w:line="48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 Prices: AWS public on-demand rates as of April 2025, us-east-1; </w:t>
      </w:r>
      <w:proofErr w:type="spellStart"/>
      <w:r w:rsidRPr="002F6F4F">
        <w:rPr>
          <w:rFonts w:ascii="Times New Roman" w:eastAsia="Times New Roman" w:hAnsi="Times New Roman" w:cs="Times New Roman"/>
          <w:color w:val="000000" w:themeColor="text1"/>
        </w:rPr>
        <w:t>Fargate</w:t>
      </w:r>
      <w:proofErr w:type="spellEnd"/>
      <w:r w:rsidRPr="002F6F4F">
        <w:rPr>
          <w:rFonts w:ascii="Times New Roman" w:eastAsia="Times New Roman" w:hAnsi="Times New Roman" w:cs="Times New Roman"/>
          <w:color w:val="000000" w:themeColor="text1"/>
        </w:rPr>
        <w:t xml:space="preserve"> uses </w:t>
      </w:r>
      <w:r w:rsidRPr="002F6F4F">
        <w:rPr>
          <w:rFonts w:ascii="Times New Roman" w:eastAsia="Times New Roman" w:hAnsi="Times New Roman" w:cs="Times New Roman"/>
          <w:b/>
          <w:bCs/>
          <w:color w:val="000000" w:themeColor="text1"/>
        </w:rPr>
        <w:t>spot</w:t>
      </w:r>
      <w:r w:rsidRPr="002F6F4F">
        <w:rPr>
          <w:rFonts w:ascii="Times New Roman" w:eastAsia="Times New Roman" w:hAnsi="Times New Roman" w:cs="Times New Roman"/>
          <w:color w:val="000000" w:themeColor="text1"/>
        </w:rPr>
        <w:t xml:space="preserve"> where idle </w:t>
      </w:r>
      <w:r w:rsidR="00552FC8" w:rsidRPr="002F6F4F">
        <w:rPr>
          <w:rFonts w:ascii="Times New Roman" w:eastAsia="Times New Roman" w:hAnsi="Times New Roman" w:cs="Times New Roman"/>
          <w:color w:val="000000" w:themeColor="text1"/>
        </w:rPr>
        <w:t>utilization</w:t>
      </w:r>
      <w:r w:rsidRPr="002F6F4F">
        <w:rPr>
          <w:rFonts w:ascii="Times New Roman" w:eastAsia="Times New Roman" w:hAnsi="Times New Roman" w:cs="Times New Roman"/>
          <w:color w:val="000000" w:themeColor="text1"/>
        </w:rPr>
        <w:t xml:space="preserve"> &lt;35 %.</w:t>
      </w:r>
    </w:p>
    <w:p w14:paraId="2AC4AABE" w14:textId="066CE8CE" w:rsidR="54FF75A1" w:rsidRPr="002F6F4F" w:rsidRDefault="27FFD6E8" w:rsidP="5ADBBB73">
      <w:pPr>
        <w:pStyle w:val="Heading3"/>
        <w:rPr>
          <w:rFonts w:ascii="Times New Roman" w:eastAsia="Times New Roman" w:hAnsi="Times New Roman" w:cs="Times New Roman"/>
          <w:b/>
          <w:bCs/>
        </w:rPr>
      </w:pPr>
      <w:bookmarkStart w:id="124" w:name="_Toc205128992"/>
      <w:bookmarkStart w:id="125" w:name="_Toc205129170"/>
      <w:r w:rsidRPr="002F6F4F">
        <w:rPr>
          <w:rFonts w:ascii="Times New Roman" w:eastAsia="Times New Roman" w:hAnsi="Times New Roman" w:cs="Times New Roman"/>
          <w:b/>
          <w:bCs/>
        </w:rPr>
        <w:t>9.3.2 Third-party / One-time Fees</w:t>
      </w:r>
      <w:bookmarkEnd w:id="124"/>
      <w:bookmarkEnd w:id="125"/>
    </w:p>
    <w:p w14:paraId="635311E5" w14:textId="3F32C76C" w:rsidR="54FF75A1" w:rsidRPr="002F6F4F" w:rsidRDefault="2971D2FD" w:rsidP="5ADBBB73">
      <w:pPr>
        <w:spacing w:line="278" w:lineRule="auto"/>
        <w:rPr>
          <w:rFonts w:ascii="Times New Roman" w:eastAsia="Times New Roman" w:hAnsi="Times New Roman" w:cs="Times New Roman"/>
          <w:b/>
          <w:bCs/>
        </w:rPr>
      </w:pPr>
      <w:r w:rsidRPr="002F6F4F">
        <w:rPr>
          <w:rFonts w:ascii="Times New Roman" w:eastAsia="Times New Roman" w:hAnsi="Times New Roman" w:cs="Times New Roman"/>
          <w:b/>
          <w:bCs/>
        </w:rPr>
        <w:t>Table 10</w:t>
      </w:r>
    </w:p>
    <w:p w14:paraId="3FF5D913" w14:textId="5BCB8753" w:rsidR="54FF75A1" w:rsidRPr="002F6F4F" w:rsidRDefault="2A450081" w:rsidP="43E95A48">
      <w:pPr>
        <w:spacing w:line="278" w:lineRule="auto"/>
        <w:rPr>
          <w:rFonts w:ascii="Times New Roman" w:eastAsia="Times New Roman" w:hAnsi="Times New Roman" w:cs="Times New Roman"/>
          <w:i/>
          <w:iCs/>
        </w:rPr>
      </w:pPr>
      <w:r w:rsidRPr="002F6F4F">
        <w:rPr>
          <w:rFonts w:ascii="Times New Roman" w:eastAsia="Times New Roman" w:hAnsi="Times New Roman" w:cs="Times New Roman"/>
          <w:i/>
          <w:iCs/>
        </w:rPr>
        <w:t>Fees Table</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4370"/>
        <w:gridCol w:w="1526"/>
        <w:gridCol w:w="3248"/>
      </w:tblGrid>
      <w:tr w:rsidR="1FB8ACE1" w:rsidRPr="002F6F4F" w14:paraId="779A6325" w14:textId="77777777" w:rsidTr="00FF0B6E">
        <w:trPr>
          <w:trHeight w:val="300"/>
          <w:tblHeader/>
        </w:trPr>
        <w:tc>
          <w:tcPr>
            <w:tcW w:w="4370" w:type="dxa"/>
            <w:shd w:val="clear" w:color="auto" w:fill="D1D1D1" w:themeFill="background2" w:themeFillShade="E6"/>
            <w:tcMar>
              <w:left w:w="108" w:type="dxa"/>
              <w:right w:w="108" w:type="dxa"/>
            </w:tcMar>
            <w:vAlign w:val="center"/>
          </w:tcPr>
          <w:p w14:paraId="36146301" w14:textId="735189DC"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Service</w:t>
            </w:r>
          </w:p>
        </w:tc>
        <w:tc>
          <w:tcPr>
            <w:tcW w:w="1526" w:type="dxa"/>
            <w:shd w:val="clear" w:color="auto" w:fill="D1D1D1" w:themeFill="background2" w:themeFillShade="E6"/>
            <w:tcMar>
              <w:left w:w="108" w:type="dxa"/>
              <w:right w:w="108" w:type="dxa"/>
            </w:tcMar>
            <w:vAlign w:val="center"/>
          </w:tcPr>
          <w:p w14:paraId="73F66551" w14:textId="1F708D07"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Type</w:t>
            </w:r>
          </w:p>
        </w:tc>
        <w:tc>
          <w:tcPr>
            <w:tcW w:w="3248" w:type="dxa"/>
            <w:shd w:val="clear" w:color="auto" w:fill="D1D1D1" w:themeFill="background2" w:themeFillShade="E6"/>
            <w:tcMar>
              <w:left w:w="108" w:type="dxa"/>
              <w:right w:w="108" w:type="dxa"/>
            </w:tcMar>
            <w:vAlign w:val="center"/>
          </w:tcPr>
          <w:p w14:paraId="341667B5" w14:textId="6232263B"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Cost USD</w:t>
            </w:r>
          </w:p>
        </w:tc>
      </w:tr>
      <w:tr w:rsidR="1FB8ACE1" w:rsidRPr="002F6F4F" w14:paraId="576BC579" w14:textId="77777777" w:rsidTr="5ADBBB73">
        <w:trPr>
          <w:trHeight w:val="432"/>
        </w:trPr>
        <w:tc>
          <w:tcPr>
            <w:tcW w:w="4370" w:type="dxa"/>
            <w:tcMar>
              <w:left w:w="108" w:type="dxa"/>
              <w:right w:w="108" w:type="dxa"/>
            </w:tcMar>
            <w:vAlign w:val="center"/>
          </w:tcPr>
          <w:p w14:paraId="1DE9D7F6" w14:textId="0509CA59"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Apple Developer Program</w:t>
            </w:r>
          </w:p>
        </w:tc>
        <w:tc>
          <w:tcPr>
            <w:tcW w:w="1526" w:type="dxa"/>
            <w:tcMar>
              <w:left w:w="108" w:type="dxa"/>
              <w:right w:w="108" w:type="dxa"/>
            </w:tcMar>
            <w:vAlign w:val="center"/>
          </w:tcPr>
          <w:p w14:paraId="1A5D7922" w14:textId="6C5B6404"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Annual</w:t>
            </w:r>
          </w:p>
        </w:tc>
        <w:tc>
          <w:tcPr>
            <w:tcW w:w="3248" w:type="dxa"/>
            <w:tcMar>
              <w:left w:w="108" w:type="dxa"/>
              <w:right w:w="108" w:type="dxa"/>
            </w:tcMar>
            <w:vAlign w:val="center"/>
          </w:tcPr>
          <w:p w14:paraId="1836FD4D" w14:textId="6376C019"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99</w:t>
            </w:r>
          </w:p>
        </w:tc>
      </w:tr>
      <w:tr w:rsidR="1FB8ACE1" w:rsidRPr="002F6F4F" w14:paraId="42CA61BA" w14:textId="77777777" w:rsidTr="5ADBBB73">
        <w:trPr>
          <w:trHeight w:val="432"/>
        </w:trPr>
        <w:tc>
          <w:tcPr>
            <w:tcW w:w="4370" w:type="dxa"/>
            <w:tcMar>
              <w:left w:w="108" w:type="dxa"/>
              <w:right w:w="108" w:type="dxa"/>
            </w:tcMar>
            <w:vAlign w:val="center"/>
          </w:tcPr>
          <w:p w14:paraId="456BFAAF" w14:textId="3648991C"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Google Play Console</w:t>
            </w:r>
          </w:p>
        </w:tc>
        <w:tc>
          <w:tcPr>
            <w:tcW w:w="1526" w:type="dxa"/>
            <w:tcMar>
              <w:left w:w="108" w:type="dxa"/>
              <w:right w:w="108" w:type="dxa"/>
            </w:tcMar>
            <w:vAlign w:val="center"/>
          </w:tcPr>
          <w:p w14:paraId="76C281C5" w14:textId="5E20C350"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One-time</w:t>
            </w:r>
          </w:p>
        </w:tc>
        <w:tc>
          <w:tcPr>
            <w:tcW w:w="3248" w:type="dxa"/>
            <w:tcMar>
              <w:left w:w="108" w:type="dxa"/>
              <w:right w:w="108" w:type="dxa"/>
            </w:tcMar>
            <w:vAlign w:val="center"/>
          </w:tcPr>
          <w:p w14:paraId="06517AB3" w14:textId="3914B1ED"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25</w:t>
            </w:r>
          </w:p>
        </w:tc>
      </w:tr>
      <w:tr w:rsidR="1FB8ACE1" w:rsidRPr="002F6F4F" w14:paraId="19723A1A" w14:textId="77777777" w:rsidTr="5ADBBB73">
        <w:trPr>
          <w:trHeight w:val="432"/>
        </w:trPr>
        <w:tc>
          <w:tcPr>
            <w:tcW w:w="4370" w:type="dxa"/>
            <w:tcMar>
              <w:left w:w="108" w:type="dxa"/>
              <w:right w:w="108" w:type="dxa"/>
            </w:tcMar>
            <w:vAlign w:val="center"/>
          </w:tcPr>
          <w:p w14:paraId="7FD7D68B" w14:textId="0E65E53C"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Stripe – Standard Plan</w:t>
            </w:r>
          </w:p>
        </w:tc>
        <w:tc>
          <w:tcPr>
            <w:tcW w:w="1526" w:type="dxa"/>
            <w:tcMar>
              <w:left w:w="108" w:type="dxa"/>
              <w:right w:w="108" w:type="dxa"/>
            </w:tcMar>
            <w:vAlign w:val="center"/>
          </w:tcPr>
          <w:p w14:paraId="079F5C28" w14:textId="53B204E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Usage-based</w:t>
            </w:r>
          </w:p>
        </w:tc>
        <w:tc>
          <w:tcPr>
            <w:tcW w:w="3248" w:type="dxa"/>
            <w:tcMar>
              <w:left w:w="108" w:type="dxa"/>
              <w:right w:w="108" w:type="dxa"/>
            </w:tcMar>
            <w:vAlign w:val="center"/>
          </w:tcPr>
          <w:p w14:paraId="3851A98A" w14:textId="1BB52536"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&lt; 0.3 % per </w:t>
            </w:r>
            <w:proofErr w:type="spellStart"/>
            <w:r w:rsidRPr="002F6F4F">
              <w:rPr>
                <w:rFonts w:ascii="Times New Roman" w:eastAsia="Times New Roman" w:hAnsi="Times New Roman" w:cs="Times New Roman"/>
                <w:color w:val="000000" w:themeColor="text1"/>
              </w:rPr>
              <w:t>txn</w:t>
            </w:r>
            <w:proofErr w:type="spellEnd"/>
            <w:r w:rsidRPr="002F6F4F">
              <w:rPr>
                <w:rFonts w:ascii="Times New Roman" w:eastAsia="Times New Roman" w:hAnsi="Times New Roman" w:cs="Times New Roman"/>
                <w:color w:val="000000" w:themeColor="text1"/>
              </w:rPr>
              <w:t xml:space="preserve"> (pass-through)</w:t>
            </w:r>
          </w:p>
        </w:tc>
      </w:tr>
      <w:tr w:rsidR="1FB8ACE1" w:rsidRPr="002F6F4F" w14:paraId="6A3E9963" w14:textId="77777777" w:rsidTr="5ADBBB73">
        <w:trPr>
          <w:trHeight w:val="432"/>
        </w:trPr>
        <w:tc>
          <w:tcPr>
            <w:tcW w:w="4370" w:type="dxa"/>
            <w:tcMar>
              <w:left w:w="108" w:type="dxa"/>
              <w:right w:w="108" w:type="dxa"/>
            </w:tcMar>
            <w:vAlign w:val="center"/>
          </w:tcPr>
          <w:p w14:paraId="63F3081A" w14:textId="36DA97D6" w:rsidR="1FB8ACE1" w:rsidRPr="002F6F4F" w:rsidRDefault="1FB8ACE1" w:rsidP="43E95A48">
            <w:pPr>
              <w:spacing w:after="0" w:line="360" w:lineRule="auto"/>
              <w:rPr>
                <w:rFonts w:ascii="Times New Roman" w:eastAsia="Times New Roman" w:hAnsi="Times New Roman" w:cs="Times New Roman"/>
                <w:color w:val="000000" w:themeColor="text1"/>
              </w:rPr>
            </w:pPr>
            <w:proofErr w:type="spellStart"/>
            <w:r w:rsidRPr="002F6F4F">
              <w:rPr>
                <w:rFonts w:ascii="Times New Roman" w:eastAsia="Times New Roman" w:hAnsi="Times New Roman" w:cs="Times New Roman"/>
                <w:color w:val="000000" w:themeColor="text1"/>
              </w:rPr>
              <w:t>Sectigo</w:t>
            </w:r>
            <w:proofErr w:type="spellEnd"/>
            <w:r w:rsidRPr="002F6F4F">
              <w:rPr>
                <w:rFonts w:ascii="Times New Roman" w:eastAsia="Times New Roman" w:hAnsi="Times New Roman" w:cs="Times New Roman"/>
                <w:color w:val="000000" w:themeColor="text1"/>
              </w:rPr>
              <w:t xml:space="preserve"> TLS Wildcard (if not using ACM)</w:t>
            </w:r>
          </w:p>
        </w:tc>
        <w:tc>
          <w:tcPr>
            <w:tcW w:w="1526" w:type="dxa"/>
            <w:tcMar>
              <w:left w:w="108" w:type="dxa"/>
              <w:right w:w="108" w:type="dxa"/>
            </w:tcMar>
            <w:vAlign w:val="center"/>
          </w:tcPr>
          <w:p w14:paraId="0693C5E0" w14:textId="7C52F5BF"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1-year cert</w:t>
            </w:r>
          </w:p>
        </w:tc>
        <w:tc>
          <w:tcPr>
            <w:tcW w:w="3248" w:type="dxa"/>
            <w:tcMar>
              <w:left w:w="108" w:type="dxa"/>
              <w:right w:w="108" w:type="dxa"/>
            </w:tcMar>
            <w:vAlign w:val="center"/>
          </w:tcPr>
          <w:p w14:paraId="3B39AA6C" w14:textId="47ED7CE4"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80</w:t>
            </w:r>
          </w:p>
        </w:tc>
      </w:tr>
    </w:tbl>
    <w:p w14:paraId="7ED2ECCF" w14:textId="119AFA87" w:rsidR="27426778" w:rsidRPr="002F6F4F" w:rsidRDefault="27426778" w:rsidP="43E95A48">
      <w:pPr>
        <w:rPr>
          <w:rFonts w:ascii="Times New Roman" w:eastAsia="Times New Roman" w:hAnsi="Times New Roman" w:cs="Times New Roman"/>
        </w:rPr>
      </w:pPr>
      <w:r w:rsidRPr="002F6F4F">
        <w:rPr>
          <w:rFonts w:ascii="Times New Roman" w:eastAsia="Times New Roman" w:hAnsi="Times New Roman" w:cs="Times New Roman"/>
          <w:i/>
          <w:iCs/>
        </w:rPr>
        <w:t>Note.</w:t>
      </w:r>
      <w:r w:rsidRPr="002F6F4F">
        <w:rPr>
          <w:rFonts w:ascii="Times New Roman" w:eastAsia="Times New Roman" w:hAnsi="Times New Roman" w:cs="Times New Roman"/>
        </w:rPr>
        <w:t xml:space="preserve"> This table lists specific project risks along with their likelihood, potential impact, and mitigation plans.</w:t>
      </w:r>
    </w:p>
    <w:p w14:paraId="58A3AAB8" w14:textId="001C8DD1" w:rsidR="54FF75A1" w:rsidRPr="002F6F4F" w:rsidRDefault="27FFD6E8" w:rsidP="5ADBBB73">
      <w:pPr>
        <w:pStyle w:val="Heading3"/>
        <w:rPr>
          <w:rFonts w:ascii="Times New Roman" w:eastAsia="Times New Roman" w:hAnsi="Times New Roman" w:cs="Times New Roman"/>
          <w:b/>
          <w:bCs/>
        </w:rPr>
      </w:pPr>
      <w:bookmarkStart w:id="126" w:name="_Toc205128993"/>
      <w:bookmarkStart w:id="127" w:name="_Toc205129171"/>
      <w:r w:rsidRPr="002F6F4F">
        <w:rPr>
          <w:rFonts w:ascii="Times New Roman" w:eastAsia="Times New Roman" w:hAnsi="Times New Roman" w:cs="Times New Roman"/>
          <w:b/>
          <w:bCs/>
        </w:rPr>
        <w:t>9.3.3 Total Budget for MVP Phase (13 weeks ≈ 3 months)</w:t>
      </w:r>
      <w:bookmarkEnd w:id="126"/>
      <w:bookmarkEnd w:id="127"/>
    </w:p>
    <w:p w14:paraId="7FDA608A" w14:textId="4B27364C" w:rsidR="54FF75A1" w:rsidRPr="002F6F4F" w:rsidRDefault="2F8C6B5C" w:rsidP="5ADBBB73">
      <w:pPr>
        <w:spacing w:line="278" w:lineRule="auto"/>
        <w:rPr>
          <w:rFonts w:ascii="Times New Roman" w:eastAsia="Times New Roman" w:hAnsi="Times New Roman" w:cs="Times New Roman"/>
          <w:b/>
          <w:bCs/>
        </w:rPr>
      </w:pPr>
      <w:r w:rsidRPr="002F6F4F">
        <w:rPr>
          <w:rFonts w:ascii="Times New Roman" w:eastAsia="Times New Roman" w:hAnsi="Times New Roman" w:cs="Times New Roman"/>
          <w:b/>
          <w:bCs/>
        </w:rPr>
        <w:t>Table 11</w:t>
      </w:r>
    </w:p>
    <w:p w14:paraId="1C46AF7C" w14:textId="7194C677" w:rsidR="54FF75A1" w:rsidRPr="002F6F4F" w:rsidRDefault="621A7DC2" w:rsidP="43E95A48">
      <w:pPr>
        <w:spacing w:line="278" w:lineRule="auto"/>
        <w:rPr>
          <w:rFonts w:ascii="Times New Roman" w:eastAsia="Times New Roman" w:hAnsi="Times New Roman" w:cs="Times New Roman"/>
          <w:i/>
          <w:iCs/>
        </w:rPr>
      </w:pPr>
      <w:r w:rsidRPr="002F6F4F">
        <w:rPr>
          <w:rFonts w:ascii="Times New Roman" w:eastAsia="Times New Roman" w:hAnsi="Times New Roman" w:cs="Times New Roman"/>
          <w:i/>
          <w:iCs/>
        </w:rPr>
        <w:t>Total Infrastructure Table</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3260"/>
        <w:gridCol w:w="1180"/>
        <w:gridCol w:w="1572"/>
        <w:gridCol w:w="2881"/>
      </w:tblGrid>
      <w:tr w:rsidR="1FB8ACE1" w:rsidRPr="002F6F4F" w14:paraId="6BF1E964" w14:textId="77777777" w:rsidTr="00FF0B6E">
        <w:trPr>
          <w:trHeight w:val="300"/>
          <w:tblHeader/>
        </w:trPr>
        <w:tc>
          <w:tcPr>
            <w:tcW w:w="3260" w:type="dxa"/>
            <w:shd w:val="clear" w:color="auto" w:fill="D1D1D1" w:themeFill="background2" w:themeFillShade="E6"/>
            <w:tcMar>
              <w:left w:w="108" w:type="dxa"/>
              <w:right w:w="108" w:type="dxa"/>
            </w:tcMar>
            <w:vAlign w:val="center"/>
          </w:tcPr>
          <w:p w14:paraId="5B7B3D32" w14:textId="0D7FBC5E"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Category</w:t>
            </w:r>
          </w:p>
        </w:tc>
        <w:tc>
          <w:tcPr>
            <w:tcW w:w="1180" w:type="dxa"/>
            <w:shd w:val="clear" w:color="auto" w:fill="D1D1D1" w:themeFill="background2" w:themeFillShade="E6"/>
            <w:tcMar>
              <w:left w:w="108" w:type="dxa"/>
              <w:right w:w="108" w:type="dxa"/>
            </w:tcMar>
            <w:vAlign w:val="center"/>
          </w:tcPr>
          <w:p w14:paraId="61CBA937" w14:textId="5F7DBA74"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Monthly</w:t>
            </w:r>
          </w:p>
        </w:tc>
        <w:tc>
          <w:tcPr>
            <w:tcW w:w="1572" w:type="dxa"/>
            <w:shd w:val="clear" w:color="auto" w:fill="D1D1D1" w:themeFill="background2" w:themeFillShade="E6"/>
            <w:tcMar>
              <w:left w:w="108" w:type="dxa"/>
              <w:right w:w="108" w:type="dxa"/>
            </w:tcMar>
            <w:vAlign w:val="center"/>
          </w:tcPr>
          <w:p w14:paraId="05744307" w14:textId="565A971E"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3-Month</w:t>
            </w:r>
          </w:p>
        </w:tc>
        <w:tc>
          <w:tcPr>
            <w:tcW w:w="2881" w:type="dxa"/>
            <w:shd w:val="clear" w:color="auto" w:fill="D1D1D1" w:themeFill="background2" w:themeFillShade="E6"/>
            <w:tcMar>
              <w:left w:w="108" w:type="dxa"/>
              <w:right w:w="108" w:type="dxa"/>
            </w:tcMar>
            <w:vAlign w:val="center"/>
          </w:tcPr>
          <w:p w14:paraId="2C17092A" w14:textId="13C79765"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Notes</w:t>
            </w:r>
          </w:p>
        </w:tc>
      </w:tr>
      <w:tr w:rsidR="1FB8ACE1" w:rsidRPr="002F6F4F" w14:paraId="232BA35A" w14:textId="77777777" w:rsidTr="5ADBBB73">
        <w:trPr>
          <w:trHeight w:val="300"/>
        </w:trPr>
        <w:tc>
          <w:tcPr>
            <w:tcW w:w="3260" w:type="dxa"/>
            <w:tcMar>
              <w:left w:w="108" w:type="dxa"/>
              <w:right w:w="108" w:type="dxa"/>
            </w:tcMar>
            <w:vAlign w:val="center"/>
          </w:tcPr>
          <w:p w14:paraId="101FB821" w14:textId="2454C2CA"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AWS Core (Table 1 subtotal)</w:t>
            </w:r>
          </w:p>
        </w:tc>
        <w:tc>
          <w:tcPr>
            <w:tcW w:w="1180" w:type="dxa"/>
            <w:tcMar>
              <w:left w:w="108" w:type="dxa"/>
              <w:right w:w="108" w:type="dxa"/>
            </w:tcMar>
            <w:vAlign w:val="center"/>
          </w:tcPr>
          <w:p w14:paraId="727049D9" w14:textId="6AE356CA"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333</w:t>
            </w:r>
          </w:p>
        </w:tc>
        <w:tc>
          <w:tcPr>
            <w:tcW w:w="1572" w:type="dxa"/>
            <w:tcMar>
              <w:left w:w="108" w:type="dxa"/>
              <w:right w:w="108" w:type="dxa"/>
            </w:tcMar>
            <w:vAlign w:val="center"/>
          </w:tcPr>
          <w:p w14:paraId="3BDCFFB8" w14:textId="105621E4"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999</w:t>
            </w:r>
          </w:p>
        </w:tc>
        <w:tc>
          <w:tcPr>
            <w:tcW w:w="2881" w:type="dxa"/>
            <w:tcMar>
              <w:left w:w="108" w:type="dxa"/>
              <w:right w:w="108" w:type="dxa"/>
            </w:tcMar>
            <w:vAlign w:val="center"/>
          </w:tcPr>
          <w:p w14:paraId="399F44FC" w14:textId="2F9AD847"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uses spot + free tier credits</w:t>
            </w:r>
          </w:p>
        </w:tc>
      </w:tr>
      <w:tr w:rsidR="1FB8ACE1" w:rsidRPr="002F6F4F" w14:paraId="488B8901" w14:textId="77777777" w:rsidTr="5ADBBB73">
        <w:trPr>
          <w:trHeight w:val="300"/>
        </w:trPr>
        <w:tc>
          <w:tcPr>
            <w:tcW w:w="3260" w:type="dxa"/>
            <w:tcMar>
              <w:left w:w="108" w:type="dxa"/>
              <w:right w:w="108" w:type="dxa"/>
            </w:tcMar>
            <w:vAlign w:val="center"/>
          </w:tcPr>
          <w:p w14:paraId="0761B301" w14:textId="548AB6B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λ / Glue ETL data transfer</w:t>
            </w:r>
          </w:p>
        </w:tc>
        <w:tc>
          <w:tcPr>
            <w:tcW w:w="1180" w:type="dxa"/>
            <w:tcMar>
              <w:left w:w="108" w:type="dxa"/>
              <w:right w:w="108" w:type="dxa"/>
            </w:tcMar>
            <w:vAlign w:val="center"/>
          </w:tcPr>
          <w:p w14:paraId="4B51025E" w14:textId="54A96C69"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Incl.</w:t>
            </w:r>
          </w:p>
        </w:tc>
        <w:tc>
          <w:tcPr>
            <w:tcW w:w="1572" w:type="dxa"/>
            <w:tcMar>
              <w:left w:w="108" w:type="dxa"/>
              <w:right w:w="108" w:type="dxa"/>
            </w:tcMar>
            <w:vAlign w:val="center"/>
          </w:tcPr>
          <w:p w14:paraId="6D6057B8" w14:textId="25556CB6"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Incl.</w:t>
            </w:r>
          </w:p>
        </w:tc>
        <w:tc>
          <w:tcPr>
            <w:tcW w:w="2881" w:type="dxa"/>
            <w:tcMar>
              <w:left w:w="108" w:type="dxa"/>
              <w:right w:w="108" w:type="dxa"/>
            </w:tcMar>
            <w:vAlign w:val="center"/>
          </w:tcPr>
          <w:p w14:paraId="7DA210F9" w14:textId="1EB991A1"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fold into AWS subtotal</w:t>
            </w:r>
          </w:p>
        </w:tc>
      </w:tr>
      <w:tr w:rsidR="1FB8ACE1" w:rsidRPr="002F6F4F" w14:paraId="09ED3A60" w14:textId="77777777" w:rsidTr="5ADBBB73">
        <w:trPr>
          <w:trHeight w:val="300"/>
        </w:trPr>
        <w:tc>
          <w:tcPr>
            <w:tcW w:w="3260" w:type="dxa"/>
            <w:tcMar>
              <w:left w:w="108" w:type="dxa"/>
              <w:right w:w="108" w:type="dxa"/>
            </w:tcMar>
            <w:vAlign w:val="center"/>
          </w:tcPr>
          <w:p w14:paraId="3FC864CB" w14:textId="6FA2A5C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App-store &amp; TLS fees</w:t>
            </w:r>
          </w:p>
        </w:tc>
        <w:tc>
          <w:tcPr>
            <w:tcW w:w="1180" w:type="dxa"/>
            <w:tcMar>
              <w:left w:w="108" w:type="dxa"/>
              <w:right w:w="108" w:type="dxa"/>
            </w:tcMar>
            <w:vAlign w:val="center"/>
          </w:tcPr>
          <w:p w14:paraId="67C91807" w14:textId="20C94B46"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t>
            </w:r>
          </w:p>
        </w:tc>
        <w:tc>
          <w:tcPr>
            <w:tcW w:w="1572" w:type="dxa"/>
            <w:tcMar>
              <w:left w:w="108" w:type="dxa"/>
              <w:right w:w="108" w:type="dxa"/>
            </w:tcMar>
            <w:vAlign w:val="center"/>
          </w:tcPr>
          <w:p w14:paraId="2ADDBD80" w14:textId="48634B3D"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204</w:t>
            </w:r>
          </w:p>
        </w:tc>
        <w:tc>
          <w:tcPr>
            <w:tcW w:w="2881" w:type="dxa"/>
            <w:tcMar>
              <w:left w:w="108" w:type="dxa"/>
              <w:right w:w="108" w:type="dxa"/>
            </w:tcMar>
            <w:vAlign w:val="center"/>
          </w:tcPr>
          <w:p w14:paraId="574109D2" w14:textId="251F6935"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99 + 25 + 80</w:t>
            </w:r>
          </w:p>
        </w:tc>
      </w:tr>
      <w:tr w:rsidR="1FB8ACE1" w:rsidRPr="002F6F4F" w14:paraId="4C001722" w14:textId="77777777" w:rsidTr="5ADBBB73">
        <w:trPr>
          <w:trHeight w:val="300"/>
        </w:trPr>
        <w:tc>
          <w:tcPr>
            <w:tcW w:w="3260" w:type="dxa"/>
            <w:tcMar>
              <w:left w:w="108" w:type="dxa"/>
              <w:right w:w="108" w:type="dxa"/>
            </w:tcMar>
            <w:vAlign w:val="center"/>
          </w:tcPr>
          <w:p w14:paraId="4AA659E9" w14:textId="154F9946"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Subtotal</w:t>
            </w:r>
          </w:p>
        </w:tc>
        <w:tc>
          <w:tcPr>
            <w:tcW w:w="1180" w:type="dxa"/>
            <w:tcMar>
              <w:left w:w="108" w:type="dxa"/>
              <w:right w:w="108" w:type="dxa"/>
            </w:tcMar>
            <w:vAlign w:val="center"/>
          </w:tcPr>
          <w:p w14:paraId="4532D2F8" w14:textId="298ADB33" w:rsidR="1FB8ACE1" w:rsidRPr="002F6F4F" w:rsidRDefault="1FB8ACE1" w:rsidP="43E95A48">
            <w:pPr>
              <w:spacing w:line="360" w:lineRule="auto"/>
              <w:jc w:val="center"/>
              <w:rPr>
                <w:rFonts w:ascii="Times New Roman" w:eastAsia="Times New Roman" w:hAnsi="Times New Roman" w:cs="Times New Roman"/>
              </w:rPr>
            </w:pPr>
            <w:r w:rsidRPr="002F6F4F">
              <w:rPr>
                <w:rFonts w:ascii="Times New Roman" w:eastAsia="Times New Roman" w:hAnsi="Times New Roman" w:cs="Times New Roman"/>
              </w:rPr>
              <w:t xml:space="preserve"> </w:t>
            </w:r>
          </w:p>
        </w:tc>
        <w:tc>
          <w:tcPr>
            <w:tcW w:w="1572" w:type="dxa"/>
            <w:tcMar>
              <w:left w:w="108" w:type="dxa"/>
              <w:right w:w="108" w:type="dxa"/>
            </w:tcMar>
            <w:vAlign w:val="center"/>
          </w:tcPr>
          <w:p w14:paraId="3609CFEC" w14:textId="3C58136A" w:rsidR="1FB8ACE1" w:rsidRPr="002F6F4F" w:rsidRDefault="29F2E2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1</w:t>
            </w:r>
            <w:r w:rsidR="77AAA96E" w:rsidRPr="002F6F4F">
              <w:rPr>
                <w:rFonts w:ascii="Times New Roman" w:eastAsia="Times New Roman" w:hAnsi="Times New Roman" w:cs="Times New Roman"/>
                <w:b/>
                <w:bCs/>
                <w:color w:val="000000" w:themeColor="text1"/>
              </w:rPr>
              <w:t>,</w:t>
            </w:r>
            <w:r w:rsidRPr="002F6F4F">
              <w:rPr>
                <w:rFonts w:ascii="Times New Roman" w:eastAsia="Times New Roman" w:hAnsi="Times New Roman" w:cs="Times New Roman"/>
                <w:b/>
                <w:bCs/>
                <w:color w:val="000000" w:themeColor="text1"/>
              </w:rPr>
              <w:t>203</w:t>
            </w:r>
          </w:p>
        </w:tc>
        <w:tc>
          <w:tcPr>
            <w:tcW w:w="2881" w:type="dxa"/>
            <w:tcMar>
              <w:left w:w="108" w:type="dxa"/>
              <w:right w:w="108" w:type="dxa"/>
            </w:tcMar>
            <w:vAlign w:val="center"/>
          </w:tcPr>
          <w:p w14:paraId="0496C66F" w14:textId="1F778B6C" w:rsidR="1FB8ACE1" w:rsidRPr="002F6F4F" w:rsidRDefault="1FB8ACE1" w:rsidP="43E95A48">
            <w:pPr>
              <w:spacing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 </w:t>
            </w:r>
          </w:p>
        </w:tc>
      </w:tr>
      <w:tr w:rsidR="1FB8ACE1" w:rsidRPr="002F6F4F" w14:paraId="01055F8A" w14:textId="77777777" w:rsidTr="5ADBBB73">
        <w:trPr>
          <w:trHeight w:val="300"/>
        </w:trPr>
        <w:tc>
          <w:tcPr>
            <w:tcW w:w="3260" w:type="dxa"/>
            <w:tcMar>
              <w:left w:w="108" w:type="dxa"/>
              <w:right w:w="108" w:type="dxa"/>
            </w:tcMar>
            <w:vAlign w:val="center"/>
          </w:tcPr>
          <w:p w14:paraId="56136FDB" w14:textId="3617003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Contingency 10 %</w:t>
            </w:r>
          </w:p>
        </w:tc>
        <w:tc>
          <w:tcPr>
            <w:tcW w:w="1180" w:type="dxa"/>
            <w:tcMar>
              <w:left w:w="108" w:type="dxa"/>
              <w:right w:w="108" w:type="dxa"/>
            </w:tcMar>
            <w:vAlign w:val="center"/>
          </w:tcPr>
          <w:p w14:paraId="607675DC" w14:textId="371E41A4" w:rsidR="1FB8ACE1" w:rsidRPr="002F6F4F" w:rsidRDefault="1FB8ACE1" w:rsidP="43E95A48">
            <w:pPr>
              <w:spacing w:line="360" w:lineRule="auto"/>
              <w:jc w:val="center"/>
              <w:rPr>
                <w:rFonts w:ascii="Times New Roman" w:eastAsia="Times New Roman" w:hAnsi="Times New Roman" w:cs="Times New Roman"/>
              </w:rPr>
            </w:pPr>
            <w:r w:rsidRPr="002F6F4F">
              <w:rPr>
                <w:rFonts w:ascii="Times New Roman" w:eastAsia="Times New Roman" w:hAnsi="Times New Roman" w:cs="Times New Roman"/>
              </w:rPr>
              <w:t xml:space="preserve"> </w:t>
            </w:r>
          </w:p>
        </w:tc>
        <w:tc>
          <w:tcPr>
            <w:tcW w:w="1572" w:type="dxa"/>
            <w:tcMar>
              <w:left w:w="108" w:type="dxa"/>
              <w:right w:w="108" w:type="dxa"/>
            </w:tcMar>
            <w:vAlign w:val="center"/>
          </w:tcPr>
          <w:p w14:paraId="370FC364" w14:textId="48F446E9"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120</w:t>
            </w:r>
          </w:p>
        </w:tc>
        <w:tc>
          <w:tcPr>
            <w:tcW w:w="2881" w:type="dxa"/>
            <w:tcMar>
              <w:left w:w="108" w:type="dxa"/>
              <w:right w:w="108" w:type="dxa"/>
            </w:tcMar>
            <w:vAlign w:val="center"/>
          </w:tcPr>
          <w:p w14:paraId="3E364C13" w14:textId="347BBD89"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burst traffic, data-out</w:t>
            </w:r>
          </w:p>
        </w:tc>
      </w:tr>
      <w:tr w:rsidR="1FB8ACE1" w:rsidRPr="002F6F4F" w14:paraId="46F8B018" w14:textId="77777777" w:rsidTr="5ADBBB73">
        <w:trPr>
          <w:trHeight w:val="300"/>
        </w:trPr>
        <w:tc>
          <w:tcPr>
            <w:tcW w:w="3260" w:type="dxa"/>
            <w:tcMar>
              <w:left w:w="108" w:type="dxa"/>
              <w:right w:w="108" w:type="dxa"/>
            </w:tcMar>
            <w:vAlign w:val="center"/>
          </w:tcPr>
          <w:p w14:paraId="04D8D028" w14:textId="7E822937"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Grand Total (Infrastructure)</w:t>
            </w:r>
          </w:p>
        </w:tc>
        <w:tc>
          <w:tcPr>
            <w:tcW w:w="1180" w:type="dxa"/>
            <w:tcMar>
              <w:left w:w="108" w:type="dxa"/>
              <w:right w:w="108" w:type="dxa"/>
            </w:tcMar>
            <w:vAlign w:val="center"/>
          </w:tcPr>
          <w:p w14:paraId="48422E26" w14:textId="6970FCBB" w:rsidR="1FB8ACE1" w:rsidRPr="002F6F4F" w:rsidRDefault="1FB8ACE1" w:rsidP="43E95A48">
            <w:pPr>
              <w:spacing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 </w:t>
            </w:r>
          </w:p>
        </w:tc>
        <w:tc>
          <w:tcPr>
            <w:tcW w:w="1572" w:type="dxa"/>
            <w:tcMar>
              <w:left w:w="108" w:type="dxa"/>
              <w:right w:w="108" w:type="dxa"/>
            </w:tcMar>
            <w:vAlign w:val="center"/>
          </w:tcPr>
          <w:p w14:paraId="014A33F1" w14:textId="19EDAE84" w:rsidR="1FB8ACE1" w:rsidRPr="002F6F4F" w:rsidRDefault="29F2E2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1</w:t>
            </w:r>
            <w:r w:rsidR="022D7D66" w:rsidRPr="002F6F4F">
              <w:rPr>
                <w:rFonts w:ascii="Times New Roman" w:eastAsia="Times New Roman" w:hAnsi="Times New Roman" w:cs="Times New Roman"/>
                <w:b/>
                <w:bCs/>
                <w:color w:val="000000" w:themeColor="text1"/>
              </w:rPr>
              <w:t>,</w:t>
            </w:r>
            <w:r w:rsidRPr="002F6F4F">
              <w:rPr>
                <w:rFonts w:ascii="Times New Roman" w:eastAsia="Times New Roman" w:hAnsi="Times New Roman" w:cs="Times New Roman"/>
                <w:b/>
                <w:bCs/>
                <w:color w:val="000000" w:themeColor="text1"/>
              </w:rPr>
              <w:t>320 USD</w:t>
            </w:r>
          </w:p>
        </w:tc>
        <w:tc>
          <w:tcPr>
            <w:tcW w:w="2881" w:type="dxa"/>
            <w:tcMar>
              <w:left w:w="108" w:type="dxa"/>
              <w:right w:w="108" w:type="dxa"/>
            </w:tcMar>
            <w:vAlign w:val="center"/>
          </w:tcPr>
          <w:p w14:paraId="72155215" w14:textId="1DC4FE6B" w:rsidR="1FB8ACE1" w:rsidRPr="002F6F4F" w:rsidRDefault="1FB8ACE1" w:rsidP="43E95A48">
            <w:pPr>
              <w:spacing w:line="360" w:lineRule="auto"/>
              <w:rPr>
                <w:rFonts w:ascii="Times New Roman" w:eastAsia="Times New Roman" w:hAnsi="Times New Roman" w:cs="Times New Roman"/>
              </w:rPr>
            </w:pPr>
            <w:r w:rsidRPr="002F6F4F">
              <w:rPr>
                <w:rFonts w:ascii="Times New Roman" w:eastAsia="Times New Roman" w:hAnsi="Times New Roman" w:cs="Times New Roman"/>
              </w:rPr>
              <w:t xml:space="preserve"> </w:t>
            </w:r>
          </w:p>
        </w:tc>
      </w:tr>
    </w:tbl>
    <w:p w14:paraId="2B5C6B01" w14:textId="16983A40" w:rsidR="54FF75A1" w:rsidRPr="002F6F4F" w:rsidRDefault="362D14D9" w:rsidP="43E95A48">
      <w:pPr>
        <w:spacing w:line="278"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 xml:space="preserve">Note. </w:t>
      </w:r>
      <w:r w:rsidRPr="002F6F4F">
        <w:rPr>
          <w:rFonts w:ascii="Times New Roman" w:eastAsia="Times New Roman" w:hAnsi="Times New Roman" w:cs="Times New Roman"/>
          <w:color w:val="000000" w:themeColor="text1"/>
        </w:rPr>
        <w:t>This table outlines estimated labor costs based on role, hourly rate, and time commitment.</w:t>
      </w:r>
    </w:p>
    <w:p w14:paraId="559035A0" w14:textId="0EE7E92F" w:rsidR="54FF75A1" w:rsidRPr="002F6F4F" w:rsidRDefault="27FFD6E8" w:rsidP="5ADBBB73">
      <w:pPr>
        <w:pStyle w:val="Heading3"/>
        <w:rPr>
          <w:rFonts w:ascii="Times New Roman" w:eastAsia="Times New Roman" w:hAnsi="Times New Roman" w:cs="Times New Roman"/>
          <w:b/>
          <w:bCs/>
        </w:rPr>
      </w:pPr>
      <w:bookmarkStart w:id="128" w:name="_Toc205128994"/>
      <w:bookmarkStart w:id="129" w:name="_Toc205129172"/>
      <w:r w:rsidRPr="002F6F4F">
        <w:rPr>
          <w:rFonts w:ascii="Times New Roman" w:eastAsia="Times New Roman" w:hAnsi="Times New Roman" w:cs="Times New Roman"/>
          <w:b/>
          <w:bCs/>
        </w:rPr>
        <w:t>9.3.4 Cost-Control &amp; Optimization Plan</w:t>
      </w:r>
      <w:bookmarkEnd w:id="128"/>
      <w:bookmarkEnd w:id="129"/>
    </w:p>
    <w:p w14:paraId="3E028214" w14:textId="56DED541" w:rsidR="54FF75A1" w:rsidRPr="002F6F4F" w:rsidRDefault="505CA7E3" w:rsidP="5ADBBB73">
      <w:pPr>
        <w:spacing w:line="278" w:lineRule="auto"/>
        <w:rPr>
          <w:rFonts w:ascii="Times New Roman" w:eastAsia="Times New Roman" w:hAnsi="Times New Roman" w:cs="Times New Roman"/>
          <w:b/>
          <w:bCs/>
        </w:rPr>
      </w:pPr>
      <w:r w:rsidRPr="002F6F4F">
        <w:rPr>
          <w:rFonts w:ascii="Times New Roman" w:eastAsia="Times New Roman" w:hAnsi="Times New Roman" w:cs="Times New Roman"/>
          <w:b/>
          <w:bCs/>
        </w:rPr>
        <w:t>Table 12</w:t>
      </w:r>
    </w:p>
    <w:p w14:paraId="184F6A85" w14:textId="4842AC42" w:rsidR="54FF75A1" w:rsidRPr="002F6F4F" w:rsidRDefault="6A94F293" w:rsidP="43E95A48">
      <w:pPr>
        <w:spacing w:line="278" w:lineRule="auto"/>
        <w:rPr>
          <w:rFonts w:ascii="Times New Roman" w:eastAsia="Times New Roman" w:hAnsi="Times New Roman" w:cs="Times New Roman"/>
          <w:i/>
          <w:iCs/>
        </w:rPr>
      </w:pPr>
      <w:r w:rsidRPr="002F6F4F">
        <w:rPr>
          <w:rFonts w:ascii="Times New Roman" w:eastAsia="Times New Roman" w:hAnsi="Times New Roman" w:cs="Times New Roman"/>
          <w:i/>
          <w:iCs/>
        </w:rPr>
        <w:lastRenderedPageBreak/>
        <w:t>Cost-Control Table</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740"/>
        <w:gridCol w:w="5730"/>
        <w:gridCol w:w="1890"/>
      </w:tblGrid>
      <w:tr w:rsidR="1FB8ACE1" w:rsidRPr="002F6F4F" w14:paraId="258F7839" w14:textId="77777777" w:rsidTr="00FF0B6E">
        <w:trPr>
          <w:trHeight w:val="300"/>
          <w:tblHeader/>
        </w:trPr>
        <w:tc>
          <w:tcPr>
            <w:tcW w:w="1740" w:type="dxa"/>
            <w:shd w:val="clear" w:color="auto" w:fill="D1D1D1" w:themeFill="background2" w:themeFillShade="E6"/>
            <w:tcMar>
              <w:left w:w="108" w:type="dxa"/>
              <w:right w:w="108" w:type="dxa"/>
            </w:tcMar>
            <w:vAlign w:val="center"/>
          </w:tcPr>
          <w:p w14:paraId="7A0C4218" w14:textId="793E4DF5"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Lever</w:t>
            </w:r>
          </w:p>
        </w:tc>
        <w:tc>
          <w:tcPr>
            <w:tcW w:w="5730" w:type="dxa"/>
            <w:shd w:val="clear" w:color="auto" w:fill="D1D1D1" w:themeFill="background2" w:themeFillShade="E6"/>
            <w:tcMar>
              <w:left w:w="108" w:type="dxa"/>
              <w:right w:w="108" w:type="dxa"/>
            </w:tcMar>
            <w:vAlign w:val="center"/>
          </w:tcPr>
          <w:p w14:paraId="49217B2A" w14:textId="744B059F"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Action</w:t>
            </w:r>
          </w:p>
        </w:tc>
        <w:tc>
          <w:tcPr>
            <w:tcW w:w="1890" w:type="dxa"/>
            <w:shd w:val="clear" w:color="auto" w:fill="D1D1D1" w:themeFill="background2" w:themeFillShade="E6"/>
            <w:tcMar>
              <w:left w:w="108" w:type="dxa"/>
              <w:right w:w="108" w:type="dxa"/>
            </w:tcMar>
            <w:vAlign w:val="center"/>
          </w:tcPr>
          <w:p w14:paraId="6A2C51EE" w14:textId="0F2BE224" w:rsidR="1FB8ACE1" w:rsidRPr="002F6F4F" w:rsidRDefault="1FB8ACE1" w:rsidP="43E95A48">
            <w:pPr>
              <w:spacing w:after="0" w:line="36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Expected Savings</w:t>
            </w:r>
          </w:p>
        </w:tc>
      </w:tr>
      <w:tr w:rsidR="1FB8ACE1" w:rsidRPr="002F6F4F" w14:paraId="3484C728" w14:textId="77777777" w:rsidTr="5ADBBB73">
        <w:trPr>
          <w:trHeight w:val="300"/>
        </w:trPr>
        <w:tc>
          <w:tcPr>
            <w:tcW w:w="1740" w:type="dxa"/>
            <w:tcMar>
              <w:left w:w="108" w:type="dxa"/>
              <w:right w:w="108" w:type="dxa"/>
            </w:tcMar>
            <w:vAlign w:val="center"/>
          </w:tcPr>
          <w:p w14:paraId="27B41A64" w14:textId="2D570413"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Compute</w:t>
            </w:r>
          </w:p>
        </w:tc>
        <w:tc>
          <w:tcPr>
            <w:tcW w:w="5730" w:type="dxa"/>
            <w:tcMar>
              <w:left w:w="108" w:type="dxa"/>
              <w:right w:w="108" w:type="dxa"/>
            </w:tcMar>
            <w:vAlign w:val="center"/>
          </w:tcPr>
          <w:p w14:paraId="47FF951B" w14:textId="2098A031"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Keep QA &amp; Feature branches on smaller 0.25 vCPU tasks; auto-stop dev DB nights/weekends.</w:t>
            </w:r>
          </w:p>
        </w:tc>
        <w:tc>
          <w:tcPr>
            <w:tcW w:w="1890" w:type="dxa"/>
            <w:tcMar>
              <w:left w:w="108" w:type="dxa"/>
              <w:right w:w="108" w:type="dxa"/>
            </w:tcMar>
            <w:vAlign w:val="center"/>
          </w:tcPr>
          <w:p w14:paraId="03775AED" w14:textId="13560C42"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15–20 %</w:t>
            </w:r>
          </w:p>
        </w:tc>
      </w:tr>
      <w:tr w:rsidR="1FB8ACE1" w:rsidRPr="002F6F4F" w14:paraId="03E48326" w14:textId="77777777" w:rsidTr="5ADBBB73">
        <w:trPr>
          <w:trHeight w:val="300"/>
        </w:trPr>
        <w:tc>
          <w:tcPr>
            <w:tcW w:w="1740" w:type="dxa"/>
            <w:tcMar>
              <w:left w:w="108" w:type="dxa"/>
              <w:right w:w="108" w:type="dxa"/>
            </w:tcMar>
            <w:vAlign w:val="center"/>
          </w:tcPr>
          <w:p w14:paraId="676A6E7D" w14:textId="3B4D1D7E"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Storage</w:t>
            </w:r>
          </w:p>
        </w:tc>
        <w:tc>
          <w:tcPr>
            <w:tcW w:w="5730" w:type="dxa"/>
            <w:tcMar>
              <w:left w:w="108" w:type="dxa"/>
              <w:right w:w="108" w:type="dxa"/>
            </w:tcMar>
            <w:vAlign w:val="center"/>
          </w:tcPr>
          <w:p w14:paraId="06070051" w14:textId="0B3A7A2E"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Lifecycle S3 uploads &gt;90 days to Glacier Instant; compress </w:t>
            </w:r>
            <w:proofErr w:type="spellStart"/>
            <w:r w:rsidRPr="002F6F4F">
              <w:rPr>
                <w:rFonts w:ascii="Times New Roman" w:eastAsia="Times New Roman" w:hAnsi="Times New Roman" w:cs="Times New Roman"/>
                <w:color w:val="000000" w:themeColor="text1"/>
              </w:rPr>
              <w:t>CloudWatch</w:t>
            </w:r>
            <w:proofErr w:type="spellEnd"/>
            <w:r w:rsidRPr="002F6F4F">
              <w:rPr>
                <w:rFonts w:ascii="Times New Roman" w:eastAsia="Times New Roman" w:hAnsi="Times New Roman" w:cs="Times New Roman"/>
                <w:color w:val="000000" w:themeColor="text1"/>
              </w:rPr>
              <w:t xml:space="preserve"> logs with AWS Logs Insights.</w:t>
            </w:r>
          </w:p>
        </w:tc>
        <w:tc>
          <w:tcPr>
            <w:tcW w:w="1890" w:type="dxa"/>
            <w:tcMar>
              <w:left w:w="108" w:type="dxa"/>
              <w:right w:w="108" w:type="dxa"/>
            </w:tcMar>
            <w:vAlign w:val="center"/>
          </w:tcPr>
          <w:p w14:paraId="325BA2A7" w14:textId="0C205805"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5–7 %</w:t>
            </w:r>
          </w:p>
        </w:tc>
      </w:tr>
      <w:tr w:rsidR="1FB8ACE1" w:rsidRPr="002F6F4F" w14:paraId="75EBEA85" w14:textId="77777777" w:rsidTr="5ADBBB73">
        <w:trPr>
          <w:trHeight w:val="300"/>
        </w:trPr>
        <w:tc>
          <w:tcPr>
            <w:tcW w:w="1740" w:type="dxa"/>
            <w:tcMar>
              <w:left w:w="108" w:type="dxa"/>
              <w:right w:w="108" w:type="dxa"/>
            </w:tcMar>
            <w:vAlign w:val="center"/>
          </w:tcPr>
          <w:p w14:paraId="73456852" w14:textId="68F900AD"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Traffic</w:t>
            </w:r>
          </w:p>
        </w:tc>
        <w:tc>
          <w:tcPr>
            <w:tcW w:w="5730" w:type="dxa"/>
            <w:tcMar>
              <w:left w:w="108" w:type="dxa"/>
              <w:right w:w="108" w:type="dxa"/>
            </w:tcMar>
            <w:vAlign w:val="center"/>
          </w:tcPr>
          <w:p w14:paraId="46E990EC" w14:textId="5F2BE48A"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Enable </w:t>
            </w:r>
            <w:proofErr w:type="spellStart"/>
            <w:r w:rsidRPr="002F6F4F">
              <w:rPr>
                <w:rFonts w:ascii="Times New Roman" w:eastAsia="Times New Roman" w:hAnsi="Times New Roman" w:cs="Times New Roman"/>
                <w:color w:val="000000" w:themeColor="text1"/>
              </w:rPr>
              <w:t>CloudFront</w:t>
            </w:r>
            <w:proofErr w:type="spellEnd"/>
            <w:r w:rsidRPr="002F6F4F">
              <w:rPr>
                <w:rFonts w:ascii="Times New Roman" w:eastAsia="Times New Roman" w:hAnsi="Times New Roman" w:cs="Times New Roman"/>
                <w:color w:val="000000" w:themeColor="text1"/>
              </w:rPr>
              <w:t xml:space="preserve"> Origin Shield; consolidate API endpoints to reduce DNS </w:t>
            </w:r>
            <w:r w:rsidR="5FCA7C4C" w:rsidRPr="002F6F4F">
              <w:rPr>
                <w:rFonts w:ascii="Times New Roman" w:eastAsia="Times New Roman" w:hAnsi="Times New Roman" w:cs="Times New Roman"/>
                <w:color w:val="000000" w:themeColor="text1"/>
              </w:rPr>
              <w:t>lookups</w:t>
            </w:r>
            <w:r w:rsidRPr="002F6F4F">
              <w:rPr>
                <w:rFonts w:ascii="Times New Roman" w:eastAsia="Times New Roman" w:hAnsi="Times New Roman" w:cs="Times New Roman"/>
                <w:color w:val="000000" w:themeColor="text1"/>
              </w:rPr>
              <w:t>.</w:t>
            </w:r>
          </w:p>
        </w:tc>
        <w:tc>
          <w:tcPr>
            <w:tcW w:w="1890" w:type="dxa"/>
            <w:tcMar>
              <w:left w:w="108" w:type="dxa"/>
              <w:right w:w="108" w:type="dxa"/>
            </w:tcMar>
            <w:vAlign w:val="center"/>
          </w:tcPr>
          <w:p w14:paraId="17A48225" w14:textId="4938EEF7"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3–5 %</w:t>
            </w:r>
          </w:p>
        </w:tc>
      </w:tr>
      <w:tr w:rsidR="1FB8ACE1" w:rsidRPr="002F6F4F" w14:paraId="023EA0E9" w14:textId="77777777" w:rsidTr="5ADBBB73">
        <w:trPr>
          <w:trHeight w:val="300"/>
        </w:trPr>
        <w:tc>
          <w:tcPr>
            <w:tcW w:w="1740" w:type="dxa"/>
            <w:tcMar>
              <w:left w:w="108" w:type="dxa"/>
              <w:right w:w="108" w:type="dxa"/>
            </w:tcMar>
            <w:vAlign w:val="center"/>
          </w:tcPr>
          <w:p w14:paraId="780B8E8F" w14:textId="1F6F6E0F"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Reserved Instances</w:t>
            </w:r>
          </w:p>
        </w:tc>
        <w:tc>
          <w:tcPr>
            <w:tcW w:w="5730" w:type="dxa"/>
            <w:tcMar>
              <w:left w:w="108" w:type="dxa"/>
              <w:right w:w="108" w:type="dxa"/>
            </w:tcMar>
            <w:vAlign w:val="center"/>
          </w:tcPr>
          <w:p w14:paraId="6B970887" w14:textId="04E4CF0C"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Purchase 1-yr RDS Standard RI after MVP proves stable.</w:t>
            </w:r>
          </w:p>
        </w:tc>
        <w:tc>
          <w:tcPr>
            <w:tcW w:w="1890" w:type="dxa"/>
            <w:tcMar>
              <w:left w:w="108" w:type="dxa"/>
              <w:right w:w="108" w:type="dxa"/>
            </w:tcMar>
            <w:vAlign w:val="center"/>
          </w:tcPr>
          <w:p w14:paraId="2182EB21" w14:textId="6274FCBF"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35–40 % on DB layer</w:t>
            </w:r>
          </w:p>
        </w:tc>
      </w:tr>
      <w:tr w:rsidR="1FB8ACE1" w:rsidRPr="002F6F4F" w14:paraId="6050432F" w14:textId="77777777" w:rsidTr="5ADBBB73">
        <w:trPr>
          <w:trHeight w:val="300"/>
        </w:trPr>
        <w:tc>
          <w:tcPr>
            <w:tcW w:w="1740" w:type="dxa"/>
            <w:tcMar>
              <w:left w:w="108" w:type="dxa"/>
              <w:right w:w="108" w:type="dxa"/>
            </w:tcMar>
            <w:vAlign w:val="center"/>
          </w:tcPr>
          <w:p w14:paraId="02F652C5" w14:textId="0FB16234" w:rsidR="1FB8ACE1" w:rsidRPr="002F6F4F" w:rsidRDefault="1FB8ACE1" w:rsidP="43E95A48">
            <w:pPr>
              <w:spacing w:after="0" w:line="36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Spot</w:t>
            </w:r>
          </w:p>
        </w:tc>
        <w:tc>
          <w:tcPr>
            <w:tcW w:w="5730" w:type="dxa"/>
            <w:tcMar>
              <w:left w:w="108" w:type="dxa"/>
              <w:right w:w="108" w:type="dxa"/>
            </w:tcMar>
            <w:vAlign w:val="center"/>
          </w:tcPr>
          <w:p w14:paraId="2FD0101A" w14:textId="0D47297A" w:rsidR="1FB8ACE1" w:rsidRPr="002F6F4F" w:rsidRDefault="1FB8ACE1" w:rsidP="43E95A48">
            <w:pPr>
              <w:spacing w:after="0" w:line="36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Maintain </w:t>
            </w:r>
            <w:proofErr w:type="spellStart"/>
            <w:r w:rsidRPr="002F6F4F">
              <w:rPr>
                <w:rFonts w:ascii="Times New Roman" w:eastAsia="Times New Roman" w:hAnsi="Times New Roman" w:cs="Times New Roman"/>
                <w:color w:val="000000" w:themeColor="text1"/>
              </w:rPr>
              <w:t>Fargate</w:t>
            </w:r>
            <w:proofErr w:type="spellEnd"/>
            <w:r w:rsidRPr="002F6F4F">
              <w:rPr>
                <w:rFonts w:ascii="Times New Roman" w:eastAsia="Times New Roman" w:hAnsi="Times New Roman" w:cs="Times New Roman"/>
                <w:color w:val="000000" w:themeColor="text1"/>
              </w:rPr>
              <w:t xml:space="preserve"> spot capacity providers with on-demand fallback.</w:t>
            </w:r>
          </w:p>
        </w:tc>
        <w:tc>
          <w:tcPr>
            <w:tcW w:w="1890" w:type="dxa"/>
            <w:tcMar>
              <w:left w:w="108" w:type="dxa"/>
              <w:right w:w="108" w:type="dxa"/>
            </w:tcMar>
            <w:vAlign w:val="center"/>
          </w:tcPr>
          <w:p w14:paraId="0AABBA7A" w14:textId="30546981" w:rsidR="1FB8ACE1" w:rsidRPr="002F6F4F" w:rsidRDefault="1FB8ACE1" w:rsidP="43E95A48">
            <w:pPr>
              <w:spacing w:after="0" w:line="36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50–60 % on compute bursts</w:t>
            </w:r>
          </w:p>
        </w:tc>
      </w:tr>
    </w:tbl>
    <w:p w14:paraId="415F8273" w14:textId="2ADAB2D0" w:rsidR="54FF75A1" w:rsidRPr="002F6F4F" w:rsidRDefault="44272D27" w:rsidP="43E95A48">
      <w:pPr>
        <w:spacing w:line="278" w:lineRule="auto"/>
        <w:rPr>
          <w:rFonts w:ascii="Times New Roman" w:eastAsia="Times New Roman" w:hAnsi="Times New Roman" w:cs="Times New Roman"/>
        </w:rPr>
      </w:pPr>
      <w:r w:rsidRPr="002F6F4F">
        <w:rPr>
          <w:rFonts w:ascii="Times New Roman" w:eastAsia="Times New Roman" w:hAnsi="Times New Roman" w:cs="Times New Roman"/>
          <w:i/>
          <w:iCs/>
        </w:rPr>
        <w:t xml:space="preserve"> </w:t>
      </w:r>
      <w:r w:rsidR="62EB90B1" w:rsidRPr="002F6F4F">
        <w:rPr>
          <w:rFonts w:ascii="Times New Roman" w:eastAsia="Times New Roman" w:hAnsi="Times New Roman" w:cs="Times New Roman"/>
          <w:i/>
          <w:iCs/>
        </w:rPr>
        <w:t>Note.</w:t>
      </w:r>
      <w:r w:rsidR="62EB90B1" w:rsidRPr="002F6F4F">
        <w:rPr>
          <w:rFonts w:ascii="Times New Roman" w:eastAsia="Times New Roman" w:hAnsi="Times New Roman" w:cs="Times New Roman"/>
        </w:rPr>
        <w:t xml:space="preserve"> This table presents monthly infrastructure costs for AWS and related services.</w:t>
      </w:r>
    </w:p>
    <w:p w14:paraId="4CF81C43" w14:textId="797D53BC" w:rsidR="54FF75A1" w:rsidRPr="002F6F4F" w:rsidRDefault="54FF75A1" w:rsidP="43E95A48">
      <w:pPr>
        <w:spacing w:line="278" w:lineRule="auto"/>
        <w:rPr>
          <w:rFonts w:ascii="Times New Roman" w:eastAsia="Times New Roman" w:hAnsi="Times New Roman" w:cs="Times New Roman"/>
        </w:rPr>
      </w:pPr>
    </w:p>
    <w:p w14:paraId="6FA11F6A" w14:textId="32EEAFF2" w:rsidR="54FF75A1" w:rsidRPr="002F6F4F" w:rsidRDefault="27FFD6E8" w:rsidP="5ADBBB73">
      <w:pPr>
        <w:pStyle w:val="Heading3"/>
        <w:rPr>
          <w:rFonts w:ascii="Times New Roman" w:eastAsia="Times New Roman" w:hAnsi="Times New Roman" w:cs="Times New Roman"/>
          <w:b/>
          <w:bCs/>
        </w:rPr>
      </w:pPr>
      <w:bookmarkStart w:id="130" w:name="_Toc205128995"/>
      <w:bookmarkStart w:id="131" w:name="_Toc205129173"/>
      <w:r w:rsidRPr="002F6F4F">
        <w:rPr>
          <w:rFonts w:ascii="Times New Roman" w:eastAsia="Times New Roman" w:hAnsi="Times New Roman" w:cs="Times New Roman"/>
          <w:b/>
          <w:bCs/>
        </w:rPr>
        <w:t>9.3.5 Alignment to Financial Policies</w:t>
      </w:r>
      <w:bookmarkEnd w:id="130"/>
      <w:bookmarkEnd w:id="131"/>
    </w:p>
    <w:p w14:paraId="30A1D2D7" w14:textId="04AA3746" w:rsidR="54FF75A1" w:rsidRPr="002F6F4F" w:rsidRDefault="4D7D715B" w:rsidP="00B422D7">
      <w:pPr>
        <w:pStyle w:val="ListParagraph"/>
        <w:numPr>
          <w:ilvl w:val="0"/>
          <w:numId w:val="35"/>
        </w:numPr>
        <w:spacing w:after="0" w:line="48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b/>
          <w:bCs/>
          <w:color w:val="000000" w:themeColor="text1"/>
        </w:rPr>
        <w:t>Cap-Ex vs. Op-Ex.</w:t>
      </w:r>
      <w:r w:rsidRPr="002F6F4F">
        <w:rPr>
          <w:rFonts w:ascii="Times New Roman" w:eastAsia="Times New Roman" w:hAnsi="Times New Roman" w:cs="Times New Roman"/>
          <w:color w:val="000000" w:themeColor="text1"/>
        </w:rPr>
        <w:t xml:space="preserve"> All spend is Op-Ex (pay-as-you-go), aligning with U.S. GAAP guidance for cloud-service costs (ASC 350-40).</w:t>
      </w:r>
    </w:p>
    <w:p w14:paraId="17FF131A" w14:textId="26EFA43E" w:rsidR="54FF75A1" w:rsidRPr="002F6F4F" w:rsidRDefault="4D7D715B" w:rsidP="00B422D7">
      <w:pPr>
        <w:pStyle w:val="ListParagraph"/>
        <w:numPr>
          <w:ilvl w:val="0"/>
          <w:numId w:val="35"/>
        </w:numPr>
        <w:spacing w:after="0" w:line="48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b/>
          <w:bCs/>
          <w:color w:val="000000" w:themeColor="text1"/>
        </w:rPr>
        <w:t>Cost Recognition.</w:t>
      </w:r>
      <w:r w:rsidRPr="002F6F4F">
        <w:rPr>
          <w:rFonts w:ascii="Times New Roman" w:eastAsia="Times New Roman" w:hAnsi="Times New Roman" w:cs="Times New Roman"/>
          <w:color w:val="000000" w:themeColor="text1"/>
        </w:rPr>
        <w:t xml:space="preserve"> Expenses booked monthly via consolidated AWS invoice to </w:t>
      </w:r>
      <w:r w:rsidRPr="002F6F4F">
        <w:rPr>
          <w:rFonts w:ascii="Times New Roman" w:eastAsia="Times New Roman" w:hAnsi="Times New Roman" w:cs="Times New Roman"/>
          <w:i/>
          <w:iCs/>
          <w:color w:val="000000" w:themeColor="text1"/>
        </w:rPr>
        <w:t>Cost Center IT-R&amp;D-CareConnect</w:t>
      </w:r>
      <w:r w:rsidRPr="002F6F4F">
        <w:rPr>
          <w:rFonts w:ascii="Times New Roman" w:eastAsia="Times New Roman" w:hAnsi="Times New Roman" w:cs="Times New Roman"/>
          <w:color w:val="000000" w:themeColor="text1"/>
        </w:rPr>
        <w:t>.</w:t>
      </w:r>
    </w:p>
    <w:p w14:paraId="66381EE6" w14:textId="32AC01D3" w:rsidR="54FF75A1" w:rsidRPr="002F6F4F" w:rsidRDefault="4D7D715B" w:rsidP="00B422D7">
      <w:pPr>
        <w:pStyle w:val="ListParagraph"/>
        <w:numPr>
          <w:ilvl w:val="0"/>
          <w:numId w:val="35"/>
        </w:numPr>
        <w:spacing w:after="0" w:line="48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b/>
          <w:bCs/>
          <w:color w:val="000000" w:themeColor="text1"/>
        </w:rPr>
        <w:t>SOX Controls.</w:t>
      </w:r>
      <w:r w:rsidRPr="002F6F4F">
        <w:rPr>
          <w:rFonts w:ascii="Times New Roman" w:eastAsia="Times New Roman" w:hAnsi="Times New Roman" w:cs="Times New Roman"/>
          <w:color w:val="000000" w:themeColor="text1"/>
        </w:rPr>
        <w:t xml:space="preserve"> AWS </w:t>
      </w:r>
      <w:r w:rsidR="18AF1C5E" w:rsidRPr="002F6F4F">
        <w:rPr>
          <w:rFonts w:ascii="Times New Roman" w:eastAsia="Times New Roman" w:hAnsi="Times New Roman" w:cs="Times New Roman"/>
          <w:color w:val="000000" w:themeColor="text1"/>
        </w:rPr>
        <w:t>accounts</w:t>
      </w:r>
      <w:r w:rsidRPr="002F6F4F">
        <w:rPr>
          <w:rFonts w:ascii="Times New Roman" w:eastAsia="Times New Roman" w:hAnsi="Times New Roman" w:cs="Times New Roman"/>
          <w:color w:val="000000" w:themeColor="text1"/>
        </w:rPr>
        <w:t xml:space="preserve"> integrated with enterprise AWS Organizations</w:t>
      </w:r>
      <w:r w:rsidR="4430AAF0" w:rsidRPr="002F6F4F">
        <w:rPr>
          <w:rFonts w:ascii="Times New Roman" w:eastAsia="Times New Roman" w:hAnsi="Times New Roman" w:cs="Times New Roman"/>
          <w:color w:val="000000" w:themeColor="text1"/>
        </w:rPr>
        <w:t>. Detailed</w:t>
      </w:r>
      <w:r w:rsidRPr="002F6F4F">
        <w:rPr>
          <w:rFonts w:ascii="Times New Roman" w:eastAsia="Times New Roman" w:hAnsi="Times New Roman" w:cs="Times New Roman"/>
          <w:color w:val="000000" w:themeColor="text1"/>
        </w:rPr>
        <w:t xml:space="preserve"> billing reports exported to an immutable S3 bucket for audit.</w:t>
      </w:r>
    </w:p>
    <w:p w14:paraId="73159F49" w14:textId="55E3E9B7" w:rsidR="54FF75A1" w:rsidRPr="002F6F4F" w:rsidRDefault="4D7D715B" w:rsidP="00B422D7">
      <w:pPr>
        <w:pStyle w:val="ListParagraph"/>
        <w:numPr>
          <w:ilvl w:val="0"/>
          <w:numId w:val="35"/>
        </w:numPr>
        <w:spacing w:after="0" w:line="48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b/>
          <w:bCs/>
          <w:color w:val="000000" w:themeColor="text1"/>
        </w:rPr>
        <w:t>HIPAA Compliance Fees.</w:t>
      </w:r>
      <w:r w:rsidRPr="002F6F4F">
        <w:rPr>
          <w:rFonts w:ascii="Times New Roman" w:eastAsia="Times New Roman" w:hAnsi="Times New Roman" w:cs="Times New Roman"/>
          <w:color w:val="000000" w:themeColor="text1"/>
        </w:rPr>
        <w:t xml:space="preserve"> AWS BAA services carry no surcharge; Stripe’s PCI scope remains </w:t>
      </w:r>
      <w:r w:rsidR="12C4AA06" w:rsidRPr="002F6F4F">
        <w:rPr>
          <w:rFonts w:ascii="Times New Roman" w:eastAsia="Times New Roman" w:hAnsi="Times New Roman" w:cs="Times New Roman"/>
          <w:color w:val="000000" w:themeColor="text1"/>
        </w:rPr>
        <w:t>with</w:t>
      </w:r>
      <w:r w:rsidRPr="002F6F4F">
        <w:rPr>
          <w:rFonts w:ascii="Times New Roman" w:eastAsia="Times New Roman" w:hAnsi="Times New Roman" w:cs="Times New Roman"/>
          <w:color w:val="000000" w:themeColor="text1"/>
        </w:rPr>
        <w:t xml:space="preserve"> the vendor. No additional license cost foreseen.</w:t>
      </w:r>
    </w:p>
    <w:p w14:paraId="7E000E8A" w14:textId="7C9B6636" w:rsidR="54FF75A1" w:rsidRPr="002F6F4F" w:rsidRDefault="4D7D715B" w:rsidP="43E95A48">
      <w:pPr>
        <w:spacing w:line="278" w:lineRule="auto"/>
        <w:rPr>
          <w:rFonts w:ascii="Times New Roman" w:eastAsia="Times New Roman" w:hAnsi="Times New Roman" w:cs="Times New Roman"/>
        </w:rPr>
      </w:pPr>
      <w:r w:rsidRPr="002F6F4F">
        <w:rPr>
          <w:rFonts w:ascii="Times New Roman" w:eastAsia="Times New Roman" w:hAnsi="Times New Roman" w:cs="Times New Roman"/>
        </w:rPr>
        <w:t xml:space="preserve"> </w:t>
      </w:r>
    </w:p>
    <w:p w14:paraId="04E43E7A" w14:textId="4FD59F68" w:rsidR="54FF75A1" w:rsidRPr="002F6F4F" w:rsidRDefault="27FFD6E8" w:rsidP="5ADBBB73">
      <w:pPr>
        <w:pStyle w:val="Heading3"/>
        <w:rPr>
          <w:rFonts w:ascii="Times New Roman" w:eastAsia="Times New Roman" w:hAnsi="Times New Roman" w:cs="Times New Roman"/>
          <w:b/>
          <w:bCs/>
        </w:rPr>
      </w:pPr>
      <w:bookmarkStart w:id="132" w:name="_Toc205128996"/>
      <w:bookmarkStart w:id="133" w:name="_Toc205129174"/>
      <w:r w:rsidRPr="002F6F4F">
        <w:rPr>
          <w:rFonts w:ascii="Times New Roman" w:eastAsia="Times New Roman" w:hAnsi="Times New Roman" w:cs="Times New Roman"/>
          <w:b/>
          <w:bCs/>
        </w:rPr>
        <w:t>9.3.6 Budget Summary for Project Plan</w:t>
      </w:r>
      <w:bookmarkEnd w:id="132"/>
      <w:bookmarkEnd w:id="133"/>
    </w:p>
    <w:p w14:paraId="3920A47F" w14:textId="25F1E62D" w:rsidR="54FF75A1" w:rsidRPr="002F6F4F" w:rsidRDefault="33A2B901" w:rsidP="5ADBBB73">
      <w:pPr>
        <w:spacing w:line="278" w:lineRule="auto"/>
        <w:rPr>
          <w:rFonts w:ascii="Times New Roman" w:eastAsia="Times New Roman" w:hAnsi="Times New Roman" w:cs="Times New Roman"/>
          <w:b/>
          <w:bCs/>
        </w:rPr>
      </w:pPr>
      <w:r w:rsidRPr="002F6F4F">
        <w:rPr>
          <w:rFonts w:ascii="Times New Roman" w:eastAsia="Times New Roman" w:hAnsi="Times New Roman" w:cs="Times New Roman"/>
          <w:b/>
          <w:bCs/>
        </w:rPr>
        <w:t>Table 13</w:t>
      </w:r>
    </w:p>
    <w:p w14:paraId="0D84A1BC" w14:textId="496FCCF1" w:rsidR="54FF75A1" w:rsidRPr="002F6F4F" w:rsidRDefault="3AE21EE7" w:rsidP="43E95A48">
      <w:pPr>
        <w:spacing w:line="278" w:lineRule="auto"/>
        <w:rPr>
          <w:rFonts w:ascii="Times New Roman" w:eastAsia="Times New Roman" w:hAnsi="Times New Roman" w:cs="Times New Roman"/>
          <w:i/>
          <w:iCs/>
        </w:rPr>
      </w:pPr>
      <w:r w:rsidRPr="002F6F4F">
        <w:rPr>
          <w:rFonts w:ascii="Times New Roman" w:eastAsia="Times New Roman" w:hAnsi="Times New Roman" w:cs="Times New Roman"/>
          <w:i/>
          <w:iCs/>
        </w:rPr>
        <w:lastRenderedPageBreak/>
        <w:t>Budget Summary Table</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4328"/>
        <w:gridCol w:w="2765"/>
      </w:tblGrid>
      <w:tr w:rsidR="1FB8ACE1" w:rsidRPr="002F6F4F" w14:paraId="19ACC24B" w14:textId="77777777" w:rsidTr="00FF0B6E">
        <w:trPr>
          <w:trHeight w:val="300"/>
          <w:tblHeader/>
        </w:trPr>
        <w:tc>
          <w:tcPr>
            <w:tcW w:w="4328" w:type="dxa"/>
            <w:shd w:val="clear" w:color="auto" w:fill="D1D1D1" w:themeFill="background2" w:themeFillShade="E6"/>
            <w:tcMar>
              <w:left w:w="108" w:type="dxa"/>
              <w:right w:w="108" w:type="dxa"/>
            </w:tcMar>
            <w:vAlign w:val="center"/>
          </w:tcPr>
          <w:p w14:paraId="4EE6D445" w14:textId="5B1B2E06" w:rsidR="1FB8ACE1" w:rsidRPr="002F6F4F" w:rsidRDefault="1FB8ACE1" w:rsidP="43E95A48">
            <w:pPr>
              <w:spacing w:after="0" w:line="48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Line Item</w:t>
            </w:r>
          </w:p>
        </w:tc>
        <w:tc>
          <w:tcPr>
            <w:tcW w:w="2765" w:type="dxa"/>
            <w:shd w:val="clear" w:color="auto" w:fill="D1D1D1" w:themeFill="background2" w:themeFillShade="E6"/>
            <w:tcMar>
              <w:left w:w="108" w:type="dxa"/>
              <w:right w:w="108" w:type="dxa"/>
            </w:tcMar>
            <w:vAlign w:val="center"/>
          </w:tcPr>
          <w:p w14:paraId="6830BC3E" w14:textId="581AA1A4" w:rsidR="1FB8ACE1" w:rsidRPr="002F6F4F" w:rsidRDefault="1FB8ACE1" w:rsidP="43E95A48">
            <w:pPr>
              <w:spacing w:after="0" w:line="48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Amount (USD)</w:t>
            </w:r>
          </w:p>
        </w:tc>
      </w:tr>
      <w:tr w:rsidR="1FB8ACE1" w:rsidRPr="002F6F4F" w14:paraId="271AA58B" w14:textId="77777777" w:rsidTr="5ADBBB73">
        <w:trPr>
          <w:trHeight w:val="300"/>
        </w:trPr>
        <w:tc>
          <w:tcPr>
            <w:tcW w:w="4328" w:type="dxa"/>
            <w:tcMar>
              <w:left w:w="108" w:type="dxa"/>
              <w:right w:w="108" w:type="dxa"/>
            </w:tcMar>
            <w:vAlign w:val="center"/>
          </w:tcPr>
          <w:p w14:paraId="500D2245" w14:textId="1C788F9B" w:rsidR="1FB8ACE1" w:rsidRPr="002F6F4F" w:rsidRDefault="1FB8ACE1" w:rsidP="43E95A48">
            <w:pPr>
              <w:spacing w:after="0" w:line="48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Labor Cost (Section 9.1)</w:t>
            </w:r>
          </w:p>
        </w:tc>
        <w:tc>
          <w:tcPr>
            <w:tcW w:w="2765" w:type="dxa"/>
            <w:tcMar>
              <w:left w:w="108" w:type="dxa"/>
              <w:right w:w="108" w:type="dxa"/>
            </w:tcMar>
            <w:vAlign w:val="center"/>
          </w:tcPr>
          <w:p w14:paraId="223B6165" w14:textId="77969582" w:rsidR="1FB8ACE1" w:rsidRPr="002F6F4F" w:rsidRDefault="1FB8ACE1" w:rsidP="43E95A48">
            <w:pPr>
              <w:spacing w:after="0" w:line="48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w:t>
            </w:r>
            <w:r w:rsidR="03C864C9" w:rsidRPr="002F6F4F">
              <w:rPr>
                <w:rFonts w:ascii="Times New Roman" w:eastAsia="Times New Roman" w:hAnsi="Times New Roman" w:cs="Times New Roman"/>
                <w:color w:val="000000" w:themeColor="text1"/>
              </w:rPr>
              <w:t>67</w:t>
            </w:r>
            <w:r w:rsidRPr="002F6F4F">
              <w:rPr>
                <w:rFonts w:ascii="Times New Roman" w:eastAsia="Times New Roman" w:hAnsi="Times New Roman" w:cs="Times New Roman"/>
                <w:color w:val="000000" w:themeColor="text1"/>
              </w:rPr>
              <w:t xml:space="preserve"> 054</w:t>
            </w:r>
          </w:p>
        </w:tc>
      </w:tr>
      <w:tr w:rsidR="1FB8ACE1" w:rsidRPr="002F6F4F" w14:paraId="3848680E" w14:textId="77777777" w:rsidTr="5ADBBB73">
        <w:trPr>
          <w:trHeight w:val="300"/>
        </w:trPr>
        <w:tc>
          <w:tcPr>
            <w:tcW w:w="4328" w:type="dxa"/>
            <w:tcMar>
              <w:left w:w="108" w:type="dxa"/>
              <w:right w:w="108" w:type="dxa"/>
            </w:tcMar>
            <w:vAlign w:val="center"/>
          </w:tcPr>
          <w:p w14:paraId="616EB4D9" w14:textId="687391BB" w:rsidR="1FB8ACE1" w:rsidRPr="002F6F4F" w:rsidRDefault="1FB8ACE1" w:rsidP="43E95A48">
            <w:pPr>
              <w:spacing w:after="0" w:line="48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Materials Cost (Section 9.2)</w:t>
            </w:r>
          </w:p>
        </w:tc>
        <w:tc>
          <w:tcPr>
            <w:tcW w:w="2765" w:type="dxa"/>
            <w:tcMar>
              <w:left w:w="108" w:type="dxa"/>
              <w:right w:w="108" w:type="dxa"/>
            </w:tcMar>
            <w:vAlign w:val="center"/>
          </w:tcPr>
          <w:p w14:paraId="7FD427C2" w14:textId="1BBEC91F" w:rsidR="1FB8ACE1" w:rsidRPr="002F6F4F" w:rsidRDefault="1FB8ACE1" w:rsidP="43E95A48">
            <w:pPr>
              <w:spacing w:after="0" w:line="48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0</w:t>
            </w:r>
          </w:p>
        </w:tc>
      </w:tr>
      <w:tr w:rsidR="1FB8ACE1" w:rsidRPr="002F6F4F" w14:paraId="6EE319E3" w14:textId="77777777" w:rsidTr="5ADBBB73">
        <w:trPr>
          <w:trHeight w:val="300"/>
        </w:trPr>
        <w:tc>
          <w:tcPr>
            <w:tcW w:w="4328" w:type="dxa"/>
            <w:tcMar>
              <w:left w:w="108" w:type="dxa"/>
              <w:right w:w="108" w:type="dxa"/>
            </w:tcMar>
            <w:vAlign w:val="center"/>
          </w:tcPr>
          <w:p w14:paraId="4A675516" w14:textId="18D5B366" w:rsidR="1FB8ACE1" w:rsidRPr="002F6F4F" w:rsidRDefault="1FB8ACE1" w:rsidP="43E95A48">
            <w:pPr>
              <w:spacing w:after="0" w:line="48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Infrastructure (9.3)</w:t>
            </w:r>
          </w:p>
        </w:tc>
        <w:tc>
          <w:tcPr>
            <w:tcW w:w="2765" w:type="dxa"/>
            <w:tcMar>
              <w:left w:w="108" w:type="dxa"/>
              <w:right w:w="108" w:type="dxa"/>
            </w:tcMar>
            <w:vAlign w:val="center"/>
          </w:tcPr>
          <w:p w14:paraId="216AE41A" w14:textId="04C20C25" w:rsidR="1FB8ACE1" w:rsidRPr="002F6F4F" w:rsidRDefault="1FB8ACE1" w:rsidP="43E95A48">
            <w:pPr>
              <w:spacing w:after="0" w:line="480" w:lineRule="auto"/>
              <w:jc w:val="cente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1 320</w:t>
            </w:r>
          </w:p>
        </w:tc>
      </w:tr>
      <w:tr w:rsidR="1FB8ACE1" w:rsidRPr="002F6F4F" w14:paraId="27A93AE2" w14:textId="77777777" w:rsidTr="5ADBBB73">
        <w:trPr>
          <w:trHeight w:val="300"/>
        </w:trPr>
        <w:tc>
          <w:tcPr>
            <w:tcW w:w="4328" w:type="dxa"/>
            <w:tcMar>
              <w:left w:w="108" w:type="dxa"/>
              <w:right w:w="108" w:type="dxa"/>
            </w:tcMar>
            <w:vAlign w:val="center"/>
          </w:tcPr>
          <w:p w14:paraId="07947EE0" w14:textId="2D39ABA9" w:rsidR="1FB8ACE1" w:rsidRPr="002F6F4F" w:rsidRDefault="1FB8ACE1" w:rsidP="43E95A48">
            <w:pPr>
              <w:spacing w:after="0" w:line="480" w:lineRule="auto"/>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Total Project Budget</w:t>
            </w:r>
          </w:p>
        </w:tc>
        <w:tc>
          <w:tcPr>
            <w:tcW w:w="2765" w:type="dxa"/>
            <w:tcMar>
              <w:left w:w="108" w:type="dxa"/>
              <w:right w:w="108" w:type="dxa"/>
            </w:tcMar>
            <w:vAlign w:val="center"/>
          </w:tcPr>
          <w:p w14:paraId="2873A92A" w14:textId="66F28D5E" w:rsidR="1FB8ACE1" w:rsidRPr="002F6F4F" w:rsidRDefault="1FB8ACE1" w:rsidP="43E95A48">
            <w:pPr>
              <w:spacing w:after="0" w:line="480" w:lineRule="auto"/>
              <w:jc w:val="cente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1</w:t>
            </w:r>
            <w:r w:rsidR="6DDAE240" w:rsidRPr="002F6F4F">
              <w:rPr>
                <w:rFonts w:ascii="Times New Roman" w:eastAsia="Times New Roman" w:hAnsi="Times New Roman" w:cs="Times New Roman"/>
                <w:b/>
                <w:bCs/>
                <w:color w:val="000000" w:themeColor="text1"/>
              </w:rPr>
              <w:t>68</w:t>
            </w:r>
            <w:r w:rsidRPr="002F6F4F">
              <w:rPr>
                <w:rFonts w:ascii="Times New Roman" w:eastAsia="Times New Roman" w:hAnsi="Times New Roman" w:cs="Times New Roman"/>
                <w:b/>
                <w:bCs/>
                <w:color w:val="000000" w:themeColor="text1"/>
              </w:rPr>
              <w:t xml:space="preserve"> 374 USD</w:t>
            </w:r>
          </w:p>
        </w:tc>
      </w:tr>
    </w:tbl>
    <w:p w14:paraId="403B5F21" w14:textId="61D968B1" w:rsidR="22D9D83B" w:rsidRPr="002F6F4F" w:rsidRDefault="22D9D83B" w:rsidP="43E95A48">
      <w:pPr>
        <w:spacing w:before="240" w:after="240" w:line="24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 xml:space="preserve">Note. </w:t>
      </w:r>
      <w:r w:rsidRPr="002F6F4F">
        <w:rPr>
          <w:rFonts w:ascii="Times New Roman" w:eastAsia="Times New Roman" w:hAnsi="Times New Roman" w:cs="Times New Roman"/>
          <w:color w:val="000000" w:themeColor="text1"/>
        </w:rPr>
        <w:t>This table outlines one-time or third-party service fees related to app distribution and TLS security.</w:t>
      </w:r>
    </w:p>
    <w:p w14:paraId="5B597FEF" w14:textId="0BC6E091" w:rsidR="54FF75A1" w:rsidRPr="002F6F4F" w:rsidRDefault="4D7D715B" w:rsidP="43E95A48">
      <w:pPr>
        <w:spacing w:before="240" w:after="240" w:line="240" w:lineRule="auto"/>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The infrastructure allocation represents &lt;1 % of total project </w:t>
      </w:r>
      <w:r w:rsidR="083CD506" w:rsidRPr="002F6F4F">
        <w:rPr>
          <w:rFonts w:ascii="Times New Roman" w:eastAsia="Times New Roman" w:hAnsi="Times New Roman" w:cs="Times New Roman"/>
          <w:color w:val="000000" w:themeColor="text1"/>
        </w:rPr>
        <w:t>spends</w:t>
      </w:r>
      <w:r w:rsidRPr="002F6F4F">
        <w:rPr>
          <w:rFonts w:ascii="Times New Roman" w:eastAsia="Times New Roman" w:hAnsi="Times New Roman" w:cs="Times New Roman"/>
          <w:color w:val="000000" w:themeColor="text1"/>
        </w:rPr>
        <w:t xml:space="preserve">, validating a </w:t>
      </w:r>
      <w:proofErr w:type="spellStart"/>
      <w:r w:rsidRPr="002F6F4F">
        <w:rPr>
          <w:rFonts w:ascii="Times New Roman" w:eastAsia="Times New Roman" w:hAnsi="Times New Roman" w:cs="Times New Roman"/>
          <w:color w:val="000000" w:themeColor="text1"/>
        </w:rPr>
        <w:t>serverless</w:t>
      </w:r>
      <w:proofErr w:type="spellEnd"/>
      <w:r w:rsidRPr="002F6F4F">
        <w:rPr>
          <w:rFonts w:ascii="Times New Roman" w:eastAsia="Times New Roman" w:hAnsi="Times New Roman" w:cs="Times New Roman"/>
          <w:color w:val="000000" w:themeColor="text1"/>
        </w:rPr>
        <w:t>, pay-as-you-go strategy that keeps capital exposure minimal while meeting security and compliance requirements.</w:t>
      </w:r>
    </w:p>
    <w:p w14:paraId="3C6F5EEC" w14:textId="482F7BF4" w:rsidR="05D6CEFA" w:rsidRPr="002F6F4F" w:rsidRDefault="2CBD34C0" w:rsidP="5ADBBB73">
      <w:pPr>
        <w:pStyle w:val="Heading1"/>
        <w:rPr>
          <w:rFonts w:ascii="Times New Roman" w:eastAsia="Times New Roman" w:hAnsi="Times New Roman" w:cs="Times New Roman"/>
          <w:b/>
          <w:bCs/>
          <w:color w:val="auto"/>
        </w:rPr>
      </w:pPr>
      <w:bookmarkStart w:id="134" w:name="_Toc205128997"/>
      <w:bookmarkStart w:id="135" w:name="_Toc205129175"/>
      <w:r w:rsidRPr="002F6F4F">
        <w:rPr>
          <w:rFonts w:ascii="Times New Roman" w:eastAsia="Times New Roman" w:hAnsi="Times New Roman" w:cs="Times New Roman"/>
          <w:b/>
          <w:bCs/>
          <w:color w:val="auto"/>
        </w:rPr>
        <w:t>10. Roles &amp; Responsibilities</w:t>
      </w:r>
      <w:bookmarkEnd w:id="134"/>
      <w:bookmarkEnd w:id="135"/>
    </w:p>
    <w:p w14:paraId="6BC38747" w14:textId="04C59E69" w:rsidR="54FF75A1" w:rsidRPr="002F6F4F" w:rsidRDefault="3FF0E007"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For successful planning and execution of CareConnect, the identification of roles and responsibilities of the project team </w:t>
      </w:r>
      <w:r w:rsidR="590ABC60" w:rsidRPr="002F6F4F">
        <w:rPr>
          <w:rFonts w:ascii="Times New Roman" w:eastAsia="Times New Roman" w:hAnsi="Times New Roman" w:cs="Times New Roman"/>
          <w:color w:val="000000" w:themeColor="text1"/>
        </w:rPr>
        <w:t>is</w:t>
      </w:r>
      <w:r w:rsidRPr="002F6F4F">
        <w:rPr>
          <w:rFonts w:ascii="Times New Roman" w:eastAsia="Times New Roman" w:hAnsi="Times New Roman" w:cs="Times New Roman"/>
          <w:color w:val="000000" w:themeColor="text1"/>
        </w:rPr>
        <w:t xml:space="preserve"> crucial.</w:t>
      </w:r>
      <w:r w:rsidR="4E8901E1" w:rsidRPr="002F6F4F">
        <w:rPr>
          <w:rFonts w:ascii="Times New Roman" w:eastAsia="Times New Roman" w:hAnsi="Times New Roman" w:cs="Times New Roman"/>
          <w:color w:val="000000" w:themeColor="text1"/>
        </w:rPr>
        <w:t xml:space="preserve"> Since there is a time limit of 3 months for the course duration, multiple team members will be taking on multiple roles to complete the project deliverables.</w:t>
      </w:r>
    </w:p>
    <w:p w14:paraId="7C9E1884" w14:textId="652FFB5B" w:rsidR="02EBFCDC" w:rsidRPr="002F6F4F" w:rsidRDefault="3A68C19E" w:rsidP="00E35721">
      <w:pPr>
        <w:pStyle w:val="Heading2"/>
      </w:pPr>
      <w:bookmarkStart w:id="136" w:name="_Toc205128998"/>
      <w:bookmarkStart w:id="137" w:name="_Toc205129176"/>
      <w:r w:rsidRPr="002F6F4F">
        <w:t xml:space="preserve">10.1 </w:t>
      </w:r>
      <w:r w:rsidR="3FF0E007" w:rsidRPr="002F6F4F">
        <w:t>Roles</w:t>
      </w:r>
      <w:bookmarkEnd w:id="136"/>
      <w:bookmarkEnd w:id="137"/>
    </w:p>
    <w:p w14:paraId="08DDC536" w14:textId="7E9A2933" w:rsidR="24DDB8BA" w:rsidRPr="002F6F4F" w:rsidRDefault="4E9F8A8D" w:rsidP="00FF0B6E">
      <w:pPr>
        <w:keepNext/>
        <w:keepLines/>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 xml:space="preserve">Table </w:t>
      </w:r>
      <w:r w:rsidR="65BDAC35" w:rsidRPr="002F6F4F">
        <w:rPr>
          <w:rFonts w:ascii="Times New Roman" w:eastAsia="Times New Roman" w:hAnsi="Times New Roman" w:cs="Times New Roman"/>
          <w:b/>
          <w:bCs/>
          <w:color w:val="000000" w:themeColor="text1"/>
        </w:rPr>
        <w:t>14</w:t>
      </w:r>
    </w:p>
    <w:p w14:paraId="09285428" w14:textId="6FB2147D" w:rsidR="24DDB8BA" w:rsidRPr="002F6F4F" w:rsidRDefault="4EEF6A32" w:rsidP="00FF0B6E">
      <w:pPr>
        <w:keepNext/>
        <w:keepLines/>
        <w:rPr>
          <w:rFonts w:ascii="Times New Roman" w:eastAsia="Times New Roman" w:hAnsi="Times New Roman" w:cs="Times New Roman"/>
          <w:i/>
          <w:iCs/>
          <w:color w:val="000000" w:themeColor="text1"/>
        </w:rPr>
      </w:pPr>
      <w:r w:rsidRPr="002F6F4F">
        <w:rPr>
          <w:rFonts w:ascii="Times New Roman" w:eastAsia="Times New Roman" w:hAnsi="Times New Roman" w:cs="Times New Roman"/>
          <w:i/>
          <w:iCs/>
          <w:color w:val="000000" w:themeColor="text1"/>
        </w:rPr>
        <w:t xml:space="preserve">Roles &amp; </w:t>
      </w:r>
      <w:r w:rsidR="0C93061F" w:rsidRPr="002F6F4F">
        <w:rPr>
          <w:rFonts w:ascii="Times New Roman" w:eastAsia="Times New Roman" w:hAnsi="Times New Roman" w:cs="Times New Roman"/>
          <w:i/>
          <w:iCs/>
          <w:color w:val="000000" w:themeColor="text1"/>
        </w:rPr>
        <w:t>Responsibilities</w:t>
      </w:r>
      <w:r w:rsidRPr="002F6F4F">
        <w:rPr>
          <w:rFonts w:ascii="Times New Roman" w:eastAsia="Times New Roman" w:hAnsi="Times New Roman" w:cs="Times New Roman"/>
          <w:i/>
          <w:iCs/>
          <w:color w:val="000000" w:themeColor="text1"/>
        </w:rPr>
        <w:t xml:space="preserve"> Table with Assigned Team Members</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3120"/>
        <w:gridCol w:w="3120"/>
        <w:gridCol w:w="3120"/>
      </w:tblGrid>
      <w:tr w:rsidR="24DDB8BA" w:rsidRPr="002F6F4F" w14:paraId="09436A31" w14:textId="77777777" w:rsidTr="00FF0B6E">
        <w:trPr>
          <w:trHeight w:val="300"/>
          <w:tblHeader/>
        </w:trPr>
        <w:tc>
          <w:tcPr>
            <w:tcW w:w="3120" w:type="dxa"/>
            <w:shd w:val="clear" w:color="auto" w:fill="D1D1D1" w:themeFill="background2" w:themeFillShade="E6"/>
          </w:tcPr>
          <w:p w14:paraId="7483627B" w14:textId="64C5D3AB" w:rsidR="02EBFCDC" w:rsidRPr="002F6F4F" w:rsidRDefault="3FF0E007" w:rsidP="00FF0B6E">
            <w:pPr>
              <w:keepNext/>
              <w:keepLines/>
              <w:jc w:val="center"/>
              <w:rPr>
                <w:rFonts w:ascii="Times New Roman" w:eastAsia="Times New Roman" w:hAnsi="Times New Roman" w:cs="Times New Roman"/>
                <w:b/>
                <w:bCs/>
              </w:rPr>
            </w:pPr>
            <w:r w:rsidRPr="002F6F4F">
              <w:rPr>
                <w:rFonts w:ascii="Times New Roman" w:eastAsia="Times New Roman" w:hAnsi="Times New Roman" w:cs="Times New Roman"/>
                <w:b/>
                <w:bCs/>
              </w:rPr>
              <w:t>Role</w:t>
            </w:r>
          </w:p>
        </w:tc>
        <w:tc>
          <w:tcPr>
            <w:tcW w:w="3120" w:type="dxa"/>
            <w:shd w:val="clear" w:color="auto" w:fill="D1D1D1" w:themeFill="background2" w:themeFillShade="E6"/>
          </w:tcPr>
          <w:p w14:paraId="72373B59" w14:textId="3EB3FB6B" w:rsidR="15476C16" w:rsidRPr="002F6F4F" w:rsidRDefault="029EEC8C" w:rsidP="00FF0B6E">
            <w:pPr>
              <w:keepNext/>
              <w:keepLines/>
              <w:jc w:val="center"/>
              <w:rPr>
                <w:rFonts w:ascii="Times New Roman" w:eastAsia="Times New Roman" w:hAnsi="Times New Roman" w:cs="Times New Roman"/>
                <w:b/>
                <w:bCs/>
              </w:rPr>
            </w:pPr>
            <w:r w:rsidRPr="002F6F4F">
              <w:rPr>
                <w:rFonts w:ascii="Times New Roman" w:eastAsia="Times New Roman" w:hAnsi="Times New Roman" w:cs="Times New Roman"/>
                <w:b/>
                <w:bCs/>
              </w:rPr>
              <w:t>Team Members</w:t>
            </w:r>
          </w:p>
        </w:tc>
        <w:tc>
          <w:tcPr>
            <w:tcW w:w="3120" w:type="dxa"/>
            <w:shd w:val="clear" w:color="auto" w:fill="D1D1D1" w:themeFill="background2" w:themeFillShade="E6"/>
          </w:tcPr>
          <w:p w14:paraId="0F0EF47D" w14:textId="735329E5" w:rsidR="02EBFCDC" w:rsidRPr="002F6F4F" w:rsidRDefault="3FF0E007" w:rsidP="00FF0B6E">
            <w:pPr>
              <w:keepNext/>
              <w:keepLines/>
              <w:jc w:val="center"/>
              <w:rPr>
                <w:rFonts w:ascii="Times New Roman" w:eastAsia="Times New Roman" w:hAnsi="Times New Roman" w:cs="Times New Roman"/>
                <w:b/>
                <w:bCs/>
              </w:rPr>
            </w:pPr>
            <w:r w:rsidRPr="002F6F4F">
              <w:rPr>
                <w:rFonts w:ascii="Times New Roman" w:eastAsia="Times New Roman" w:hAnsi="Times New Roman" w:cs="Times New Roman"/>
                <w:b/>
                <w:bCs/>
              </w:rPr>
              <w:t>Responsibilities</w:t>
            </w:r>
          </w:p>
        </w:tc>
      </w:tr>
      <w:tr w:rsidR="24DDB8BA" w:rsidRPr="002F6F4F" w14:paraId="44B22216" w14:textId="77777777" w:rsidTr="5ADBBB73">
        <w:trPr>
          <w:trHeight w:val="300"/>
        </w:trPr>
        <w:tc>
          <w:tcPr>
            <w:tcW w:w="3120" w:type="dxa"/>
          </w:tcPr>
          <w:p w14:paraId="0E6A8849" w14:textId="66B33A61" w:rsidR="02EBFCDC" w:rsidRPr="002F6F4F" w:rsidRDefault="3FF0E007" w:rsidP="00FF0B6E">
            <w:pPr>
              <w:keepNext/>
              <w:keepLines/>
              <w:jc w:val="center"/>
              <w:rPr>
                <w:rFonts w:ascii="Times New Roman" w:eastAsia="Times New Roman" w:hAnsi="Times New Roman" w:cs="Times New Roman"/>
              </w:rPr>
            </w:pPr>
            <w:r w:rsidRPr="002F6F4F">
              <w:rPr>
                <w:rFonts w:ascii="Times New Roman" w:eastAsia="Times New Roman" w:hAnsi="Times New Roman" w:cs="Times New Roman"/>
              </w:rPr>
              <w:t>Client</w:t>
            </w:r>
          </w:p>
        </w:tc>
        <w:tc>
          <w:tcPr>
            <w:tcW w:w="3120" w:type="dxa"/>
          </w:tcPr>
          <w:p w14:paraId="2E158865" w14:textId="46E67CF8" w:rsidR="79A1EEE6" w:rsidRPr="002F6F4F" w:rsidRDefault="62302992" w:rsidP="00FF0B6E">
            <w:pPr>
              <w:keepNext/>
              <w:keepLines/>
              <w:jc w:val="center"/>
              <w:rPr>
                <w:rFonts w:ascii="Times New Roman" w:eastAsia="Times New Roman" w:hAnsi="Times New Roman" w:cs="Times New Roman"/>
              </w:rPr>
            </w:pPr>
            <w:r w:rsidRPr="002F6F4F">
              <w:rPr>
                <w:rFonts w:ascii="Times New Roman" w:eastAsia="Times New Roman" w:hAnsi="Times New Roman" w:cs="Times New Roman"/>
              </w:rPr>
              <w:t xml:space="preserve">Dr. </w:t>
            </w:r>
            <w:proofErr w:type="spellStart"/>
            <w:r w:rsidRPr="002F6F4F">
              <w:rPr>
                <w:rFonts w:ascii="Times New Roman" w:eastAsia="Times New Roman" w:hAnsi="Times New Roman" w:cs="Times New Roman"/>
              </w:rPr>
              <w:t>Assadullah</w:t>
            </w:r>
            <w:proofErr w:type="spellEnd"/>
          </w:p>
          <w:p w14:paraId="7B001F32" w14:textId="67EF32B4" w:rsidR="79A1EEE6" w:rsidRPr="002F6F4F" w:rsidRDefault="62302992" w:rsidP="00FF0B6E">
            <w:pPr>
              <w:keepNext/>
              <w:keepLines/>
              <w:jc w:val="center"/>
              <w:rPr>
                <w:rFonts w:ascii="Times New Roman" w:eastAsia="Times New Roman" w:hAnsi="Times New Roman" w:cs="Times New Roman"/>
              </w:rPr>
            </w:pPr>
            <w:r w:rsidRPr="002F6F4F">
              <w:rPr>
                <w:rFonts w:ascii="Times New Roman" w:eastAsia="Times New Roman" w:hAnsi="Times New Roman" w:cs="Times New Roman"/>
              </w:rPr>
              <w:t>Roy Gordon</w:t>
            </w:r>
          </w:p>
          <w:p w14:paraId="296E2D70" w14:textId="25A9C578" w:rsidR="79A1EEE6" w:rsidRPr="002F6F4F" w:rsidRDefault="62302992" w:rsidP="00FF0B6E">
            <w:pPr>
              <w:keepNext/>
              <w:keepLines/>
              <w:jc w:val="center"/>
              <w:rPr>
                <w:rFonts w:ascii="Times New Roman" w:eastAsia="Times New Roman" w:hAnsi="Times New Roman" w:cs="Times New Roman"/>
              </w:rPr>
            </w:pPr>
            <w:r w:rsidRPr="002F6F4F">
              <w:rPr>
                <w:rFonts w:ascii="Times New Roman" w:eastAsia="Times New Roman" w:hAnsi="Times New Roman" w:cs="Times New Roman"/>
              </w:rPr>
              <w:t>Ashley Wayne</w:t>
            </w:r>
          </w:p>
        </w:tc>
        <w:tc>
          <w:tcPr>
            <w:tcW w:w="3120" w:type="dxa"/>
          </w:tcPr>
          <w:p w14:paraId="31DC343A" w14:textId="08F16253" w:rsidR="02EBFCDC" w:rsidRPr="002F6F4F" w:rsidRDefault="3FF0E007" w:rsidP="00B422D7">
            <w:pPr>
              <w:pStyle w:val="ListParagraph"/>
              <w:keepNext/>
              <w:keepLines/>
              <w:numPr>
                <w:ilvl w:val="0"/>
                <w:numId w:val="57"/>
              </w:numPr>
              <w:rPr>
                <w:rFonts w:ascii="Times New Roman" w:eastAsia="Times New Roman" w:hAnsi="Times New Roman" w:cs="Times New Roman"/>
              </w:rPr>
            </w:pPr>
            <w:r w:rsidRPr="002F6F4F">
              <w:rPr>
                <w:rFonts w:ascii="Times New Roman" w:eastAsia="Times New Roman" w:hAnsi="Times New Roman" w:cs="Times New Roman"/>
              </w:rPr>
              <w:t xml:space="preserve">Provide product requirements and feedback </w:t>
            </w:r>
            <w:r w:rsidR="00EA7440" w:rsidRPr="002F6F4F">
              <w:rPr>
                <w:rFonts w:ascii="Times New Roman" w:eastAsia="Times New Roman" w:hAnsi="Times New Roman" w:cs="Times New Roman"/>
              </w:rPr>
              <w:t>on</w:t>
            </w:r>
            <w:r w:rsidRPr="002F6F4F">
              <w:rPr>
                <w:rFonts w:ascii="Times New Roman" w:eastAsia="Times New Roman" w:hAnsi="Times New Roman" w:cs="Times New Roman"/>
              </w:rPr>
              <w:t xml:space="preserve"> product progress</w:t>
            </w:r>
          </w:p>
        </w:tc>
      </w:tr>
      <w:tr w:rsidR="24DDB8BA" w:rsidRPr="002F6F4F" w14:paraId="5E38C127" w14:textId="77777777" w:rsidTr="5ADBBB73">
        <w:trPr>
          <w:trHeight w:val="300"/>
        </w:trPr>
        <w:tc>
          <w:tcPr>
            <w:tcW w:w="3120" w:type="dxa"/>
          </w:tcPr>
          <w:p w14:paraId="5F17CCC1" w14:textId="101DE94D"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Project Mentor</w:t>
            </w:r>
          </w:p>
        </w:tc>
        <w:tc>
          <w:tcPr>
            <w:tcW w:w="3120" w:type="dxa"/>
          </w:tcPr>
          <w:p w14:paraId="10CF321D" w14:textId="67EF32B4" w:rsidR="206B4540" w:rsidRPr="002F6F4F" w:rsidRDefault="0F79A605" w:rsidP="43E95A48">
            <w:pPr>
              <w:jc w:val="center"/>
              <w:rPr>
                <w:rFonts w:ascii="Times New Roman" w:eastAsia="Times New Roman" w:hAnsi="Times New Roman" w:cs="Times New Roman"/>
              </w:rPr>
            </w:pPr>
            <w:r w:rsidRPr="002F6F4F">
              <w:rPr>
                <w:rFonts w:ascii="Times New Roman" w:eastAsia="Times New Roman" w:hAnsi="Times New Roman" w:cs="Times New Roman"/>
              </w:rPr>
              <w:t>Roy Gordon</w:t>
            </w:r>
          </w:p>
          <w:p w14:paraId="3EA7A1ED" w14:textId="5D162A10" w:rsidR="206B4540" w:rsidRPr="002F6F4F" w:rsidRDefault="0F79A605" w:rsidP="43E95A48">
            <w:pPr>
              <w:jc w:val="center"/>
              <w:rPr>
                <w:rFonts w:ascii="Times New Roman" w:eastAsia="Times New Roman" w:hAnsi="Times New Roman" w:cs="Times New Roman"/>
              </w:rPr>
            </w:pPr>
            <w:r w:rsidRPr="002F6F4F">
              <w:rPr>
                <w:rFonts w:ascii="Times New Roman" w:eastAsia="Times New Roman" w:hAnsi="Times New Roman" w:cs="Times New Roman"/>
              </w:rPr>
              <w:t>Ashley Wayne</w:t>
            </w:r>
          </w:p>
        </w:tc>
        <w:tc>
          <w:tcPr>
            <w:tcW w:w="3120" w:type="dxa"/>
          </w:tcPr>
          <w:p w14:paraId="4077F973" w14:textId="6728F483" w:rsidR="02EBFCDC" w:rsidRPr="002F6F4F" w:rsidRDefault="3FF0E007" w:rsidP="00B422D7">
            <w:pPr>
              <w:pStyle w:val="ListParagraph"/>
              <w:numPr>
                <w:ilvl w:val="0"/>
                <w:numId w:val="56"/>
              </w:numPr>
              <w:rPr>
                <w:rFonts w:ascii="Times New Roman" w:eastAsia="Times New Roman" w:hAnsi="Times New Roman" w:cs="Times New Roman"/>
              </w:rPr>
            </w:pPr>
            <w:r w:rsidRPr="002F6F4F">
              <w:rPr>
                <w:rFonts w:ascii="Times New Roman" w:eastAsia="Times New Roman" w:hAnsi="Times New Roman" w:cs="Times New Roman"/>
              </w:rPr>
              <w:t>Advise student team members</w:t>
            </w:r>
          </w:p>
          <w:p w14:paraId="534AE77B" w14:textId="437F5FD3" w:rsidR="02EBFCDC" w:rsidRPr="002F6F4F" w:rsidRDefault="3FF0E007" w:rsidP="00B422D7">
            <w:pPr>
              <w:pStyle w:val="ListParagraph"/>
              <w:numPr>
                <w:ilvl w:val="0"/>
                <w:numId w:val="56"/>
              </w:numPr>
              <w:rPr>
                <w:rFonts w:ascii="Times New Roman" w:eastAsia="Times New Roman" w:hAnsi="Times New Roman" w:cs="Times New Roman"/>
              </w:rPr>
            </w:pPr>
            <w:r w:rsidRPr="002F6F4F">
              <w:rPr>
                <w:rFonts w:ascii="Times New Roman" w:eastAsia="Times New Roman" w:hAnsi="Times New Roman" w:cs="Times New Roman"/>
              </w:rPr>
              <w:t>Review deliverables upon request and provide constructive feedback</w:t>
            </w:r>
          </w:p>
        </w:tc>
      </w:tr>
      <w:tr w:rsidR="24DDB8BA" w:rsidRPr="002F6F4F" w14:paraId="2863D766" w14:textId="77777777" w:rsidTr="5ADBBB73">
        <w:trPr>
          <w:trHeight w:val="300"/>
        </w:trPr>
        <w:tc>
          <w:tcPr>
            <w:tcW w:w="3120" w:type="dxa"/>
          </w:tcPr>
          <w:p w14:paraId="703FD6F8" w14:textId="03166286"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lastRenderedPageBreak/>
              <w:t>MS Teams &amp; GitHub Mentor</w:t>
            </w:r>
          </w:p>
        </w:tc>
        <w:tc>
          <w:tcPr>
            <w:tcW w:w="3120" w:type="dxa"/>
          </w:tcPr>
          <w:p w14:paraId="11DB2636" w14:textId="28040DC1" w:rsidR="07DBB760" w:rsidRPr="002F6F4F" w:rsidRDefault="7495CFF4" w:rsidP="43E95A48">
            <w:pPr>
              <w:jc w:val="center"/>
              <w:rPr>
                <w:rFonts w:ascii="Times New Roman" w:eastAsia="Times New Roman" w:hAnsi="Times New Roman" w:cs="Times New Roman"/>
              </w:rPr>
            </w:pPr>
            <w:r w:rsidRPr="002F6F4F">
              <w:rPr>
                <w:rFonts w:ascii="Times New Roman" w:eastAsia="Times New Roman" w:hAnsi="Times New Roman" w:cs="Times New Roman"/>
              </w:rPr>
              <w:t>Robert Wilson</w:t>
            </w:r>
          </w:p>
        </w:tc>
        <w:tc>
          <w:tcPr>
            <w:tcW w:w="3120" w:type="dxa"/>
          </w:tcPr>
          <w:p w14:paraId="2B659880" w14:textId="2175FEE4" w:rsidR="02EBFCDC" w:rsidRPr="002F6F4F" w:rsidRDefault="3FF0E007" w:rsidP="00B422D7">
            <w:pPr>
              <w:pStyle w:val="ListParagraph"/>
              <w:numPr>
                <w:ilvl w:val="0"/>
                <w:numId w:val="55"/>
              </w:numPr>
              <w:rPr>
                <w:rFonts w:ascii="Times New Roman" w:eastAsia="Times New Roman" w:hAnsi="Times New Roman" w:cs="Times New Roman"/>
              </w:rPr>
            </w:pPr>
            <w:r w:rsidRPr="002F6F4F">
              <w:rPr>
                <w:rFonts w:ascii="Times New Roman" w:eastAsia="Times New Roman" w:hAnsi="Times New Roman" w:cs="Times New Roman"/>
              </w:rPr>
              <w:t>Act as Admin role for MS Teams and GitHub resources</w:t>
            </w:r>
          </w:p>
          <w:p w14:paraId="4A3474FE" w14:textId="4701D768" w:rsidR="02EBFCDC" w:rsidRPr="002F6F4F" w:rsidRDefault="3FF0E007" w:rsidP="00B422D7">
            <w:pPr>
              <w:pStyle w:val="ListParagraph"/>
              <w:numPr>
                <w:ilvl w:val="0"/>
                <w:numId w:val="55"/>
              </w:numPr>
              <w:rPr>
                <w:rFonts w:ascii="Times New Roman" w:eastAsia="Times New Roman" w:hAnsi="Times New Roman" w:cs="Times New Roman"/>
              </w:rPr>
            </w:pPr>
            <w:r w:rsidRPr="002F6F4F">
              <w:rPr>
                <w:rFonts w:ascii="Times New Roman" w:eastAsia="Times New Roman" w:hAnsi="Times New Roman" w:cs="Times New Roman"/>
              </w:rPr>
              <w:t>Schedule MS Teams meetings</w:t>
            </w:r>
          </w:p>
          <w:p w14:paraId="31EFE025" w14:textId="68C01CEF" w:rsidR="02EBFCDC" w:rsidRPr="002F6F4F" w:rsidRDefault="3FF0E007" w:rsidP="00B422D7">
            <w:pPr>
              <w:pStyle w:val="ListParagraph"/>
              <w:numPr>
                <w:ilvl w:val="0"/>
                <w:numId w:val="55"/>
              </w:numPr>
              <w:rPr>
                <w:rFonts w:ascii="Times New Roman" w:eastAsia="Times New Roman" w:hAnsi="Times New Roman" w:cs="Times New Roman"/>
              </w:rPr>
            </w:pPr>
            <w:r w:rsidRPr="002F6F4F">
              <w:rPr>
                <w:rFonts w:ascii="Times New Roman" w:eastAsia="Times New Roman" w:hAnsi="Times New Roman" w:cs="Times New Roman"/>
              </w:rPr>
              <w:t>Provide GitHub access for course</w:t>
            </w:r>
          </w:p>
        </w:tc>
      </w:tr>
      <w:tr w:rsidR="24DDB8BA" w:rsidRPr="002F6F4F" w14:paraId="17D31969" w14:textId="77777777" w:rsidTr="5ADBBB73">
        <w:trPr>
          <w:trHeight w:val="300"/>
        </w:trPr>
        <w:tc>
          <w:tcPr>
            <w:tcW w:w="3120" w:type="dxa"/>
          </w:tcPr>
          <w:p w14:paraId="53073F26" w14:textId="78AF740C"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Class Project Manager</w:t>
            </w:r>
          </w:p>
        </w:tc>
        <w:tc>
          <w:tcPr>
            <w:tcW w:w="3120" w:type="dxa"/>
          </w:tcPr>
          <w:p w14:paraId="6FFBE819" w14:textId="6536D22A" w:rsidR="201726A6" w:rsidRPr="002F6F4F" w:rsidRDefault="7F72AC38"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Alireza</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Minagar</w:t>
            </w:r>
            <w:proofErr w:type="spellEnd"/>
          </w:p>
        </w:tc>
        <w:tc>
          <w:tcPr>
            <w:tcW w:w="3120" w:type="dxa"/>
          </w:tcPr>
          <w:p w14:paraId="591C55CC" w14:textId="6C3DEED0" w:rsidR="02EBFCDC" w:rsidRPr="002F6F4F" w:rsidRDefault="3FF0E007" w:rsidP="00B422D7">
            <w:pPr>
              <w:pStyle w:val="ListParagraph"/>
              <w:numPr>
                <w:ilvl w:val="0"/>
                <w:numId w:val="54"/>
              </w:numPr>
              <w:rPr>
                <w:rFonts w:ascii="Times New Roman" w:eastAsia="Times New Roman" w:hAnsi="Times New Roman" w:cs="Times New Roman"/>
              </w:rPr>
            </w:pPr>
            <w:r w:rsidRPr="002F6F4F">
              <w:rPr>
                <w:rFonts w:ascii="Times New Roman" w:eastAsia="Times New Roman" w:hAnsi="Times New Roman" w:cs="Times New Roman"/>
              </w:rPr>
              <w:t>Organize team project progress for all teams</w:t>
            </w:r>
          </w:p>
          <w:p w14:paraId="2B20B894" w14:textId="5A0069E5" w:rsidR="02EBFCDC" w:rsidRPr="002F6F4F" w:rsidRDefault="3FF0E007" w:rsidP="00B422D7">
            <w:pPr>
              <w:pStyle w:val="ListParagraph"/>
              <w:numPr>
                <w:ilvl w:val="0"/>
                <w:numId w:val="54"/>
              </w:numPr>
              <w:rPr>
                <w:rFonts w:ascii="Times New Roman" w:eastAsia="Times New Roman" w:hAnsi="Times New Roman" w:cs="Times New Roman"/>
              </w:rPr>
            </w:pPr>
            <w:r w:rsidRPr="002F6F4F">
              <w:rPr>
                <w:rFonts w:ascii="Times New Roman" w:eastAsia="Times New Roman" w:hAnsi="Times New Roman" w:cs="Times New Roman"/>
              </w:rPr>
              <w:t>Provide updates to course professor</w:t>
            </w:r>
          </w:p>
        </w:tc>
      </w:tr>
      <w:tr w:rsidR="24DDB8BA" w:rsidRPr="002F6F4F" w14:paraId="503DBCE9" w14:textId="77777777" w:rsidTr="5ADBBB73">
        <w:trPr>
          <w:trHeight w:val="300"/>
        </w:trPr>
        <w:tc>
          <w:tcPr>
            <w:tcW w:w="3120" w:type="dxa"/>
          </w:tcPr>
          <w:p w14:paraId="34225898" w14:textId="3DE34A1D"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Team Lead</w:t>
            </w:r>
          </w:p>
        </w:tc>
        <w:tc>
          <w:tcPr>
            <w:tcW w:w="3120" w:type="dxa"/>
          </w:tcPr>
          <w:p w14:paraId="0639B312" w14:textId="38A31CB3" w:rsidR="3819FB27" w:rsidRPr="002F6F4F" w:rsidRDefault="2700BF8F" w:rsidP="43E95A48">
            <w:pPr>
              <w:jc w:val="center"/>
              <w:rPr>
                <w:rFonts w:ascii="Times New Roman" w:eastAsia="Times New Roman" w:hAnsi="Times New Roman" w:cs="Times New Roman"/>
              </w:rPr>
            </w:pPr>
            <w:r w:rsidRPr="002F6F4F">
              <w:rPr>
                <w:rFonts w:ascii="Times New Roman" w:eastAsia="Times New Roman" w:hAnsi="Times New Roman" w:cs="Times New Roman"/>
              </w:rPr>
              <w:t xml:space="preserve">Alyssa </w:t>
            </w:r>
            <w:proofErr w:type="spellStart"/>
            <w:r w:rsidRPr="002F6F4F">
              <w:rPr>
                <w:rFonts w:ascii="Times New Roman" w:eastAsia="Times New Roman" w:hAnsi="Times New Roman" w:cs="Times New Roman"/>
              </w:rPr>
              <w:t>Marielle</w:t>
            </w:r>
            <w:proofErr w:type="spellEnd"/>
            <w:r w:rsidRPr="002F6F4F">
              <w:rPr>
                <w:rFonts w:ascii="Times New Roman" w:eastAsia="Times New Roman" w:hAnsi="Times New Roman" w:cs="Times New Roman"/>
              </w:rPr>
              <w:t xml:space="preserve"> Harding</w:t>
            </w:r>
          </w:p>
        </w:tc>
        <w:tc>
          <w:tcPr>
            <w:tcW w:w="3120" w:type="dxa"/>
          </w:tcPr>
          <w:p w14:paraId="0C5F1E32" w14:textId="530B9119" w:rsidR="02EBFCDC" w:rsidRPr="002F6F4F" w:rsidRDefault="3FF0E007" w:rsidP="00B422D7">
            <w:pPr>
              <w:pStyle w:val="ListParagraph"/>
              <w:numPr>
                <w:ilvl w:val="0"/>
                <w:numId w:val="53"/>
              </w:numPr>
              <w:rPr>
                <w:rFonts w:ascii="Times New Roman" w:eastAsia="Times New Roman" w:hAnsi="Times New Roman" w:cs="Times New Roman"/>
              </w:rPr>
            </w:pPr>
            <w:r w:rsidRPr="002F6F4F">
              <w:rPr>
                <w:rFonts w:ascii="Times New Roman" w:eastAsia="Times New Roman" w:hAnsi="Times New Roman" w:cs="Times New Roman"/>
              </w:rPr>
              <w:t>Organize project team deliverables</w:t>
            </w:r>
          </w:p>
          <w:p w14:paraId="47EE0DA3" w14:textId="5367C1B1" w:rsidR="02EBFCDC" w:rsidRPr="002F6F4F" w:rsidRDefault="3FF0E007" w:rsidP="00B422D7">
            <w:pPr>
              <w:pStyle w:val="ListParagraph"/>
              <w:numPr>
                <w:ilvl w:val="0"/>
                <w:numId w:val="53"/>
              </w:numPr>
              <w:rPr>
                <w:rFonts w:ascii="Times New Roman" w:eastAsia="Times New Roman" w:hAnsi="Times New Roman" w:cs="Times New Roman"/>
              </w:rPr>
            </w:pPr>
            <w:r w:rsidRPr="002F6F4F">
              <w:rPr>
                <w:rFonts w:ascii="Times New Roman" w:eastAsia="Times New Roman" w:hAnsi="Times New Roman" w:cs="Times New Roman"/>
              </w:rPr>
              <w:t>Provide project progress to Class Project Manager</w:t>
            </w:r>
          </w:p>
          <w:p w14:paraId="4BB930A9" w14:textId="2209FCE3" w:rsidR="02EBFCDC" w:rsidRPr="002F6F4F" w:rsidRDefault="3FF0E007" w:rsidP="00B422D7">
            <w:pPr>
              <w:pStyle w:val="ListParagraph"/>
              <w:numPr>
                <w:ilvl w:val="0"/>
                <w:numId w:val="53"/>
              </w:numPr>
              <w:rPr>
                <w:rFonts w:ascii="Times New Roman" w:eastAsia="Times New Roman" w:hAnsi="Times New Roman" w:cs="Times New Roman"/>
              </w:rPr>
            </w:pPr>
            <w:r w:rsidRPr="002F6F4F">
              <w:rPr>
                <w:rFonts w:ascii="Times New Roman" w:eastAsia="Times New Roman" w:hAnsi="Times New Roman" w:cs="Times New Roman"/>
              </w:rPr>
              <w:t>Provide team member communications</w:t>
            </w:r>
          </w:p>
        </w:tc>
      </w:tr>
      <w:tr w:rsidR="43E95A48" w:rsidRPr="002F6F4F" w14:paraId="201916F1" w14:textId="77777777" w:rsidTr="5ADBBB73">
        <w:trPr>
          <w:trHeight w:val="300"/>
        </w:trPr>
        <w:tc>
          <w:tcPr>
            <w:tcW w:w="3120" w:type="dxa"/>
          </w:tcPr>
          <w:p w14:paraId="6B916489" w14:textId="5C281944" w:rsidR="03540496" w:rsidRPr="002F6F4F" w:rsidRDefault="03540496" w:rsidP="43E95A48">
            <w:pPr>
              <w:jc w:val="center"/>
              <w:rPr>
                <w:rFonts w:ascii="Times New Roman" w:eastAsia="Times New Roman" w:hAnsi="Times New Roman" w:cs="Times New Roman"/>
              </w:rPr>
            </w:pPr>
            <w:r w:rsidRPr="002F6F4F">
              <w:rPr>
                <w:rFonts w:ascii="Times New Roman" w:eastAsia="Times New Roman" w:hAnsi="Times New Roman" w:cs="Times New Roman"/>
              </w:rPr>
              <w:t>Backup Team Lead</w:t>
            </w:r>
          </w:p>
        </w:tc>
        <w:tc>
          <w:tcPr>
            <w:tcW w:w="3120" w:type="dxa"/>
          </w:tcPr>
          <w:p w14:paraId="0F9DB60A" w14:textId="1C236ADF" w:rsidR="03540496" w:rsidRPr="002F6F4F" w:rsidRDefault="03540496"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Astha</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Malla-Paudel</w:t>
            </w:r>
            <w:proofErr w:type="spellEnd"/>
          </w:p>
        </w:tc>
        <w:tc>
          <w:tcPr>
            <w:tcW w:w="3120" w:type="dxa"/>
          </w:tcPr>
          <w:p w14:paraId="611A7B9C" w14:textId="7FBDDFEC" w:rsidR="03540496" w:rsidRPr="002F6F4F" w:rsidRDefault="03540496" w:rsidP="00B422D7">
            <w:pPr>
              <w:pStyle w:val="ListParagraph"/>
              <w:numPr>
                <w:ilvl w:val="0"/>
                <w:numId w:val="53"/>
              </w:numPr>
              <w:rPr>
                <w:rFonts w:ascii="Times New Roman" w:eastAsia="Times New Roman" w:hAnsi="Times New Roman" w:cs="Times New Roman"/>
              </w:rPr>
            </w:pPr>
            <w:r w:rsidRPr="002F6F4F">
              <w:rPr>
                <w:rFonts w:ascii="Times New Roman" w:eastAsia="Times New Roman" w:hAnsi="Times New Roman" w:cs="Times New Roman"/>
              </w:rPr>
              <w:t>Help Team Lead when Team Lead is unavailable</w:t>
            </w:r>
          </w:p>
          <w:p w14:paraId="390D43CC" w14:textId="1DE38924" w:rsidR="03540496" w:rsidRPr="002F6F4F" w:rsidRDefault="03540496" w:rsidP="00B422D7">
            <w:pPr>
              <w:pStyle w:val="ListParagraph"/>
              <w:numPr>
                <w:ilvl w:val="0"/>
                <w:numId w:val="53"/>
              </w:numPr>
              <w:rPr>
                <w:rFonts w:ascii="Times New Roman" w:eastAsia="Times New Roman" w:hAnsi="Times New Roman" w:cs="Times New Roman"/>
              </w:rPr>
            </w:pPr>
            <w:r w:rsidRPr="002F6F4F">
              <w:rPr>
                <w:rFonts w:ascii="Times New Roman" w:eastAsia="Times New Roman" w:hAnsi="Times New Roman" w:cs="Times New Roman"/>
              </w:rPr>
              <w:t>Assume Team Lead responsibilities when Team Lead is unavailable</w:t>
            </w:r>
          </w:p>
        </w:tc>
      </w:tr>
      <w:tr w:rsidR="24DDB8BA" w:rsidRPr="002F6F4F" w14:paraId="25973242" w14:textId="77777777" w:rsidTr="5ADBBB73">
        <w:trPr>
          <w:trHeight w:val="300"/>
        </w:trPr>
        <w:tc>
          <w:tcPr>
            <w:tcW w:w="3120" w:type="dxa"/>
          </w:tcPr>
          <w:p w14:paraId="5E0BE717" w14:textId="3F6ECD57"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Technical Lead/Architect</w:t>
            </w:r>
          </w:p>
        </w:tc>
        <w:tc>
          <w:tcPr>
            <w:tcW w:w="3120" w:type="dxa"/>
          </w:tcPr>
          <w:p w14:paraId="34827DC8" w14:textId="244DFA2F" w:rsidR="7DF74C59" w:rsidRPr="002F6F4F" w:rsidRDefault="38713B35"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Edwenson</w:t>
            </w:r>
            <w:proofErr w:type="spellEnd"/>
            <w:r w:rsidRPr="002F6F4F">
              <w:rPr>
                <w:rFonts w:ascii="Times New Roman" w:eastAsia="Times New Roman" w:hAnsi="Times New Roman" w:cs="Times New Roman"/>
              </w:rPr>
              <w:t xml:space="preserve"> Raphael</w:t>
            </w:r>
          </w:p>
        </w:tc>
        <w:tc>
          <w:tcPr>
            <w:tcW w:w="3120" w:type="dxa"/>
          </w:tcPr>
          <w:p w14:paraId="254A6AE2" w14:textId="169A9F0D" w:rsidR="02EBFCDC" w:rsidRPr="002F6F4F" w:rsidRDefault="3FF0E007" w:rsidP="00B422D7">
            <w:pPr>
              <w:pStyle w:val="ListParagraph"/>
              <w:numPr>
                <w:ilvl w:val="0"/>
                <w:numId w:val="52"/>
              </w:numPr>
              <w:rPr>
                <w:rFonts w:ascii="Times New Roman" w:eastAsia="Times New Roman" w:hAnsi="Times New Roman" w:cs="Times New Roman"/>
              </w:rPr>
            </w:pPr>
            <w:r w:rsidRPr="002F6F4F">
              <w:rPr>
                <w:rFonts w:ascii="Times New Roman" w:eastAsia="Times New Roman" w:hAnsi="Times New Roman" w:cs="Times New Roman"/>
              </w:rPr>
              <w:t>Design project architecture</w:t>
            </w:r>
          </w:p>
          <w:p w14:paraId="479E2C1A" w14:textId="6A19446C" w:rsidR="02EBFCDC" w:rsidRPr="002F6F4F" w:rsidRDefault="3FF0E007" w:rsidP="00B422D7">
            <w:pPr>
              <w:pStyle w:val="ListParagraph"/>
              <w:numPr>
                <w:ilvl w:val="0"/>
                <w:numId w:val="52"/>
              </w:numPr>
              <w:rPr>
                <w:rFonts w:ascii="Times New Roman" w:eastAsia="Times New Roman" w:hAnsi="Times New Roman" w:cs="Times New Roman"/>
              </w:rPr>
            </w:pPr>
            <w:r w:rsidRPr="002F6F4F">
              <w:rPr>
                <w:rFonts w:ascii="Times New Roman" w:eastAsia="Times New Roman" w:hAnsi="Times New Roman" w:cs="Times New Roman"/>
              </w:rPr>
              <w:t>Lead developers in implementation</w:t>
            </w:r>
          </w:p>
        </w:tc>
      </w:tr>
      <w:tr w:rsidR="43E95A48" w:rsidRPr="002F6F4F" w14:paraId="3132CF21" w14:textId="77777777" w:rsidTr="5ADBBB73">
        <w:trPr>
          <w:trHeight w:val="300"/>
        </w:trPr>
        <w:tc>
          <w:tcPr>
            <w:tcW w:w="3120" w:type="dxa"/>
          </w:tcPr>
          <w:p w14:paraId="6792899E" w14:textId="27D62E2B" w:rsidR="4A01F34D" w:rsidRPr="002F6F4F" w:rsidRDefault="4A01F34D" w:rsidP="43E95A48">
            <w:pPr>
              <w:jc w:val="center"/>
              <w:rPr>
                <w:rFonts w:ascii="Times New Roman" w:eastAsia="Times New Roman" w:hAnsi="Times New Roman" w:cs="Times New Roman"/>
              </w:rPr>
            </w:pPr>
            <w:r w:rsidRPr="002F6F4F">
              <w:rPr>
                <w:rFonts w:ascii="Times New Roman" w:eastAsia="Times New Roman" w:hAnsi="Times New Roman" w:cs="Times New Roman"/>
              </w:rPr>
              <w:t>Backup Technical Lead/Architect</w:t>
            </w:r>
          </w:p>
        </w:tc>
        <w:tc>
          <w:tcPr>
            <w:tcW w:w="3120" w:type="dxa"/>
          </w:tcPr>
          <w:p w14:paraId="0FF17C07" w14:textId="048E9586" w:rsidR="7454D6A3" w:rsidRPr="002F6F4F" w:rsidRDefault="7454D6A3"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Ashenafi</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Grbreegziabhere</w:t>
            </w:r>
            <w:proofErr w:type="spellEnd"/>
          </w:p>
          <w:p w14:paraId="77E766B6" w14:textId="6723E272" w:rsidR="43E95A48" w:rsidRPr="002F6F4F" w:rsidRDefault="43E95A48" w:rsidP="43E95A48">
            <w:pPr>
              <w:jc w:val="center"/>
              <w:rPr>
                <w:rFonts w:ascii="Times New Roman" w:eastAsia="Times New Roman" w:hAnsi="Times New Roman" w:cs="Times New Roman"/>
              </w:rPr>
            </w:pPr>
          </w:p>
        </w:tc>
        <w:tc>
          <w:tcPr>
            <w:tcW w:w="3120" w:type="dxa"/>
          </w:tcPr>
          <w:p w14:paraId="3FA32ACB" w14:textId="58729CBD" w:rsidR="7454D6A3" w:rsidRPr="002F6F4F" w:rsidRDefault="7454D6A3" w:rsidP="00B422D7">
            <w:pPr>
              <w:pStyle w:val="ListParagraph"/>
              <w:numPr>
                <w:ilvl w:val="0"/>
                <w:numId w:val="52"/>
              </w:numPr>
              <w:rPr>
                <w:rFonts w:ascii="Times New Roman" w:eastAsia="Times New Roman" w:hAnsi="Times New Roman" w:cs="Times New Roman"/>
              </w:rPr>
            </w:pPr>
            <w:r w:rsidRPr="002F6F4F">
              <w:rPr>
                <w:rFonts w:ascii="Times New Roman" w:eastAsia="Times New Roman" w:hAnsi="Times New Roman" w:cs="Times New Roman"/>
              </w:rPr>
              <w:t>Help Technical Lead/Architect with designing project architecture</w:t>
            </w:r>
          </w:p>
        </w:tc>
      </w:tr>
      <w:tr w:rsidR="43E95A48" w:rsidRPr="002F6F4F" w14:paraId="1436D0DC" w14:textId="77777777" w:rsidTr="5ADBBB73">
        <w:trPr>
          <w:trHeight w:val="300"/>
        </w:trPr>
        <w:tc>
          <w:tcPr>
            <w:tcW w:w="3120" w:type="dxa"/>
          </w:tcPr>
          <w:p w14:paraId="60CEB6BB" w14:textId="67836F8D" w:rsidR="7454D6A3" w:rsidRPr="002F6F4F" w:rsidRDefault="7454D6A3" w:rsidP="43E95A48">
            <w:pPr>
              <w:jc w:val="center"/>
              <w:rPr>
                <w:rFonts w:ascii="Times New Roman" w:eastAsia="Times New Roman" w:hAnsi="Times New Roman" w:cs="Times New Roman"/>
              </w:rPr>
            </w:pPr>
            <w:r w:rsidRPr="002F6F4F">
              <w:rPr>
                <w:rFonts w:ascii="Times New Roman" w:eastAsia="Times New Roman" w:hAnsi="Times New Roman" w:cs="Times New Roman"/>
              </w:rPr>
              <w:t>Lead Software Developer</w:t>
            </w:r>
          </w:p>
        </w:tc>
        <w:tc>
          <w:tcPr>
            <w:tcW w:w="3120" w:type="dxa"/>
          </w:tcPr>
          <w:p w14:paraId="061A8AC2" w14:textId="41623F69" w:rsidR="7454D6A3" w:rsidRPr="002F6F4F" w:rsidRDefault="7454D6A3"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Ashenafi</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Grbreegziabhere</w:t>
            </w:r>
            <w:proofErr w:type="spellEnd"/>
          </w:p>
        </w:tc>
        <w:tc>
          <w:tcPr>
            <w:tcW w:w="3120" w:type="dxa"/>
          </w:tcPr>
          <w:p w14:paraId="453793F3" w14:textId="5208B121" w:rsidR="7454D6A3" w:rsidRPr="002F6F4F" w:rsidRDefault="7454D6A3" w:rsidP="00B422D7">
            <w:pPr>
              <w:pStyle w:val="ListParagraph"/>
              <w:numPr>
                <w:ilvl w:val="0"/>
                <w:numId w:val="52"/>
              </w:numPr>
              <w:rPr>
                <w:rFonts w:ascii="Times New Roman" w:eastAsia="Times New Roman" w:hAnsi="Times New Roman" w:cs="Times New Roman"/>
              </w:rPr>
            </w:pPr>
            <w:r w:rsidRPr="002F6F4F">
              <w:rPr>
                <w:rFonts w:ascii="Times New Roman" w:eastAsia="Times New Roman" w:hAnsi="Times New Roman" w:cs="Times New Roman"/>
              </w:rPr>
              <w:t>Lead Software Developer members in implementing functional code</w:t>
            </w:r>
          </w:p>
          <w:p w14:paraId="703DEDBE" w14:textId="482B97DB" w:rsidR="7454D6A3" w:rsidRPr="002F6F4F" w:rsidRDefault="7454D6A3" w:rsidP="00B422D7">
            <w:pPr>
              <w:pStyle w:val="ListParagraph"/>
              <w:numPr>
                <w:ilvl w:val="0"/>
                <w:numId w:val="52"/>
              </w:numPr>
              <w:rPr>
                <w:rFonts w:ascii="Times New Roman" w:eastAsia="Times New Roman" w:hAnsi="Times New Roman" w:cs="Times New Roman"/>
              </w:rPr>
            </w:pPr>
            <w:r w:rsidRPr="002F6F4F">
              <w:rPr>
                <w:rFonts w:ascii="Times New Roman" w:eastAsia="Times New Roman" w:hAnsi="Times New Roman" w:cs="Times New Roman"/>
              </w:rPr>
              <w:t xml:space="preserve">Meet with Technical Lead/Architect to ensure components </w:t>
            </w:r>
            <w:r w:rsidR="2048D25C" w:rsidRPr="002F6F4F">
              <w:rPr>
                <w:rFonts w:ascii="Times New Roman" w:eastAsia="Times New Roman" w:hAnsi="Times New Roman" w:cs="Times New Roman"/>
              </w:rPr>
              <w:t>are implemented correctly</w:t>
            </w:r>
          </w:p>
        </w:tc>
      </w:tr>
      <w:tr w:rsidR="24DDB8BA" w:rsidRPr="002F6F4F" w14:paraId="5E75B5FD" w14:textId="77777777" w:rsidTr="5ADBBB73">
        <w:trPr>
          <w:trHeight w:val="300"/>
        </w:trPr>
        <w:tc>
          <w:tcPr>
            <w:tcW w:w="3120" w:type="dxa"/>
          </w:tcPr>
          <w:p w14:paraId="5D500EE1" w14:textId="2F10A606"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Software Developer</w:t>
            </w:r>
          </w:p>
        </w:tc>
        <w:tc>
          <w:tcPr>
            <w:tcW w:w="3120" w:type="dxa"/>
          </w:tcPr>
          <w:p w14:paraId="0666F9C1" w14:textId="244DFA2F" w:rsidR="5408C3AB" w:rsidRPr="002F6F4F" w:rsidRDefault="3488C663"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Edwenson</w:t>
            </w:r>
            <w:proofErr w:type="spellEnd"/>
            <w:r w:rsidRPr="002F6F4F">
              <w:rPr>
                <w:rFonts w:ascii="Times New Roman" w:eastAsia="Times New Roman" w:hAnsi="Times New Roman" w:cs="Times New Roman"/>
              </w:rPr>
              <w:t xml:space="preserve"> Raphael</w:t>
            </w:r>
          </w:p>
          <w:p w14:paraId="1E8306C5" w14:textId="0638E1F3" w:rsidR="0AB26822" w:rsidRPr="002F6F4F" w:rsidRDefault="5AA4AA4A" w:rsidP="43E95A48">
            <w:pPr>
              <w:jc w:val="center"/>
              <w:rPr>
                <w:rFonts w:ascii="Times New Roman" w:eastAsia="Times New Roman" w:hAnsi="Times New Roman" w:cs="Times New Roman"/>
              </w:rPr>
            </w:pPr>
            <w:r w:rsidRPr="002F6F4F">
              <w:rPr>
                <w:rFonts w:ascii="Times New Roman" w:eastAsia="Times New Roman" w:hAnsi="Times New Roman" w:cs="Times New Roman"/>
              </w:rPr>
              <w:t xml:space="preserve">Alex </w:t>
            </w:r>
            <w:proofErr w:type="spellStart"/>
            <w:r w:rsidRPr="002F6F4F">
              <w:rPr>
                <w:rFonts w:ascii="Times New Roman" w:eastAsia="Times New Roman" w:hAnsi="Times New Roman" w:cs="Times New Roman"/>
              </w:rPr>
              <w:t>Vecchioni</w:t>
            </w:r>
            <w:proofErr w:type="spellEnd"/>
          </w:p>
          <w:p w14:paraId="5F13A6CC" w14:textId="5053BF7F" w:rsidR="0AB26822" w:rsidRPr="002F6F4F" w:rsidRDefault="5AA4AA4A" w:rsidP="43E95A48">
            <w:pPr>
              <w:jc w:val="center"/>
              <w:rPr>
                <w:rFonts w:ascii="Times New Roman" w:eastAsia="Times New Roman" w:hAnsi="Times New Roman" w:cs="Times New Roman"/>
              </w:rPr>
            </w:pPr>
            <w:r w:rsidRPr="002F6F4F">
              <w:rPr>
                <w:rFonts w:ascii="Times New Roman" w:eastAsia="Times New Roman" w:hAnsi="Times New Roman" w:cs="Times New Roman"/>
              </w:rPr>
              <w:lastRenderedPageBreak/>
              <w:t>Maria Ramirez</w:t>
            </w:r>
          </w:p>
          <w:p w14:paraId="3583B1FB" w14:textId="79178868" w:rsidR="0012654A" w:rsidRPr="002F6F4F" w:rsidRDefault="33AC3232" w:rsidP="43E95A48">
            <w:pPr>
              <w:jc w:val="center"/>
              <w:rPr>
                <w:rFonts w:ascii="Times New Roman" w:eastAsia="Times New Roman" w:hAnsi="Times New Roman" w:cs="Times New Roman"/>
              </w:rPr>
            </w:pPr>
            <w:r w:rsidRPr="002F6F4F">
              <w:rPr>
                <w:rFonts w:ascii="Times New Roman" w:eastAsia="Times New Roman" w:hAnsi="Times New Roman" w:cs="Times New Roman"/>
              </w:rPr>
              <w:t xml:space="preserve">Alyssa </w:t>
            </w:r>
            <w:proofErr w:type="spellStart"/>
            <w:r w:rsidRPr="002F6F4F">
              <w:rPr>
                <w:rFonts w:ascii="Times New Roman" w:eastAsia="Times New Roman" w:hAnsi="Times New Roman" w:cs="Times New Roman"/>
              </w:rPr>
              <w:t>Marielle</w:t>
            </w:r>
            <w:proofErr w:type="spellEnd"/>
            <w:r w:rsidRPr="002F6F4F">
              <w:rPr>
                <w:rFonts w:ascii="Times New Roman" w:eastAsia="Times New Roman" w:hAnsi="Times New Roman" w:cs="Times New Roman"/>
              </w:rPr>
              <w:t xml:space="preserve"> Harding</w:t>
            </w:r>
          </w:p>
          <w:p w14:paraId="3B7F3D3C" w14:textId="12E6C23B" w:rsidR="3AC33B7E" w:rsidRPr="002F6F4F" w:rsidRDefault="4F54EC12" w:rsidP="43E95A48">
            <w:pPr>
              <w:jc w:val="center"/>
              <w:rPr>
                <w:rFonts w:ascii="Times New Roman" w:eastAsia="Times New Roman" w:hAnsi="Times New Roman" w:cs="Times New Roman"/>
              </w:rPr>
            </w:pPr>
            <w:r w:rsidRPr="002F6F4F">
              <w:rPr>
                <w:rFonts w:ascii="Times New Roman" w:eastAsia="Times New Roman" w:hAnsi="Times New Roman" w:cs="Times New Roman"/>
              </w:rPr>
              <w:t>Christian Yawn</w:t>
            </w:r>
          </w:p>
          <w:p w14:paraId="68B58F0A" w14:textId="7F1C6708" w:rsidR="48B6D40C" w:rsidRPr="002F6F4F" w:rsidRDefault="5C20FDC9" w:rsidP="43E95A48">
            <w:pPr>
              <w:jc w:val="center"/>
              <w:rPr>
                <w:rFonts w:ascii="Times New Roman" w:eastAsia="Times New Roman" w:hAnsi="Times New Roman" w:cs="Times New Roman"/>
              </w:rPr>
            </w:pPr>
            <w:r w:rsidRPr="002F6F4F">
              <w:rPr>
                <w:rFonts w:ascii="Times New Roman" w:eastAsia="Times New Roman" w:hAnsi="Times New Roman" w:cs="Times New Roman"/>
              </w:rPr>
              <w:t>Luke Curran</w:t>
            </w:r>
          </w:p>
        </w:tc>
        <w:tc>
          <w:tcPr>
            <w:tcW w:w="3120" w:type="dxa"/>
          </w:tcPr>
          <w:p w14:paraId="39ACD165" w14:textId="3974303C" w:rsidR="02EBFCDC" w:rsidRPr="002F6F4F" w:rsidRDefault="3FF0E007" w:rsidP="00B422D7">
            <w:pPr>
              <w:pStyle w:val="ListParagraph"/>
              <w:numPr>
                <w:ilvl w:val="0"/>
                <w:numId w:val="51"/>
              </w:numPr>
              <w:rPr>
                <w:rFonts w:ascii="Times New Roman" w:eastAsia="Times New Roman" w:hAnsi="Times New Roman" w:cs="Times New Roman"/>
              </w:rPr>
            </w:pPr>
            <w:r w:rsidRPr="002F6F4F">
              <w:rPr>
                <w:rFonts w:ascii="Times New Roman" w:eastAsia="Times New Roman" w:hAnsi="Times New Roman" w:cs="Times New Roman"/>
              </w:rPr>
              <w:lastRenderedPageBreak/>
              <w:t>Implement functional code</w:t>
            </w:r>
          </w:p>
          <w:p w14:paraId="5E97B1E2" w14:textId="2774A008" w:rsidR="02EBFCDC" w:rsidRPr="002F6F4F" w:rsidRDefault="005508CE" w:rsidP="00B422D7">
            <w:pPr>
              <w:pStyle w:val="ListParagraph"/>
              <w:numPr>
                <w:ilvl w:val="0"/>
                <w:numId w:val="51"/>
              </w:numPr>
              <w:rPr>
                <w:rFonts w:ascii="Times New Roman" w:eastAsia="Times New Roman" w:hAnsi="Times New Roman" w:cs="Times New Roman"/>
              </w:rPr>
            </w:pPr>
            <w:r w:rsidRPr="002F6F4F">
              <w:rPr>
                <w:rFonts w:ascii="Times New Roman" w:eastAsia="Times New Roman" w:hAnsi="Times New Roman" w:cs="Times New Roman"/>
              </w:rPr>
              <w:lastRenderedPageBreak/>
              <w:t>Seeking</w:t>
            </w:r>
            <w:r w:rsidR="3FF0E007" w:rsidRPr="002F6F4F">
              <w:rPr>
                <w:rFonts w:ascii="Times New Roman" w:eastAsia="Times New Roman" w:hAnsi="Times New Roman" w:cs="Times New Roman"/>
              </w:rPr>
              <w:t xml:space="preserve"> guidance from Technical Lead/Architect</w:t>
            </w:r>
          </w:p>
          <w:p w14:paraId="4BA52856" w14:textId="22FAAD6F" w:rsidR="02EBFCDC" w:rsidRPr="002F6F4F" w:rsidRDefault="19BD1A03" w:rsidP="00B422D7">
            <w:pPr>
              <w:pStyle w:val="ListParagraph"/>
              <w:numPr>
                <w:ilvl w:val="0"/>
                <w:numId w:val="51"/>
              </w:numPr>
              <w:rPr>
                <w:rFonts w:ascii="Times New Roman" w:eastAsia="Times New Roman" w:hAnsi="Times New Roman" w:cs="Times New Roman"/>
              </w:rPr>
            </w:pPr>
            <w:r w:rsidRPr="002F6F4F">
              <w:rPr>
                <w:rFonts w:ascii="Times New Roman" w:eastAsia="Times New Roman" w:hAnsi="Times New Roman" w:cs="Times New Roman"/>
              </w:rPr>
              <w:t>Act as Backup Lead Software Developer if need arises</w:t>
            </w:r>
          </w:p>
        </w:tc>
      </w:tr>
      <w:tr w:rsidR="24DDB8BA" w:rsidRPr="002F6F4F" w14:paraId="02103E8C" w14:textId="77777777" w:rsidTr="5ADBBB73">
        <w:trPr>
          <w:trHeight w:val="300"/>
        </w:trPr>
        <w:tc>
          <w:tcPr>
            <w:tcW w:w="3120" w:type="dxa"/>
          </w:tcPr>
          <w:p w14:paraId="49F1166D" w14:textId="62A12659"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lastRenderedPageBreak/>
              <w:t>Lead Business Analyst</w:t>
            </w:r>
          </w:p>
        </w:tc>
        <w:tc>
          <w:tcPr>
            <w:tcW w:w="3120" w:type="dxa"/>
          </w:tcPr>
          <w:p w14:paraId="4BB89084" w14:textId="367B30D5" w:rsidR="5CB06E8B" w:rsidRPr="002F6F4F" w:rsidRDefault="45119334"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Astha</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Malla-Paudel</w:t>
            </w:r>
            <w:proofErr w:type="spellEnd"/>
          </w:p>
        </w:tc>
        <w:tc>
          <w:tcPr>
            <w:tcW w:w="3120" w:type="dxa"/>
          </w:tcPr>
          <w:p w14:paraId="267812AF" w14:textId="7FE8440F" w:rsidR="02EBFCDC" w:rsidRPr="002F6F4F" w:rsidRDefault="3FF0E007" w:rsidP="00B422D7">
            <w:pPr>
              <w:pStyle w:val="ListParagraph"/>
              <w:numPr>
                <w:ilvl w:val="0"/>
                <w:numId w:val="50"/>
              </w:numPr>
              <w:rPr>
                <w:rFonts w:ascii="Times New Roman" w:eastAsia="Times New Roman" w:hAnsi="Times New Roman" w:cs="Times New Roman"/>
              </w:rPr>
            </w:pPr>
            <w:r w:rsidRPr="002F6F4F">
              <w:rPr>
                <w:rFonts w:ascii="Times New Roman" w:eastAsia="Times New Roman" w:hAnsi="Times New Roman" w:cs="Times New Roman"/>
              </w:rPr>
              <w:t>Lead business analysts</w:t>
            </w:r>
          </w:p>
          <w:p w14:paraId="1A672E9C" w14:textId="677959D4" w:rsidR="02EBFCDC" w:rsidRPr="002F6F4F" w:rsidRDefault="3FF0E007" w:rsidP="00B422D7">
            <w:pPr>
              <w:pStyle w:val="ListParagraph"/>
              <w:numPr>
                <w:ilvl w:val="0"/>
                <w:numId w:val="50"/>
              </w:numPr>
              <w:rPr>
                <w:rFonts w:ascii="Times New Roman" w:eastAsia="Times New Roman" w:hAnsi="Times New Roman" w:cs="Times New Roman"/>
              </w:rPr>
            </w:pPr>
            <w:r w:rsidRPr="002F6F4F">
              <w:rPr>
                <w:rFonts w:ascii="Times New Roman" w:eastAsia="Times New Roman" w:hAnsi="Times New Roman" w:cs="Times New Roman"/>
              </w:rPr>
              <w:t>Identify use cases</w:t>
            </w:r>
          </w:p>
          <w:p w14:paraId="37CF0622" w14:textId="6228E623" w:rsidR="02EBFCDC" w:rsidRPr="002F6F4F" w:rsidRDefault="3FF0E007" w:rsidP="00B422D7">
            <w:pPr>
              <w:pStyle w:val="ListParagraph"/>
              <w:numPr>
                <w:ilvl w:val="0"/>
                <w:numId w:val="50"/>
              </w:numPr>
              <w:rPr>
                <w:rFonts w:ascii="Times New Roman" w:eastAsia="Times New Roman" w:hAnsi="Times New Roman" w:cs="Times New Roman"/>
              </w:rPr>
            </w:pPr>
            <w:r w:rsidRPr="002F6F4F">
              <w:rPr>
                <w:rFonts w:ascii="Times New Roman" w:eastAsia="Times New Roman" w:hAnsi="Times New Roman" w:cs="Times New Roman"/>
              </w:rPr>
              <w:t>Confer with leads to determine functional capabilities of use cases</w:t>
            </w:r>
          </w:p>
          <w:p w14:paraId="32CC6761" w14:textId="7B24F7CA" w:rsidR="02EBFCDC" w:rsidRPr="002F6F4F" w:rsidRDefault="3FF0E007" w:rsidP="00B422D7">
            <w:pPr>
              <w:pStyle w:val="ListParagraph"/>
              <w:numPr>
                <w:ilvl w:val="0"/>
                <w:numId w:val="50"/>
              </w:numPr>
              <w:rPr>
                <w:rFonts w:ascii="Times New Roman" w:eastAsia="Times New Roman" w:hAnsi="Times New Roman" w:cs="Times New Roman"/>
              </w:rPr>
            </w:pPr>
            <w:r w:rsidRPr="002F6F4F">
              <w:rPr>
                <w:rFonts w:ascii="Times New Roman" w:eastAsia="Times New Roman" w:hAnsi="Times New Roman" w:cs="Times New Roman"/>
              </w:rPr>
              <w:t>Meet with stakeholders to discuss functional requirements</w:t>
            </w:r>
          </w:p>
        </w:tc>
      </w:tr>
      <w:tr w:rsidR="24DDB8BA" w:rsidRPr="002F6F4F" w14:paraId="4B736A33" w14:textId="77777777" w:rsidTr="5ADBBB73">
        <w:trPr>
          <w:trHeight w:val="300"/>
        </w:trPr>
        <w:tc>
          <w:tcPr>
            <w:tcW w:w="3120" w:type="dxa"/>
          </w:tcPr>
          <w:p w14:paraId="33F74692" w14:textId="3BC4DE60"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Business Analyst</w:t>
            </w:r>
          </w:p>
        </w:tc>
        <w:tc>
          <w:tcPr>
            <w:tcW w:w="3120" w:type="dxa"/>
          </w:tcPr>
          <w:p w14:paraId="31EACB25" w14:textId="77F5FA46" w:rsidR="455BD374" w:rsidRPr="002F6F4F" w:rsidRDefault="61A0C6DC" w:rsidP="43E95A48">
            <w:pPr>
              <w:jc w:val="center"/>
              <w:rPr>
                <w:rFonts w:ascii="Times New Roman" w:eastAsia="Times New Roman" w:hAnsi="Times New Roman" w:cs="Times New Roman"/>
              </w:rPr>
            </w:pPr>
            <w:r w:rsidRPr="002F6F4F">
              <w:rPr>
                <w:rFonts w:ascii="Times New Roman" w:eastAsia="Times New Roman" w:hAnsi="Times New Roman" w:cs="Times New Roman"/>
              </w:rPr>
              <w:t>Diane Angeles</w:t>
            </w:r>
          </w:p>
          <w:p w14:paraId="35FB63DF" w14:textId="63766DE0" w:rsidR="33981E03" w:rsidRPr="002F6F4F" w:rsidRDefault="4C853F3F"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Ashenafi</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Grbreegziabhere</w:t>
            </w:r>
            <w:proofErr w:type="spellEnd"/>
            <w:r w:rsidRPr="002F6F4F">
              <w:rPr>
                <w:rFonts w:ascii="Times New Roman" w:eastAsia="Times New Roman" w:hAnsi="Times New Roman" w:cs="Times New Roman"/>
              </w:rPr>
              <w:t xml:space="preserve"> </w:t>
            </w:r>
          </w:p>
          <w:p w14:paraId="4842604F" w14:textId="2D19C782" w:rsidR="33981E03" w:rsidRPr="002F6F4F" w:rsidRDefault="4C853F3F"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Edwenson</w:t>
            </w:r>
            <w:proofErr w:type="spellEnd"/>
            <w:r w:rsidRPr="002F6F4F">
              <w:rPr>
                <w:rFonts w:ascii="Times New Roman" w:eastAsia="Times New Roman" w:hAnsi="Times New Roman" w:cs="Times New Roman"/>
              </w:rPr>
              <w:t xml:space="preserve"> Raphael</w:t>
            </w:r>
          </w:p>
          <w:p w14:paraId="54360CC1" w14:textId="3B2B6EB9" w:rsidR="33981E03" w:rsidRPr="002F6F4F" w:rsidRDefault="4C853F3F"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Dat</w:t>
            </w:r>
            <w:proofErr w:type="spellEnd"/>
            <w:r w:rsidRPr="002F6F4F">
              <w:rPr>
                <w:rFonts w:ascii="Times New Roman" w:eastAsia="Times New Roman" w:hAnsi="Times New Roman" w:cs="Times New Roman"/>
              </w:rPr>
              <w:t xml:space="preserve"> Truong</w:t>
            </w:r>
          </w:p>
          <w:p w14:paraId="6AD79646" w14:textId="7FDEF212" w:rsidR="73C9685C" w:rsidRPr="002F6F4F" w:rsidRDefault="44239C00" w:rsidP="43E95A48">
            <w:pPr>
              <w:jc w:val="center"/>
              <w:rPr>
                <w:rFonts w:ascii="Times New Roman" w:eastAsia="Times New Roman" w:hAnsi="Times New Roman" w:cs="Times New Roman"/>
              </w:rPr>
            </w:pPr>
            <w:r w:rsidRPr="002F6F4F">
              <w:rPr>
                <w:rFonts w:ascii="Times New Roman" w:eastAsia="Times New Roman" w:hAnsi="Times New Roman" w:cs="Times New Roman"/>
              </w:rPr>
              <w:t>Luke Curran</w:t>
            </w:r>
          </w:p>
          <w:p w14:paraId="3CED0984" w14:textId="0AB3A58B" w:rsidR="73C9685C" w:rsidRPr="002F6F4F" w:rsidRDefault="44239C00" w:rsidP="43E95A48">
            <w:pPr>
              <w:jc w:val="center"/>
              <w:rPr>
                <w:rFonts w:ascii="Times New Roman" w:eastAsia="Times New Roman" w:hAnsi="Times New Roman" w:cs="Times New Roman"/>
              </w:rPr>
            </w:pPr>
            <w:r w:rsidRPr="002F6F4F">
              <w:rPr>
                <w:rFonts w:ascii="Times New Roman" w:eastAsia="Times New Roman" w:hAnsi="Times New Roman" w:cs="Times New Roman"/>
              </w:rPr>
              <w:t xml:space="preserve">Alyssa </w:t>
            </w:r>
            <w:proofErr w:type="spellStart"/>
            <w:r w:rsidRPr="002F6F4F">
              <w:rPr>
                <w:rFonts w:ascii="Times New Roman" w:eastAsia="Times New Roman" w:hAnsi="Times New Roman" w:cs="Times New Roman"/>
              </w:rPr>
              <w:t>Marielle</w:t>
            </w:r>
            <w:proofErr w:type="spellEnd"/>
            <w:r w:rsidRPr="002F6F4F">
              <w:rPr>
                <w:rFonts w:ascii="Times New Roman" w:eastAsia="Times New Roman" w:hAnsi="Times New Roman" w:cs="Times New Roman"/>
              </w:rPr>
              <w:t xml:space="preserve"> Harding</w:t>
            </w:r>
          </w:p>
          <w:p w14:paraId="68AB9CBB" w14:textId="6648743F" w:rsidR="73C9685C" w:rsidRPr="002F6F4F" w:rsidRDefault="44239C00" w:rsidP="43E95A48">
            <w:pPr>
              <w:jc w:val="center"/>
              <w:rPr>
                <w:rFonts w:ascii="Times New Roman" w:eastAsia="Times New Roman" w:hAnsi="Times New Roman" w:cs="Times New Roman"/>
              </w:rPr>
            </w:pPr>
            <w:r w:rsidRPr="002F6F4F">
              <w:rPr>
                <w:rFonts w:ascii="Times New Roman" w:eastAsia="Times New Roman" w:hAnsi="Times New Roman" w:cs="Times New Roman"/>
              </w:rPr>
              <w:t xml:space="preserve">Juan </w:t>
            </w:r>
            <w:proofErr w:type="spellStart"/>
            <w:r w:rsidRPr="002F6F4F">
              <w:rPr>
                <w:rFonts w:ascii="Times New Roman" w:eastAsia="Times New Roman" w:hAnsi="Times New Roman" w:cs="Times New Roman"/>
              </w:rPr>
              <w:t>Gaucin</w:t>
            </w:r>
            <w:proofErr w:type="spellEnd"/>
          </w:p>
        </w:tc>
        <w:tc>
          <w:tcPr>
            <w:tcW w:w="3120" w:type="dxa"/>
          </w:tcPr>
          <w:p w14:paraId="23808E83" w14:textId="17A0CE9F" w:rsidR="02EBFCDC" w:rsidRPr="002F6F4F" w:rsidRDefault="3FF0E007" w:rsidP="00B422D7">
            <w:pPr>
              <w:pStyle w:val="ListParagraph"/>
              <w:numPr>
                <w:ilvl w:val="0"/>
                <w:numId w:val="50"/>
              </w:numPr>
              <w:rPr>
                <w:rFonts w:ascii="Times New Roman" w:eastAsia="Times New Roman" w:hAnsi="Times New Roman" w:cs="Times New Roman"/>
              </w:rPr>
            </w:pPr>
            <w:r w:rsidRPr="002F6F4F">
              <w:rPr>
                <w:rFonts w:ascii="Times New Roman" w:eastAsia="Times New Roman" w:hAnsi="Times New Roman" w:cs="Times New Roman"/>
              </w:rPr>
              <w:t>Help Lead Business Analyst to identify use cases</w:t>
            </w:r>
          </w:p>
          <w:p w14:paraId="2E71E2DB" w14:textId="497241BB" w:rsidR="02EBFCDC" w:rsidRPr="002F6F4F" w:rsidRDefault="3FF0E007" w:rsidP="00B422D7">
            <w:pPr>
              <w:pStyle w:val="ListParagraph"/>
              <w:numPr>
                <w:ilvl w:val="0"/>
                <w:numId w:val="50"/>
              </w:numPr>
              <w:rPr>
                <w:rFonts w:ascii="Times New Roman" w:eastAsia="Times New Roman" w:hAnsi="Times New Roman" w:cs="Times New Roman"/>
              </w:rPr>
            </w:pPr>
            <w:r w:rsidRPr="002F6F4F">
              <w:rPr>
                <w:rFonts w:ascii="Times New Roman" w:eastAsia="Times New Roman" w:hAnsi="Times New Roman" w:cs="Times New Roman"/>
              </w:rPr>
              <w:t>Meet with stakeholders to discuss functional requirements</w:t>
            </w:r>
          </w:p>
          <w:p w14:paraId="537902F0" w14:textId="5C14FA7C" w:rsidR="02EBFCDC" w:rsidRPr="002F6F4F" w:rsidRDefault="569107C9" w:rsidP="00B422D7">
            <w:pPr>
              <w:pStyle w:val="ListParagraph"/>
              <w:numPr>
                <w:ilvl w:val="0"/>
                <w:numId w:val="50"/>
              </w:numPr>
              <w:rPr>
                <w:rFonts w:ascii="Times New Roman" w:eastAsia="Times New Roman" w:hAnsi="Times New Roman" w:cs="Times New Roman"/>
              </w:rPr>
            </w:pPr>
            <w:r w:rsidRPr="002F6F4F">
              <w:rPr>
                <w:rFonts w:ascii="Times New Roman" w:eastAsia="Times New Roman" w:hAnsi="Times New Roman" w:cs="Times New Roman"/>
              </w:rPr>
              <w:t>Act as Backup Lead Business Analyst if need arises</w:t>
            </w:r>
          </w:p>
          <w:p w14:paraId="28A8BB53" w14:textId="6FAFD04E" w:rsidR="02EBFCDC" w:rsidRPr="002F6F4F" w:rsidRDefault="02EBFCDC" w:rsidP="00B422D7">
            <w:pPr>
              <w:pStyle w:val="ListParagraph"/>
              <w:numPr>
                <w:ilvl w:val="0"/>
                <w:numId w:val="50"/>
              </w:numPr>
              <w:rPr>
                <w:rFonts w:ascii="Times New Roman" w:eastAsia="Times New Roman" w:hAnsi="Times New Roman" w:cs="Times New Roman"/>
              </w:rPr>
            </w:pPr>
          </w:p>
        </w:tc>
      </w:tr>
      <w:tr w:rsidR="24DDB8BA" w:rsidRPr="002F6F4F" w14:paraId="4AB1CFE9" w14:textId="77777777" w:rsidTr="5ADBBB73">
        <w:trPr>
          <w:trHeight w:val="300"/>
        </w:trPr>
        <w:tc>
          <w:tcPr>
            <w:tcW w:w="3120" w:type="dxa"/>
          </w:tcPr>
          <w:p w14:paraId="14D91F62" w14:textId="6B1C5926"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Lead UI/UX Designer</w:t>
            </w:r>
          </w:p>
        </w:tc>
        <w:tc>
          <w:tcPr>
            <w:tcW w:w="3120" w:type="dxa"/>
          </w:tcPr>
          <w:p w14:paraId="0B9374BE" w14:textId="048D27A2" w:rsidR="72576FF9" w:rsidRPr="002F6F4F" w:rsidRDefault="523E1478"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Dat</w:t>
            </w:r>
            <w:proofErr w:type="spellEnd"/>
            <w:r w:rsidRPr="002F6F4F">
              <w:rPr>
                <w:rFonts w:ascii="Times New Roman" w:eastAsia="Times New Roman" w:hAnsi="Times New Roman" w:cs="Times New Roman"/>
              </w:rPr>
              <w:t xml:space="preserve"> Truong </w:t>
            </w:r>
          </w:p>
          <w:p w14:paraId="340C39C2" w14:textId="7FDEF212" w:rsidR="72576FF9" w:rsidRPr="002F6F4F" w:rsidRDefault="523E1478" w:rsidP="43E95A48">
            <w:pPr>
              <w:jc w:val="center"/>
              <w:rPr>
                <w:rFonts w:ascii="Times New Roman" w:eastAsia="Times New Roman" w:hAnsi="Times New Roman" w:cs="Times New Roman"/>
              </w:rPr>
            </w:pPr>
            <w:r w:rsidRPr="002F6F4F">
              <w:rPr>
                <w:rFonts w:ascii="Times New Roman" w:eastAsia="Times New Roman" w:hAnsi="Times New Roman" w:cs="Times New Roman"/>
              </w:rPr>
              <w:t>Luke Curran</w:t>
            </w:r>
          </w:p>
        </w:tc>
        <w:tc>
          <w:tcPr>
            <w:tcW w:w="3120" w:type="dxa"/>
          </w:tcPr>
          <w:p w14:paraId="38FCF05C" w14:textId="445400FF" w:rsidR="02EBFCDC" w:rsidRPr="002F6F4F" w:rsidRDefault="3FF0E007" w:rsidP="00B422D7">
            <w:pPr>
              <w:pStyle w:val="ListParagraph"/>
              <w:numPr>
                <w:ilvl w:val="0"/>
                <w:numId w:val="49"/>
              </w:numPr>
              <w:rPr>
                <w:rFonts w:ascii="Times New Roman" w:eastAsia="Times New Roman" w:hAnsi="Times New Roman" w:cs="Times New Roman"/>
              </w:rPr>
            </w:pPr>
            <w:r w:rsidRPr="002F6F4F">
              <w:rPr>
                <w:rFonts w:ascii="Times New Roman" w:eastAsia="Times New Roman" w:hAnsi="Times New Roman" w:cs="Times New Roman"/>
              </w:rPr>
              <w:t>Lead UI/UX Designers</w:t>
            </w:r>
          </w:p>
          <w:p w14:paraId="35CE52E1" w14:textId="463CEC3D" w:rsidR="02EBFCDC" w:rsidRPr="002F6F4F" w:rsidRDefault="3FF0E007" w:rsidP="00B422D7">
            <w:pPr>
              <w:pStyle w:val="ListParagraph"/>
              <w:numPr>
                <w:ilvl w:val="0"/>
                <w:numId w:val="49"/>
              </w:numPr>
              <w:rPr>
                <w:rFonts w:ascii="Times New Roman" w:eastAsia="Times New Roman" w:hAnsi="Times New Roman" w:cs="Times New Roman"/>
              </w:rPr>
            </w:pPr>
            <w:r w:rsidRPr="002F6F4F">
              <w:rPr>
                <w:rFonts w:ascii="Times New Roman" w:eastAsia="Times New Roman" w:hAnsi="Times New Roman" w:cs="Times New Roman"/>
              </w:rPr>
              <w:t>Confer with leads of UI designs</w:t>
            </w:r>
          </w:p>
          <w:p w14:paraId="4742B45E" w14:textId="13BCC8EE" w:rsidR="77CEC2C5" w:rsidRPr="002F6F4F" w:rsidRDefault="41E045B0" w:rsidP="00B422D7">
            <w:pPr>
              <w:pStyle w:val="ListParagraph"/>
              <w:numPr>
                <w:ilvl w:val="0"/>
                <w:numId w:val="49"/>
              </w:numPr>
              <w:rPr>
                <w:rFonts w:ascii="Times New Roman" w:eastAsia="Times New Roman" w:hAnsi="Times New Roman" w:cs="Times New Roman"/>
              </w:rPr>
            </w:pPr>
            <w:r w:rsidRPr="002F6F4F">
              <w:rPr>
                <w:rFonts w:ascii="Times New Roman" w:eastAsia="Times New Roman" w:hAnsi="Times New Roman" w:cs="Times New Roman"/>
              </w:rPr>
              <w:t>Help design wireframes for product mockups</w:t>
            </w:r>
          </w:p>
        </w:tc>
      </w:tr>
      <w:tr w:rsidR="24DDB8BA" w:rsidRPr="002F6F4F" w14:paraId="3BB8AF21" w14:textId="77777777" w:rsidTr="5ADBBB73">
        <w:trPr>
          <w:trHeight w:val="300"/>
        </w:trPr>
        <w:tc>
          <w:tcPr>
            <w:tcW w:w="3120" w:type="dxa"/>
          </w:tcPr>
          <w:p w14:paraId="6BE209B6" w14:textId="5B44146F"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UI/UX Designer</w:t>
            </w:r>
          </w:p>
        </w:tc>
        <w:tc>
          <w:tcPr>
            <w:tcW w:w="3120" w:type="dxa"/>
          </w:tcPr>
          <w:p w14:paraId="4F07AB9B" w14:textId="0B23FE6E" w:rsidR="4246BE42" w:rsidRPr="002F6F4F" w:rsidRDefault="6B44D458"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Astha</w:t>
            </w:r>
            <w:proofErr w:type="spellEnd"/>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Malla-Paudel</w:t>
            </w:r>
            <w:proofErr w:type="spellEnd"/>
          </w:p>
          <w:p w14:paraId="54F2A59C" w14:textId="4B4F5637" w:rsidR="7C1CA17B" w:rsidRPr="002F6F4F" w:rsidRDefault="3212C478" w:rsidP="43E95A48">
            <w:pPr>
              <w:jc w:val="center"/>
              <w:rPr>
                <w:rFonts w:ascii="Times New Roman" w:eastAsia="Times New Roman" w:hAnsi="Times New Roman" w:cs="Times New Roman"/>
              </w:rPr>
            </w:pPr>
            <w:r w:rsidRPr="002F6F4F">
              <w:rPr>
                <w:rFonts w:ascii="Times New Roman" w:eastAsia="Times New Roman" w:hAnsi="Times New Roman" w:cs="Times New Roman"/>
              </w:rPr>
              <w:t>Christian Yawn</w:t>
            </w:r>
          </w:p>
          <w:p w14:paraId="3C197D61" w14:textId="36303809" w:rsidR="16D05B6D" w:rsidRPr="002F6F4F" w:rsidRDefault="7DAD443D"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Edwenson</w:t>
            </w:r>
            <w:proofErr w:type="spellEnd"/>
            <w:r w:rsidRPr="002F6F4F">
              <w:rPr>
                <w:rFonts w:ascii="Times New Roman" w:eastAsia="Times New Roman" w:hAnsi="Times New Roman" w:cs="Times New Roman"/>
              </w:rPr>
              <w:t xml:space="preserve"> Raphael</w:t>
            </w:r>
          </w:p>
        </w:tc>
        <w:tc>
          <w:tcPr>
            <w:tcW w:w="3120" w:type="dxa"/>
          </w:tcPr>
          <w:p w14:paraId="7A745C4A" w14:textId="0F946885" w:rsidR="02EBFCDC" w:rsidRPr="002F6F4F" w:rsidRDefault="3FF0E007" w:rsidP="00B422D7">
            <w:pPr>
              <w:pStyle w:val="ListParagraph"/>
              <w:numPr>
                <w:ilvl w:val="0"/>
                <w:numId w:val="48"/>
              </w:numPr>
              <w:rPr>
                <w:rFonts w:ascii="Times New Roman" w:eastAsia="Times New Roman" w:hAnsi="Times New Roman" w:cs="Times New Roman"/>
              </w:rPr>
            </w:pPr>
            <w:r w:rsidRPr="002F6F4F">
              <w:rPr>
                <w:rFonts w:ascii="Times New Roman" w:eastAsia="Times New Roman" w:hAnsi="Times New Roman" w:cs="Times New Roman"/>
              </w:rPr>
              <w:t>Design wireframes for product</w:t>
            </w:r>
            <w:r w:rsidR="4E5D3A45" w:rsidRPr="002F6F4F">
              <w:rPr>
                <w:rFonts w:ascii="Times New Roman" w:eastAsia="Times New Roman" w:hAnsi="Times New Roman" w:cs="Times New Roman"/>
              </w:rPr>
              <w:t xml:space="preserve"> mockups</w:t>
            </w:r>
          </w:p>
          <w:p w14:paraId="0BF46658" w14:textId="53E45751" w:rsidR="02EBFCDC" w:rsidRPr="002F6F4F" w:rsidRDefault="00DC3FA1" w:rsidP="00B422D7">
            <w:pPr>
              <w:pStyle w:val="ListParagraph"/>
              <w:numPr>
                <w:ilvl w:val="0"/>
                <w:numId w:val="48"/>
              </w:numPr>
              <w:rPr>
                <w:rFonts w:ascii="Times New Roman" w:eastAsia="Times New Roman" w:hAnsi="Times New Roman" w:cs="Times New Roman"/>
              </w:rPr>
            </w:pPr>
            <w:r w:rsidRPr="002F6F4F">
              <w:rPr>
                <w:rFonts w:ascii="Times New Roman" w:eastAsia="Times New Roman" w:hAnsi="Times New Roman" w:cs="Times New Roman"/>
              </w:rPr>
              <w:t>Collaborate</w:t>
            </w:r>
            <w:r w:rsidR="3FF0E007" w:rsidRPr="002F6F4F">
              <w:rPr>
                <w:rFonts w:ascii="Times New Roman" w:eastAsia="Times New Roman" w:hAnsi="Times New Roman" w:cs="Times New Roman"/>
              </w:rPr>
              <w:t xml:space="preserve"> with developers to implement product designs</w:t>
            </w:r>
          </w:p>
          <w:p w14:paraId="06001AC5" w14:textId="07086ED6" w:rsidR="02EBFCDC" w:rsidRPr="002F6F4F" w:rsidRDefault="5DF038FA" w:rsidP="00B422D7">
            <w:pPr>
              <w:pStyle w:val="ListParagraph"/>
              <w:numPr>
                <w:ilvl w:val="0"/>
                <w:numId w:val="48"/>
              </w:numPr>
              <w:rPr>
                <w:rFonts w:ascii="Times New Roman" w:eastAsia="Times New Roman" w:hAnsi="Times New Roman" w:cs="Times New Roman"/>
              </w:rPr>
            </w:pPr>
            <w:r w:rsidRPr="002F6F4F">
              <w:rPr>
                <w:rFonts w:ascii="Times New Roman" w:eastAsia="Times New Roman" w:hAnsi="Times New Roman" w:cs="Times New Roman"/>
              </w:rPr>
              <w:t>Act as Backup Lead UI/UX Designer if need arises</w:t>
            </w:r>
          </w:p>
        </w:tc>
      </w:tr>
      <w:tr w:rsidR="24DDB8BA" w:rsidRPr="002F6F4F" w14:paraId="45E31E95" w14:textId="77777777" w:rsidTr="5ADBBB73">
        <w:trPr>
          <w:trHeight w:val="300"/>
        </w:trPr>
        <w:tc>
          <w:tcPr>
            <w:tcW w:w="3120" w:type="dxa"/>
          </w:tcPr>
          <w:p w14:paraId="05B58C73" w14:textId="426FCD3C"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lastRenderedPageBreak/>
              <w:t>Lead Tester</w:t>
            </w:r>
          </w:p>
        </w:tc>
        <w:tc>
          <w:tcPr>
            <w:tcW w:w="3120" w:type="dxa"/>
          </w:tcPr>
          <w:p w14:paraId="5D430A74" w14:textId="7A48A27B" w:rsidR="5B83BFBA" w:rsidRPr="002F6F4F" w:rsidRDefault="1A0174DC" w:rsidP="43E95A48">
            <w:pPr>
              <w:jc w:val="center"/>
              <w:rPr>
                <w:rFonts w:ascii="Times New Roman" w:eastAsia="Times New Roman" w:hAnsi="Times New Roman" w:cs="Times New Roman"/>
              </w:rPr>
            </w:pPr>
            <w:r w:rsidRPr="002F6F4F">
              <w:rPr>
                <w:rFonts w:ascii="Times New Roman" w:eastAsia="Times New Roman" w:hAnsi="Times New Roman" w:cs="Times New Roman"/>
              </w:rPr>
              <w:t xml:space="preserve">Juan </w:t>
            </w:r>
            <w:proofErr w:type="spellStart"/>
            <w:r w:rsidRPr="002F6F4F">
              <w:rPr>
                <w:rFonts w:ascii="Times New Roman" w:eastAsia="Times New Roman" w:hAnsi="Times New Roman" w:cs="Times New Roman"/>
              </w:rPr>
              <w:t>Gaucin</w:t>
            </w:r>
            <w:proofErr w:type="spellEnd"/>
          </w:p>
        </w:tc>
        <w:tc>
          <w:tcPr>
            <w:tcW w:w="3120" w:type="dxa"/>
          </w:tcPr>
          <w:p w14:paraId="55EDBBBD" w14:textId="333A963E" w:rsidR="28076E18" w:rsidRPr="002F6F4F" w:rsidRDefault="6182CF7D" w:rsidP="00B422D7">
            <w:pPr>
              <w:pStyle w:val="ListParagraph"/>
              <w:numPr>
                <w:ilvl w:val="0"/>
                <w:numId w:val="47"/>
              </w:numPr>
              <w:rPr>
                <w:rFonts w:ascii="Times New Roman" w:eastAsia="Times New Roman" w:hAnsi="Times New Roman" w:cs="Times New Roman"/>
              </w:rPr>
            </w:pPr>
            <w:r w:rsidRPr="002F6F4F">
              <w:rPr>
                <w:rFonts w:ascii="Times New Roman" w:eastAsia="Times New Roman" w:hAnsi="Times New Roman" w:cs="Times New Roman"/>
              </w:rPr>
              <w:t>Create test matrix for unit, integration, and system testing</w:t>
            </w:r>
          </w:p>
          <w:p w14:paraId="1EBA697F" w14:textId="0CE2B21F" w:rsidR="28076E18" w:rsidRPr="002F6F4F" w:rsidRDefault="6182CF7D" w:rsidP="00B422D7">
            <w:pPr>
              <w:pStyle w:val="ListParagraph"/>
              <w:numPr>
                <w:ilvl w:val="0"/>
                <w:numId w:val="47"/>
              </w:numPr>
              <w:rPr>
                <w:rFonts w:ascii="Times New Roman" w:eastAsia="Times New Roman" w:hAnsi="Times New Roman" w:cs="Times New Roman"/>
              </w:rPr>
            </w:pPr>
            <w:r w:rsidRPr="002F6F4F">
              <w:rPr>
                <w:rFonts w:ascii="Times New Roman" w:eastAsia="Times New Roman" w:hAnsi="Times New Roman" w:cs="Times New Roman"/>
              </w:rPr>
              <w:t>Confer with leads of test plans</w:t>
            </w:r>
          </w:p>
          <w:p w14:paraId="63E21E13" w14:textId="349C4097" w:rsidR="28076E18" w:rsidRPr="002F6F4F" w:rsidRDefault="6182CF7D" w:rsidP="00B422D7">
            <w:pPr>
              <w:pStyle w:val="ListParagraph"/>
              <w:numPr>
                <w:ilvl w:val="0"/>
                <w:numId w:val="47"/>
              </w:numPr>
              <w:rPr>
                <w:rFonts w:ascii="Times New Roman" w:eastAsia="Times New Roman" w:hAnsi="Times New Roman" w:cs="Times New Roman"/>
              </w:rPr>
            </w:pPr>
            <w:r w:rsidRPr="002F6F4F">
              <w:rPr>
                <w:rFonts w:ascii="Times New Roman" w:eastAsia="Times New Roman" w:hAnsi="Times New Roman" w:cs="Times New Roman"/>
              </w:rPr>
              <w:t>Work with testers to create tests and perform tests against product</w:t>
            </w:r>
          </w:p>
        </w:tc>
      </w:tr>
      <w:tr w:rsidR="24DDB8BA" w:rsidRPr="002F6F4F" w14:paraId="7CA351A3" w14:textId="77777777" w:rsidTr="5ADBBB73">
        <w:trPr>
          <w:trHeight w:val="300"/>
        </w:trPr>
        <w:tc>
          <w:tcPr>
            <w:tcW w:w="3120" w:type="dxa"/>
          </w:tcPr>
          <w:p w14:paraId="55203AF9" w14:textId="79F67C55" w:rsidR="02EBFCDC" w:rsidRPr="002F6F4F" w:rsidRDefault="3FF0E007" w:rsidP="43E95A48">
            <w:pPr>
              <w:jc w:val="center"/>
              <w:rPr>
                <w:rFonts w:ascii="Times New Roman" w:eastAsia="Times New Roman" w:hAnsi="Times New Roman" w:cs="Times New Roman"/>
              </w:rPr>
            </w:pPr>
            <w:r w:rsidRPr="002F6F4F">
              <w:rPr>
                <w:rFonts w:ascii="Times New Roman" w:eastAsia="Times New Roman" w:hAnsi="Times New Roman" w:cs="Times New Roman"/>
              </w:rPr>
              <w:t>Tester</w:t>
            </w:r>
          </w:p>
        </w:tc>
        <w:tc>
          <w:tcPr>
            <w:tcW w:w="3120" w:type="dxa"/>
          </w:tcPr>
          <w:p w14:paraId="0ABBF21B" w14:textId="29809625" w:rsidR="73612382" w:rsidRPr="002F6F4F" w:rsidRDefault="5B162889"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Dat</w:t>
            </w:r>
            <w:proofErr w:type="spellEnd"/>
            <w:r w:rsidRPr="002F6F4F">
              <w:rPr>
                <w:rFonts w:ascii="Times New Roman" w:eastAsia="Times New Roman" w:hAnsi="Times New Roman" w:cs="Times New Roman"/>
              </w:rPr>
              <w:t xml:space="preserve"> Truong</w:t>
            </w:r>
          </w:p>
          <w:p w14:paraId="4D482AB2" w14:textId="0FFB8F80" w:rsidR="4BD9BE7A" w:rsidRPr="002F6F4F" w:rsidRDefault="0041EAD3" w:rsidP="43E95A48">
            <w:pPr>
              <w:jc w:val="center"/>
              <w:rPr>
                <w:rFonts w:ascii="Times New Roman" w:eastAsia="Times New Roman" w:hAnsi="Times New Roman" w:cs="Times New Roman"/>
              </w:rPr>
            </w:pPr>
            <w:r w:rsidRPr="002F6F4F">
              <w:rPr>
                <w:rFonts w:ascii="Times New Roman" w:eastAsia="Times New Roman" w:hAnsi="Times New Roman" w:cs="Times New Roman"/>
              </w:rPr>
              <w:t xml:space="preserve">Alyssa </w:t>
            </w:r>
            <w:proofErr w:type="spellStart"/>
            <w:r w:rsidRPr="002F6F4F">
              <w:rPr>
                <w:rFonts w:ascii="Times New Roman" w:eastAsia="Times New Roman" w:hAnsi="Times New Roman" w:cs="Times New Roman"/>
              </w:rPr>
              <w:t>Marielle</w:t>
            </w:r>
            <w:proofErr w:type="spellEnd"/>
            <w:r w:rsidRPr="002F6F4F">
              <w:rPr>
                <w:rFonts w:ascii="Times New Roman" w:eastAsia="Times New Roman" w:hAnsi="Times New Roman" w:cs="Times New Roman"/>
              </w:rPr>
              <w:t xml:space="preserve"> Harding</w:t>
            </w:r>
          </w:p>
          <w:p w14:paraId="265558AA" w14:textId="2B222E0D" w:rsidR="7B001B4F" w:rsidRPr="002F6F4F" w:rsidRDefault="74B91F27" w:rsidP="43E95A48">
            <w:pPr>
              <w:jc w:val="center"/>
              <w:rPr>
                <w:rFonts w:ascii="Times New Roman" w:eastAsia="Times New Roman" w:hAnsi="Times New Roman" w:cs="Times New Roman"/>
              </w:rPr>
            </w:pPr>
            <w:proofErr w:type="spellStart"/>
            <w:r w:rsidRPr="002F6F4F">
              <w:rPr>
                <w:rFonts w:ascii="Times New Roman" w:eastAsia="Times New Roman" w:hAnsi="Times New Roman" w:cs="Times New Roman"/>
              </w:rPr>
              <w:t>Torie</w:t>
            </w:r>
            <w:proofErr w:type="spellEnd"/>
            <w:r w:rsidRPr="002F6F4F">
              <w:rPr>
                <w:rFonts w:ascii="Times New Roman" w:eastAsia="Times New Roman" w:hAnsi="Times New Roman" w:cs="Times New Roman"/>
              </w:rPr>
              <w:t xml:space="preserve"> Bias</w:t>
            </w:r>
          </w:p>
          <w:p w14:paraId="39A9CA48" w14:textId="6FD0F1B2" w:rsidR="22FF67C8" w:rsidRPr="002F6F4F" w:rsidRDefault="22A29F4F" w:rsidP="43E95A48">
            <w:pPr>
              <w:jc w:val="center"/>
              <w:rPr>
                <w:rFonts w:ascii="Times New Roman" w:eastAsia="Times New Roman" w:hAnsi="Times New Roman" w:cs="Times New Roman"/>
              </w:rPr>
            </w:pPr>
            <w:r w:rsidRPr="002F6F4F">
              <w:rPr>
                <w:rFonts w:ascii="Times New Roman" w:eastAsia="Times New Roman" w:hAnsi="Times New Roman" w:cs="Times New Roman"/>
              </w:rPr>
              <w:t>Luke Curran</w:t>
            </w:r>
          </w:p>
        </w:tc>
        <w:tc>
          <w:tcPr>
            <w:tcW w:w="3120" w:type="dxa"/>
          </w:tcPr>
          <w:p w14:paraId="05072DC5" w14:textId="7FE676CB" w:rsidR="2954E2D0" w:rsidRPr="002F6F4F" w:rsidRDefault="3A4D9D70" w:rsidP="00B422D7">
            <w:pPr>
              <w:pStyle w:val="ListParagraph"/>
              <w:numPr>
                <w:ilvl w:val="0"/>
                <w:numId w:val="46"/>
              </w:numPr>
              <w:rPr>
                <w:rFonts w:ascii="Times New Roman" w:eastAsia="Times New Roman" w:hAnsi="Times New Roman" w:cs="Times New Roman"/>
              </w:rPr>
            </w:pPr>
            <w:r w:rsidRPr="002F6F4F">
              <w:rPr>
                <w:rFonts w:ascii="Times New Roman" w:eastAsia="Times New Roman" w:hAnsi="Times New Roman" w:cs="Times New Roman"/>
              </w:rPr>
              <w:t>Help create testing scenarios for product</w:t>
            </w:r>
          </w:p>
          <w:p w14:paraId="5A2D1F81" w14:textId="5C2D92F4" w:rsidR="2954E2D0" w:rsidRPr="002F6F4F" w:rsidRDefault="3A4D9D70" w:rsidP="00B422D7">
            <w:pPr>
              <w:pStyle w:val="ListParagraph"/>
              <w:numPr>
                <w:ilvl w:val="0"/>
                <w:numId w:val="46"/>
              </w:numPr>
              <w:rPr>
                <w:rFonts w:ascii="Times New Roman" w:eastAsia="Times New Roman" w:hAnsi="Times New Roman" w:cs="Times New Roman"/>
              </w:rPr>
            </w:pPr>
            <w:r w:rsidRPr="002F6F4F">
              <w:rPr>
                <w:rFonts w:ascii="Times New Roman" w:eastAsia="Times New Roman" w:hAnsi="Times New Roman" w:cs="Times New Roman"/>
              </w:rPr>
              <w:t>Implement testing scenarios</w:t>
            </w:r>
          </w:p>
          <w:p w14:paraId="50BED48D" w14:textId="7CCF3ED6" w:rsidR="2954E2D0" w:rsidRPr="002F6F4F" w:rsidRDefault="3A4D9D70" w:rsidP="00B422D7">
            <w:pPr>
              <w:pStyle w:val="ListParagraph"/>
              <w:numPr>
                <w:ilvl w:val="0"/>
                <w:numId w:val="46"/>
              </w:numPr>
              <w:rPr>
                <w:rFonts w:ascii="Times New Roman" w:eastAsia="Times New Roman" w:hAnsi="Times New Roman" w:cs="Times New Roman"/>
              </w:rPr>
            </w:pPr>
            <w:r w:rsidRPr="002F6F4F">
              <w:rPr>
                <w:rFonts w:ascii="Times New Roman" w:eastAsia="Times New Roman" w:hAnsi="Times New Roman" w:cs="Times New Roman"/>
              </w:rPr>
              <w:t>Perform testing scenarios and record results</w:t>
            </w:r>
          </w:p>
          <w:p w14:paraId="33C7BE41" w14:textId="2E84C7A8" w:rsidR="2954E2D0" w:rsidRPr="002F6F4F" w:rsidRDefault="4FF485FF" w:rsidP="00B422D7">
            <w:pPr>
              <w:pStyle w:val="ListParagraph"/>
              <w:numPr>
                <w:ilvl w:val="0"/>
                <w:numId w:val="46"/>
              </w:numPr>
              <w:rPr>
                <w:rFonts w:ascii="Times New Roman" w:eastAsia="Times New Roman" w:hAnsi="Times New Roman" w:cs="Times New Roman"/>
              </w:rPr>
            </w:pPr>
            <w:r w:rsidRPr="002F6F4F">
              <w:rPr>
                <w:rFonts w:ascii="Times New Roman" w:eastAsia="Times New Roman" w:hAnsi="Times New Roman" w:cs="Times New Roman"/>
              </w:rPr>
              <w:t>Act as Backup Lead Tester if need arises</w:t>
            </w:r>
          </w:p>
        </w:tc>
      </w:tr>
    </w:tbl>
    <w:p w14:paraId="5EFDCABF" w14:textId="67FF5825" w:rsidR="24DDB8BA" w:rsidRPr="002F6F4F" w:rsidRDefault="5B2774E8"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Note</w:t>
      </w:r>
      <w:r w:rsidR="6E817CA4" w:rsidRPr="002F6F4F">
        <w:rPr>
          <w:rFonts w:ascii="Times New Roman" w:eastAsia="Times New Roman" w:hAnsi="Times New Roman" w:cs="Times New Roman"/>
          <w:i/>
          <w:iCs/>
          <w:color w:val="000000" w:themeColor="text1"/>
        </w:rPr>
        <w:t>.</w:t>
      </w:r>
      <w:r w:rsidRPr="002F6F4F">
        <w:rPr>
          <w:rFonts w:ascii="Times New Roman" w:eastAsia="Times New Roman" w:hAnsi="Times New Roman" w:cs="Times New Roman"/>
          <w:color w:val="000000" w:themeColor="text1"/>
        </w:rPr>
        <w:t xml:space="preserve"> Roles table created with reference from previous 2023 SWEN 670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xml:space="preserve"> project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2023).</w:t>
      </w:r>
    </w:p>
    <w:p w14:paraId="59A2A2D6" w14:textId="7CB6D29D" w:rsidR="0021D5F4" w:rsidRPr="002F6F4F" w:rsidRDefault="60966BE0" w:rsidP="00E35721">
      <w:pPr>
        <w:pStyle w:val="Heading2"/>
      </w:pPr>
      <w:bookmarkStart w:id="138" w:name="_Toc205128999"/>
      <w:bookmarkStart w:id="139" w:name="_Toc205129177"/>
      <w:r w:rsidRPr="002F6F4F">
        <w:t xml:space="preserve">10.2 </w:t>
      </w:r>
      <w:r w:rsidR="666EC1C1" w:rsidRPr="002F6F4F">
        <w:t>RACI Matrix</w:t>
      </w:r>
      <w:bookmarkEnd w:id="138"/>
      <w:bookmarkEnd w:id="139"/>
    </w:p>
    <w:p w14:paraId="17157A91" w14:textId="4E3F298D" w:rsidR="15CF2372" w:rsidRPr="002F6F4F" w:rsidRDefault="7ED713A2" w:rsidP="5ADBBB73">
      <w:pPr>
        <w:rPr>
          <w:rFonts w:ascii="Times New Roman" w:eastAsia="Times New Roman" w:hAnsi="Times New Roman" w:cs="Times New Roman"/>
          <w:b/>
          <w:bCs/>
        </w:rPr>
      </w:pPr>
      <w:r w:rsidRPr="002F6F4F">
        <w:rPr>
          <w:rFonts w:ascii="Times New Roman" w:eastAsia="Times New Roman" w:hAnsi="Times New Roman" w:cs="Times New Roman"/>
          <w:b/>
          <w:bCs/>
        </w:rPr>
        <w:t xml:space="preserve">Table </w:t>
      </w:r>
      <w:r w:rsidR="1BDD1ACD" w:rsidRPr="002F6F4F">
        <w:rPr>
          <w:rFonts w:ascii="Times New Roman" w:eastAsia="Times New Roman" w:hAnsi="Times New Roman" w:cs="Times New Roman"/>
          <w:b/>
          <w:bCs/>
        </w:rPr>
        <w:t>15</w:t>
      </w:r>
    </w:p>
    <w:p w14:paraId="478F1A06" w14:textId="1FB845E1" w:rsidR="15CF2372" w:rsidRPr="002F6F4F" w:rsidRDefault="569DC0F8" w:rsidP="43E95A48">
      <w:pPr>
        <w:rPr>
          <w:rFonts w:ascii="Times New Roman" w:eastAsia="Times New Roman" w:hAnsi="Times New Roman" w:cs="Times New Roman"/>
          <w:i/>
          <w:iCs/>
        </w:rPr>
      </w:pPr>
      <w:r w:rsidRPr="002F6F4F">
        <w:rPr>
          <w:rFonts w:ascii="Times New Roman" w:eastAsia="Times New Roman" w:hAnsi="Times New Roman" w:cs="Times New Roman"/>
          <w:i/>
          <w:iCs/>
        </w:rPr>
        <w:t>RACI Matrix</w:t>
      </w:r>
      <w:r w:rsidR="2468AB29" w:rsidRPr="002F6F4F">
        <w:rPr>
          <w:rFonts w:ascii="Times New Roman" w:eastAsia="Times New Roman" w:hAnsi="Times New Roman" w:cs="Times New Roman"/>
          <w:i/>
          <w:iCs/>
        </w:rPr>
        <w:t xml:space="preserve"> Table</w:t>
      </w:r>
    </w:p>
    <w:p w14:paraId="34F7B403" w14:textId="28FC4796" w:rsidR="15CF2372" w:rsidRPr="002F6F4F" w:rsidRDefault="15CF2372" w:rsidP="43E95A48">
      <w:pPr>
        <w:rPr>
          <w:rFonts w:ascii="Times New Roman" w:eastAsia="Times New Roman" w:hAnsi="Times New Roman" w:cs="Times New Roman"/>
        </w:rPr>
      </w:pPr>
      <w:r w:rsidRPr="002F6F4F">
        <w:rPr>
          <w:rFonts w:ascii="Times New Roman" w:eastAsia="Times New Roman" w:hAnsi="Times New Roman" w:cs="Times New Roman"/>
        </w:rPr>
        <w:t>Key:</w:t>
      </w:r>
    </w:p>
    <w:p w14:paraId="3C6A9127" w14:textId="6ED982D0" w:rsidR="15CF2372" w:rsidRPr="002F6F4F" w:rsidRDefault="15CF2372" w:rsidP="00B422D7">
      <w:pPr>
        <w:pStyle w:val="ListParagraph"/>
        <w:numPr>
          <w:ilvl w:val="0"/>
          <w:numId w:val="19"/>
        </w:numPr>
        <w:rPr>
          <w:rFonts w:ascii="Times New Roman" w:eastAsia="Times New Roman" w:hAnsi="Times New Roman" w:cs="Times New Roman"/>
        </w:rPr>
      </w:pPr>
      <w:r w:rsidRPr="002F6F4F">
        <w:rPr>
          <w:rFonts w:ascii="Times New Roman" w:eastAsia="Times New Roman" w:hAnsi="Times New Roman" w:cs="Times New Roman"/>
        </w:rPr>
        <w:t>R – Responsible</w:t>
      </w:r>
    </w:p>
    <w:p w14:paraId="00918E07" w14:textId="56547965" w:rsidR="15CF2372" w:rsidRPr="002F6F4F" w:rsidRDefault="15CF2372" w:rsidP="00B422D7">
      <w:pPr>
        <w:pStyle w:val="ListParagraph"/>
        <w:numPr>
          <w:ilvl w:val="0"/>
          <w:numId w:val="19"/>
        </w:numPr>
        <w:rPr>
          <w:rFonts w:ascii="Times New Roman" w:eastAsia="Times New Roman" w:hAnsi="Times New Roman" w:cs="Times New Roman"/>
        </w:rPr>
      </w:pPr>
      <w:r w:rsidRPr="002F6F4F">
        <w:rPr>
          <w:rFonts w:ascii="Times New Roman" w:eastAsia="Times New Roman" w:hAnsi="Times New Roman" w:cs="Times New Roman"/>
        </w:rPr>
        <w:t>A – Accountable</w:t>
      </w:r>
    </w:p>
    <w:p w14:paraId="3473D708" w14:textId="55F98F2B" w:rsidR="15CF2372" w:rsidRPr="002F6F4F" w:rsidRDefault="15CF2372" w:rsidP="00B422D7">
      <w:pPr>
        <w:pStyle w:val="ListParagraph"/>
        <w:numPr>
          <w:ilvl w:val="0"/>
          <w:numId w:val="19"/>
        </w:numPr>
        <w:rPr>
          <w:rFonts w:ascii="Times New Roman" w:eastAsia="Times New Roman" w:hAnsi="Times New Roman" w:cs="Times New Roman"/>
        </w:rPr>
      </w:pPr>
      <w:r w:rsidRPr="002F6F4F">
        <w:rPr>
          <w:rFonts w:ascii="Times New Roman" w:eastAsia="Times New Roman" w:hAnsi="Times New Roman" w:cs="Times New Roman"/>
        </w:rPr>
        <w:t>C – Consulted</w:t>
      </w:r>
    </w:p>
    <w:p w14:paraId="634E0CD3" w14:textId="33A246C5" w:rsidR="15CF2372" w:rsidRPr="002F6F4F" w:rsidRDefault="15CF2372" w:rsidP="00B422D7">
      <w:pPr>
        <w:pStyle w:val="ListParagraph"/>
        <w:numPr>
          <w:ilvl w:val="0"/>
          <w:numId w:val="19"/>
        </w:numPr>
        <w:rPr>
          <w:rFonts w:ascii="Times New Roman" w:eastAsia="Times New Roman" w:hAnsi="Times New Roman" w:cs="Times New Roman"/>
        </w:rPr>
      </w:pPr>
      <w:r w:rsidRPr="002F6F4F">
        <w:rPr>
          <w:rFonts w:ascii="Times New Roman" w:eastAsia="Times New Roman" w:hAnsi="Times New Roman" w:cs="Times New Roman"/>
        </w:rPr>
        <w:t>I - Informed</w:t>
      </w:r>
    </w:p>
    <w:p w14:paraId="1EFCB94F" w14:textId="27D4C0F9" w:rsidR="24DDB8BA" w:rsidRPr="002F6F4F" w:rsidRDefault="24DDB8BA" w:rsidP="43E95A48">
      <w:pPr>
        <w:rPr>
          <w:rFonts w:ascii="Times New Roman" w:eastAsia="Times New Roman" w:hAnsi="Times New Roman" w:cs="Times New Roman"/>
        </w:rPr>
      </w:pPr>
    </w:p>
    <w:tbl>
      <w:tblPr>
        <w:tblW w:w="948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245"/>
        <w:gridCol w:w="705"/>
        <w:gridCol w:w="930"/>
        <w:gridCol w:w="690"/>
        <w:gridCol w:w="960"/>
        <w:gridCol w:w="1650"/>
        <w:gridCol w:w="1140"/>
        <w:gridCol w:w="1005"/>
        <w:gridCol w:w="1155"/>
      </w:tblGrid>
      <w:tr w:rsidR="00FF0B6E" w:rsidRPr="002F6F4F" w14:paraId="0CF26103" w14:textId="77777777" w:rsidTr="00FF0B6E">
        <w:trPr>
          <w:trHeight w:val="300"/>
          <w:tblHeader/>
        </w:trPr>
        <w:tc>
          <w:tcPr>
            <w:tcW w:w="124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1F6F4C93" w14:textId="6D7282B5"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Task</w:t>
            </w:r>
          </w:p>
        </w:tc>
        <w:tc>
          <w:tcPr>
            <w:tcW w:w="70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54261446" w14:textId="2F067352"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Client</w:t>
            </w:r>
          </w:p>
        </w:tc>
        <w:tc>
          <w:tcPr>
            <w:tcW w:w="930"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07D70338" w14:textId="57DFE061"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Project Manager</w:t>
            </w:r>
          </w:p>
        </w:tc>
        <w:tc>
          <w:tcPr>
            <w:tcW w:w="690"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6B9B249C" w14:textId="4EF4376E"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Team Lead</w:t>
            </w:r>
          </w:p>
        </w:tc>
        <w:tc>
          <w:tcPr>
            <w:tcW w:w="960"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5375D6FB" w14:textId="0A5EF94D"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Business Analyst</w:t>
            </w:r>
          </w:p>
        </w:tc>
        <w:tc>
          <w:tcPr>
            <w:tcW w:w="1650"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7FE2D651" w14:textId="1303D5A5" w:rsidR="6BCDBB54" w:rsidRPr="002F6F4F" w:rsidRDefault="67B4177F"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Technical</w:t>
            </w:r>
            <w:r w:rsidR="7654ABCD" w:rsidRPr="002F6F4F">
              <w:rPr>
                <w:rFonts w:ascii="Times New Roman" w:eastAsia="Times New Roman" w:hAnsi="Times New Roman" w:cs="Times New Roman"/>
                <w:b/>
                <w:bCs/>
                <w:color w:val="000000" w:themeColor="text1"/>
                <w:sz w:val="22"/>
                <w:szCs w:val="22"/>
              </w:rPr>
              <w:t xml:space="preserve"> Lead/Architect</w:t>
            </w:r>
          </w:p>
        </w:tc>
        <w:tc>
          <w:tcPr>
            <w:tcW w:w="1140"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6C14C4E1" w14:textId="3A9B5275"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Developer</w:t>
            </w:r>
          </w:p>
        </w:tc>
        <w:tc>
          <w:tcPr>
            <w:tcW w:w="100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4590554D" w14:textId="34C7058F"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UI/UX Designer</w:t>
            </w:r>
          </w:p>
        </w:tc>
        <w:tc>
          <w:tcPr>
            <w:tcW w:w="115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top w:w="15" w:type="dxa"/>
              <w:left w:w="15" w:type="dxa"/>
              <w:right w:w="15" w:type="dxa"/>
            </w:tcMar>
          </w:tcPr>
          <w:p w14:paraId="35EBD05A" w14:textId="467F80E9"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Tester</w:t>
            </w:r>
          </w:p>
        </w:tc>
      </w:tr>
      <w:tr w:rsidR="00FF0B6E" w:rsidRPr="002F6F4F" w14:paraId="0DC937F0"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tcPr>
          <w:p w14:paraId="73C13B02" w14:textId="687096C0"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Milestone 1</w:t>
            </w:r>
          </w:p>
        </w:tc>
        <w:tc>
          <w:tcPr>
            <w:tcW w:w="7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tcPr>
          <w:p w14:paraId="1D9FB549" w14:textId="58553B33"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tcPr>
          <w:p w14:paraId="307D1F91" w14:textId="0758B735"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 xml:space="preserve"> </w:t>
            </w:r>
          </w:p>
        </w:tc>
        <w:tc>
          <w:tcPr>
            <w:tcW w:w="6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tcPr>
          <w:p w14:paraId="6F634DD4" w14:textId="25D2844C"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tcPr>
          <w:p w14:paraId="01953407" w14:textId="582714E9"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743F0662" w14:textId="3B13472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4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3E95B435" w14:textId="2A5E56F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37426411" w14:textId="451AE25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0AA581AB" w14:textId="0B51F73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34EA2C6C"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AC0B4A8" w14:textId="290E8FE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Project Plan</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C578FCD" w14:textId="59A56FC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2818391" w14:textId="2C68C8D3"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14CD48A" w14:textId="44BB537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3DD282A" w14:textId="7CAB624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96200E5" w14:textId="5DF82CF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F82B01D" w14:textId="17F16BB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5A41E72" w14:textId="3A8255F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AE009B4" w14:textId="6EC03EF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480276E2"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905E25C" w14:textId="70AB867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SRS</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1F3D25F" w14:textId="0B57DAB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137BD79" w14:textId="5855FB0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DEB1700" w14:textId="589889B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D882EFA" w14:textId="17E9C55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0EAB94E" w14:textId="53EB43F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C88BBF2" w14:textId="2052872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60162F1" w14:textId="39633060"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36BE5F8" w14:textId="30F5581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r>
      <w:tr w:rsidR="00FF0B6E" w:rsidRPr="002F6F4F" w14:paraId="6EE91A24"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20186D20" w14:textId="620B499B"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Milestone 2</w:t>
            </w:r>
          </w:p>
        </w:tc>
        <w:tc>
          <w:tcPr>
            <w:tcW w:w="7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3D7CFA60" w14:textId="4C98B25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74E36653" w14:textId="3E09F6D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6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5F29A0EA" w14:textId="15CD71D3"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04728710" w14:textId="5E739C9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737E675B" w14:textId="23BB16D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4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169ACF1D" w14:textId="4F060BA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353FBEA2" w14:textId="347A335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2D768471" w14:textId="5DEC634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40BBF9CD"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5BED66C" w14:textId="7350EBA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TDD</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891B966" w14:textId="50CAA24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3676A10" w14:textId="491B3B7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EF4F98D" w14:textId="34EE8484" w:rsidR="6BCDBB54" w:rsidRPr="002F6F4F" w:rsidRDefault="791C2755">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BBF110A" w14:textId="1669C2C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8488D6F" w14:textId="3334F6A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r w:rsidR="153B4624" w:rsidRPr="002F6F4F">
              <w:rPr>
                <w:rFonts w:ascii="Times New Roman" w:eastAsia="Times New Roman" w:hAnsi="Times New Roman" w:cs="Times New Roman"/>
                <w:color w:val="000000" w:themeColor="text1"/>
                <w:sz w:val="22"/>
                <w:szCs w:val="22"/>
              </w:rPr>
              <w:t>R</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37EF8E" w14:textId="044ADF7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CEC0E4E" w14:textId="6701217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C1FF933" w14:textId="1C3BA160"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3315E73B"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C655912" w14:textId="17AEE3A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lastRenderedPageBreak/>
              <w:t>Software Test Plan</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1702DB6" w14:textId="011008C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482CE73" w14:textId="0A6DCDFD"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5B7475F" w14:textId="3D5E8A2E" w:rsidR="6BCDBB54" w:rsidRPr="002F6F4F" w:rsidRDefault="71F21CA8"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163C92E" w14:textId="3409D5E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53E3E7A" w14:textId="7A179B03"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0A32DAA" w14:textId="62A799D5"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8E7C7BB" w14:textId="26057C7D"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F818125" w14:textId="54D22D3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r>
      <w:tr w:rsidR="6BCDBB54" w:rsidRPr="002F6F4F" w14:paraId="6E0C453B"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D615325" w14:textId="64035DD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Flutter/Dart</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C731E9" w14:textId="125C34D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E2E4C72" w14:textId="0A1FD7F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66FBA51" w14:textId="65727A6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995EC49" w14:textId="2D859B2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E45B0E1" w14:textId="423D1D3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D4155E3" w14:textId="717BC8C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7E28BCE" w14:textId="0B30389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E3158CB" w14:textId="3DDC149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6AFF106F"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3DB7EDB" w14:textId="772C761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Mobile App Development</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8584B2D" w14:textId="5F19DCC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2CCEC55" w14:textId="755FFB8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FBCD861" w14:textId="5949C825"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2F3B198" w14:textId="6412D99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172AEB8" w14:textId="28DFECC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E3E15C7" w14:textId="4182D9C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262DD78" w14:textId="75EF860D"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6BA1D4D" w14:textId="45C0CFB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1D8AC633"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6BF61D6" w14:textId="6CA3A0E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Web Service Development</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1AF5CD7" w14:textId="56D6A8F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524BBD" w14:textId="73EBB95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7BAF547" w14:textId="2DE13C4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FB92D80" w14:textId="03E16B9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8A20CA" w14:textId="2EC8AAA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91B7917" w14:textId="71E1A20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798ABCB" w14:textId="339D846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C1D1DA3" w14:textId="55ECC81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0F52A0F1"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531A127" w14:textId="58EB4B5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Infrastructure setup</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A3C146D" w14:textId="490D06D0"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CCE083C" w14:textId="77C4022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9987D78" w14:textId="151E63F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19F82A9" w14:textId="0C0F932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A361A24" w14:textId="35AAA7C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FBE345F" w14:textId="1AE1993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58C5B83" w14:textId="13E5A8A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42411D5" w14:textId="0809DF4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6A6E0CF1"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F02CAE3" w14:textId="7FCEDB0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UI/UX Design</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26B4688" w14:textId="04FBAC2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D8A4719" w14:textId="0C06DB1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9D1B30A" w14:textId="6B0D66A3"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2E2611C" w14:textId="0599B73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720B4CC" w14:textId="0E81F20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A1C0A22" w14:textId="733BDB8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0842F88" w14:textId="244CFFB5"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8FEE186" w14:textId="3F99E4D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7069D02A"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D3D5194" w14:textId="7AAD496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3rd-Party Device Integration</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9655640" w14:textId="633C1CE5"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5E4D62E" w14:textId="7E549A6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83356B0" w14:textId="2DA603D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FB57D8D" w14:textId="4C7A223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27BFA0B" w14:textId="72B68993"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784496F" w14:textId="67A6EEF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3F9AFA9" w14:textId="17120EB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74BF498" w14:textId="03CC8EA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0599B740"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FB55EB5" w14:textId="134937E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3rd- Party Billing Integration</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23E75AB" w14:textId="1F07888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432D06E" w14:textId="5AF5DDC0"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1CFBFC3" w14:textId="7927B83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4587849" w14:textId="78D1EF5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E71523C" w14:textId="25C4E10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F005205" w14:textId="4FFD10A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288EE78" w14:textId="07D55CA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5FF4E37" w14:textId="44367F0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419F9869"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49F6CEA" w14:textId="33C0396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Deployment</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DD05657" w14:textId="48D5809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5BB1B50" w14:textId="71D7251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121BB4F" w14:textId="02C6C57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C887DE9" w14:textId="09FBF9A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4D1C834" w14:textId="6490AC1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682C6A" w14:textId="456D57C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FA852E2" w14:textId="73E46E0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800BB54" w14:textId="011238F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00FF0B6E" w:rsidRPr="002F6F4F" w14:paraId="4F0E0C16"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7AF5F85C" w14:textId="3577D0A4"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Milestone 3</w:t>
            </w:r>
          </w:p>
        </w:tc>
        <w:tc>
          <w:tcPr>
            <w:tcW w:w="7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4FD10263" w14:textId="50E032A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195B3208" w14:textId="3478428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6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07BD4269" w14:textId="38F7525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63CFA4C1" w14:textId="11F27EA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69929B8B" w14:textId="34491DC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4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2C4EDFD3" w14:textId="4E922824"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55C6905D" w14:textId="3ECC9AA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6B45FA9B" w14:textId="3454F633"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0EE8FF01"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10A1C5" w14:textId="0D1C990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Test Cases</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831F591" w14:textId="36F05C45"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55150E6" w14:textId="7240886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BA910E5" w14:textId="6EE7D276" w:rsidR="6BCDBB54" w:rsidRPr="002F6F4F" w:rsidRDefault="505F38AE"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77D924B" w14:textId="412CADA3"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6DEBB62" w14:textId="63B6F353"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BB55424" w14:textId="13BE83B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9612A4C" w14:textId="0259169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EBC9718" w14:textId="189E273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r>
      <w:tr w:rsidR="6BCDBB54" w:rsidRPr="002F6F4F" w14:paraId="3F0118FE"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6DD2E37" w14:textId="3C14B930"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Product Testing</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F6F645C" w14:textId="5AEA87E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7F0739A" w14:textId="1091EE7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A937FF9" w14:textId="4E81EB35" w:rsidR="6BCDBB54" w:rsidRPr="002F6F4F" w:rsidRDefault="62648CCE"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520F76F" w14:textId="3000C9FD"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6605F45" w14:textId="596D762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59CC5E5" w14:textId="19B2A6F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A930E6A" w14:textId="3A0BF8C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F3AD57C" w14:textId="12DFDAE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r>
      <w:tr w:rsidR="6BCDBB54" w:rsidRPr="002F6F4F" w14:paraId="6201DAA8"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9C7E273" w14:textId="4F5F7C6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Programmer Guide</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288FD8F" w14:textId="619CDC2D"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E35B9C8" w14:textId="60498D8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3DFC9D8" w14:textId="69293149" w:rsidR="6BCDBB54" w:rsidRPr="002F6F4F" w:rsidRDefault="11FFCC4C"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F27BF2E" w14:textId="51B7428D"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DF78079" w14:textId="4CE9AF4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2279241" w14:textId="2ABDDF7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81FDA8E" w14:textId="5601AE8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F520254" w14:textId="7624EB3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16266997"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6D5D7C0" w14:textId="0DF2EDD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Deployment and Operations Guide</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FD64B21" w14:textId="09748A9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D40C8FB" w14:textId="28DDA7A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DD94FA7" w14:textId="6C549FF9" w:rsidR="6BCDBB54" w:rsidRPr="002F6F4F" w:rsidRDefault="3D58C3AB"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2FAA4FB" w14:textId="32D7D31A"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r w:rsidR="71BF56D4" w:rsidRPr="002F6F4F">
              <w:rPr>
                <w:rFonts w:ascii="Times New Roman" w:eastAsia="Times New Roman" w:hAnsi="Times New Roman" w:cs="Times New Roman"/>
                <w:color w:val="000000" w:themeColor="text1"/>
                <w:sz w:val="22"/>
                <w:szCs w:val="22"/>
              </w:rPr>
              <w:t>R</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83FABF" w14:textId="5DD69BF0"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35E5936" w14:textId="27834A1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EF9E6C0" w14:textId="5B5F173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85A5277" w14:textId="5271C40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00FF0B6E" w:rsidRPr="002F6F4F" w14:paraId="7E196D14"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60DA3D1D" w14:textId="2691DD6E" w:rsidR="6BCDBB54" w:rsidRPr="002F6F4F" w:rsidRDefault="7654ABCD" w:rsidP="43E95A48">
            <w:pPr>
              <w:spacing w:after="0"/>
              <w:jc w:val="center"/>
              <w:rPr>
                <w:rFonts w:ascii="Times New Roman" w:eastAsia="Times New Roman" w:hAnsi="Times New Roman" w:cs="Times New Roman"/>
                <w:b/>
                <w:bCs/>
                <w:color w:val="000000" w:themeColor="text1"/>
                <w:sz w:val="22"/>
                <w:szCs w:val="22"/>
              </w:rPr>
            </w:pPr>
            <w:r w:rsidRPr="002F6F4F">
              <w:rPr>
                <w:rFonts w:ascii="Times New Roman" w:eastAsia="Times New Roman" w:hAnsi="Times New Roman" w:cs="Times New Roman"/>
                <w:b/>
                <w:bCs/>
                <w:color w:val="000000" w:themeColor="text1"/>
                <w:sz w:val="22"/>
                <w:szCs w:val="22"/>
              </w:rPr>
              <w:t>Milestone 4</w:t>
            </w:r>
          </w:p>
        </w:tc>
        <w:tc>
          <w:tcPr>
            <w:tcW w:w="7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4C5FB62E" w14:textId="2D1765D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3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19125328" w14:textId="1DAD378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6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5968A1C4" w14:textId="5459CDD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34DD85BC" w14:textId="5556DC9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5DEC3813" w14:textId="1C7E8D3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4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1F3AD4F4" w14:textId="04210D9D"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24DEE495" w14:textId="5389E26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5" w:type="dxa"/>
              <w:left w:w="15" w:type="dxa"/>
              <w:right w:w="15" w:type="dxa"/>
            </w:tcMar>
            <w:vAlign w:val="bottom"/>
          </w:tcPr>
          <w:p w14:paraId="28E83F36" w14:textId="3C48554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0E303CCD"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46B1B82" w14:textId="137DB05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User Guide</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561F209" w14:textId="0871582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4D732D3" w14:textId="0D27D5C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634B610" w14:textId="0960646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8FDFA14" w14:textId="3406E34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8DB693C" w14:textId="08A70F10"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B720E79" w14:textId="45E76BB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8377A16" w14:textId="32C327B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F3C9713" w14:textId="46CFFED7"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r>
      <w:tr w:rsidR="6BCDBB54" w:rsidRPr="002F6F4F" w14:paraId="0EECB5FE"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D0D4D05" w14:textId="5833814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Test Report</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8D2817C" w14:textId="4E75403D"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D309972" w14:textId="557C6432"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891132" w14:textId="058A073A" w:rsidR="6BCDBB54" w:rsidRPr="002F6F4F" w:rsidRDefault="0DDE8BC3"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C4998DA" w14:textId="7D32A7B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AF97454" w14:textId="4763CF5B"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C</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0DA82DD" w14:textId="778FE3D6"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48E1A16" w14:textId="4E69A369"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9B41A8" w14:textId="1DFDA961"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R</w:t>
            </w:r>
          </w:p>
        </w:tc>
      </w:tr>
      <w:tr w:rsidR="6BCDBB54" w:rsidRPr="002F6F4F" w14:paraId="42057886" w14:textId="77777777" w:rsidTr="00FF0B6E">
        <w:trPr>
          <w:trHeight w:val="300"/>
        </w:trPr>
        <w:tc>
          <w:tcPr>
            <w:tcW w:w="12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D755D6B" w14:textId="731E3B2E"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Product Delivery</w:t>
            </w:r>
          </w:p>
        </w:tc>
        <w:tc>
          <w:tcPr>
            <w:tcW w:w="7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C658ABD" w14:textId="3BAB6C65"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9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97DD9FF" w14:textId="57FEC35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I</w:t>
            </w:r>
          </w:p>
        </w:tc>
        <w:tc>
          <w:tcPr>
            <w:tcW w:w="6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5EC9BA2" w14:textId="1B43E19D" w:rsidR="6BCDBB54" w:rsidRPr="002F6F4F" w:rsidRDefault="4272B611"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EAAE77F" w14:textId="63DC0E4C"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65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41891F0" w14:textId="590214A8"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r w:rsidR="7DBF0E93" w:rsidRPr="002F6F4F">
              <w:rPr>
                <w:rFonts w:ascii="Times New Roman" w:eastAsia="Times New Roman" w:hAnsi="Times New Roman" w:cs="Times New Roman"/>
                <w:color w:val="000000" w:themeColor="text1"/>
                <w:sz w:val="22"/>
                <w:szCs w:val="22"/>
              </w:rPr>
              <w:t>R</w:t>
            </w:r>
          </w:p>
        </w:tc>
        <w:tc>
          <w:tcPr>
            <w:tcW w:w="11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85AE2B3" w14:textId="70311F10"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43D3CAF" w14:textId="7C14EC7F" w:rsidR="6BCDBB54" w:rsidRPr="002F6F4F" w:rsidRDefault="7654ABCD" w:rsidP="43E95A48">
            <w:pPr>
              <w:spacing w:after="0"/>
              <w:rPr>
                <w:rFonts w:ascii="Times New Roman" w:eastAsia="Times New Roman" w:hAnsi="Times New Roman" w:cs="Times New Roman"/>
                <w:color w:val="000000" w:themeColor="text1"/>
                <w:sz w:val="22"/>
                <w:szCs w:val="22"/>
              </w:rPr>
            </w:pPr>
            <w:r w:rsidRPr="002F6F4F">
              <w:rPr>
                <w:rFonts w:ascii="Times New Roman" w:eastAsia="Times New Roman" w:hAnsi="Times New Roman" w:cs="Times New Roman"/>
                <w:color w:val="000000" w:themeColor="text1"/>
                <w:sz w:val="22"/>
                <w:szCs w:val="22"/>
              </w:rPr>
              <w:t xml:space="preserve"> </w:t>
            </w:r>
          </w:p>
        </w:tc>
        <w:tc>
          <w:tcPr>
            <w:tcW w:w="115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47B9854" w14:textId="0B1EB892" w:rsidR="6BCDBB54" w:rsidRPr="002F6F4F" w:rsidRDefault="6BCDBB54" w:rsidP="43E95A48">
            <w:pPr>
              <w:spacing w:after="0"/>
              <w:rPr>
                <w:rFonts w:ascii="Times New Roman" w:eastAsia="Times New Roman" w:hAnsi="Times New Roman" w:cs="Times New Roman"/>
                <w:color w:val="000000" w:themeColor="text1"/>
                <w:sz w:val="22"/>
                <w:szCs w:val="22"/>
              </w:rPr>
            </w:pPr>
          </w:p>
        </w:tc>
      </w:tr>
    </w:tbl>
    <w:p w14:paraId="7D13AA81" w14:textId="37E303F0" w:rsidR="4446712E" w:rsidRPr="002F6F4F" w:rsidRDefault="1CABF0D7"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Note</w:t>
      </w:r>
      <w:r w:rsidR="2438510E" w:rsidRPr="002F6F4F">
        <w:rPr>
          <w:rFonts w:ascii="Times New Roman" w:eastAsia="Times New Roman" w:hAnsi="Times New Roman" w:cs="Times New Roman"/>
          <w:i/>
          <w:iCs/>
          <w:color w:val="000000" w:themeColor="text1"/>
        </w:rPr>
        <w:t>.</w:t>
      </w:r>
      <w:r w:rsidRPr="002F6F4F">
        <w:rPr>
          <w:rFonts w:ascii="Times New Roman" w:eastAsia="Times New Roman" w:hAnsi="Times New Roman" w:cs="Times New Roman"/>
          <w:i/>
          <w:iCs/>
          <w:color w:val="000000" w:themeColor="text1"/>
        </w:rPr>
        <w:t xml:space="preserve"> </w:t>
      </w:r>
      <w:r w:rsidRPr="002F6F4F">
        <w:rPr>
          <w:rFonts w:ascii="Times New Roman" w:eastAsia="Times New Roman" w:hAnsi="Times New Roman" w:cs="Times New Roman"/>
          <w:color w:val="000000" w:themeColor="text1"/>
        </w:rPr>
        <w:t xml:space="preserve">RACI Matrix created with reference from previous 2023 SWEN 670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xml:space="preserve"> project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2023).</w:t>
      </w:r>
    </w:p>
    <w:p w14:paraId="018C5160" w14:textId="3EBDFA78" w:rsidR="1FB8ACE1" w:rsidRPr="002F6F4F" w:rsidRDefault="1FB8ACE1" w:rsidP="43E95A48">
      <w:pPr>
        <w:rPr>
          <w:rFonts w:ascii="Times New Roman" w:eastAsia="Times New Roman" w:hAnsi="Times New Roman" w:cs="Times New Roman"/>
        </w:rPr>
      </w:pPr>
      <w:r w:rsidRPr="002F6F4F">
        <w:rPr>
          <w:rFonts w:ascii="Times New Roman" w:eastAsia="Times New Roman" w:hAnsi="Times New Roman" w:cs="Times New Roman"/>
        </w:rPr>
        <w:br w:type="page"/>
      </w:r>
    </w:p>
    <w:p w14:paraId="65EF1740" w14:textId="30271C1B" w:rsidR="05D6CEFA" w:rsidRPr="002F6F4F" w:rsidRDefault="66A7B82D" w:rsidP="5ADBBB73">
      <w:pPr>
        <w:pStyle w:val="Heading1"/>
        <w:rPr>
          <w:rFonts w:ascii="Times New Roman" w:eastAsia="Times New Roman" w:hAnsi="Times New Roman" w:cs="Times New Roman"/>
          <w:b/>
          <w:bCs/>
          <w:color w:val="auto"/>
        </w:rPr>
      </w:pPr>
      <w:bookmarkStart w:id="140" w:name="_Toc205129000"/>
      <w:bookmarkStart w:id="141" w:name="_Toc205129178"/>
      <w:r w:rsidRPr="002F6F4F">
        <w:rPr>
          <w:rFonts w:ascii="Times New Roman" w:eastAsia="Times New Roman" w:hAnsi="Times New Roman" w:cs="Times New Roman"/>
          <w:b/>
          <w:bCs/>
          <w:color w:val="auto"/>
        </w:rPr>
        <w:lastRenderedPageBreak/>
        <w:t>11. Monitoring and Reporting</w:t>
      </w:r>
      <w:bookmarkEnd w:id="140"/>
      <w:bookmarkEnd w:id="141"/>
    </w:p>
    <w:p w14:paraId="627F35E1" w14:textId="44B238EA" w:rsidR="5363325F" w:rsidRPr="002F6F4F" w:rsidRDefault="4976E9CD" w:rsidP="5ADBBB73">
      <w:pPr>
        <w:pStyle w:val="Heading3"/>
        <w:rPr>
          <w:rFonts w:ascii="Times New Roman" w:eastAsia="Times New Roman" w:hAnsi="Times New Roman" w:cs="Times New Roman"/>
          <w:b/>
          <w:bCs/>
          <w:color w:val="000000" w:themeColor="text1"/>
        </w:rPr>
      </w:pPr>
      <w:bookmarkStart w:id="142" w:name="_Toc205129001"/>
      <w:bookmarkStart w:id="143" w:name="_Toc205129179"/>
      <w:r w:rsidRPr="002F6F4F">
        <w:rPr>
          <w:rFonts w:ascii="Times New Roman" w:eastAsia="Times New Roman" w:hAnsi="Times New Roman" w:cs="Times New Roman"/>
          <w:b/>
          <w:bCs/>
        </w:rPr>
        <w:t>11.1 Intra-Team Monitoring and Reporting</w:t>
      </w:r>
      <w:bookmarkEnd w:id="142"/>
      <w:bookmarkEnd w:id="143"/>
    </w:p>
    <w:p w14:paraId="1145FBC2" w14:textId="52010EF9" w:rsidR="7B622DCD" w:rsidRPr="002F6F4F" w:rsidRDefault="7B622DCD" w:rsidP="00B422D7">
      <w:pPr>
        <w:pStyle w:val="ListParagraph"/>
        <w:numPr>
          <w:ilvl w:val="0"/>
          <w:numId w:val="60"/>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We will track and monitor tasks and updates within the group through a few different avenues that will ensure requirements are being met as we progress through the project, and all members of the team are adequ</w:t>
      </w:r>
      <w:r w:rsidR="42321A58" w:rsidRPr="002F6F4F">
        <w:rPr>
          <w:rFonts w:ascii="Times New Roman" w:eastAsia="Times New Roman" w:hAnsi="Times New Roman" w:cs="Times New Roman"/>
          <w:color w:val="000000" w:themeColor="text1"/>
        </w:rPr>
        <w:t xml:space="preserve">ately </w:t>
      </w:r>
      <w:r w:rsidRPr="002F6F4F">
        <w:rPr>
          <w:rFonts w:ascii="Times New Roman" w:eastAsia="Times New Roman" w:hAnsi="Times New Roman" w:cs="Times New Roman"/>
          <w:color w:val="000000" w:themeColor="text1"/>
        </w:rPr>
        <w:t>contributing, reporting, and tracking progress</w:t>
      </w:r>
      <w:r w:rsidR="5A35B0EE" w:rsidRPr="002F6F4F">
        <w:rPr>
          <w:rFonts w:ascii="Times New Roman" w:eastAsia="Times New Roman" w:hAnsi="Times New Roman" w:cs="Times New Roman"/>
          <w:color w:val="000000" w:themeColor="text1"/>
        </w:rPr>
        <w:t>:</w:t>
      </w:r>
    </w:p>
    <w:p w14:paraId="43AC5C19" w14:textId="07E53776" w:rsidR="05D6CEFA" w:rsidRPr="002F6F4F" w:rsidRDefault="4F28973C" w:rsidP="00B422D7">
      <w:pPr>
        <w:pStyle w:val="ListParagraph"/>
        <w:numPr>
          <w:ilvl w:val="1"/>
          <w:numId w:val="60"/>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Weekly sprint reviews</w:t>
      </w:r>
    </w:p>
    <w:p w14:paraId="2E388657" w14:textId="2BE2720C" w:rsidR="05D6CEFA" w:rsidRPr="002F6F4F" w:rsidRDefault="4F28973C" w:rsidP="00B422D7">
      <w:pPr>
        <w:pStyle w:val="ListParagraph"/>
        <w:numPr>
          <w:ilvl w:val="1"/>
          <w:numId w:val="60"/>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Task tracking </w:t>
      </w:r>
      <w:r w:rsidR="4A9BE9A4" w:rsidRPr="002F6F4F">
        <w:rPr>
          <w:rFonts w:ascii="Times New Roman" w:eastAsia="Times New Roman" w:hAnsi="Times New Roman" w:cs="Times New Roman"/>
          <w:color w:val="000000" w:themeColor="text1"/>
        </w:rPr>
        <w:t>with GitHub Project</w:t>
      </w:r>
    </w:p>
    <w:p w14:paraId="5D88E4C9" w14:textId="37FBC661" w:rsidR="05D6CEFA" w:rsidRPr="002F6F4F" w:rsidRDefault="4F28973C" w:rsidP="00B422D7">
      <w:pPr>
        <w:pStyle w:val="ListParagraph"/>
        <w:numPr>
          <w:ilvl w:val="1"/>
          <w:numId w:val="60"/>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KPI dashboard for feature engagement, user activity</w:t>
      </w:r>
    </w:p>
    <w:p w14:paraId="52CE0F36" w14:textId="2E203F85" w:rsidR="5163676A" w:rsidRPr="002F6F4F" w:rsidRDefault="34D96E4E" w:rsidP="5ADBBB73">
      <w:pPr>
        <w:pStyle w:val="Heading3"/>
        <w:rPr>
          <w:rFonts w:ascii="Times New Roman" w:eastAsia="Times New Roman" w:hAnsi="Times New Roman" w:cs="Times New Roman"/>
          <w:b/>
          <w:bCs/>
          <w:color w:val="000000" w:themeColor="text1"/>
          <w:sz w:val="24"/>
          <w:szCs w:val="24"/>
        </w:rPr>
      </w:pPr>
      <w:bookmarkStart w:id="144" w:name="_Toc205129002"/>
      <w:bookmarkStart w:id="145" w:name="_Toc205129180"/>
      <w:r w:rsidRPr="002F6F4F">
        <w:rPr>
          <w:rFonts w:ascii="Times New Roman" w:eastAsia="Times New Roman" w:hAnsi="Times New Roman" w:cs="Times New Roman"/>
          <w:b/>
          <w:bCs/>
        </w:rPr>
        <w:t xml:space="preserve">11.2 </w:t>
      </w:r>
      <w:r w:rsidR="271B47FA" w:rsidRPr="002F6F4F">
        <w:rPr>
          <w:rFonts w:ascii="Times New Roman" w:eastAsia="Times New Roman" w:hAnsi="Times New Roman" w:cs="Times New Roman"/>
          <w:b/>
          <w:bCs/>
        </w:rPr>
        <w:t>Project Communications</w:t>
      </w:r>
      <w:bookmarkEnd w:id="144"/>
      <w:bookmarkEnd w:id="145"/>
    </w:p>
    <w:p w14:paraId="103D13C1" w14:textId="09953A29" w:rsidR="5D2ECC0D" w:rsidRPr="002F6F4F" w:rsidRDefault="4AD215FB" w:rsidP="5ADBBB73">
      <w:pPr>
        <w:pStyle w:val="Heading4"/>
        <w:rPr>
          <w:rFonts w:ascii="Times New Roman" w:eastAsia="Times New Roman" w:hAnsi="Times New Roman" w:cs="Times New Roman"/>
          <w:color w:val="000000" w:themeColor="text1"/>
        </w:rPr>
      </w:pPr>
      <w:r w:rsidRPr="002F6F4F">
        <w:rPr>
          <w:rFonts w:ascii="Times New Roman" w:eastAsia="Times New Roman" w:hAnsi="Times New Roman" w:cs="Times New Roman"/>
        </w:rPr>
        <w:t xml:space="preserve">11.2.1 Internal Meetings </w:t>
      </w:r>
    </w:p>
    <w:p w14:paraId="5E09DD94" w14:textId="0D9C1997" w:rsidR="792365C6" w:rsidRPr="002F6F4F" w:rsidRDefault="792365C6" w:rsidP="00B422D7">
      <w:pPr>
        <w:pStyle w:val="ListParagraph"/>
        <w:numPr>
          <w:ilvl w:val="0"/>
          <w:numId w:val="37"/>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Internal meetings will be held twice weekly, when available, to ensure that all internal stakeholders are kept up to date with changes.</w:t>
      </w:r>
    </w:p>
    <w:p w14:paraId="408AFC73" w14:textId="126BC5C0" w:rsidR="3EA05423" w:rsidRPr="002F6F4F" w:rsidRDefault="01C956D8" w:rsidP="5ADBBB73">
      <w:pPr>
        <w:pStyle w:val="Heading4"/>
        <w:rPr>
          <w:rFonts w:ascii="Times New Roman" w:eastAsia="Times New Roman" w:hAnsi="Times New Roman" w:cs="Times New Roman"/>
          <w:color w:val="000000" w:themeColor="text1"/>
        </w:rPr>
      </w:pPr>
      <w:r w:rsidRPr="002F6F4F">
        <w:rPr>
          <w:rFonts w:ascii="Times New Roman" w:eastAsia="Times New Roman" w:hAnsi="Times New Roman" w:cs="Times New Roman"/>
        </w:rPr>
        <w:t>11.2.2 Internal-External Meetings</w:t>
      </w:r>
    </w:p>
    <w:p w14:paraId="5A5CBAF8" w14:textId="02B3CF0C" w:rsidR="792365C6" w:rsidRPr="002F6F4F" w:rsidRDefault="792365C6" w:rsidP="00B422D7">
      <w:pPr>
        <w:pStyle w:val="ListParagraph"/>
        <w:numPr>
          <w:ilvl w:val="1"/>
          <w:numId w:val="60"/>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Meetings between internal and external stakeholders will aim to be held once a week, so that all progress updates, reviews, and requirement changes can be discussed and maintained.</w:t>
      </w:r>
    </w:p>
    <w:p w14:paraId="7D1145F3" w14:textId="21F28E55" w:rsidR="0987291A" w:rsidRPr="002F6F4F" w:rsidRDefault="5C3C2A83" w:rsidP="5ADBBB73">
      <w:pPr>
        <w:pStyle w:val="Heading4"/>
        <w:rPr>
          <w:rFonts w:ascii="Times New Roman" w:eastAsia="Times New Roman" w:hAnsi="Times New Roman" w:cs="Times New Roman"/>
          <w:color w:val="000000" w:themeColor="text1"/>
        </w:rPr>
      </w:pPr>
      <w:r w:rsidRPr="002F6F4F">
        <w:rPr>
          <w:rFonts w:ascii="Times New Roman" w:eastAsia="Times New Roman" w:hAnsi="Times New Roman" w:cs="Times New Roman"/>
        </w:rPr>
        <w:t>11.2.3 Cross-team Meetings</w:t>
      </w:r>
    </w:p>
    <w:p w14:paraId="00CBEA18" w14:textId="3561A428" w:rsidR="792365C6" w:rsidRPr="002F6F4F" w:rsidRDefault="792365C6" w:rsidP="00B422D7">
      <w:pPr>
        <w:pStyle w:val="ListParagraph"/>
        <w:numPr>
          <w:ilvl w:val="1"/>
          <w:numId w:val="60"/>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Cross-team communications will be had on a case-by-case basis as the need for such meetings arises.</w:t>
      </w:r>
    </w:p>
    <w:p w14:paraId="5750B506" w14:textId="3C7AD38D" w:rsidR="05D6CEFA" w:rsidRPr="002F6F4F" w:rsidRDefault="66A7B82D" w:rsidP="5ADBBB73">
      <w:pPr>
        <w:pStyle w:val="Heading1"/>
        <w:rPr>
          <w:rFonts w:ascii="Times New Roman" w:eastAsia="Times New Roman" w:hAnsi="Times New Roman" w:cs="Times New Roman"/>
          <w:b/>
          <w:bCs/>
          <w:color w:val="auto"/>
        </w:rPr>
      </w:pPr>
      <w:bookmarkStart w:id="146" w:name="_Toc205129003"/>
      <w:bookmarkStart w:id="147" w:name="_Toc205129181"/>
      <w:r w:rsidRPr="002F6F4F">
        <w:rPr>
          <w:rFonts w:ascii="Times New Roman" w:eastAsia="Times New Roman" w:hAnsi="Times New Roman" w:cs="Times New Roman"/>
          <w:b/>
          <w:bCs/>
          <w:color w:val="auto"/>
        </w:rPr>
        <w:t>12. Assumptions</w:t>
      </w:r>
      <w:bookmarkEnd w:id="146"/>
      <w:bookmarkEnd w:id="147"/>
    </w:p>
    <w:p w14:paraId="2B8C8EB7" w14:textId="586C5881" w:rsidR="2DF4D930" w:rsidRPr="002F6F4F" w:rsidRDefault="61A6372C"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The following assumptions are made as part of the development of CareConnect.</w:t>
      </w:r>
    </w:p>
    <w:p w14:paraId="7939F3E0" w14:textId="61110DB0" w:rsidR="2DF4D930" w:rsidRPr="002F6F4F" w:rsidRDefault="61A6372C" w:rsidP="00B422D7">
      <w:pPr>
        <w:pStyle w:val="ListParagraph"/>
        <w:numPr>
          <w:ilvl w:val="0"/>
          <w:numId w:val="59"/>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All users will utilize a modern smartphone that supports the </w:t>
      </w:r>
      <w:r w:rsidR="48E8D4FC" w:rsidRPr="002F6F4F">
        <w:rPr>
          <w:rFonts w:ascii="Times New Roman" w:eastAsia="Times New Roman" w:hAnsi="Times New Roman" w:cs="Times New Roman"/>
          <w:color w:val="000000" w:themeColor="text1"/>
        </w:rPr>
        <w:t>latest</w:t>
      </w:r>
      <w:r w:rsidRPr="002F6F4F">
        <w:rPr>
          <w:rFonts w:ascii="Times New Roman" w:eastAsia="Times New Roman" w:hAnsi="Times New Roman" w:cs="Times New Roman"/>
          <w:color w:val="000000" w:themeColor="text1"/>
        </w:rPr>
        <w:t xml:space="preserve"> standards. </w:t>
      </w:r>
    </w:p>
    <w:p w14:paraId="34DFE99B" w14:textId="4D52C6CB" w:rsidR="2DF4D930" w:rsidRPr="002F6F4F" w:rsidRDefault="61A6372C" w:rsidP="00B422D7">
      <w:pPr>
        <w:pStyle w:val="ListParagraph"/>
        <w:numPr>
          <w:ilvl w:val="0"/>
          <w:numId w:val="59"/>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Initial deployment of the CareConnect app will only support the English language while support for multi-lingual access is deferred.</w:t>
      </w:r>
    </w:p>
    <w:p w14:paraId="7EBC20C8" w14:textId="2ADDD042" w:rsidR="2DF4D930" w:rsidRPr="002F6F4F" w:rsidRDefault="61A6372C" w:rsidP="00B422D7">
      <w:pPr>
        <w:pStyle w:val="ListParagraph"/>
        <w:numPr>
          <w:ilvl w:val="0"/>
          <w:numId w:val="59"/>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Medication lists, tasks and documentation will be manually input it, the initial release of CareConnect will not support external sources and integration with third-party systems that explicitly </w:t>
      </w:r>
      <w:r w:rsidR="00CF789E" w:rsidRPr="002F6F4F">
        <w:rPr>
          <w:rFonts w:ascii="Times New Roman" w:eastAsia="Times New Roman" w:hAnsi="Times New Roman" w:cs="Times New Roman"/>
          <w:color w:val="000000" w:themeColor="text1"/>
        </w:rPr>
        <w:t>manage</w:t>
      </w:r>
      <w:r w:rsidRPr="002F6F4F">
        <w:rPr>
          <w:rFonts w:ascii="Times New Roman" w:eastAsia="Times New Roman" w:hAnsi="Times New Roman" w:cs="Times New Roman"/>
          <w:color w:val="000000" w:themeColor="text1"/>
        </w:rPr>
        <w:t xml:space="preserve"> medications. Third-part services integration does </w:t>
      </w:r>
      <w:r w:rsidR="002F10D0" w:rsidRPr="002F6F4F">
        <w:rPr>
          <w:rFonts w:ascii="Times New Roman" w:eastAsia="Times New Roman" w:hAnsi="Times New Roman" w:cs="Times New Roman"/>
          <w:color w:val="000000" w:themeColor="text1"/>
        </w:rPr>
        <w:t>exist</w:t>
      </w:r>
      <w:r w:rsidRPr="002F6F4F">
        <w:rPr>
          <w:rFonts w:ascii="Times New Roman" w:eastAsia="Times New Roman" w:hAnsi="Times New Roman" w:cs="Times New Roman"/>
          <w:color w:val="000000" w:themeColor="text1"/>
        </w:rPr>
        <w:t xml:space="preserve"> in other functional areas of Care</w:t>
      </w:r>
      <w:r w:rsidR="1F8E9AFC" w:rsidRPr="002F6F4F">
        <w:rPr>
          <w:rFonts w:ascii="Times New Roman" w:eastAsia="Times New Roman" w:hAnsi="Times New Roman" w:cs="Times New Roman"/>
          <w:color w:val="000000" w:themeColor="text1"/>
        </w:rPr>
        <w:t>C</w:t>
      </w:r>
      <w:r w:rsidRPr="002F6F4F">
        <w:rPr>
          <w:rFonts w:ascii="Times New Roman" w:eastAsia="Times New Roman" w:hAnsi="Times New Roman" w:cs="Times New Roman"/>
          <w:color w:val="000000" w:themeColor="text1"/>
        </w:rPr>
        <w:t>onnect.</w:t>
      </w:r>
    </w:p>
    <w:p w14:paraId="26222BBC" w14:textId="6321F5F9" w:rsidR="2DF4D930" w:rsidRPr="002F6F4F" w:rsidRDefault="61A6372C" w:rsidP="00B422D7">
      <w:pPr>
        <w:pStyle w:val="ListParagraph"/>
        <w:numPr>
          <w:ilvl w:val="0"/>
          <w:numId w:val="59"/>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Notifications will initially only cover app-specific notifications. Other types of notifications such as text and email will not have support at launch.</w:t>
      </w:r>
    </w:p>
    <w:p w14:paraId="64F7E4CC" w14:textId="28F782CC" w:rsidR="623591E9" w:rsidRPr="002F6F4F" w:rsidRDefault="61A6372C" w:rsidP="00B422D7">
      <w:pPr>
        <w:pStyle w:val="ListParagraph"/>
        <w:numPr>
          <w:ilvl w:val="0"/>
          <w:numId w:val="59"/>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Due to the nature of the product, the assumptions </w:t>
      </w:r>
      <w:r w:rsidR="001356A1" w:rsidRPr="002F6F4F">
        <w:rPr>
          <w:rFonts w:ascii="Times New Roman" w:eastAsia="Times New Roman" w:hAnsi="Times New Roman" w:cs="Times New Roman"/>
          <w:color w:val="000000" w:themeColor="text1"/>
        </w:rPr>
        <w:t>are</w:t>
      </w:r>
      <w:r w:rsidRPr="002F6F4F">
        <w:rPr>
          <w:rFonts w:ascii="Times New Roman" w:eastAsia="Times New Roman" w:hAnsi="Times New Roman" w:cs="Times New Roman"/>
          <w:color w:val="000000" w:themeColor="text1"/>
        </w:rPr>
        <w:t xml:space="preserve"> made that users may have limited technical skills and the user </w:t>
      </w:r>
      <w:r w:rsidR="00833D3E" w:rsidRPr="002F6F4F">
        <w:rPr>
          <w:rFonts w:ascii="Times New Roman" w:eastAsia="Times New Roman" w:hAnsi="Times New Roman" w:cs="Times New Roman"/>
          <w:color w:val="000000" w:themeColor="text1"/>
        </w:rPr>
        <w:t>interface,</w:t>
      </w:r>
      <w:r w:rsidRPr="002F6F4F">
        <w:rPr>
          <w:rFonts w:ascii="Times New Roman" w:eastAsia="Times New Roman" w:hAnsi="Times New Roman" w:cs="Times New Roman"/>
          <w:color w:val="000000" w:themeColor="text1"/>
        </w:rPr>
        <w:t xml:space="preserve"> and the user experience should account for this.</w:t>
      </w:r>
    </w:p>
    <w:p w14:paraId="179B0D34" w14:textId="09106E90" w:rsidR="05D6CEFA" w:rsidRPr="002F6F4F" w:rsidRDefault="66A7B82D" w:rsidP="5ADBBB73">
      <w:pPr>
        <w:pStyle w:val="Heading1"/>
        <w:rPr>
          <w:rFonts w:ascii="Times New Roman" w:eastAsia="Times New Roman" w:hAnsi="Times New Roman" w:cs="Times New Roman"/>
          <w:b/>
          <w:bCs/>
          <w:color w:val="auto"/>
        </w:rPr>
      </w:pPr>
      <w:bookmarkStart w:id="148" w:name="_Toc205129004"/>
      <w:bookmarkStart w:id="149" w:name="_Toc205129182"/>
      <w:r w:rsidRPr="002F6F4F">
        <w:rPr>
          <w:rFonts w:ascii="Times New Roman" w:eastAsia="Times New Roman" w:hAnsi="Times New Roman" w:cs="Times New Roman"/>
          <w:b/>
          <w:bCs/>
          <w:color w:val="auto"/>
        </w:rPr>
        <w:lastRenderedPageBreak/>
        <w:t>13. Constraints</w:t>
      </w:r>
      <w:bookmarkEnd w:id="148"/>
      <w:bookmarkEnd w:id="149"/>
    </w:p>
    <w:p w14:paraId="62FAA461" w14:textId="2E900747" w:rsidR="21905464" w:rsidRPr="002F6F4F" w:rsidRDefault="222BC8D5"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The following </w:t>
      </w:r>
      <w:r w:rsidR="001356A1" w:rsidRPr="002F6F4F">
        <w:rPr>
          <w:rFonts w:ascii="Times New Roman" w:eastAsia="Times New Roman" w:hAnsi="Times New Roman" w:cs="Times New Roman"/>
          <w:color w:val="000000" w:themeColor="text1"/>
        </w:rPr>
        <w:t>constraints</w:t>
      </w:r>
      <w:r w:rsidRPr="002F6F4F">
        <w:rPr>
          <w:rFonts w:ascii="Times New Roman" w:eastAsia="Times New Roman" w:hAnsi="Times New Roman" w:cs="Times New Roman"/>
          <w:color w:val="000000" w:themeColor="text1"/>
        </w:rPr>
        <w:t xml:space="preserve"> have been identified in the development of CareConnect:</w:t>
      </w:r>
    </w:p>
    <w:p w14:paraId="2AE1547C" w14:textId="566E07BC" w:rsidR="21905464" w:rsidRPr="002F6F4F" w:rsidRDefault="222BC8D5" w:rsidP="00B422D7">
      <w:pPr>
        <w:pStyle w:val="ListParagraph"/>
        <w:numPr>
          <w:ilvl w:val="0"/>
          <w:numId w:val="58"/>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The entire development cycle for a minimal viable product must be completed within a 12-week period. This includes a fully completed product. A beta version must be ready within a 4-week </w:t>
      </w:r>
      <w:r w:rsidR="00C4344F" w:rsidRPr="002F6F4F">
        <w:rPr>
          <w:rFonts w:ascii="Times New Roman" w:eastAsia="Times New Roman" w:hAnsi="Times New Roman" w:cs="Times New Roman"/>
          <w:color w:val="000000" w:themeColor="text1"/>
        </w:rPr>
        <w:t>period</w:t>
      </w:r>
      <w:r w:rsidRPr="002F6F4F">
        <w:rPr>
          <w:rFonts w:ascii="Times New Roman" w:eastAsia="Times New Roman" w:hAnsi="Times New Roman" w:cs="Times New Roman"/>
          <w:color w:val="000000" w:themeColor="text1"/>
        </w:rPr>
        <w:t>.</w:t>
      </w:r>
    </w:p>
    <w:p w14:paraId="508F0B20" w14:textId="3D4AEC66" w:rsidR="21905464" w:rsidRPr="002F6F4F" w:rsidRDefault="222BC8D5" w:rsidP="00B422D7">
      <w:pPr>
        <w:pStyle w:val="ListParagraph"/>
        <w:numPr>
          <w:ilvl w:val="0"/>
          <w:numId w:val="58"/>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Only open-source and free tools must be leveraged. There is no budget to adopt any solutions that may incur a cost.</w:t>
      </w:r>
    </w:p>
    <w:p w14:paraId="67C87DF8" w14:textId="531DBDC6" w:rsidR="21905464" w:rsidRPr="002F6F4F" w:rsidRDefault="222BC8D5" w:rsidP="00B422D7">
      <w:pPr>
        <w:pStyle w:val="ListParagraph"/>
        <w:numPr>
          <w:ilvl w:val="0"/>
          <w:numId w:val="58"/>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A scale-to-zero and </w:t>
      </w:r>
      <w:proofErr w:type="spellStart"/>
      <w:r w:rsidRPr="002F6F4F">
        <w:rPr>
          <w:rFonts w:ascii="Times New Roman" w:eastAsia="Times New Roman" w:hAnsi="Times New Roman" w:cs="Times New Roman"/>
          <w:color w:val="000000" w:themeColor="text1"/>
        </w:rPr>
        <w:t>serverless</w:t>
      </w:r>
      <w:proofErr w:type="spellEnd"/>
      <w:r w:rsidRPr="002F6F4F">
        <w:rPr>
          <w:rFonts w:ascii="Times New Roman" w:eastAsia="Times New Roman" w:hAnsi="Times New Roman" w:cs="Times New Roman"/>
          <w:color w:val="000000" w:themeColor="text1"/>
        </w:rPr>
        <w:t xml:space="preserve"> architecture must be prioritized.</w:t>
      </w:r>
    </w:p>
    <w:p w14:paraId="004476A4" w14:textId="0278FA35" w:rsidR="21905464" w:rsidRPr="002F6F4F" w:rsidRDefault="222BC8D5" w:rsidP="00B422D7">
      <w:pPr>
        <w:pStyle w:val="ListParagraph"/>
        <w:numPr>
          <w:ilvl w:val="0"/>
          <w:numId w:val="58"/>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Full regulatory </w:t>
      </w:r>
      <w:r w:rsidR="4793AF5B" w:rsidRPr="002F6F4F">
        <w:rPr>
          <w:rFonts w:ascii="Times New Roman" w:eastAsia="Times New Roman" w:hAnsi="Times New Roman" w:cs="Times New Roman"/>
          <w:color w:val="000000" w:themeColor="text1"/>
        </w:rPr>
        <w:t>compliance</w:t>
      </w:r>
      <w:r w:rsidRPr="002F6F4F">
        <w:rPr>
          <w:rFonts w:ascii="Times New Roman" w:eastAsia="Times New Roman" w:hAnsi="Times New Roman" w:cs="Times New Roman"/>
          <w:color w:val="000000" w:themeColor="text1"/>
        </w:rPr>
        <w:t xml:space="preserve"> may not be initially met by the MVP as the verification process would be referred to an external division.</w:t>
      </w:r>
    </w:p>
    <w:p w14:paraId="4D6674E9" w14:textId="2BDE5465" w:rsidR="21905464" w:rsidRPr="002F6F4F" w:rsidRDefault="222BC8D5" w:rsidP="00B422D7">
      <w:pPr>
        <w:pStyle w:val="ListParagraph"/>
        <w:numPr>
          <w:ilvl w:val="0"/>
          <w:numId w:val="58"/>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CareConnect must be developed within the constraints of the chosen technology stack.</w:t>
      </w:r>
    </w:p>
    <w:p w14:paraId="13D4F91C" w14:textId="0E992452" w:rsidR="623591E9" w:rsidRPr="002F6F4F" w:rsidRDefault="222BC8D5" w:rsidP="00B422D7">
      <w:pPr>
        <w:pStyle w:val="ListParagraph"/>
        <w:numPr>
          <w:ilvl w:val="0"/>
          <w:numId w:val="58"/>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Complete conformity to accessibility standards will not be achieved with the MVP for CareConnect. Improve</w:t>
      </w:r>
      <w:r w:rsidR="77A082B9" w:rsidRPr="002F6F4F">
        <w:rPr>
          <w:rFonts w:ascii="Times New Roman" w:eastAsia="Times New Roman" w:hAnsi="Times New Roman" w:cs="Times New Roman"/>
          <w:color w:val="000000" w:themeColor="text1"/>
        </w:rPr>
        <w:t>me</w:t>
      </w:r>
      <w:r w:rsidRPr="002F6F4F">
        <w:rPr>
          <w:rFonts w:ascii="Times New Roman" w:eastAsia="Times New Roman" w:hAnsi="Times New Roman" w:cs="Times New Roman"/>
          <w:color w:val="000000" w:themeColor="text1"/>
        </w:rPr>
        <w:t xml:space="preserve">nts to this area are </w:t>
      </w:r>
      <w:r w:rsidR="4411F65A" w:rsidRPr="002F6F4F">
        <w:rPr>
          <w:rFonts w:ascii="Times New Roman" w:eastAsia="Times New Roman" w:hAnsi="Times New Roman" w:cs="Times New Roman"/>
          <w:color w:val="000000" w:themeColor="text1"/>
        </w:rPr>
        <w:t>deferred</w:t>
      </w:r>
      <w:r w:rsidRPr="002F6F4F">
        <w:rPr>
          <w:rFonts w:ascii="Times New Roman" w:eastAsia="Times New Roman" w:hAnsi="Times New Roman" w:cs="Times New Roman"/>
          <w:color w:val="000000" w:themeColor="text1"/>
        </w:rPr>
        <w:t xml:space="preserve"> to future updates.</w:t>
      </w:r>
    </w:p>
    <w:p w14:paraId="2E68564C" w14:textId="1F93C1D8" w:rsidR="05D6CEFA" w:rsidRPr="002F6F4F" w:rsidRDefault="66A7B82D" w:rsidP="5ADBBB73">
      <w:pPr>
        <w:pStyle w:val="Heading1"/>
        <w:keepLines w:val="0"/>
        <w:rPr>
          <w:rFonts w:ascii="Times New Roman" w:eastAsia="Times New Roman" w:hAnsi="Times New Roman" w:cs="Times New Roman"/>
          <w:b/>
          <w:bCs/>
          <w:color w:val="auto"/>
        </w:rPr>
      </w:pPr>
      <w:bookmarkStart w:id="150" w:name="_Toc205129005"/>
      <w:bookmarkStart w:id="151" w:name="_Toc205129183"/>
      <w:r w:rsidRPr="002F6F4F">
        <w:rPr>
          <w:rFonts w:ascii="Times New Roman" w:eastAsia="Times New Roman" w:hAnsi="Times New Roman" w:cs="Times New Roman"/>
          <w:b/>
          <w:bCs/>
          <w:color w:val="auto"/>
        </w:rPr>
        <w:t>14. Work Breakdown Structure (WBS)</w:t>
      </w:r>
      <w:bookmarkEnd w:id="150"/>
      <w:bookmarkEnd w:id="151"/>
    </w:p>
    <w:p w14:paraId="23ECD502" w14:textId="36D4F04B" w:rsidR="05D6CEFA" w:rsidRPr="002F6F4F" w:rsidRDefault="4F28973C" w:rsidP="00E35721">
      <w:pPr>
        <w:pStyle w:val="Heading2"/>
      </w:pPr>
      <w:bookmarkStart w:id="152" w:name="_Toc205129006"/>
      <w:bookmarkStart w:id="153" w:name="_Toc205129184"/>
      <w:r w:rsidRPr="002F6F4F">
        <w:t>14.</w:t>
      </w:r>
      <w:r w:rsidR="58A760F1" w:rsidRPr="002F6F4F">
        <w:t>1</w:t>
      </w:r>
      <w:r w:rsidRPr="002F6F4F">
        <w:t xml:space="preserve"> Structure</w:t>
      </w:r>
      <w:bookmarkEnd w:id="152"/>
      <w:bookmarkEnd w:id="153"/>
    </w:p>
    <w:p w14:paraId="4E8405CF" w14:textId="6E42FBCB" w:rsidR="522E3AB0" w:rsidRPr="002F6F4F" w:rsidRDefault="065AA81E" w:rsidP="5ADBBB73">
      <w:pPr>
        <w:keepNext/>
        <w:rPr>
          <w:rFonts w:ascii="Times New Roman" w:eastAsia="Times New Roman" w:hAnsi="Times New Roman" w:cs="Times New Roman"/>
          <w:b/>
          <w:bCs/>
        </w:rPr>
      </w:pPr>
      <w:r w:rsidRPr="002F6F4F">
        <w:rPr>
          <w:rFonts w:ascii="Times New Roman" w:eastAsia="Times New Roman" w:hAnsi="Times New Roman" w:cs="Times New Roman"/>
          <w:b/>
          <w:bCs/>
        </w:rPr>
        <w:t xml:space="preserve">Figure </w:t>
      </w:r>
      <w:r w:rsidR="664BA9F2" w:rsidRPr="002F6F4F">
        <w:rPr>
          <w:rFonts w:ascii="Times New Roman" w:eastAsia="Times New Roman" w:hAnsi="Times New Roman" w:cs="Times New Roman"/>
          <w:b/>
          <w:bCs/>
        </w:rPr>
        <w:t>4</w:t>
      </w:r>
    </w:p>
    <w:p w14:paraId="7C3190D5" w14:textId="4E6F36EE" w:rsidR="479D4CD6" w:rsidRPr="002F6F4F" w:rsidRDefault="24C56C7F" w:rsidP="64CF7429">
      <w:pPr>
        <w:rPr>
          <w:rFonts w:ascii="Times New Roman" w:hAnsi="Times New Roman" w:cs="Times New Roman"/>
        </w:rPr>
      </w:pPr>
      <w:r w:rsidRPr="002F6F4F">
        <w:rPr>
          <w:rFonts w:ascii="Times New Roman" w:eastAsia="Times New Roman" w:hAnsi="Times New Roman" w:cs="Times New Roman"/>
          <w:i/>
          <w:iCs/>
        </w:rPr>
        <w:t xml:space="preserve">Visual Overview </w:t>
      </w:r>
      <w:r w:rsidR="18610AFF" w:rsidRPr="002F6F4F">
        <w:rPr>
          <w:rFonts w:ascii="Times New Roman" w:eastAsia="Times New Roman" w:hAnsi="Times New Roman" w:cs="Times New Roman"/>
          <w:i/>
          <w:iCs/>
        </w:rPr>
        <w:t>WBS for CareConnect</w:t>
      </w:r>
    </w:p>
    <w:p w14:paraId="2C478660" w14:textId="43079A11" w:rsidR="479D4CD6" w:rsidRPr="002F6F4F" w:rsidRDefault="040ED37E" w:rsidP="64CF7429">
      <w:pPr>
        <w:rPr>
          <w:rFonts w:ascii="Times New Roman" w:hAnsi="Times New Roman" w:cs="Times New Roman"/>
        </w:rPr>
      </w:pPr>
      <w:r w:rsidRPr="002F6F4F">
        <w:rPr>
          <w:rFonts w:ascii="Times New Roman" w:hAnsi="Times New Roman" w:cs="Times New Roman"/>
          <w:noProof/>
          <w:lang w:eastAsia="en-US"/>
        </w:rPr>
        <w:drawing>
          <wp:inline distT="0" distB="0" distL="0" distR="0" wp14:anchorId="661387DA" wp14:editId="1F8E0F8B">
            <wp:extent cx="5943600" cy="2505075"/>
            <wp:effectExtent l="0" t="0" r="0" b="0"/>
            <wp:docPr id="331188145" name="Picture 33118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4BBE54FD" w14:textId="0D1B70DC" w:rsidR="002418A1" w:rsidRPr="002F6F4F" w:rsidRDefault="5A185ABB"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Note</w:t>
      </w:r>
      <w:r w:rsidR="580E4BEC" w:rsidRPr="002F6F4F">
        <w:rPr>
          <w:rFonts w:ascii="Times New Roman" w:eastAsia="Times New Roman" w:hAnsi="Times New Roman" w:cs="Times New Roman"/>
          <w:i/>
          <w:iCs/>
          <w:color w:val="000000" w:themeColor="text1"/>
        </w:rPr>
        <w:t>.</w:t>
      </w:r>
      <w:r w:rsidRPr="002F6F4F">
        <w:rPr>
          <w:rFonts w:ascii="Times New Roman" w:eastAsia="Times New Roman" w:hAnsi="Times New Roman" w:cs="Times New Roman"/>
          <w:i/>
          <w:iCs/>
          <w:color w:val="000000" w:themeColor="text1"/>
        </w:rPr>
        <w:t xml:space="preserve"> </w:t>
      </w:r>
      <w:r w:rsidRPr="002F6F4F">
        <w:rPr>
          <w:rFonts w:ascii="Times New Roman" w:eastAsia="Times New Roman" w:hAnsi="Times New Roman" w:cs="Times New Roman"/>
          <w:color w:val="000000" w:themeColor="text1"/>
        </w:rPr>
        <w:t xml:space="preserve">WBS </w:t>
      </w:r>
      <w:r w:rsidR="278B2C58" w:rsidRPr="002F6F4F">
        <w:rPr>
          <w:rFonts w:ascii="Times New Roman" w:eastAsia="Times New Roman" w:hAnsi="Times New Roman" w:cs="Times New Roman"/>
          <w:color w:val="000000" w:themeColor="text1"/>
        </w:rPr>
        <w:t xml:space="preserve">created with reference </w:t>
      </w:r>
      <w:r w:rsidRPr="002F6F4F">
        <w:rPr>
          <w:rFonts w:ascii="Times New Roman" w:eastAsia="Times New Roman" w:hAnsi="Times New Roman" w:cs="Times New Roman"/>
          <w:color w:val="000000" w:themeColor="text1"/>
        </w:rPr>
        <w:t xml:space="preserve">from </w:t>
      </w:r>
      <w:r w:rsidR="142C9509" w:rsidRPr="002F6F4F">
        <w:rPr>
          <w:rFonts w:ascii="Times New Roman" w:eastAsia="Times New Roman" w:hAnsi="Times New Roman" w:cs="Times New Roman"/>
          <w:color w:val="000000" w:themeColor="text1"/>
        </w:rPr>
        <w:t xml:space="preserve">previous </w:t>
      </w:r>
      <w:r w:rsidR="70DFBACE" w:rsidRPr="002F6F4F">
        <w:rPr>
          <w:rFonts w:ascii="Times New Roman" w:eastAsia="Times New Roman" w:hAnsi="Times New Roman" w:cs="Times New Roman"/>
          <w:color w:val="000000" w:themeColor="text1"/>
        </w:rPr>
        <w:t xml:space="preserve">2023 </w:t>
      </w:r>
      <w:r w:rsidR="142C9509" w:rsidRPr="002F6F4F">
        <w:rPr>
          <w:rFonts w:ascii="Times New Roman" w:eastAsia="Times New Roman" w:hAnsi="Times New Roman" w:cs="Times New Roman"/>
          <w:color w:val="000000" w:themeColor="text1"/>
        </w:rPr>
        <w:t xml:space="preserve">SWEN 670 </w:t>
      </w:r>
      <w:proofErr w:type="spellStart"/>
      <w:r w:rsidR="04356263" w:rsidRPr="002F6F4F">
        <w:rPr>
          <w:rFonts w:ascii="Times New Roman" w:eastAsia="Times New Roman" w:hAnsi="Times New Roman" w:cs="Times New Roman"/>
          <w:color w:val="000000" w:themeColor="text1"/>
        </w:rPr>
        <w:t>AlphaSoft</w:t>
      </w:r>
      <w:proofErr w:type="spellEnd"/>
      <w:r w:rsidR="04356263" w:rsidRPr="002F6F4F">
        <w:rPr>
          <w:rFonts w:ascii="Times New Roman" w:eastAsia="Times New Roman" w:hAnsi="Times New Roman" w:cs="Times New Roman"/>
          <w:color w:val="000000" w:themeColor="text1"/>
        </w:rPr>
        <w:t xml:space="preserve"> </w:t>
      </w:r>
      <w:r w:rsidR="142C9509" w:rsidRPr="002F6F4F">
        <w:rPr>
          <w:rFonts w:ascii="Times New Roman" w:eastAsia="Times New Roman" w:hAnsi="Times New Roman" w:cs="Times New Roman"/>
          <w:color w:val="000000" w:themeColor="text1"/>
        </w:rPr>
        <w:t xml:space="preserve">project </w:t>
      </w:r>
      <w:r w:rsidR="5A76EE8B" w:rsidRPr="002F6F4F">
        <w:rPr>
          <w:rFonts w:ascii="Times New Roman" w:eastAsia="Times New Roman" w:hAnsi="Times New Roman" w:cs="Times New Roman"/>
          <w:color w:val="000000" w:themeColor="text1"/>
        </w:rPr>
        <w:t>(</w:t>
      </w:r>
      <w:proofErr w:type="spellStart"/>
      <w:r w:rsidR="5A76EE8B" w:rsidRPr="002F6F4F">
        <w:rPr>
          <w:rFonts w:ascii="Times New Roman" w:eastAsia="Times New Roman" w:hAnsi="Times New Roman" w:cs="Times New Roman"/>
          <w:color w:val="000000" w:themeColor="text1"/>
        </w:rPr>
        <w:t>AlphaSoft</w:t>
      </w:r>
      <w:proofErr w:type="spellEnd"/>
      <w:r w:rsidR="5A76EE8B" w:rsidRPr="002F6F4F">
        <w:rPr>
          <w:rFonts w:ascii="Times New Roman" w:eastAsia="Times New Roman" w:hAnsi="Times New Roman" w:cs="Times New Roman"/>
          <w:color w:val="000000" w:themeColor="text1"/>
        </w:rPr>
        <w:t>, 2023).</w:t>
      </w:r>
    </w:p>
    <w:p w14:paraId="77D148A8" w14:textId="1CD03A21" w:rsidR="595766B6" w:rsidRPr="002F6F4F" w:rsidRDefault="595766B6" w:rsidP="43E95A48">
      <w:pPr>
        <w:rPr>
          <w:rFonts w:ascii="Times New Roman" w:eastAsia="Times New Roman" w:hAnsi="Times New Roman" w:cs="Times New Roman"/>
        </w:rPr>
      </w:pPr>
      <w:r w:rsidRPr="002F6F4F">
        <w:rPr>
          <w:rFonts w:ascii="Times New Roman" w:eastAsia="Times New Roman" w:hAnsi="Times New Roman" w:cs="Times New Roman"/>
        </w:rPr>
        <w:lastRenderedPageBreak/>
        <w:t>An external Microsoft Project file has been included as a supplement of the overall documents for a more detailed view of the CareConnect project WBS. The WBS is created with the timeline of the Gantt chart as one cohesive file.</w:t>
      </w:r>
    </w:p>
    <w:p w14:paraId="05F65B13" w14:textId="16ACCCAE" w:rsidR="05D6CEFA" w:rsidRPr="006D742F" w:rsidRDefault="19CB3E20" w:rsidP="006D742F">
      <w:pPr>
        <w:pStyle w:val="Heading1"/>
        <w:rPr>
          <w:rFonts w:ascii="Times New Roman" w:hAnsi="Times New Roman" w:cs="Times New Roman"/>
          <w:b/>
          <w:color w:val="auto"/>
        </w:rPr>
      </w:pPr>
      <w:bookmarkStart w:id="154" w:name="_Toc205129007"/>
      <w:bookmarkStart w:id="155" w:name="_Toc205129185"/>
      <w:r w:rsidRPr="006D742F">
        <w:rPr>
          <w:rFonts w:ascii="Times New Roman" w:hAnsi="Times New Roman" w:cs="Times New Roman"/>
          <w:b/>
          <w:color w:val="auto"/>
        </w:rPr>
        <w:t>15. Change Management Procedures</w:t>
      </w:r>
      <w:bookmarkEnd w:id="154"/>
      <w:bookmarkEnd w:id="155"/>
    </w:p>
    <w:p w14:paraId="780629DA" w14:textId="25C5C91F" w:rsidR="05D6CEFA" w:rsidRPr="002F6F4F" w:rsidRDefault="19CB3E20">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Any modifications to the test plan, whether they are scope updates, schedule shifts, or resource changes, must follow a controlled change process. Our process involves three clear stages:</w:t>
      </w:r>
    </w:p>
    <w:p w14:paraId="466C1F84" w14:textId="08A5A838" w:rsidR="05D6CEFA" w:rsidRPr="002F6F4F" w:rsidRDefault="19CB3E20" w:rsidP="00E35721">
      <w:pPr>
        <w:pStyle w:val="Heading2"/>
        <w:rPr>
          <w:color w:val="000000" w:themeColor="text1"/>
          <w:sz w:val="28"/>
          <w:szCs w:val="28"/>
        </w:rPr>
      </w:pPr>
      <w:bookmarkStart w:id="156" w:name="_Toc205129008"/>
      <w:bookmarkStart w:id="157" w:name="_Toc205129186"/>
      <w:r w:rsidRPr="002F6F4F">
        <w:t>15.1 Initiation</w:t>
      </w:r>
      <w:bookmarkEnd w:id="156"/>
      <w:bookmarkEnd w:id="157"/>
    </w:p>
    <w:p w14:paraId="01329279" w14:textId="46433756" w:rsidR="05D6CEFA" w:rsidRPr="002F6F4F" w:rsidRDefault="19CB3E20">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Any team member who identifies a needed change—such as a new testing requirement or delay—submits a standardized Change Request Form. This form includes the purpose of the change, expected impact, required resources, and timeline. Templates ensure that each change is described consistently, preventing ad hoc requests </w:t>
      </w:r>
    </w:p>
    <w:p w14:paraId="29BFC77A" w14:textId="7CFB4692" w:rsidR="05D6CEFA" w:rsidRPr="002F6F4F" w:rsidRDefault="19CB3E20" w:rsidP="00E35721">
      <w:pPr>
        <w:pStyle w:val="Heading2"/>
        <w:rPr>
          <w:color w:val="000000" w:themeColor="text1"/>
          <w:sz w:val="28"/>
          <w:szCs w:val="28"/>
        </w:rPr>
      </w:pPr>
      <w:bookmarkStart w:id="158" w:name="_Toc205129009"/>
      <w:bookmarkStart w:id="159" w:name="_Toc205129187"/>
      <w:r w:rsidRPr="002F6F4F">
        <w:t>15.2 Review</w:t>
      </w:r>
      <w:bookmarkEnd w:id="158"/>
      <w:bookmarkEnd w:id="159"/>
    </w:p>
    <w:p w14:paraId="3B3EC053" w14:textId="44B8811B" w:rsidR="05D6CEFA" w:rsidRPr="002F6F4F" w:rsidRDefault="19CB3E20">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The proposed change is reviewed by a small Change Control Board (CCB), composed of the </w:t>
      </w:r>
      <w:r w:rsidR="6FD7B1D8" w:rsidRPr="002F6F4F">
        <w:rPr>
          <w:rFonts w:ascii="Times New Roman" w:eastAsia="Times New Roman" w:hAnsi="Times New Roman" w:cs="Times New Roman"/>
          <w:color w:val="000000" w:themeColor="text1"/>
        </w:rPr>
        <w:t>Course Instructor</w:t>
      </w:r>
      <w:r w:rsidR="04C445B6" w:rsidRPr="002F6F4F">
        <w:rPr>
          <w:rFonts w:ascii="Times New Roman" w:eastAsia="Times New Roman" w:hAnsi="Times New Roman" w:cs="Times New Roman"/>
          <w:color w:val="000000" w:themeColor="text1"/>
        </w:rPr>
        <w:t>/Client</w:t>
      </w:r>
      <w:r w:rsidR="43815412" w:rsidRPr="002F6F4F">
        <w:rPr>
          <w:rFonts w:ascii="Times New Roman" w:eastAsia="Times New Roman" w:hAnsi="Times New Roman" w:cs="Times New Roman"/>
          <w:color w:val="000000" w:themeColor="text1"/>
        </w:rPr>
        <w:t xml:space="preserve"> and clients</w:t>
      </w:r>
      <w:r w:rsidR="6FD7B1D8" w:rsidRPr="002F6F4F">
        <w:rPr>
          <w:rFonts w:ascii="Times New Roman" w:eastAsia="Times New Roman" w:hAnsi="Times New Roman" w:cs="Times New Roman"/>
          <w:color w:val="000000" w:themeColor="text1"/>
        </w:rPr>
        <w:t xml:space="preserve">, </w:t>
      </w:r>
      <w:r w:rsidRPr="002F6F4F">
        <w:rPr>
          <w:rFonts w:ascii="Times New Roman" w:eastAsia="Times New Roman" w:hAnsi="Times New Roman" w:cs="Times New Roman"/>
          <w:color w:val="000000" w:themeColor="text1"/>
        </w:rPr>
        <w:t>Team Lead</w:t>
      </w:r>
      <w:r w:rsidR="67817FB1" w:rsidRPr="002F6F4F">
        <w:rPr>
          <w:rFonts w:ascii="Times New Roman" w:eastAsia="Times New Roman" w:hAnsi="Times New Roman" w:cs="Times New Roman"/>
          <w:color w:val="000000" w:themeColor="text1"/>
        </w:rPr>
        <w:t xml:space="preserve"> and Group Project Manager</w:t>
      </w:r>
      <w:r w:rsidRPr="002F6F4F">
        <w:rPr>
          <w:rFonts w:ascii="Times New Roman" w:eastAsia="Times New Roman" w:hAnsi="Times New Roman" w:cs="Times New Roman"/>
          <w:color w:val="000000" w:themeColor="text1"/>
        </w:rPr>
        <w:t>, both Technical Leads</w:t>
      </w:r>
      <w:r w:rsidR="0BEEE8B5" w:rsidRPr="002F6F4F">
        <w:rPr>
          <w:rFonts w:ascii="Times New Roman" w:eastAsia="Times New Roman" w:hAnsi="Times New Roman" w:cs="Times New Roman"/>
          <w:color w:val="000000" w:themeColor="text1"/>
        </w:rPr>
        <w:t>/Architects</w:t>
      </w:r>
      <w:r w:rsidRPr="002F6F4F">
        <w:rPr>
          <w:rFonts w:ascii="Times New Roman" w:eastAsia="Times New Roman" w:hAnsi="Times New Roman" w:cs="Times New Roman"/>
          <w:color w:val="000000" w:themeColor="text1"/>
        </w:rPr>
        <w:t xml:space="preserve">, and </w:t>
      </w:r>
      <w:r w:rsidR="059DFAA0" w:rsidRPr="002F6F4F">
        <w:rPr>
          <w:rFonts w:ascii="Times New Roman" w:eastAsia="Times New Roman" w:hAnsi="Times New Roman" w:cs="Times New Roman"/>
          <w:color w:val="000000" w:themeColor="text1"/>
        </w:rPr>
        <w:t>the remaining CareConnect team members</w:t>
      </w:r>
      <w:r w:rsidRPr="002F6F4F">
        <w:rPr>
          <w:rFonts w:ascii="Times New Roman" w:eastAsia="Times New Roman" w:hAnsi="Times New Roman" w:cs="Times New Roman"/>
          <w:color w:val="000000" w:themeColor="text1"/>
        </w:rPr>
        <w:t>. They assess risks, alignment with goals, impact on the testing schedule, and resource availability. Low-impact changes may be fast-tracked, while higher-impact proposals require more detailed planning</w:t>
      </w:r>
      <w:r w:rsidR="7E33ADF0" w:rsidRPr="002F6F4F">
        <w:rPr>
          <w:rFonts w:ascii="Times New Roman" w:eastAsia="Times New Roman" w:hAnsi="Times New Roman" w:cs="Times New Roman"/>
          <w:color w:val="000000" w:themeColor="text1"/>
        </w:rPr>
        <w:t>.</w:t>
      </w:r>
    </w:p>
    <w:p w14:paraId="7A792A12" w14:textId="46137F65" w:rsidR="05D6CEFA" w:rsidRPr="002F6F4F" w:rsidRDefault="0F8916CA" w:rsidP="5ADBBB73">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Table 16</w:t>
      </w:r>
    </w:p>
    <w:p w14:paraId="32F7FAF0" w14:textId="317C4168" w:rsidR="05D6CEFA" w:rsidRPr="002F6F4F" w:rsidRDefault="0F8916CA" w:rsidP="5ADBBB73">
      <w:pPr>
        <w:rPr>
          <w:rFonts w:ascii="Times New Roman" w:eastAsia="Times New Roman" w:hAnsi="Times New Roman" w:cs="Times New Roman"/>
          <w:i/>
          <w:iCs/>
          <w:color w:val="000000" w:themeColor="text1"/>
        </w:rPr>
      </w:pPr>
      <w:r w:rsidRPr="002F6F4F">
        <w:rPr>
          <w:rFonts w:ascii="Times New Roman" w:eastAsia="Times New Roman" w:hAnsi="Times New Roman" w:cs="Times New Roman"/>
          <w:i/>
          <w:iCs/>
          <w:color w:val="000000" w:themeColor="text1"/>
        </w:rPr>
        <w:t>Change Control Board Members</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3120"/>
        <w:gridCol w:w="3120"/>
        <w:gridCol w:w="3120"/>
      </w:tblGrid>
      <w:tr w:rsidR="43E95A48" w:rsidRPr="002F6F4F" w14:paraId="6C33FEAA" w14:textId="77777777" w:rsidTr="00FF0B6E">
        <w:trPr>
          <w:trHeight w:val="300"/>
          <w:tblHeader/>
        </w:trPr>
        <w:tc>
          <w:tcPr>
            <w:tcW w:w="3120" w:type="dxa"/>
            <w:shd w:val="clear" w:color="auto" w:fill="D1D1D1" w:themeFill="background2" w:themeFillShade="E6"/>
          </w:tcPr>
          <w:p w14:paraId="6C444F37" w14:textId="37CEC1A1" w:rsidR="686EABB3" w:rsidRPr="002F6F4F" w:rsidRDefault="0F8916CA" w:rsidP="5ADBBB73">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CCB Member</w:t>
            </w:r>
          </w:p>
        </w:tc>
        <w:tc>
          <w:tcPr>
            <w:tcW w:w="3120" w:type="dxa"/>
            <w:shd w:val="clear" w:color="auto" w:fill="D1D1D1" w:themeFill="background2" w:themeFillShade="E6"/>
          </w:tcPr>
          <w:p w14:paraId="1F55E667" w14:textId="03DAEAF8" w:rsidR="686EABB3" w:rsidRPr="002F6F4F" w:rsidRDefault="0F8916CA" w:rsidP="5ADBBB73">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Role</w:t>
            </w:r>
          </w:p>
        </w:tc>
        <w:tc>
          <w:tcPr>
            <w:tcW w:w="3120" w:type="dxa"/>
            <w:shd w:val="clear" w:color="auto" w:fill="D1D1D1" w:themeFill="background2" w:themeFillShade="E6"/>
          </w:tcPr>
          <w:p w14:paraId="7D8C67FE" w14:textId="75F62787" w:rsidR="686EABB3" w:rsidRPr="002F6F4F" w:rsidRDefault="0F8916CA" w:rsidP="5ADBBB73">
            <w:pPr>
              <w:rPr>
                <w:rFonts w:ascii="Times New Roman" w:eastAsia="Times New Roman" w:hAnsi="Times New Roman" w:cs="Times New Roman"/>
                <w:b/>
                <w:bCs/>
                <w:color w:val="000000" w:themeColor="text1"/>
              </w:rPr>
            </w:pPr>
            <w:r w:rsidRPr="002F6F4F">
              <w:rPr>
                <w:rFonts w:ascii="Times New Roman" w:eastAsia="Times New Roman" w:hAnsi="Times New Roman" w:cs="Times New Roman"/>
                <w:b/>
                <w:bCs/>
                <w:color w:val="000000" w:themeColor="text1"/>
              </w:rPr>
              <w:t>Responsibilities</w:t>
            </w:r>
          </w:p>
        </w:tc>
      </w:tr>
      <w:tr w:rsidR="43E95A48" w:rsidRPr="002F6F4F" w14:paraId="0B3A0794" w14:textId="77777777" w:rsidTr="5ADBBB73">
        <w:trPr>
          <w:trHeight w:val="300"/>
        </w:trPr>
        <w:tc>
          <w:tcPr>
            <w:tcW w:w="3120" w:type="dxa"/>
          </w:tcPr>
          <w:p w14:paraId="5615E44D" w14:textId="3F63BA71" w:rsidR="686EABB3" w:rsidRPr="002F6F4F" w:rsidRDefault="0F8916CA"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Dr. </w:t>
            </w:r>
            <w:proofErr w:type="spellStart"/>
            <w:r w:rsidRPr="002F6F4F">
              <w:rPr>
                <w:rFonts w:ascii="Times New Roman" w:eastAsia="Times New Roman" w:hAnsi="Times New Roman" w:cs="Times New Roman"/>
                <w:color w:val="000000" w:themeColor="text1"/>
              </w:rPr>
              <w:t>Assadullah</w:t>
            </w:r>
            <w:proofErr w:type="spellEnd"/>
          </w:p>
          <w:p w14:paraId="1044405D" w14:textId="5A03322A" w:rsidR="19BBF663" w:rsidRPr="002F6F4F" w:rsidRDefault="342835E0"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Roy Gordon</w:t>
            </w:r>
          </w:p>
          <w:p w14:paraId="36BD2BF9" w14:textId="731D19A1" w:rsidR="19BBF663" w:rsidRPr="002F6F4F" w:rsidRDefault="342835E0"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Ashley Wane</w:t>
            </w:r>
          </w:p>
        </w:tc>
        <w:tc>
          <w:tcPr>
            <w:tcW w:w="3120" w:type="dxa"/>
          </w:tcPr>
          <w:p w14:paraId="2ED43641" w14:textId="7C3E24D1" w:rsidR="17FC2B21" w:rsidRPr="002F6F4F" w:rsidRDefault="33DB6B51"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w:t>
            </w:r>
            <w:r w:rsidR="6ED7930F" w:rsidRPr="002F6F4F">
              <w:rPr>
                <w:rFonts w:ascii="Times New Roman" w:eastAsia="Times New Roman" w:hAnsi="Times New Roman" w:cs="Times New Roman"/>
                <w:color w:val="000000" w:themeColor="text1"/>
              </w:rPr>
              <w:t>ourse Instructor</w:t>
            </w:r>
            <w:r w:rsidR="515474C0" w:rsidRPr="002F6F4F">
              <w:rPr>
                <w:rFonts w:ascii="Times New Roman" w:eastAsia="Times New Roman" w:hAnsi="Times New Roman" w:cs="Times New Roman"/>
                <w:color w:val="000000" w:themeColor="text1"/>
              </w:rPr>
              <w:t>/ Client</w:t>
            </w:r>
          </w:p>
          <w:p w14:paraId="686BD4ED" w14:textId="447436DA" w:rsidR="1653F0D8" w:rsidRPr="002F6F4F" w:rsidRDefault="170C8307"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Client</w:t>
            </w:r>
          </w:p>
          <w:p w14:paraId="7195C075" w14:textId="62B3AA99" w:rsidR="1653F0D8" w:rsidRPr="002F6F4F" w:rsidRDefault="170C8307"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Client</w:t>
            </w:r>
          </w:p>
        </w:tc>
        <w:tc>
          <w:tcPr>
            <w:tcW w:w="3120" w:type="dxa"/>
          </w:tcPr>
          <w:p w14:paraId="195AB68D" w14:textId="403C31F2" w:rsidR="686EABB3" w:rsidRPr="002F6F4F" w:rsidRDefault="0F8916CA" w:rsidP="43E95A48">
            <w:pPr>
              <w:pStyle w:val="ListParagraph"/>
              <w:numPr>
                <w:ilvl w:val="0"/>
                <w:numId w:val="3"/>
              </w:numPr>
              <w:rPr>
                <w:rFonts w:ascii="Times New Roman" w:eastAsia="Times New Roman" w:hAnsi="Times New Roman" w:cs="Times New Roman"/>
              </w:rPr>
            </w:pPr>
            <w:r w:rsidRPr="002F6F4F">
              <w:rPr>
                <w:rFonts w:ascii="Times New Roman" w:eastAsia="Times New Roman" w:hAnsi="Times New Roman" w:cs="Times New Roman"/>
              </w:rPr>
              <w:t>Final approval or rejection of change</w:t>
            </w:r>
          </w:p>
          <w:p w14:paraId="262F11C2" w14:textId="746FE99A" w:rsidR="686EABB3" w:rsidRPr="002F6F4F" w:rsidRDefault="0F8916CA" w:rsidP="43E95A48">
            <w:pPr>
              <w:pStyle w:val="ListParagraph"/>
              <w:numPr>
                <w:ilvl w:val="0"/>
                <w:numId w:val="3"/>
              </w:numPr>
              <w:rPr>
                <w:rFonts w:ascii="Times New Roman" w:eastAsia="Times New Roman" w:hAnsi="Times New Roman" w:cs="Times New Roman"/>
              </w:rPr>
            </w:pPr>
            <w:r w:rsidRPr="002F6F4F">
              <w:rPr>
                <w:rFonts w:ascii="Times New Roman" w:eastAsia="Times New Roman" w:hAnsi="Times New Roman" w:cs="Times New Roman"/>
              </w:rPr>
              <w:t>Determines change priority</w:t>
            </w:r>
          </w:p>
        </w:tc>
      </w:tr>
      <w:tr w:rsidR="43E95A48" w:rsidRPr="002F6F4F" w14:paraId="7AB4593B" w14:textId="77777777" w:rsidTr="5ADBBB73">
        <w:trPr>
          <w:trHeight w:val="300"/>
        </w:trPr>
        <w:tc>
          <w:tcPr>
            <w:tcW w:w="3120" w:type="dxa"/>
          </w:tcPr>
          <w:p w14:paraId="18BF3119" w14:textId="50DC4A53" w:rsidR="0565297C" w:rsidRPr="002F6F4F" w:rsidRDefault="57B45C25"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Alyssa </w:t>
            </w:r>
            <w:proofErr w:type="spellStart"/>
            <w:r w:rsidRPr="002F6F4F">
              <w:rPr>
                <w:rFonts w:ascii="Times New Roman" w:eastAsia="Times New Roman" w:hAnsi="Times New Roman" w:cs="Times New Roman"/>
                <w:color w:val="000000" w:themeColor="text1"/>
              </w:rPr>
              <w:t>Marielle</w:t>
            </w:r>
            <w:proofErr w:type="spellEnd"/>
            <w:r w:rsidRPr="002F6F4F">
              <w:rPr>
                <w:rFonts w:ascii="Times New Roman" w:eastAsia="Times New Roman" w:hAnsi="Times New Roman" w:cs="Times New Roman"/>
                <w:color w:val="000000" w:themeColor="text1"/>
              </w:rPr>
              <w:t xml:space="preserve"> Harding</w:t>
            </w:r>
          </w:p>
          <w:p w14:paraId="1CBB3096" w14:textId="6E2C45A4" w:rsidR="4AD4507B" w:rsidRPr="002F6F4F" w:rsidRDefault="112AB33C" w:rsidP="5ADBBB73">
            <w:pPr>
              <w:rPr>
                <w:rFonts w:ascii="Times New Roman" w:eastAsia="Times New Roman" w:hAnsi="Times New Roman" w:cs="Times New Roman"/>
                <w:color w:val="000000" w:themeColor="text1"/>
              </w:rPr>
            </w:pPr>
            <w:proofErr w:type="spellStart"/>
            <w:r w:rsidRPr="002F6F4F">
              <w:rPr>
                <w:rFonts w:ascii="Times New Roman" w:eastAsia="Times New Roman" w:hAnsi="Times New Roman" w:cs="Times New Roman"/>
                <w:color w:val="000000" w:themeColor="text1"/>
              </w:rPr>
              <w:t>Alireza</w:t>
            </w:r>
            <w:proofErr w:type="spellEnd"/>
            <w:r w:rsidRPr="002F6F4F">
              <w:rPr>
                <w:rFonts w:ascii="Times New Roman" w:eastAsia="Times New Roman" w:hAnsi="Times New Roman" w:cs="Times New Roman"/>
                <w:color w:val="000000" w:themeColor="text1"/>
              </w:rPr>
              <w:t xml:space="preserve"> </w:t>
            </w:r>
            <w:proofErr w:type="spellStart"/>
            <w:r w:rsidRPr="002F6F4F">
              <w:rPr>
                <w:rFonts w:ascii="Times New Roman" w:eastAsia="Times New Roman" w:hAnsi="Times New Roman" w:cs="Times New Roman"/>
                <w:color w:val="000000" w:themeColor="text1"/>
              </w:rPr>
              <w:t>Minagar</w:t>
            </w:r>
            <w:proofErr w:type="spellEnd"/>
          </w:p>
        </w:tc>
        <w:tc>
          <w:tcPr>
            <w:tcW w:w="3120" w:type="dxa"/>
          </w:tcPr>
          <w:p w14:paraId="0B7C9D93" w14:textId="15784F22" w:rsidR="0565297C" w:rsidRPr="002F6F4F" w:rsidRDefault="57B45C25"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Team Lead</w:t>
            </w:r>
          </w:p>
          <w:p w14:paraId="01056F78" w14:textId="254F5244" w:rsidR="773AB3EC" w:rsidRPr="002F6F4F" w:rsidRDefault="219182F1"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Group Project Manager</w:t>
            </w:r>
          </w:p>
        </w:tc>
        <w:tc>
          <w:tcPr>
            <w:tcW w:w="3120" w:type="dxa"/>
          </w:tcPr>
          <w:p w14:paraId="71200AD9" w14:textId="706E733E" w:rsidR="38876820" w:rsidRPr="002F6F4F" w:rsidRDefault="1862DC8D" w:rsidP="00FF0B6E">
            <w:pPr>
              <w:pStyle w:val="ListParagraph"/>
              <w:numPr>
                <w:ilvl w:val="0"/>
                <w:numId w:val="4"/>
              </w:numPr>
              <w:rPr>
                <w:rFonts w:ascii="Times New Roman" w:eastAsia="Times New Roman" w:hAnsi="Times New Roman" w:cs="Times New Roman"/>
              </w:rPr>
            </w:pPr>
            <w:r w:rsidRPr="002F6F4F">
              <w:rPr>
                <w:rFonts w:ascii="Times New Roman" w:eastAsia="Times New Roman" w:hAnsi="Times New Roman" w:cs="Times New Roman"/>
              </w:rPr>
              <w:t>Determine if changes are viable for review by CCB.</w:t>
            </w:r>
          </w:p>
        </w:tc>
      </w:tr>
      <w:tr w:rsidR="43E95A48" w:rsidRPr="002F6F4F" w14:paraId="3EAF709E" w14:textId="77777777" w:rsidTr="5ADBBB73">
        <w:trPr>
          <w:trHeight w:val="300"/>
        </w:trPr>
        <w:tc>
          <w:tcPr>
            <w:tcW w:w="3120" w:type="dxa"/>
          </w:tcPr>
          <w:p w14:paraId="56679C4C" w14:textId="08C43D91" w:rsidR="0565297C" w:rsidRPr="002F6F4F" w:rsidRDefault="57B45C25" w:rsidP="5ADBBB73">
            <w:pPr>
              <w:rPr>
                <w:rFonts w:ascii="Times New Roman" w:eastAsia="Times New Roman" w:hAnsi="Times New Roman" w:cs="Times New Roman"/>
                <w:color w:val="000000" w:themeColor="text1"/>
              </w:rPr>
            </w:pPr>
            <w:proofErr w:type="spellStart"/>
            <w:r w:rsidRPr="002F6F4F">
              <w:rPr>
                <w:rFonts w:ascii="Times New Roman" w:eastAsia="Times New Roman" w:hAnsi="Times New Roman" w:cs="Times New Roman"/>
                <w:color w:val="000000" w:themeColor="text1"/>
              </w:rPr>
              <w:t>Ashenafi</w:t>
            </w:r>
            <w:proofErr w:type="spellEnd"/>
            <w:r w:rsidRPr="002F6F4F">
              <w:rPr>
                <w:rFonts w:ascii="Times New Roman" w:eastAsia="Times New Roman" w:hAnsi="Times New Roman" w:cs="Times New Roman"/>
                <w:color w:val="000000" w:themeColor="text1"/>
              </w:rPr>
              <w:t xml:space="preserve"> </w:t>
            </w:r>
            <w:proofErr w:type="spellStart"/>
            <w:r w:rsidRPr="002F6F4F">
              <w:rPr>
                <w:rFonts w:ascii="Times New Roman" w:eastAsia="Times New Roman" w:hAnsi="Times New Roman" w:cs="Times New Roman"/>
                <w:color w:val="000000" w:themeColor="text1"/>
              </w:rPr>
              <w:t>Grbreegziabhere</w:t>
            </w:r>
            <w:proofErr w:type="spellEnd"/>
            <w:r w:rsidRPr="002F6F4F">
              <w:rPr>
                <w:rFonts w:ascii="Times New Roman" w:eastAsia="Times New Roman" w:hAnsi="Times New Roman" w:cs="Times New Roman"/>
                <w:color w:val="000000" w:themeColor="text1"/>
              </w:rPr>
              <w:t xml:space="preserve">, </w:t>
            </w:r>
            <w:proofErr w:type="spellStart"/>
            <w:r w:rsidRPr="002F6F4F">
              <w:rPr>
                <w:rFonts w:ascii="Times New Roman" w:eastAsia="Times New Roman" w:hAnsi="Times New Roman" w:cs="Times New Roman"/>
                <w:color w:val="000000" w:themeColor="text1"/>
              </w:rPr>
              <w:t>Edwenson</w:t>
            </w:r>
            <w:proofErr w:type="spellEnd"/>
            <w:r w:rsidRPr="002F6F4F">
              <w:rPr>
                <w:rFonts w:ascii="Times New Roman" w:eastAsia="Times New Roman" w:hAnsi="Times New Roman" w:cs="Times New Roman"/>
                <w:color w:val="000000" w:themeColor="text1"/>
              </w:rPr>
              <w:t xml:space="preserve"> Raphael</w:t>
            </w:r>
          </w:p>
        </w:tc>
        <w:tc>
          <w:tcPr>
            <w:tcW w:w="3120" w:type="dxa"/>
          </w:tcPr>
          <w:p w14:paraId="0BB2245A" w14:textId="00D6CA97" w:rsidR="0565297C" w:rsidRPr="002F6F4F" w:rsidRDefault="57B45C25"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Technical Leads/Architects</w:t>
            </w:r>
          </w:p>
        </w:tc>
        <w:tc>
          <w:tcPr>
            <w:tcW w:w="3120" w:type="dxa"/>
          </w:tcPr>
          <w:p w14:paraId="04F34DB3" w14:textId="64C3FFEB" w:rsidR="3ADB9BA9" w:rsidRPr="002F6F4F" w:rsidRDefault="3A994948" w:rsidP="5ADBBB73">
            <w:pPr>
              <w:pStyle w:val="ListParagraph"/>
              <w:numPr>
                <w:ilvl w:val="0"/>
                <w:numId w:val="2"/>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Determine if changes are viable for review from technical standpoint.</w:t>
            </w:r>
          </w:p>
        </w:tc>
      </w:tr>
      <w:tr w:rsidR="43E95A48" w:rsidRPr="002F6F4F" w14:paraId="4963291B" w14:textId="77777777" w:rsidTr="5ADBBB73">
        <w:trPr>
          <w:trHeight w:val="300"/>
        </w:trPr>
        <w:tc>
          <w:tcPr>
            <w:tcW w:w="3120" w:type="dxa"/>
          </w:tcPr>
          <w:p w14:paraId="2E55AF42" w14:textId="3ECF3910" w:rsidR="1E80F0C5" w:rsidRPr="002F6F4F" w:rsidRDefault="4C85F2AB"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CareConnect Team Members</w:t>
            </w:r>
          </w:p>
        </w:tc>
        <w:tc>
          <w:tcPr>
            <w:tcW w:w="3120" w:type="dxa"/>
          </w:tcPr>
          <w:p w14:paraId="38105225" w14:textId="1E4184F4" w:rsidR="1E80F0C5" w:rsidRPr="002F6F4F" w:rsidRDefault="4C85F2AB" w:rsidP="5ADBBB73">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BA, Developers, Testers</w:t>
            </w:r>
          </w:p>
        </w:tc>
        <w:tc>
          <w:tcPr>
            <w:tcW w:w="3120" w:type="dxa"/>
          </w:tcPr>
          <w:p w14:paraId="24406A64" w14:textId="6658F670" w:rsidR="1E80F0C5" w:rsidRPr="002F6F4F" w:rsidRDefault="4C85F2AB" w:rsidP="5ADBBB73">
            <w:pPr>
              <w:pStyle w:val="ListParagraph"/>
              <w:numPr>
                <w:ilvl w:val="0"/>
                <w:numId w:val="2"/>
              </w:num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 xml:space="preserve">Provide analysis of change requests to produce an estimated level of effort and </w:t>
            </w:r>
            <w:r w:rsidRPr="002F6F4F">
              <w:rPr>
                <w:rFonts w:ascii="Times New Roman" w:eastAsia="Times New Roman" w:hAnsi="Times New Roman" w:cs="Times New Roman"/>
                <w:color w:val="000000" w:themeColor="text1"/>
              </w:rPr>
              <w:lastRenderedPageBreak/>
              <w:t>potential impacts to other requirements</w:t>
            </w:r>
          </w:p>
        </w:tc>
      </w:tr>
    </w:tbl>
    <w:p w14:paraId="49C25287" w14:textId="5A3CF027" w:rsidR="05D6CEFA" w:rsidRPr="002F6F4F" w:rsidRDefault="76BD93D6"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lastRenderedPageBreak/>
        <w:t xml:space="preserve">Note. </w:t>
      </w:r>
      <w:r w:rsidRPr="002F6F4F">
        <w:rPr>
          <w:rFonts w:ascii="Times New Roman" w:eastAsia="Times New Roman" w:hAnsi="Times New Roman" w:cs="Times New Roman"/>
          <w:color w:val="000000" w:themeColor="text1"/>
        </w:rPr>
        <w:t xml:space="preserve">Change Control Board Members Table created with reference from previous 2023 SWEN 670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xml:space="preserve"> project (</w:t>
      </w:r>
      <w:proofErr w:type="spellStart"/>
      <w:r w:rsidRPr="002F6F4F">
        <w:rPr>
          <w:rFonts w:ascii="Times New Roman" w:eastAsia="Times New Roman" w:hAnsi="Times New Roman" w:cs="Times New Roman"/>
          <w:color w:val="000000" w:themeColor="text1"/>
        </w:rPr>
        <w:t>AlphaSoft</w:t>
      </w:r>
      <w:proofErr w:type="spellEnd"/>
      <w:r w:rsidRPr="002F6F4F">
        <w:rPr>
          <w:rFonts w:ascii="Times New Roman" w:eastAsia="Times New Roman" w:hAnsi="Times New Roman" w:cs="Times New Roman"/>
          <w:color w:val="000000" w:themeColor="text1"/>
        </w:rPr>
        <w:t>, 2023).</w:t>
      </w:r>
      <w:r w:rsidRPr="002F6F4F">
        <w:rPr>
          <w:rFonts w:ascii="Times New Roman" w:eastAsia="Times New Roman" w:hAnsi="Times New Roman" w:cs="Times New Roman"/>
        </w:rPr>
        <w:t xml:space="preserve"> </w:t>
      </w:r>
    </w:p>
    <w:p w14:paraId="480BFD2E" w14:textId="6FF4406E" w:rsidR="05D6CEFA" w:rsidRPr="002F6F4F" w:rsidRDefault="19CB3E20" w:rsidP="00E35721">
      <w:pPr>
        <w:pStyle w:val="Heading2"/>
        <w:rPr>
          <w:color w:val="000000" w:themeColor="text1"/>
          <w:sz w:val="28"/>
          <w:szCs w:val="28"/>
        </w:rPr>
      </w:pPr>
      <w:bookmarkStart w:id="160" w:name="_Toc205129010"/>
      <w:bookmarkStart w:id="161" w:name="_Toc205129188"/>
      <w:r w:rsidRPr="002F6F4F">
        <w:t>15.3 Authorization and Implementation</w:t>
      </w:r>
      <w:bookmarkEnd w:id="160"/>
      <w:bookmarkEnd w:id="161"/>
    </w:p>
    <w:p w14:paraId="02E18FEF" w14:textId="4A481550" w:rsidR="05D6CEFA" w:rsidRPr="002F6F4F" w:rsidRDefault="19CB3E20">
      <w:pPr>
        <w:rPr>
          <w:rFonts w:ascii="Times New Roman" w:eastAsia="Times New Roman" w:hAnsi="Times New Roman" w:cs="Times New Roman"/>
          <w:color w:val="000000" w:themeColor="text1"/>
        </w:rPr>
      </w:pPr>
      <w:r w:rsidRPr="002F6F4F">
        <w:rPr>
          <w:rFonts w:ascii="Times New Roman" w:eastAsia="Times New Roman" w:hAnsi="Times New Roman" w:cs="Times New Roman"/>
          <w:color w:val="000000" w:themeColor="text1"/>
        </w:rPr>
        <w:t>Once approved, changes are documented in the test plan baseline, including who approved them and when. The updated plan is then communicated to all stakeholders. Approved changes are implemented in development and testing environments using version control, and validation is performed through a brief smoke test or regression cycle. For major rollouts, a partial or full test pass may be scheduled. All changes and their outcomes are logged for auditability and future review.</w:t>
      </w:r>
    </w:p>
    <w:p w14:paraId="4E6C5C16" w14:textId="3FCFBE7D" w:rsidR="05D6CEFA" w:rsidRPr="002F6F4F" w:rsidRDefault="19CB3E20">
      <w:pPr>
        <w:rPr>
          <w:rFonts w:ascii="Times New Roman" w:eastAsia="Times New Roman" w:hAnsi="Times New Roman" w:cs="Times New Roman"/>
        </w:rPr>
      </w:pPr>
      <w:r w:rsidRPr="002F6F4F">
        <w:rPr>
          <w:rFonts w:ascii="Times New Roman" w:eastAsia="Times New Roman" w:hAnsi="Times New Roman" w:cs="Times New Roman"/>
          <w:color w:val="000000" w:themeColor="text1"/>
        </w:rPr>
        <w:t>By following this structured yet adaptable change workflow, including initiation, review, and authorization, we will ensure the CareConnect testing remains aligned with project goals while minimizing disruption.</w:t>
      </w:r>
      <w:r w:rsidRPr="002F6F4F">
        <w:rPr>
          <w:rFonts w:ascii="Times New Roman" w:eastAsia="Times New Roman" w:hAnsi="Times New Roman" w:cs="Times New Roman"/>
        </w:rPr>
        <w:t xml:space="preserve"> </w:t>
      </w:r>
      <w:bookmarkStart w:id="162" w:name="_GoBack"/>
      <w:bookmarkEnd w:id="162"/>
    </w:p>
    <w:p w14:paraId="72294BD1" w14:textId="3BCD0568" w:rsidR="05D6CEFA" w:rsidRPr="002F6F4F" w:rsidRDefault="7E40B6A7" w:rsidP="00E35721">
      <w:pPr>
        <w:pStyle w:val="Heading2"/>
      </w:pPr>
      <w:bookmarkStart w:id="163" w:name="_Toc205129011"/>
      <w:bookmarkStart w:id="164" w:name="_Toc205129189"/>
      <w:r w:rsidRPr="002F6F4F">
        <w:t>15.4 Change Request Form</w:t>
      </w:r>
      <w:bookmarkEnd w:id="163"/>
      <w:bookmarkEnd w:id="164"/>
    </w:p>
    <w:p w14:paraId="48A2D64A" w14:textId="5559D04C" w:rsidR="05D6CEFA" w:rsidRPr="002F6F4F" w:rsidRDefault="3B1B1852" w:rsidP="00FF0B6E">
      <w:pPr>
        <w:rPr>
          <w:rFonts w:ascii="Times New Roman" w:eastAsia="Times New Roman" w:hAnsi="Times New Roman" w:cs="Times New Roman"/>
        </w:rPr>
      </w:pPr>
      <w:r w:rsidRPr="002F6F4F">
        <w:rPr>
          <w:rFonts w:ascii="Times New Roman" w:eastAsia="Times New Roman" w:hAnsi="Times New Roman" w:cs="Times New Roman"/>
        </w:rPr>
        <w:t>The CareConnect Change Request Form can be located in the Teams section of the Joint Collab Microsoft Teams channel</w:t>
      </w:r>
      <w:r w:rsidR="580267F6" w:rsidRPr="002F6F4F">
        <w:rPr>
          <w:rFonts w:ascii="Times New Roman" w:eastAsia="Times New Roman" w:hAnsi="Times New Roman" w:cs="Times New Roman"/>
        </w:rPr>
        <w:t xml:space="preserve"> linked here: </w:t>
      </w:r>
      <w:hyperlink r:id="rId17" w:history="1">
        <w:r w:rsidR="580267F6" w:rsidRPr="002F6F4F">
          <w:rPr>
            <w:rStyle w:val="Hyperlink"/>
            <w:rFonts w:ascii="Times New Roman" w:eastAsia="Times New Roman" w:hAnsi="Times New Roman" w:cs="Times New Roman"/>
          </w:rPr>
          <w:t xml:space="preserve">CareConnect Change Request Form </w:t>
        </w:r>
        <w:proofErr w:type="spellStart"/>
        <w:r w:rsidR="580267F6" w:rsidRPr="002F6F4F">
          <w:rPr>
            <w:rStyle w:val="Hyperlink"/>
            <w:rFonts w:ascii="Times New Roman" w:eastAsia="Times New Roman" w:hAnsi="Times New Roman" w:cs="Times New Roman"/>
          </w:rPr>
          <w:t>Template</w:t>
        </w:r>
        <w:r w:rsidR="3B65A9A7" w:rsidRPr="002F6F4F">
          <w:rPr>
            <w:rStyle w:val="Hyperlink"/>
            <w:rFonts w:ascii="Times New Roman" w:eastAsia="Times New Roman" w:hAnsi="Times New Roman" w:cs="Times New Roman"/>
          </w:rPr>
          <w:t>CareConnect</w:t>
        </w:r>
        <w:proofErr w:type="spellEnd"/>
        <w:r w:rsidR="3B65A9A7" w:rsidRPr="002F6F4F">
          <w:rPr>
            <w:rStyle w:val="Hyperlink"/>
            <w:rFonts w:ascii="Times New Roman" w:eastAsia="Times New Roman" w:hAnsi="Times New Roman" w:cs="Times New Roman"/>
          </w:rPr>
          <w:t xml:space="preserve"> Change Request Form Template</w:t>
        </w:r>
      </w:hyperlink>
      <w:r w:rsidRPr="002F6F4F">
        <w:rPr>
          <w:rFonts w:ascii="Times New Roman" w:eastAsia="Times New Roman" w:hAnsi="Times New Roman" w:cs="Times New Roman"/>
        </w:rPr>
        <w:t>. A figure has been provided below to illustrate what the template for the Change Request Form looks like for reference.</w:t>
      </w:r>
    </w:p>
    <w:p w14:paraId="569152B2" w14:textId="6DDB4925" w:rsidR="05D6CEFA" w:rsidRPr="002F6F4F" w:rsidRDefault="7E40B6A7" w:rsidP="5ADBBB73">
      <w:pPr>
        <w:rPr>
          <w:rFonts w:ascii="Times New Roman" w:eastAsia="Times New Roman" w:hAnsi="Times New Roman" w:cs="Times New Roman"/>
          <w:b/>
          <w:bCs/>
        </w:rPr>
      </w:pPr>
      <w:r w:rsidRPr="002F6F4F">
        <w:rPr>
          <w:rFonts w:ascii="Times New Roman" w:eastAsia="Times New Roman" w:hAnsi="Times New Roman" w:cs="Times New Roman"/>
          <w:b/>
          <w:bCs/>
        </w:rPr>
        <w:t>Figure 5</w:t>
      </w:r>
    </w:p>
    <w:p w14:paraId="43975E5A" w14:textId="7257D487" w:rsidR="05D6CEFA" w:rsidRPr="002F6F4F" w:rsidRDefault="7E40B6A7" w:rsidP="5ADBBB73">
      <w:pPr>
        <w:rPr>
          <w:rFonts w:ascii="Times New Roman" w:eastAsia="Times New Roman" w:hAnsi="Times New Roman" w:cs="Times New Roman"/>
          <w:i/>
          <w:iCs/>
        </w:rPr>
      </w:pPr>
      <w:r w:rsidRPr="002F6F4F">
        <w:rPr>
          <w:rFonts w:ascii="Times New Roman" w:eastAsia="Times New Roman" w:hAnsi="Times New Roman" w:cs="Times New Roman"/>
          <w:i/>
          <w:iCs/>
        </w:rPr>
        <w:t>CareConnect Change Request Form Template</w:t>
      </w:r>
    </w:p>
    <w:p w14:paraId="40E07EB8" w14:textId="41B8B952" w:rsidR="05D6CEFA" w:rsidRDefault="3A2C911C" w:rsidP="43E95A48">
      <w:pPr>
        <w:rPr>
          <w:rFonts w:ascii="Times New Roman" w:eastAsia="Times New Roman" w:hAnsi="Times New Roman" w:cs="Times New Roman"/>
          <w:color w:val="000000" w:themeColor="text1"/>
        </w:rPr>
      </w:pPr>
      <w:r w:rsidRPr="002F6F4F">
        <w:rPr>
          <w:rFonts w:ascii="Times New Roman" w:hAnsi="Times New Roman" w:cs="Times New Roman"/>
          <w:noProof/>
          <w:lang w:eastAsia="en-US"/>
        </w:rPr>
        <w:drawing>
          <wp:inline distT="0" distB="0" distL="0" distR="0" wp14:anchorId="5E4F4943" wp14:editId="6B6F3A7E">
            <wp:extent cx="5943600" cy="2333625"/>
            <wp:effectExtent l="0" t="0" r="0" b="0"/>
            <wp:docPr id="540028781" name="Picture 54002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r w:rsidR="3AC02B93" w:rsidRPr="002F6F4F">
        <w:rPr>
          <w:rFonts w:ascii="Times New Roman" w:eastAsia="Times New Roman" w:hAnsi="Times New Roman" w:cs="Times New Roman"/>
          <w:i/>
          <w:iCs/>
          <w:color w:val="000000" w:themeColor="text1"/>
        </w:rPr>
        <w:t xml:space="preserve">Note. </w:t>
      </w:r>
      <w:r w:rsidR="3AC02B93" w:rsidRPr="002F6F4F">
        <w:rPr>
          <w:rFonts w:ascii="Times New Roman" w:eastAsia="Times New Roman" w:hAnsi="Times New Roman" w:cs="Times New Roman"/>
          <w:color w:val="000000" w:themeColor="text1"/>
        </w:rPr>
        <w:t>CareConnect Change Request Form Template</w:t>
      </w:r>
      <w:r w:rsidR="3AC02B93" w:rsidRPr="002F6F4F">
        <w:rPr>
          <w:rFonts w:ascii="Times New Roman" w:eastAsia="Times New Roman" w:hAnsi="Times New Roman" w:cs="Times New Roman"/>
          <w:i/>
          <w:iCs/>
          <w:color w:val="000000" w:themeColor="text1"/>
        </w:rPr>
        <w:t xml:space="preserve"> </w:t>
      </w:r>
      <w:r w:rsidR="3AC02B93" w:rsidRPr="002F6F4F">
        <w:rPr>
          <w:rFonts w:ascii="Times New Roman" w:eastAsia="Times New Roman" w:hAnsi="Times New Roman" w:cs="Times New Roman"/>
          <w:color w:val="000000" w:themeColor="text1"/>
        </w:rPr>
        <w:t xml:space="preserve">created with reference from previous 2023 SWEN 670 </w:t>
      </w:r>
      <w:proofErr w:type="spellStart"/>
      <w:r w:rsidR="3AC02B93" w:rsidRPr="002F6F4F">
        <w:rPr>
          <w:rFonts w:ascii="Times New Roman" w:eastAsia="Times New Roman" w:hAnsi="Times New Roman" w:cs="Times New Roman"/>
          <w:color w:val="000000" w:themeColor="text1"/>
        </w:rPr>
        <w:t>AlphaSoft</w:t>
      </w:r>
      <w:proofErr w:type="spellEnd"/>
      <w:r w:rsidR="3AC02B93" w:rsidRPr="002F6F4F">
        <w:rPr>
          <w:rFonts w:ascii="Times New Roman" w:eastAsia="Times New Roman" w:hAnsi="Times New Roman" w:cs="Times New Roman"/>
          <w:color w:val="000000" w:themeColor="text1"/>
        </w:rPr>
        <w:t xml:space="preserve"> project (</w:t>
      </w:r>
      <w:proofErr w:type="spellStart"/>
      <w:r w:rsidR="3AC02B93" w:rsidRPr="002F6F4F">
        <w:rPr>
          <w:rFonts w:ascii="Times New Roman" w:eastAsia="Times New Roman" w:hAnsi="Times New Roman" w:cs="Times New Roman"/>
          <w:color w:val="000000" w:themeColor="text1"/>
        </w:rPr>
        <w:t>AlphaSoft</w:t>
      </w:r>
      <w:proofErr w:type="spellEnd"/>
      <w:r w:rsidR="3AC02B93" w:rsidRPr="002F6F4F">
        <w:rPr>
          <w:rFonts w:ascii="Times New Roman" w:eastAsia="Times New Roman" w:hAnsi="Times New Roman" w:cs="Times New Roman"/>
          <w:color w:val="000000" w:themeColor="text1"/>
        </w:rPr>
        <w:t>, 2023).</w:t>
      </w:r>
    </w:p>
    <w:p w14:paraId="206A3CF7" w14:textId="77777777" w:rsidR="00E35721" w:rsidRPr="00E35721" w:rsidRDefault="00E35721" w:rsidP="00E35721">
      <w:pPr>
        <w:pStyle w:val="Heading2"/>
      </w:pPr>
      <w:bookmarkStart w:id="165" w:name="_Toc205129015"/>
      <w:bookmarkStart w:id="166" w:name="_Toc205129193"/>
      <w:r w:rsidRPr="00E35721">
        <w:lastRenderedPageBreak/>
        <w:t>15.5 UI/UX wireframe preview</w:t>
      </w:r>
      <w:bookmarkEnd w:id="165"/>
      <w:bookmarkEnd w:id="166"/>
    </w:p>
    <w:p w14:paraId="66AA448C" w14:textId="7A20DC3B" w:rsidR="00E35721" w:rsidRPr="002F6F4F" w:rsidRDefault="00E35721" w:rsidP="00E35721">
      <w:pPr>
        <w:widowControl w:val="0"/>
        <w:spacing w:line="240" w:lineRule="auto"/>
        <w:rPr>
          <w:rFonts w:ascii="Times New Roman" w:eastAsia="Times New Roman" w:hAnsi="Times New Roman" w:cs="Times New Roman"/>
        </w:rPr>
      </w:pPr>
      <w:r w:rsidRPr="002F6F4F">
        <w:rPr>
          <w:rFonts w:ascii="Times New Roman" w:eastAsia="Times New Roman" w:hAnsi="Times New Roman" w:cs="Times New Roman"/>
        </w:rPr>
        <w:t>A detailed discussion of the CareConnect UI/UX wireframes can be found in the CareConnect Technical Design Document. The Technical Design Document is included in the overall group of documents delivered to the intended audience.</w:t>
      </w:r>
    </w:p>
    <w:p w14:paraId="666C1ECF" w14:textId="022483CD" w:rsidR="05D6CEFA" w:rsidRPr="002F6F4F" w:rsidRDefault="19CB3E20" w:rsidP="5ADBBB73">
      <w:pPr>
        <w:pStyle w:val="Heading1"/>
        <w:rPr>
          <w:rFonts w:ascii="Times New Roman" w:eastAsia="Times New Roman" w:hAnsi="Times New Roman" w:cs="Times New Roman"/>
          <w:b/>
          <w:bCs/>
          <w:color w:val="auto"/>
        </w:rPr>
      </w:pPr>
      <w:bookmarkStart w:id="167" w:name="_Toc205129012"/>
      <w:bookmarkStart w:id="168" w:name="_Toc205129190"/>
      <w:r w:rsidRPr="002F6F4F">
        <w:rPr>
          <w:rFonts w:ascii="Times New Roman" w:eastAsia="Times New Roman" w:hAnsi="Times New Roman" w:cs="Times New Roman"/>
          <w:b/>
          <w:bCs/>
          <w:color w:val="auto"/>
        </w:rPr>
        <w:t xml:space="preserve">16. </w:t>
      </w:r>
      <w:r w:rsidR="66A7B82D" w:rsidRPr="002F6F4F">
        <w:rPr>
          <w:rFonts w:ascii="Times New Roman" w:eastAsia="Times New Roman" w:hAnsi="Times New Roman" w:cs="Times New Roman"/>
          <w:b/>
          <w:bCs/>
          <w:color w:val="auto"/>
        </w:rPr>
        <w:t>Appendices</w:t>
      </w:r>
      <w:bookmarkEnd w:id="167"/>
      <w:bookmarkEnd w:id="168"/>
    </w:p>
    <w:p w14:paraId="40241B24" w14:textId="53D7DD7E" w:rsidR="05D6CEFA" w:rsidRPr="002F6F4F" w:rsidRDefault="4F28973C" w:rsidP="00E35721">
      <w:pPr>
        <w:pStyle w:val="Heading2"/>
      </w:pPr>
      <w:bookmarkStart w:id="169" w:name="_Toc205129013"/>
      <w:bookmarkStart w:id="170" w:name="_Toc205129191"/>
      <w:r w:rsidRPr="002F6F4F">
        <w:t>1</w:t>
      </w:r>
      <w:r w:rsidR="202C0B7F" w:rsidRPr="002F6F4F">
        <w:t>6</w:t>
      </w:r>
      <w:r w:rsidRPr="002F6F4F">
        <w:t>.1 Glossary of Terms</w:t>
      </w:r>
      <w:bookmarkEnd w:id="169"/>
      <w:bookmarkEnd w:id="170"/>
    </w:p>
    <w:p w14:paraId="2756FAF3" w14:textId="45DB4E79" w:rsidR="6D34A05A" w:rsidRPr="002F6F4F" w:rsidRDefault="203D4344" w:rsidP="5ADBBB73">
      <w:pPr>
        <w:rPr>
          <w:rFonts w:ascii="Times New Roman" w:eastAsia="Times New Roman" w:hAnsi="Times New Roman" w:cs="Times New Roman"/>
          <w:b/>
          <w:bCs/>
        </w:rPr>
      </w:pPr>
      <w:r w:rsidRPr="002F6F4F">
        <w:rPr>
          <w:rFonts w:ascii="Times New Roman" w:eastAsia="Times New Roman" w:hAnsi="Times New Roman" w:cs="Times New Roman"/>
          <w:b/>
          <w:bCs/>
        </w:rPr>
        <w:t>Table 1</w:t>
      </w:r>
      <w:r w:rsidR="473555CA" w:rsidRPr="002F6F4F">
        <w:rPr>
          <w:rFonts w:ascii="Times New Roman" w:eastAsia="Times New Roman" w:hAnsi="Times New Roman" w:cs="Times New Roman"/>
          <w:b/>
          <w:bCs/>
        </w:rPr>
        <w:t>6</w:t>
      </w:r>
    </w:p>
    <w:p w14:paraId="6AD5D203" w14:textId="2D522A06" w:rsidR="6D34A05A" w:rsidRPr="002F6F4F" w:rsidRDefault="250005FF" w:rsidP="43E95A48">
      <w:pPr>
        <w:rPr>
          <w:rFonts w:ascii="Times New Roman" w:eastAsia="Times New Roman" w:hAnsi="Times New Roman" w:cs="Times New Roman"/>
          <w:i/>
          <w:iCs/>
        </w:rPr>
      </w:pPr>
      <w:r w:rsidRPr="002F6F4F">
        <w:rPr>
          <w:rFonts w:ascii="Times New Roman" w:eastAsia="Times New Roman" w:hAnsi="Times New Roman" w:cs="Times New Roman"/>
          <w:i/>
          <w:iCs/>
        </w:rPr>
        <w:t>Glossary Table</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4680"/>
        <w:gridCol w:w="4680"/>
      </w:tblGrid>
      <w:tr w:rsidR="1FB8ACE1" w:rsidRPr="002F6F4F" w14:paraId="28B8B28D" w14:textId="77777777" w:rsidTr="00FF0B6E">
        <w:trPr>
          <w:trHeight w:val="300"/>
          <w:tblHeader/>
        </w:trPr>
        <w:tc>
          <w:tcPr>
            <w:tcW w:w="4680" w:type="dxa"/>
            <w:shd w:val="clear" w:color="auto" w:fill="D1D1D1" w:themeFill="background2" w:themeFillShade="E6"/>
          </w:tcPr>
          <w:p w14:paraId="11CBD2ED" w14:textId="6F3EDCC4" w:rsidR="7502708D" w:rsidRPr="002F6F4F" w:rsidRDefault="650ECD4C" w:rsidP="43E95A48">
            <w:pPr>
              <w:rPr>
                <w:rFonts w:ascii="Times New Roman" w:eastAsia="Times New Roman" w:hAnsi="Times New Roman" w:cs="Times New Roman"/>
                <w:b/>
                <w:bCs/>
              </w:rPr>
            </w:pPr>
            <w:r w:rsidRPr="002F6F4F">
              <w:rPr>
                <w:rFonts w:ascii="Times New Roman" w:eastAsia="Times New Roman" w:hAnsi="Times New Roman" w:cs="Times New Roman"/>
                <w:b/>
                <w:bCs/>
              </w:rPr>
              <w:t>Term</w:t>
            </w:r>
          </w:p>
        </w:tc>
        <w:tc>
          <w:tcPr>
            <w:tcW w:w="4680" w:type="dxa"/>
            <w:shd w:val="clear" w:color="auto" w:fill="D1D1D1" w:themeFill="background2" w:themeFillShade="E6"/>
          </w:tcPr>
          <w:p w14:paraId="542409DE" w14:textId="46FCE5AC" w:rsidR="7502708D" w:rsidRPr="002F6F4F" w:rsidRDefault="650ECD4C" w:rsidP="43E95A48">
            <w:pPr>
              <w:rPr>
                <w:rFonts w:ascii="Times New Roman" w:eastAsia="Times New Roman" w:hAnsi="Times New Roman" w:cs="Times New Roman"/>
                <w:b/>
                <w:bCs/>
              </w:rPr>
            </w:pPr>
            <w:r w:rsidRPr="002F6F4F">
              <w:rPr>
                <w:rFonts w:ascii="Times New Roman" w:eastAsia="Times New Roman" w:hAnsi="Times New Roman" w:cs="Times New Roman"/>
                <w:b/>
                <w:bCs/>
              </w:rPr>
              <w:t>Definition</w:t>
            </w:r>
          </w:p>
        </w:tc>
      </w:tr>
      <w:tr w:rsidR="3CCD6FD5" w:rsidRPr="002F6F4F" w14:paraId="3C6FF1C3" w14:textId="77777777" w:rsidTr="5ADBBB73">
        <w:trPr>
          <w:trHeight w:val="300"/>
        </w:trPr>
        <w:tc>
          <w:tcPr>
            <w:tcW w:w="4680" w:type="dxa"/>
          </w:tcPr>
          <w:p w14:paraId="3BC318FD" w14:textId="65D1A3BC" w:rsidR="3CCD6FD5" w:rsidRPr="002F6F4F" w:rsidRDefault="784987AC" w:rsidP="43E95A48">
            <w:pPr>
              <w:rPr>
                <w:rFonts w:ascii="Times New Roman" w:eastAsia="Times New Roman" w:hAnsi="Times New Roman" w:cs="Times New Roman"/>
              </w:rPr>
            </w:pPr>
            <w:r w:rsidRPr="002F6F4F">
              <w:rPr>
                <w:rFonts w:ascii="Times New Roman" w:eastAsia="Times New Roman" w:hAnsi="Times New Roman" w:cs="Times New Roman"/>
              </w:rPr>
              <w:t>CareConnect</w:t>
            </w:r>
          </w:p>
        </w:tc>
        <w:tc>
          <w:tcPr>
            <w:tcW w:w="4680" w:type="dxa"/>
          </w:tcPr>
          <w:tbl>
            <w:tblPr>
              <w:tblW w:w="0" w:type="auto"/>
              <w:tblLayout w:type="fixed"/>
              <w:tblLook w:val="06A0" w:firstRow="1" w:lastRow="0" w:firstColumn="1" w:lastColumn="0" w:noHBand="1" w:noVBand="1"/>
            </w:tblPr>
            <w:tblGrid>
              <w:gridCol w:w="4470"/>
            </w:tblGrid>
            <w:tr w:rsidR="0D19FA09" w:rsidRPr="002F6F4F" w14:paraId="0CAAE6B6" w14:textId="77777777" w:rsidTr="43E95A48">
              <w:trPr>
                <w:trHeight w:val="300"/>
              </w:trPr>
              <w:tc>
                <w:tcPr>
                  <w:tcW w:w="4470" w:type="dxa"/>
                  <w:vAlign w:val="center"/>
                </w:tcPr>
                <w:p w14:paraId="6B542E7F" w14:textId="249A8AE9" w:rsidR="0D19FA09" w:rsidRPr="002F6F4F" w:rsidRDefault="7EFA52B4" w:rsidP="43E95A48">
                  <w:pPr>
                    <w:spacing w:after="0"/>
                    <w:ind w:left="-126"/>
                    <w:rPr>
                      <w:rFonts w:ascii="Times New Roman" w:eastAsia="Times New Roman" w:hAnsi="Times New Roman" w:cs="Times New Roman"/>
                    </w:rPr>
                  </w:pPr>
                  <w:r w:rsidRPr="002F6F4F">
                    <w:rPr>
                      <w:rFonts w:ascii="Times New Roman" w:eastAsia="Times New Roman" w:hAnsi="Times New Roman" w:cs="Times New Roman"/>
                    </w:rPr>
                    <w:t>Th</w:t>
                  </w:r>
                  <w:r w:rsidR="4F0C8261" w:rsidRPr="002F6F4F">
                    <w:rPr>
                      <w:rFonts w:ascii="Times New Roman" w:eastAsia="Times New Roman" w:hAnsi="Times New Roman" w:cs="Times New Roman"/>
                    </w:rPr>
                    <w:t xml:space="preserve">is is the </w:t>
                  </w:r>
                  <w:r w:rsidRPr="002F6F4F">
                    <w:rPr>
                      <w:rFonts w:ascii="Times New Roman" w:eastAsia="Times New Roman" w:hAnsi="Times New Roman" w:cs="Times New Roman"/>
                    </w:rPr>
                    <w:t xml:space="preserve">name of </w:t>
                  </w:r>
                  <w:r w:rsidR="45F16E8C" w:rsidRPr="002F6F4F">
                    <w:rPr>
                      <w:rFonts w:ascii="Times New Roman" w:eastAsia="Times New Roman" w:hAnsi="Times New Roman" w:cs="Times New Roman"/>
                    </w:rPr>
                    <w:t>th</w:t>
                  </w:r>
                  <w:r w:rsidR="16D19AAA" w:rsidRPr="002F6F4F">
                    <w:rPr>
                      <w:rFonts w:ascii="Times New Roman" w:eastAsia="Times New Roman" w:hAnsi="Times New Roman" w:cs="Times New Roman"/>
                    </w:rPr>
                    <w:t>e</w:t>
                  </w:r>
                  <w:r w:rsidRPr="002F6F4F">
                    <w:rPr>
                      <w:rFonts w:ascii="Times New Roman" w:eastAsia="Times New Roman" w:hAnsi="Times New Roman" w:cs="Times New Roman"/>
                    </w:rPr>
                    <w:t xml:space="preserve"> </w:t>
                  </w:r>
                  <w:r w:rsidR="1B235C98" w:rsidRPr="002F6F4F">
                    <w:rPr>
                      <w:rFonts w:ascii="Times New Roman" w:eastAsia="Times New Roman" w:hAnsi="Times New Roman" w:cs="Times New Roman"/>
                    </w:rPr>
                    <w:t>project. It</w:t>
                  </w:r>
                  <w:r w:rsidRPr="002F6F4F">
                    <w:rPr>
                      <w:rFonts w:ascii="Times New Roman" w:eastAsia="Times New Roman" w:hAnsi="Times New Roman" w:cs="Times New Roman"/>
                    </w:rPr>
                    <w:t xml:space="preserve"> will be designed as an application to help caregivers and patients keep track of healthcare needs</w:t>
                  </w:r>
                  <w:r w:rsidR="770B65E0" w:rsidRPr="002F6F4F">
                    <w:rPr>
                      <w:rFonts w:ascii="Times New Roman" w:eastAsia="Times New Roman" w:hAnsi="Times New Roman" w:cs="Times New Roman"/>
                    </w:rPr>
                    <w:t>,</w:t>
                  </w:r>
                  <w:r w:rsidR="1EE1C749" w:rsidRPr="002F6F4F">
                    <w:rPr>
                      <w:rFonts w:ascii="Times New Roman" w:eastAsia="Times New Roman" w:hAnsi="Times New Roman" w:cs="Times New Roman"/>
                    </w:rPr>
                    <w:t xml:space="preserve"> such as appointments and health records</w:t>
                  </w:r>
                  <w:r w:rsidRPr="002F6F4F">
                    <w:rPr>
                      <w:rFonts w:ascii="Times New Roman" w:eastAsia="Times New Roman" w:hAnsi="Times New Roman" w:cs="Times New Roman"/>
                    </w:rPr>
                    <w:t xml:space="preserve">. </w:t>
                  </w:r>
                </w:p>
              </w:tc>
            </w:tr>
          </w:tbl>
          <w:p w14:paraId="74B63426" w14:textId="6F91ADC2" w:rsidR="3CCD6FD5" w:rsidRPr="002F6F4F" w:rsidRDefault="3CCD6FD5" w:rsidP="43E95A48">
            <w:pPr>
              <w:rPr>
                <w:rFonts w:ascii="Times New Roman" w:eastAsia="Times New Roman" w:hAnsi="Times New Roman" w:cs="Times New Roman"/>
              </w:rPr>
            </w:pPr>
          </w:p>
        </w:tc>
      </w:tr>
      <w:tr w:rsidR="3CCD6FD5" w:rsidRPr="002F6F4F" w14:paraId="13043AB0" w14:textId="77777777" w:rsidTr="5ADBBB73">
        <w:trPr>
          <w:trHeight w:val="300"/>
        </w:trPr>
        <w:tc>
          <w:tcPr>
            <w:tcW w:w="4680" w:type="dxa"/>
          </w:tcPr>
          <w:p w14:paraId="7C59B480" w14:textId="1CA5A5B5" w:rsidR="3CCD6FD5" w:rsidRPr="002F6F4F" w:rsidRDefault="5344C895" w:rsidP="43E95A48">
            <w:pPr>
              <w:rPr>
                <w:rFonts w:ascii="Times New Roman" w:eastAsia="Times New Roman" w:hAnsi="Times New Roman" w:cs="Times New Roman"/>
              </w:rPr>
            </w:pPr>
            <w:r w:rsidRPr="002F6F4F">
              <w:rPr>
                <w:rFonts w:ascii="Times New Roman" w:eastAsia="Times New Roman" w:hAnsi="Times New Roman" w:cs="Times New Roman"/>
              </w:rPr>
              <w:t xml:space="preserve">UI/UX </w:t>
            </w:r>
            <w:r w:rsidR="518740AB" w:rsidRPr="002F6F4F">
              <w:rPr>
                <w:rFonts w:ascii="Times New Roman" w:eastAsia="Times New Roman" w:hAnsi="Times New Roman" w:cs="Times New Roman"/>
              </w:rPr>
              <w:t>-</w:t>
            </w:r>
            <w:r w:rsidRPr="002F6F4F">
              <w:rPr>
                <w:rFonts w:ascii="Times New Roman" w:eastAsia="Times New Roman" w:hAnsi="Times New Roman" w:cs="Times New Roman"/>
              </w:rPr>
              <w:t>User Interface/User Experience</w:t>
            </w:r>
          </w:p>
        </w:tc>
        <w:tc>
          <w:tcPr>
            <w:tcW w:w="4680" w:type="dxa"/>
          </w:tcPr>
          <w:p w14:paraId="2467E518" w14:textId="0A3CB16F" w:rsidR="3CCD6FD5" w:rsidRPr="002F6F4F" w:rsidRDefault="014A4B88" w:rsidP="43E95A48">
            <w:pPr>
              <w:rPr>
                <w:rFonts w:ascii="Times New Roman" w:eastAsia="Times New Roman" w:hAnsi="Times New Roman" w:cs="Times New Roman"/>
              </w:rPr>
            </w:pPr>
            <w:r w:rsidRPr="002F6F4F">
              <w:rPr>
                <w:rFonts w:ascii="Times New Roman" w:eastAsia="Times New Roman" w:hAnsi="Times New Roman" w:cs="Times New Roman"/>
              </w:rPr>
              <w:t>Aspects of the application that will define how users experience and interact with the application.</w:t>
            </w:r>
          </w:p>
        </w:tc>
      </w:tr>
      <w:tr w:rsidR="3CCD6FD5" w:rsidRPr="002F6F4F" w14:paraId="5BCAC7E9" w14:textId="77777777" w:rsidTr="5ADBBB73">
        <w:trPr>
          <w:trHeight w:val="300"/>
        </w:trPr>
        <w:tc>
          <w:tcPr>
            <w:tcW w:w="4680" w:type="dxa"/>
          </w:tcPr>
          <w:p w14:paraId="6DCF006C" w14:textId="0B9479F7" w:rsidR="3CCD6FD5" w:rsidRPr="002F6F4F" w:rsidRDefault="03CA7106" w:rsidP="43E95A48">
            <w:pPr>
              <w:rPr>
                <w:rFonts w:ascii="Times New Roman" w:eastAsia="Times New Roman" w:hAnsi="Times New Roman" w:cs="Times New Roman"/>
              </w:rPr>
            </w:pPr>
            <w:r w:rsidRPr="002F6F4F">
              <w:rPr>
                <w:rFonts w:ascii="Times New Roman" w:eastAsia="Times New Roman" w:hAnsi="Times New Roman" w:cs="Times New Roman"/>
              </w:rPr>
              <w:t>User</w:t>
            </w:r>
          </w:p>
        </w:tc>
        <w:tc>
          <w:tcPr>
            <w:tcW w:w="4680" w:type="dxa"/>
          </w:tcPr>
          <w:p w14:paraId="68DB0743" w14:textId="11E16255" w:rsidR="3CCD6FD5" w:rsidRPr="002F6F4F" w:rsidRDefault="70A89667" w:rsidP="43E95A48">
            <w:pPr>
              <w:rPr>
                <w:rFonts w:ascii="Times New Roman" w:eastAsia="Times New Roman" w:hAnsi="Times New Roman" w:cs="Times New Roman"/>
              </w:rPr>
            </w:pPr>
            <w:r w:rsidRPr="002F6F4F">
              <w:rPr>
                <w:rFonts w:ascii="Times New Roman" w:eastAsia="Times New Roman" w:hAnsi="Times New Roman" w:cs="Times New Roman"/>
              </w:rPr>
              <w:t>A person</w:t>
            </w:r>
            <w:r w:rsidR="7F72A209" w:rsidRPr="002F6F4F">
              <w:rPr>
                <w:rFonts w:ascii="Times New Roman" w:eastAsia="Times New Roman" w:hAnsi="Times New Roman" w:cs="Times New Roman"/>
              </w:rPr>
              <w:t xml:space="preserve"> utilizing the application </w:t>
            </w:r>
            <w:r w:rsidR="5F25A8B4" w:rsidRPr="002F6F4F">
              <w:rPr>
                <w:rFonts w:ascii="Times New Roman" w:eastAsia="Times New Roman" w:hAnsi="Times New Roman" w:cs="Times New Roman"/>
              </w:rPr>
              <w:t>is either</w:t>
            </w:r>
            <w:r w:rsidR="7F72A209" w:rsidRPr="002F6F4F">
              <w:rPr>
                <w:rFonts w:ascii="Times New Roman" w:eastAsia="Times New Roman" w:hAnsi="Times New Roman" w:cs="Times New Roman"/>
              </w:rPr>
              <w:t xml:space="preserve"> the p</w:t>
            </w:r>
            <w:r w:rsidR="03CA7106" w:rsidRPr="002F6F4F">
              <w:rPr>
                <w:rFonts w:ascii="Times New Roman" w:eastAsia="Times New Roman" w:hAnsi="Times New Roman" w:cs="Times New Roman"/>
              </w:rPr>
              <w:t>atient</w:t>
            </w:r>
            <w:r w:rsidR="5AEB2D52" w:rsidRPr="002F6F4F">
              <w:rPr>
                <w:rFonts w:ascii="Times New Roman" w:eastAsia="Times New Roman" w:hAnsi="Times New Roman" w:cs="Times New Roman"/>
              </w:rPr>
              <w:t>, c</w:t>
            </w:r>
            <w:r w:rsidR="03CA7106" w:rsidRPr="002F6F4F">
              <w:rPr>
                <w:rFonts w:ascii="Times New Roman" w:eastAsia="Times New Roman" w:hAnsi="Times New Roman" w:cs="Times New Roman"/>
              </w:rPr>
              <w:t>aregiver</w:t>
            </w:r>
            <w:r w:rsidR="2B1467C6" w:rsidRPr="002F6F4F">
              <w:rPr>
                <w:rFonts w:ascii="Times New Roman" w:eastAsia="Times New Roman" w:hAnsi="Times New Roman" w:cs="Times New Roman"/>
              </w:rPr>
              <w:t>, or family member</w:t>
            </w:r>
            <w:r w:rsidR="03CA7106" w:rsidRPr="002F6F4F">
              <w:rPr>
                <w:rFonts w:ascii="Times New Roman" w:eastAsia="Times New Roman" w:hAnsi="Times New Roman" w:cs="Times New Roman"/>
              </w:rPr>
              <w:t xml:space="preserve"> using the application.</w:t>
            </w:r>
          </w:p>
        </w:tc>
      </w:tr>
      <w:tr w:rsidR="3CCD6FD5" w:rsidRPr="002F6F4F" w14:paraId="6DCC804A" w14:textId="77777777" w:rsidTr="5ADBBB73">
        <w:trPr>
          <w:trHeight w:val="300"/>
        </w:trPr>
        <w:tc>
          <w:tcPr>
            <w:tcW w:w="4680" w:type="dxa"/>
          </w:tcPr>
          <w:p w14:paraId="0678F007" w14:textId="72B5812E" w:rsidR="3CCD6FD5" w:rsidRPr="002F6F4F" w:rsidRDefault="45ECB409" w:rsidP="43E95A48">
            <w:pPr>
              <w:rPr>
                <w:rFonts w:ascii="Times New Roman" w:eastAsia="Times New Roman" w:hAnsi="Times New Roman" w:cs="Times New Roman"/>
              </w:rPr>
            </w:pPr>
            <w:r w:rsidRPr="002F6F4F">
              <w:rPr>
                <w:rFonts w:ascii="Times New Roman" w:eastAsia="Times New Roman" w:hAnsi="Times New Roman" w:cs="Times New Roman"/>
              </w:rPr>
              <w:t>API’s</w:t>
            </w:r>
            <w:r w:rsidR="244C21EE" w:rsidRPr="002F6F4F">
              <w:rPr>
                <w:rFonts w:ascii="Times New Roman" w:eastAsia="Times New Roman" w:hAnsi="Times New Roman" w:cs="Times New Roman"/>
              </w:rPr>
              <w:t xml:space="preserve"> (Application Programming Interface)</w:t>
            </w:r>
          </w:p>
        </w:tc>
        <w:tc>
          <w:tcPr>
            <w:tcW w:w="4680" w:type="dxa"/>
          </w:tcPr>
          <w:p w14:paraId="4BF3C84B" w14:textId="268DB9BB" w:rsidR="3CCD6FD5" w:rsidRPr="002F6F4F" w:rsidRDefault="244C21EE" w:rsidP="43E95A48">
            <w:pPr>
              <w:rPr>
                <w:rFonts w:ascii="Times New Roman" w:eastAsia="Times New Roman" w:hAnsi="Times New Roman" w:cs="Times New Roman"/>
              </w:rPr>
            </w:pPr>
            <w:r w:rsidRPr="002F6F4F">
              <w:rPr>
                <w:rFonts w:ascii="Times New Roman" w:eastAsia="Times New Roman" w:hAnsi="Times New Roman" w:cs="Times New Roman"/>
              </w:rPr>
              <w:t>Permits systems to communicate with one another.</w:t>
            </w:r>
          </w:p>
        </w:tc>
      </w:tr>
      <w:tr w:rsidR="3CCD6FD5" w:rsidRPr="002F6F4F" w14:paraId="2868A03D" w14:textId="77777777" w:rsidTr="5ADBBB73">
        <w:trPr>
          <w:trHeight w:val="300"/>
        </w:trPr>
        <w:tc>
          <w:tcPr>
            <w:tcW w:w="4680" w:type="dxa"/>
          </w:tcPr>
          <w:p w14:paraId="1568DCB2" w14:textId="1A869EF8" w:rsidR="3CCD6FD5" w:rsidRPr="002F6F4F" w:rsidRDefault="7CD8D9A9" w:rsidP="43E95A48">
            <w:pPr>
              <w:rPr>
                <w:rFonts w:ascii="Times New Roman" w:eastAsia="Times New Roman" w:hAnsi="Times New Roman" w:cs="Times New Roman"/>
              </w:rPr>
            </w:pPr>
            <w:r w:rsidRPr="002F6F4F">
              <w:rPr>
                <w:rFonts w:ascii="Times New Roman" w:eastAsia="Times New Roman" w:hAnsi="Times New Roman" w:cs="Times New Roman"/>
              </w:rPr>
              <w:t>Wireframes</w:t>
            </w:r>
          </w:p>
        </w:tc>
        <w:tc>
          <w:tcPr>
            <w:tcW w:w="4680" w:type="dxa"/>
          </w:tcPr>
          <w:p w14:paraId="024EE6BA" w14:textId="11C9624E" w:rsidR="3CCD6FD5" w:rsidRPr="002F6F4F" w:rsidRDefault="7CD8D9A9" w:rsidP="43E95A48">
            <w:pPr>
              <w:rPr>
                <w:rFonts w:ascii="Times New Roman" w:eastAsia="Times New Roman" w:hAnsi="Times New Roman" w:cs="Times New Roman"/>
              </w:rPr>
            </w:pPr>
            <w:r w:rsidRPr="002F6F4F">
              <w:rPr>
                <w:rFonts w:ascii="Times New Roman" w:eastAsia="Times New Roman" w:hAnsi="Times New Roman" w:cs="Times New Roman"/>
              </w:rPr>
              <w:t>A preview of a visual</w:t>
            </w:r>
            <w:r w:rsidR="54905556" w:rsidRPr="002F6F4F">
              <w:rPr>
                <w:rFonts w:ascii="Times New Roman" w:eastAsia="Times New Roman" w:hAnsi="Times New Roman" w:cs="Times New Roman"/>
              </w:rPr>
              <w:t>ization</w:t>
            </w:r>
            <w:r w:rsidRPr="002F6F4F">
              <w:rPr>
                <w:rFonts w:ascii="Times New Roman" w:eastAsia="Times New Roman" w:hAnsi="Times New Roman" w:cs="Times New Roman"/>
              </w:rPr>
              <w:t xml:space="preserve"> of how a user interface will appear.</w:t>
            </w:r>
          </w:p>
        </w:tc>
      </w:tr>
      <w:tr w:rsidR="73085F18" w:rsidRPr="002F6F4F" w14:paraId="23A3E42E" w14:textId="77777777" w:rsidTr="5ADBBB73">
        <w:trPr>
          <w:trHeight w:val="300"/>
        </w:trPr>
        <w:tc>
          <w:tcPr>
            <w:tcW w:w="4680" w:type="dxa"/>
          </w:tcPr>
          <w:p w14:paraId="34FD98F7" w14:textId="30E82B94" w:rsidR="23B6F78D" w:rsidRPr="002F6F4F" w:rsidRDefault="0DFE2196" w:rsidP="43E95A48">
            <w:pPr>
              <w:rPr>
                <w:rFonts w:ascii="Times New Roman" w:eastAsia="Times New Roman" w:hAnsi="Times New Roman" w:cs="Times New Roman"/>
              </w:rPr>
            </w:pPr>
            <w:r w:rsidRPr="002F6F4F">
              <w:rPr>
                <w:rFonts w:ascii="Times New Roman" w:eastAsia="Times New Roman" w:hAnsi="Times New Roman" w:cs="Times New Roman"/>
              </w:rPr>
              <w:t>KPI</w:t>
            </w:r>
            <w:r w:rsidR="4772923D" w:rsidRPr="002F6F4F">
              <w:rPr>
                <w:rFonts w:ascii="Times New Roman" w:eastAsia="Times New Roman" w:hAnsi="Times New Roman" w:cs="Times New Roman"/>
              </w:rPr>
              <w:t xml:space="preserve"> (Key Performance Indicator)</w:t>
            </w:r>
          </w:p>
        </w:tc>
        <w:tc>
          <w:tcPr>
            <w:tcW w:w="4680" w:type="dxa"/>
          </w:tcPr>
          <w:p w14:paraId="27119733" w14:textId="6FBDDD50" w:rsidR="1EDB8445" w:rsidRPr="002F6F4F" w:rsidRDefault="4772923D" w:rsidP="43E95A48">
            <w:pPr>
              <w:rPr>
                <w:rFonts w:ascii="Times New Roman" w:eastAsia="Times New Roman" w:hAnsi="Times New Roman" w:cs="Times New Roman"/>
              </w:rPr>
            </w:pPr>
            <w:r w:rsidRPr="002F6F4F">
              <w:rPr>
                <w:rFonts w:ascii="Times New Roman" w:eastAsia="Times New Roman" w:hAnsi="Times New Roman" w:cs="Times New Roman"/>
              </w:rPr>
              <w:t>Indicator that helps to gauge performance and progress.</w:t>
            </w:r>
          </w:p>
        </w:tc>
      </w:tr>
      <w:tr w:rsidR="73085F18" w:rsidRPr="002F6F4F" w14:paraId="6AB99B7F" w14:textId="77777777" w:rsidTr="5ADBBB73">
        <w:trPr>
          <w:trHeight w:val="300"/>
        </w:trPr>
        <w:tc>
          <w:tcPr>
            <w:tcW w:w="4680" w:type="dxa"/>
          </w:tcPr>
          <w:p w14:paraId="3D204CEE" w14:textId="57DB916F" w:rsidR="23B6F78D" w:rsidRPr="002F6F4F" w:rsidRDefault="0DFE2196" w:rsidP="43E95A48">
            <w:pPr>
              <w:rPr>
                <w:rFonts w:ascii="Times New Roman" w:eastAsia="Times New Roman" w:hAnsi="Times New Roman" w:cs="Times New Roman"/>
              </w:rPr>
            </w:pPr>
            <w:r w:rsidRPr="002F6F4F">
              <w:rPr>
                <w:rFonts w:ascii="Times New Roman" w:eastAsia="Times New Roman" w:hAnsi="Times New Roman" w:cs="Times New Roman"/>
              </w:rPr>
              <w:t>Flutter/Dart</w:t>
            </w:r>
          </w:p>
        </w:tc>
        <w:tc>
          <w:tcPr>
            <w:tcW w:w="4680" w:type="dxa"/>
          </w:tcPr>
          <w:p w14:paraId="025CC206" w14:textId="504FAF62" w:rsidR="29265228" w:rsidRPr="002F6F4F" w:rsidRDefault="10DB7B11" w:rsidP="43E95A48">
            <w:pPr>
              <w:rPr>
                <w:rFonts w:ascii="Times New Roman" w:eastAsia="Times New Roman" w:hAnsi="Times New Roman" w:cs="Times New Roman"/>
              </w:rPr>
            </w:pPr>
            <w:r w:rsidRPr="002F6F4F">
              <w:rPr>
                <w:rFonts w:ascii="Times New Roman" w:eastAsia="Times New Roman" w:hAnsi="Times New Roman" w:cs="Times New Roman"/>
              </w:rPr>
              <w:t xml:space="preserve">Dart is the programming language that Flutter </w:t>
            </w:r>
            <w:r w:rsidR="459BCC53" w:rsidRPr="002F6F4F">
              <w:rPr>
                <w:rFonts w:ascii="Times New Roman" w:eastAsia="Times New Roman" w:hAnsi="Times New Roman" w:cs="Times New Roman"/>
              </w:rPr>
              <w:t>uses</w:t>
            </w:r>
            <w:r w:rsidR="266EF9D8" w:rsidRPr="002F6F4F">
              <w:rPr>
                <w:rFonts w:ascii="Times New Roman" w:eastAsia="Times New Roman" w:hAnsi="Times New Roman" w:cs="Times New Roman"/>
              </w:rPr>
              <w:t>.</w:t>
            </w:r>
            <w:r w:rsidRPr="002F6F4F">
              <w:rPr>
                <w:rFonts w:ascii="Times New Roman" w:eastAsia="Times New Roman" w:hAnsi="Times New Roman" w:cs="Times New Roman"/>
              </w:rPr>
              <w:t xml:space="preserve"> </w:t>
            </w:r>
            <w:r w:rsidR="593DB7E6" w:rsidRPr="002F6F4F">
              <w:rPr>
                <w:rFonts w:ascii="Times New Roman" w:eastAsia="Times New Roman" w:hAnsi="Times New Roman" w:cs="Times New Roman"/>
              </w:rPr>
              <w:t>Flutter is used to be able to use a single code among different applications.</w:t>
            </w:r>
          </w:p>
        </w:tc>
      </w:tr>
      <w:tr w:rsidR="73085F18" w:rsidRPr="002F6F4F" w14:paraId="147330A2" w14:textId="77777777" w:rsidTr="5ADBBB73">
        <w:trPr>
          <w:trHeight w:val="300"/>
        </w:trPr>
        <w:tc>
          <w:tcPr>
            <w:tcW w:w="4680" w:type="dxa"/>
          </w:tcPr>
          <w:p w14:paraId="538F1F0A" w14:textId="505F5E73" w:rsidR="1E78549C" w:rsidRPr="002F6F4F" w:rsidRDefault="0D4D9786" w:rsidP="43E95A48">
            <w:pPr>
              <w:rPr>
                <w:rFonts w:ascii="Times New Roman" w:eastAsia="Times New Roman" w:hAnsi="Times New Roman" w:cs="Times New Roman"/>
              </w:rPr>
            </w:pPr>
            <w:r w:rsidRPr="002F6F4F">
              <w:rPr>
                <w:rFonts w:ascii="Times New Roman" w:eastAsia="Times New Roman" w:hAnsi="Times New Roman" w:cs="Times New Roman"/>
              </w:rPr>
              <w:t xml:space="preserve">HIPAA </w:t>
            </w:r>
            <w:r w:rsidR="593AE285" w:rsidRPr="002F6F4F">
              <w:rPr>
                <w:rFonts w:ascii="Times New Roman" w:eastAsia="Times New Roman" w:hAnsi="Times New Roman" w:cs="Times New Roman"/>
              </w:rPr>
              <w:t>(</w:t>
            </w:r>
            <w:r w:rsidRPr="002F6F4F">
              <w:rPr>
                <w:rFonts w:ascii="Times New Roman" w:eastAsia="Times New Roman" w:hAnsi="Times New Roman" w:cs="Times New Roman"/>
              </w:rPr>
              <w:t>Health Insurance Portability and Accountability Act)</w:t>
            </w:r>
          </w:p>
        </w:tc>
        <w:tc>
          <w:tcPr>
            <w:tcW w:w="4680" w:type="dxa"/>
          </w:tcPr>
          <w:p w14:paraId="0FA8D93E" w14:textId="4972375C" w:rsidR="7D9C0C16" w:rsidRPr="002F6F4F" w:rsidRDefault="155C4B1E" w:rsidP="43E95A48">
            <w:pPr>
              <w:rPr>
                <w:rFonts w:ascii="Times New Roman" w:eastAsia="Times New Roman" w:hAnsi="Times New Roman" w:cs="Times New Roman"/>
              </w:rPr>
            </w:pPr>
            <w:r w:rsidRPr="002F6F4F">
              <w:rPr>
                <w:rFonts w:ascii="Times New Roman" w:eastAsia="Times New Roman" w:hAnsi="Times New Roman" w:cs="Times New Roman"/>
              </w:rPr>
              <w:t>Laws governing the protection of patient information.</w:t>
            </w:r>
          </w:p>
        </w:tc>
      </w:tr>
      <w:tr w:rsidR="73085F18" w:rsidRPr="002F6F4F" w14:paraId="3F114263" w14:textId="77777777" w:rsidTr="5ADBBB73">
        <w:trPr>
          <w:trHeight w:val="300"/>
        </w:trPr>
        <w:tc>
          <w:tcPr>
            <w:tcW w:w="4680" w:type="dxa"/>
          </w:tcPr>
          <w:p w14:paraId="0A20A201" w14:textId="08DD6980" w:rsidR="7D9C0C16" w:rsidRPr="002F6F4F" w:rsidRDefault="155C4B1E" w:rsidP="43E95A48">
            <w:pPr>
              <w:rPr>
                <w:rFonts w:ascii="Times New Roman" w:eastAsia="Times New Roman" w:hAnsi="Times New Roman" w:cs="Times New Roman"/>
              </w:rPr>
            </w:pPr>
            <w:r w:rsidRPr="002F6F4F">
              <w:rPr>
                <w:rFonts w:ascii="Times New Roman" w:eastAsia="Times New Roman" w:hAnsi="Times New Roman" w:cs="Times New Roman"/>
              </w:rPr>
              <w:t>GDPR (General Data Protection Regulation)</w:t>
            </w:r>
          </w:p>
        </w:tc>
        <w:tc>
          <w:tcPr>
            <w:tcW w:w="4680" w:type="dxa"/>
          </w:tcPr>
          <w:p w14:paraId="1D894902" w14:textId="57A3C789" w:rsidR="7D9C0C16" w:rsidRPr="002F6F4F" w:rsidRDefault="155C4B1E" w:rsidP="43E95A48">
            <w:pPr>
              <w:rPr>
                <w:rFonts w:ascii="Times New Roman" w:eastAsia="Times New Roman" w:hAnsi="Times New Roman" w:cs="Times New Roman"/>
              </w:rPr>
            </w:pPr>
            <w:r w:rsidRPr="002F6F4F">
              <w:rPr>
                <w:rFonts w:ascii="Times New Roman" w:eastAsia="Times New Roman" w:hAnsi="Times New Roman" w:cs="Times New Roman"/>
              </w:rPr>
              <w:t>European regulations governing privacy and data protection.</w:t>
            </w:r>
          </w:p>
        </w:tc>
      </w:tr>
      <w:tr w:rsidR="73085F18" w:rsidRPr="002F6F4F" w14:paraId="03F68B4E" w14:textId="77777777" w:rsidTr="5ADBBB73">
        <w:trPr>
          <w:trHeight w:val="300"/>
        </w:trPr>
        <w:tc>
          <w:tcPr>
            <w:tcW w:w="4680" w:type="dxa"/>
          </w:tcPr>
          <w:p w14:paraId="036A30F3" w14:textId="66E862F4" w:rsidR="4AB63907" w:rsidRPr="002F6F4F" w:rsidRDefault="16A18739" w:rsidP="43E95A48">
            <w:pPr>
              <w:rPr>
                <w:rFonts w:ascii="Times New Roman" w:eastAsia="Times New Roman" w:hAnsi="Times New Roman" w:cs="Times New Roman"/>
              </w:rPr>
            </w:pPr>
            <w:r w:rsidRPr="002F6F4F">
              <w:rPr>
                <w:rFonts w:ascii="Times New Roman" w:eastAsia="Times New Roman" w:hAnsi="Times New Roman" w:cs="Times New Roman"/>
              </w:rPr>
              <w:t xml:space="preserve">Sprints </w:t>
            </w:r>
          </w:p>
        </w:tc>
        <w:tc>
          <w:tcPr>
            <w:tcW w:w="4680" w:type="dxa"/>
          </w:tcPr>
          <w:p w14:paraId="5F902C89" w14:textId="43C862EF" w:rsidR="4AB63907" w:rsidRPr="002F6F4F" w:rsidRDefault="16A18739" w:rsidP="43E95A48">
            <w:pPr>
              <w:rPr>
                <w:rFonts w:ascii="Times New Roman" w:eastAsia="Times New Roman" w:hAnsi="Times New Roman" w:cs="Times New Roman"/>
              </w:rPr>
            </w:pPr>
            <w:r w:rsidRPr="002F6F4F">
              <w:rPr>
                <w:rFonts w:ascii="Times New Roman" w:eastAsia="Times New Roman" w:hAnsi="Times New Roman" w:cs="Times New Roman"/>
              </w:rPr>
              <w:t>Short period where software developers work on aspects of a project.</w:t>
            </w:r>
          </w:p>
        </w:tc>
      </w:tr>
      <w:tr w:rsidR="73085F18" w:rsidRPr="002F6F4F" w14:paraId="2AEAA022" w14:textId="77777777" w:rsidTr="5ADBBB73">
        <w:trPr>
          <w:trHeight w:val="300"/>
        </w:trPr>
        <w:tc>
          <w:tcPr>
            <w:tcW w:w="4680" w:type="dxa"/>
          </w:tcPr>
          <w:p w14:paraId="5E7E48C0" w14:textId="6EDFCBFF" w:rsidR="092909AA" w:rsidRPr="002F6F4F" w:rsidRDefault="36C7DF0D" w:rsidP="43E95A48">
            <w:pPr>
              <w:rPr>
                <w:rFonts w:ascii="Times New Roman" w:eastAsia="Times New Roman" w:hAnsi="Times New Roman" w:cs="Times New Roman"/>
              </w:rPr>
            </w:pPr>
            <w:r w:rsidRPr="002F6F4F">
              <w:rPr>
                <w:rFonts w:ascii="Times New Roman" w:eastAsia="Times New Roman" w:hAnsi="Times New Roman" w:cs="Times New Roman"/>
              </w:rPr>
              <w:t>Elastic Container Registry</w:t>
            </w:r>
          </w:p>
        </w:tc>
        <w:tc>
          <w:tcPr>
            <w:tcW w:w="4680" w:type="dxa"/>
          </w:tcPr>
          <w:p w14:paraId="5422A299" w14:textId="623752A7" w:rsidR="2AD3DB53" w:rsidRPr="002F6F4F" w:rsidRDefault="03F8AC6F" w:rsidP="43E95A48">
            <w:pPr>
              <w:rPr>
                <w:rFonts w:ascii="Times New Roman" w:eastAsia="Times New Roman" w:hAnsi="Times New Roman" w:cs="Times New Roman"/>
              </w:rPr>
            </w:pPr>
            <w:r w:rsidRPr="002F6F4F">
              <w:rPr>
                <w:rFonts w:ascii="Times New Roman" w:eastAsia="Times New Roman" w:hAnsi="Times New Roman" w:cs="Times New Roman"/>
              </w:rPr>
              <w:t xml:space="preserve">AWS storage for </w:t>
            </w:r>
            <w:proofErr w:type="spellStart"/>
            <w:r w:rsidRPr="002F6F4F">
              <w:rPr>
                <w:rFonts w:ascii="Times New Roman" w:eastAsia="Times New Roman" w:hAnsi="Times New Roman" w:cs="Times New Roman"/>
              </w:rPr>
              <w:t>docker</w:t>
            </w:r>
            <w:proofErr w:type="spellEnd"/>
            <w:r w:rsidRPr="002F6F4F">
              <w:rPr>
                <w:rFonts w:ascii="Times New Roman" w:eastAsia="Times New Roman" w:hAnsi="Times New Roman" w:cs="Times New Roman"/>
              </w:rPr>
              <w:t xml:space="preserve"> images.</w:t>
            </w:r>
          </w:p>
        </w:tc>
      </w:tr>
    </w:tbl>
    <w:p w14:paraId="78F80A68" w14:textId="5537BFA3" w:rsidR="7E8D2745" w:rsidRPr="002F6F4F" w:rsidRDefault="265B65DE" w:rsidP="43E95A48">
      <w:pPr>
        <w:rPr>
          <w:rFonts w:ascii="Times New Roman" w:eastAsia="Times New Roman" w:hAnsi="Times New Roman" w:cs="Times New Roman"/>
          <w:color w:val="000000" w:themeColor="text1"/>
        </w:rPr>
      </w:pPr>
      <w:r w:rsidRPr="002F6F4F">
        <w:rPr>
          <w:rFonts w:ascii="Times New Roman" w:eastAsia="Times New Roman" w:hAnsi="Times New Roman" w:cs="Times New Roman"/>
          <w:i/>
          <w:iCs/>
          <w:color w:val="000000" w:themeColor="text1"/>
        </w:rPr>
        <w:t xml:space="preserve">Note. </w:t>
      </w:r>
      <w:r w:rsidRPr="002F6F4F">
        <w:rPr>
          <w:rFonts w:ascii="Times New Roman" w:eastAsia="Times New Roman" w:hAnsi="Times New Roman" w:cs="Times New Roman"/>
          <w:color w:val="000000" w:themeColor="text1"/>
        </w:rPr>
        <w:t>This table shows a RACI matrix outlining who is Responsible, Accountable, Consulted, and Informed for key tasks.</w:t>
      </w:r>
    </w:p>
    <w:p w14:paraId="4075EF3D" w14:textId="0327D0B0" w:rsidR="7E8D2745" w:rsidRPr="002F6F4F" w:rsidRDefault="7E8D2745" w:rsidP="43E95A48">
      <w:pPr>
        <w:rPr>
          <w:rFonts w:ascii="Times New Roman" w:eastAsia="Times New Roman" w:hAnsi="Times New Roman" w:cs="Times New Roman"/>
        </w:rPr>
      </w:pPr>
    </w:p>
    <w:p w14:paraId="2641E857" w14:textId="1D410762" w:rsidR="05D6CEFA" w:rsidRPr="00E35721" w:rsidRDefault="00CC52AD" w:rsidP="00E35721">
      <w:pPr>
        <w:pStyle w:val="Heading2"/>
        <w:rPr>
          <w:rFonts w:eastAsia="Times New Roman"/>
        </w:rPr>
      </w:pPr>
      <w:r w:rsidRPr="002F6F4F">
        <w:rPr>
          <w:rFonts w:eastAsia="Times New Roman"/>
        </w:rPr>
        <w:br w:type="page"/>
      </w:r>
      <w:bookmarkStart w:id="171" w:name="_Toc205129014"/>
      <w:bookmarkStart w:id="172" w:name="_Toc205129192"/>
      <w:r w:rsidR="4F28973C" w:rsidRPr="002F6F4F">
        <w:lastRenderedPageBreak/>
        <w:t>1</w:t>
      </w:r>
      <w:r w:rsidR="48E65C74" w:rsidRPr="002F6F4F">
        <w:t>6</w:t>
      </w:r>
      <w:r w:rsidR="4F28973C" w:rsidRPr="002F6F4F">
        <w:t>.2 References</w:t>
      </w:r>
      <w:bookmarkEnd w:id="171"/>
      <w:bookmarkEnd w:id="172"/>
    </w:p>
    <w:p w14:paraId="7AAF89D4" w14:textId="22495DCA" w:rsidR="388CA11D" w:rsidRPr="002F6F4F" w:rsidRDefault="27FEC33B" w:rsidP="43E95A48">
      <w:pPr>
        <w:rPr>
          <w:rFonts w:ascii="Times New Roman" w:eastAsia="Times New Roman" w:hAnsi="Times New Roman" w:cs="Times New Roman"/>
        </w:rPr>
      </w:pPr>
      <w:proofErr w:type="spellStart"/>
      <w:r w:rsidRPr="002F6F4F">
        <w:rPr>
          <w:rFonts w:ascii="Times New Roman" w:eastAsia="Times New Roman" w:hAnsi="Times New Roman" w:cs="Times New Roman"/>
        </w:rPr>
        <w:t>AlphaSoft</w:t>
      </w:r>
      <w:proofErr w:type="spellEnd"/>
      <w:r w:rsidRPr="002F6F4F">
        <w:rPr>
          <w:rFonts w:ascii="Times New Roman" w:eastAsia="Times New Roman" w:hAnsi="Times New Roman" w:cs="Times New Roman"/>
        </w:rPr>
        <w:t xml:space="preserve">. (2023, August 5). </w:t>
      </w:r>
      <w:r w:rsidRPr="002F6F4F">
        <w:rPr>
          <w:rFonts w:ascii="Times New Roman" w:eastAsia="Times New Roman" w:hAnsi="Times New Roman" w:cs="Times New Roman"/>
          <w:i/>
          <w:iCs/>
        </w:rPr>
        <w:t>Short-Term Memory System (</w:t>
      </w:r>
      <w:proofErr w:type="spellStart"/>
      <w:r w:rsidRPr="002F6F4F">
        <w:rPr>
          <w:rFonts w:ascii="Times New Roman" w:eastAsia="Times New Roman" w:hAnsi="Times New Roman" w:cs="Times New Roman"/>
          <w:i/>
          <w:iCs/>
        </w:rPr>
        <w:t>STeMS</w:t>
      </w:r>
      <w:proofErr w:type="spellEnd"/>
      <w:r w:rsidRPr="002F6F4F">
        <w:rPr>
          <w:rFonts w:ascii="Times New Roman" w:eastAsia="Times New Roman" w:hAnsi="Times New Roman" w:cs="Times New Roman"/>
          <w:i/>
          <w:iCs/>
        </w:rPr>
        <w:t>) project plan</w:t>
      </w:r>
      <w:r w:rsidRPr="002F6F4F">
        <w:rPr>
          <w:rFonts w:ascii="Times New Roman" w:eastAsia="Times New Roman" w:hAnsi="Times New Roman" w:cs="Times New Roman"/>
        </w:rPr>
        <w:t xml:space="preserve"> (Version 4.0) [Project documentation]. University of Maryland Global Campus.</w:t>
      </w:r>
    </w:p>
    <w:p w14:paraId="0BDCC633" w14:textId="0A4C1EB9" w:rsidR="7C541E06" w:rsidRPr="002F6F4F" w:rsidRDefault="7C541E06" w:rsidP="43E95A48">
      <w:pPr>
        <w:spacing w:before="240" w:after="240"/>
        <w:rPr>
          <w:rFonts w:ascii="Times New Roman" w:eastAsia="Times New Roman" w:hAnsi="Times New Roman" w:cs="Times New Roman"/>
        </w:rPr>
      </w:pPr>
      <w:r w:rsidRPr="002F6F4F">
        <w:rPr>
          <w:rFonts w:ascii="Times New Roman" w:eastAsia="Times New Roman" w:hAnsi="Times New Roman" w:cs="Times New Roman"/>
        </w:rPr>
        <w:t xml:space="preserve">Amazon Web Services. (2025, April). </w:t>
      </w:r>
      <w:r w:rsidRPr="002F6F4F">
        <w:rPr>
          <w:rFonts w:ascii="Times New Roman" w:eastAsia="Times New Roman" w:hAnsi="Times New Roman" w:cs="Times New Roman"/>
          <w:i/>
          <w:iCs/>
        </w:rPr>
        <w:t>AWS pricing catalog</w:t>
      </w:r>
      <w:r w:rsidRPr="002F6F4F">
        <w:rPr>
          <w:rFonts w:ascii="Times New Roman" w:eastAsia="Times New Roman" w:hAnsi="Times New Roman" w:cs="Times New Roman"/>
        </w:rPr>
        <w:t xml:space="preserve">. </w:t>
      </w:r>
      <w:hyperlink r:id="rId19">
        <w:r w:rsidRPr="002F6F4F">
          <w:rPr>
            <w:rStyle w:val="Hyperlink"/>
            <w:rFonts w:ascii="Times New Roman" w:eastAsia="Times New Roman" w:hAnsi="Times New Roman" w:cs="Times New Roman"/>
          </w:rPr>
          <w:t>https://aws.amazon.com/pricing/</w:t>
        </w:r>
      </w:hyperlink>
    </w:p>
    <w:p w14:paraId="0D78D3A0" w14:textId="0B3BF371" w:rsidR="7C541E06" w:rsidRPr="002F6F4F" w:rsidRDefault="7C541E06" w:rsidP="43E95A48">
      <w:pPr>
        <w:spacing w:before="240" w:after="240"/>
        <w:rPr>
          <w:rFonts w:ascii="Times New Roman" w:eastAsia="Times New Roman" w:hAnsi="Times New Roman" w:cs="Times New Roman"/>
        </w:rPr>
      </w:pPr>
      <w:r w:rsidRPr="002F6F4F">
        <w:rPr>
          <w:rFonts w:ascii="Times New Roman" w:eastAsia="Times New Roman" w:hAnsi="Times New Roman" w:cs="Times New Roman"/>
        </w:rPr>
        <w:t xml:space="preserve">Apple Inc. (2025). </w:t>
      </w:r>
      <w:r w:rsidRPr="002F6F4F">
        <w:rPr>
          <w:rFonts w:ascii="Times New Roman" w:eastAsia="Times New Roman" w:hAnsi="Times New Roman" w:cs="Times New Roman"/>
          <w:i/>
          <w:iCs/>
        </w:rPr>
        <w:t>Apple Developer Program FAQ</w:t>
      </w:r>
      <w:r w:rsidRPr="002F6F4F">
        <w:rPr>
          <w:rFonts w:ascii="Times New Roman" w:eastAsia="Times New Roman" w:hAnsi="Times New Roman" w:cs="Times New Roman"/>
        </w:rPr>
        <w:t xml:space="preserve">. </w:t>
      </w:r>
      <w:hyperlink r:id="rId20">
        <w:r w:rsidRPr="002F6F4F">
          <w:rPr>
            <w:rStyle w:val="Hyperlink"/>
            <w:rFonts w:ascii="Times New Roman" w:eastAsia="Times New Roman" w:hAnsi="Times New Roman" w:cs="Times New Roman"/>
          </w:rPr>
          <w:t>https://developer.apple.com/support/programs/</w:t>
        </w:r>
      </w:hyperlink>
    </w:p>
    <w:p w14:paraId="09679B89" w14:textId="345D9B7C" w:rsidR="7ADBE6DD" w:rsidRPr="002F6F4F" w:rsidRDefault="7ADBE6DD" w:rsidP="43E95A48">
      <w:pPr>
        <w:rPr>
          <w:rFonts w:ascii="Times New Roman" w:eastAsia="Times New Roman" w:hAnsi="Times New Roman" w:cs="Times New Roman"/>
        </w:rPr>
      </w:pPr>
      <w:r w:rsidRPr="002F6F4F">
        <w:rPr>
          <w:rFonts w:ascii="Times New Roman" w:eastAsia="Times New Roman" w:hAnsi="Times New Roman" w:cs="Times New Roman"/>
          <w:i/>
          <w:iCs/>
        </w:rPr>
        <w:t>CareConnect High Level Requirements</w:t>
      </w:r>
      <w:r w:rsidRPr="002F6F4F">
        <w:rPr>
          <w:rFonts w:ascii="Times New Roman" w:eastAsia="Times New Roman" w:hAnsi="Times New Roman" w:cs="Times New Roman"/>
        </w:rPr>
        <w:t xml:space="preserve"> (</w:t>
      </w:r>
      <w:proofErr w:type="spellStart"/>
      <w:r w:rsidRPr="002F6F4F">
        <w:rPr>
          <w:rFonts w:ascii="Times New Roman" w:eastAsia="Times New Roman" w:hAnsi="Times New Roman" w:cs="Times New Roman"/>
        </w:rPr>
        <w:t>n.d.</w:t>
      </w:r>
      <w:proofErr w:type="spellEnd"/>
      <w:r w:rsidRPr="002F6F4F">
        <w:rPr>
          <w:rFonts w:ascii="Times New Roman" w:eastAsia="Times New Roman" w:hAnsi="Times New Roman" w:cs="Times New Roman"/>
        </w:rPr>
        <w:t xml:space="preserve">). UMGC. </w:t>
      </w:r>
      <w:hyperlink r:id="rId21">
        <w:r w:rsidRPr="002F6F4F">
          <w:rPr>
            <w:rStyle w:val="Hyperlink"/>
            <w:rFonts w:ascii="Times New Roman" w:eastAsia="Times New Roman" w:hAnsi="Times New Roman" w:cs="Times New Roman"/>
          </w:rPr>
          <w:t>Care Connect High Level Requirements.docx</w:t>
        </w:r>
      </w:hyperlink>
    </w:p>
    <w:p w14:paraId="61F7B88A" w14:textId="7EAADE54" w:rsidR="156684E9" w:rsidRPr="002F6F4F" w:rsidRDefault="156684E9" w:rsidP="43E95A48">
      <w:pPr>
        <w:spacing w:after="200" w:line="276" w:lineRule="auto"/>
        <w:rPr>
          <w:rFonts w:ascii="Times New Roman" w:eastAsia="Times New Roman" w:hAnsi="Times New Roman" w:cs="Times New Roman"/>
        </w:rPr>
      </w:pPr>
      <w:proofErr w:type="spellStart"/>
      <w:r w:rsidRPr="002F6F4F">
        <w:rPr>
          <w:rFonts w:ascii="Times New Roman" w:eastAsia="Times New Roman" w:hAnsi="Times New Roman" w:cs="Times New Roman"/>
        </w:rPr>
        <w:t>OpenAI</w:t>
      </w:r>
      <w:proofErr w:type="spellEnd"/>
      <w:r w:rsidRPr="002F6F4F">
        <w:rPr>
          <w:rFonts w:ascii="Times New Roman" w:eastAsia="Times New Roman" w:hAnsi="Times New Roman" w:cs="Times New Roman"/>
        </w:rPr>
        <w:t xml:space="preserve">. (2025). </w:t>
      </w:r>
      <w:proofErr w:type="spellStart"/>
      <w:r w:rsidRPr="002F6F4F">
        <w:rPr>
          <w:rFonts w:ascii="Times New Roman" w:eastAsia="Times New Roman" w:hAnsi="Times New Roman" w:cs="Times New Roman"/>
          <w:i/>
          <w:iCs/>
        </w:rPr>
        <w:t>ChatGPT</w:t>
      </w:r>
      <w:proofErr w:type="spellEnd"/>
      <w:r w:rsidRPr="002F6F4F">
        <w:rPr>
          <w:rFonts w:ascii="Times New Roman" w:eastAsia="Times New Roman" w:hAnsi="Times New Roman" w:cs="Times New Roman"/>
          <w:i/>
          <w:iCs/>
        </w:rPr>
        <w:t xml:space="preserve"> (May 30 version)</w:t>
      </w:r>
      <w:r w:rsidRPr="002F6F4F">
        <w:rPr>
          <w:rFonts w:ascii="Times New Roman" w:eastAsia="Times New Roman" w:hAnsi="Times New Roman" w:cs="Times New Roman"/>
        </w:rPr>
        <w:t xml:space="preserve"> [Large language model]. </w:t>
      </w:r>
      <w:hyperlink r:id="rId22">
        <w:r w:rsidRPr="002F6F4F">
          <w:rPr>
            <w:rFonts w:ascii="Times New Roman" w:eastAsia="Times New Roman" w:hAnsi="Times New Roman" w:cs="Times New Roman"/>
            <w:color w:val="467886"/>
            <w:u w:val="single"/>
          </w:rPr>
          <w:t>https://chat.openai.com/</w:t>
        </w:r>
      </w:hyperlink>
    </w:p>
    <w:p w14:paraId="177C4FD5" w14:textId="442BB776" w:rsidR="7ADBE6DD" w:rsidRPr="002F6F4F" w:rsidRDefault="7ADBE6DD" w:rsidP="43E95A48">
      <w:pPr>
        <w:rPr>
          <w:rFonts w:ascii="Times New Roman" w:eastAsia="Times New Roman" w:hAnsi="Times New Roman" w:cs="Times New Roman"/>
        </w:rPr>
      </w:pPr>
      <w:proofErr w:type="spellStart"/>
      <w:r w:rsidRPr="002F6F4F">
        <w:rPr>
          <w:rFonts w:ascii="Times New Roman" w:eastAsia="Times New Roman" w:hAnsi="Times New Roman" w:cs="Times New Roman"/>
        </w:rPr>
        <w:t>PubNub</w:t>
      </w:r>
      <w:proofErr w:type="spellEnd"/>
      <w:r w:rsidRPr="002F6F4F">
        <w:rPr>
          <w:rFonts w:ascii="Times New Roman" w:eastAsia="Times New Roman" w:hAnsi="Times New Roman" w:cs="Times New Roman"/>
        </w:rPr>
        <w:t>. (</w:t>
      </w:r>
      <w:proofErr w:type="spellStart"/>
      <w:r w:rsidRPr="002F6F4F">
        <w:rPr>
          <w:rFonts w:ascii="Times New Roman" w:eastAsia="Times New Roman" w:hAnsi="Times New Roman" w:cs="Times New Roman"/>
        </w:rPr>
        <w:t>n.d.</w:t>
      </w:r>
      <w:proofErr w:type="spellEnd"/>
      <w:r w:rsidRPr="002F6F4F">
        <w:rPr>
          <w:rFonts w:ascii="Times New Roman" w:eastAsia="Times New Roman" w:hAnsi="Times New Roman" w:cs="Times New Roman"/>
        </w:rPr>
        <w:t xml:space="preserve">). </w:t>
      </w:r>
      <w:r w:rsidRPr="002F6F4F">
        <w:rPr>
          <w:rFonts w:ascii="Times New Roman" w:eastAsia="Times New Roman" w:hAnsi="Times New Roman" w:cs="Times New Roman"/>
          <w:i/>
          <w:iCs/>
        </w:rPr>
        <w:t>Configuration: Authentication key (Dart SDK API Reference)</w:t>
      </w:r>
      <w:r w:rsidRPr="002F6F4F">
        <w:rPr>
          <w:rFonts w:ascii="Times New Roman" w:eastAsia="Times New Roman" w:hAnsi="Times New Roman" w:cs="Times New Roman"/>
        </w:rPr>
        <w:t xml:space="preserve">. </w:t>
      </w:r>
      <w:hyperlink r:id="rId23" w:anchor="authentication-key">
        <w:r w:rsidRPr="002F6F4F">
          <w:rPr>
            <w:rStyle w:val="Hyperlink"/>
            <w:rFonts w:ascii="Times New Roman" w:eastAsia="Times New Roman" w:hAnsi="Times New Roman" w:cs="Times New Roman"/>
          </w:rPr>
          <w:t>https://www.pubnub.com/docs/sdks/dart/api-reference/configuration#authentication-key</w:t>
        </w:r>
      </w:hyperlink>
    </w:p>
    <w:p w14:paraId="663BE29B" w14:textId="31F3EBE9" w:rsidR="410AD28B" w:rsidRPr="002F6F4F" w:rsidRDefault="410AD28B" w:rsidP="43E95A48">
      <w:pPr>
        <w:spacing w:before="240" w:after="240"/>
        <w:rPr>
          <w:rFonts w:ascii="Times New Roman" w:eastAsia="Times New Roman" w:hAnsi="Times New Roman" w:cs="Times New Roman"/>
        </w:rPr>
      </w:pPr>
      <w:r w:rsidRPr="002F6F4F">
        <w:rPr>
          <w:rFonts w:ascii="Times New Roman" w:eastAsia="Times New Roman" w:hAnsi="Times New Roman" w:cs="Times New Roman"/>
        </w:rPr>
        <w:t xml:space="preserve">Stripe, Inc. (2025). </w:t>
      </w:r>
      <w:r w:rsidRPr="002F6F4F">
        <w:rPr>
          <w:rFonts w:ascii="Times New Roman" w:eastAsia="Times New Roman" w:hAnsi="Times New Roman" w:cs="Times New Roman"/>
          <w:i/>
          <w:iCs/>
        </w:rPr>
        <w:t>Stripe pricing guide</w:t>
      </w:r>
      <w:r w:rsidRPr="002F6F4F">
        <w:rPr>
          <w:rFonts w:ascii="Times New Roman" w:eastAsia="Times New Roman" w:hAnsi="Times New Roman" w:cs="Times New Roman"/>
        </w:rPr>
        <w:t xml:space="preserve">. </w:t>
      </w:r>
      <w:hyperlink r:id="rId24">
        <w:r w:rsidRPr="002F6F4F">
          <w:rPr>
            <w:rStyle w:val="Hyperlink"/>
            <w:rFonts w:ascii="Times New Roman" w:eastAsia="Times New Roman" w:hAnsi="Times New Roman" w:cs="Times New Roman"/>
          </w:rPr>
          <w:t>https://stripe.com/pricing</w:t>
        </w:r>
      </w:hyperlink>
    </w:p>
    <w:p w14:paraId="74C7C592" w14:textId="34FEE984" w:rsidR="01289D82" w:rsidRPr="002F6F4F" w:rsidRDefault="01289D82" w:rsidP="43E95A48">
      <w:pPr>
        <w:rPr>
          <w:rFonts w:ascii="Times New Roman" w:eastAsia="Times New Roman" w:hAnsi="Times New Roman" w:cs="Times New Roman"/>
        </w:rPr>
      </w:pPr>
      <w:r w:rsidRPr="002F6F4F">
        <w:rPr>
          <w:rFonts w:ascii="Times New Roman" w:eastAsia="Times New Roman" w:hAnsi="Times New Roman" w:cs="Times New Roman"/>
        </w:rPr>
        <w:t xml:space="preserve">U.S. Bureau of Labor Statistics. (2023, September 6). </w:t>
      </w:r>
      <w:r w:rsidRPr="002F6F4F">
        <w:rPr>
          <w:rFonts w:ascii="Times New Roman" w:eastAsia="Times New Roman" w:hAnsi="Times New Roman" w:cs="Times New Roman"/>
          <w:i/>
          <w:iCs/>
        </w:rPr>
        <w:t>Computer and information systems managers</w:t>
      </w:r>
      <w:r w:rsidRPr="002F6F4F">
        <w:rPr>
          <w:rFonts w:ascii="Times New Roman" w:eastAsia="Times New Roman" w:hAnsi="Times New Roman" w:cs="Times New Roman"/>
        </w:rPr>
        <w:t xml:space="preserve">. Occupational Outlook Handbook. </w:t>
      </w:r>
      <w:hyperlink r:id="rId25">
        <w:r w:rsidRPr="002F6F4F">
          <w:rPr>
            <w:rStyle w:val="Hyperlink"/>
            <w:rFonts w:ascii="Times New Roman" w:eastAsia="Times New Roman" w:hAnsi="Times New Roman" w:cs="Times New Roman"/>
          </w:rPr>
          <w:t>https://www.bls.gov/ooh/management/computer-and-information-systems-managers.htm</w:t>
        </w:r>
      </w:hyperlink>
    </w:p>
    <w:p w14:paraId="5E7DC3D2" w14:textId="4DF35D28" w:rsidR="01289D82" w:rsidRPr="002F6F4F" w:rsidRDefault="01289D82" w:rsidP="43E95A48">
      <w:pPr>
        <w:rPr>
          <w:rFonts w:ascii="Times New Roman" w:eastAsia="Times New Roman" w:hAnsi="Times New Roman" w:cs="Times New Roman"/>
        </w:rPr>
      </w:pPr>
      <w:r w:rsidRPr="002F6F4F">
        <w:rPr>
          <w:rFonts w:ascii="Times New Roman" w:eastAsia="Times New Roman" w:hAnsi="Times New Roman" w:cs="Times New Roman"/>
        </w:rPr>
        <w:t xml:space="preserve">U.S. Bureau of Labor Statistics. (2023, September 6). </w:t>
      </w:r>
      <w:r w:rsidRPr="002F6F4F">
        <w:rPr>
          <w:rFonts w:ascii="Times New Roman" w:eastAsia="Times New Roman" w:hAnsi="Times New Roman" w:cs="Times New Roman"/>
          <w:i/>
          <w:iCs/>
        </w:rPr>
        <w:t>Computer programmers</w:t>
      </w:r>
      <w:r w:rsidRPr="002F6F4F">
        <w:rPr>
          <w:rFonts w:ascii="Times New Roman" w:eastAsia="Times New Roman" w:hAnsi="Times New Roman" w:cs="Times New Roman"/>
        </w:rPr>
        <w:t xml:space="preserve">. Occupational Outlook Handbook. </w:t>
      </w:r>
      <w:hyperlink r:id="rId26">
        <w:r w:rsidRPr="002F6F4F">
          <w:rPr>
            <w:rStyle w:val="Hyperlink"/>
            <w:rFonts w:ascii="Times New Roman" w:eastAsia="Times New Roman" w:hAnsi="Times New Roman" w:cs="Times New Roman"/>
          </w:rPr>
          <w:t>https://www.bls.gov/ooh/computer-and-information-technology/computer-programmers.htm</w:t>
        </w:r>
      </w:hyperlink>
    </w:p>
    <w:p w14:paraId="1ADEB688" w14:textId="163AD72B" w:rsidR="01289D82" w:rsidRPr="002F6F4F" w:rsidRDefault="01289D82" w:rsidP="43E95A48">
      <w:pPr>
        <w:rPr>
          <w:rFonts w:ascii="Times New Roman" w:eastAsia="Times New Roman" w:hAnsi="Times New Roman" w:cs="Times New Roman"/>
        </w:rPr>
      </w:pPr>
      <w:r w:rsidRPr="002F6F4F">
        <w:rPr>
          <w:rFonts w:ascii="Times New Roman" w:eastAsia="Times New Roman" w:hAnsi="Times New Roman" w:cs="Times New Roman"/>
        </w:rPr>
        <w:t xml:space="preserve">U.S. Bureau of Labor Statistics. (2023, September 6). </w:t>
      </w:r>
      <w:r w:rsidRPr="002F6F4F">
        <w:rPr>
          <w:rFonts w:ascii="Times New Roman" w:eastAsia="Times New Roman" w:hAnsi="Times New Roman" w:cs="Times New Roman"/>
          <w:i/>
          <w:iCs/>
        </w:rPr>
        <w:t>Project management specialists</w:t>
      </w:r>
      <w:r w:rsidRPr="002F6F4F">
        <w:rPr>
          <w:rFonts w:ascii="Times New Roman" w:eastAsia="Times New Roman" w:hAnsi="Times New Roman" w:cs="Times New Roman"/>
        </w:rPr>
        <w:t xml:space="preserve">. Occupational Outlook Handbook. </w:t>
      </w:r>
      <w:hyperlink r:id="rId27">
        <w:r w:rsidRPr="002F6F4F">
          <w:rPr>
            <w:rStyle w:val="Hyperlink"/>
            <w:rFonts w:ascii="Times New Roman" w:eastAsia="Times New Roman" w:hAnsi="Times New Roman" w:cs="Times New Roman"/>
          </w:rPr>
          <w:t>https://www.bls.gov/ooh/business-and-financial/project-management-specialists.htm</w:t>
        </w:r>
      </w:hyperlink>
    </w:p>
    <w:p w14:paraId="4DF507E6" w14:textId="6F21E4A3" w:rsidR="7801CE65" w:rsidRPr="002F6F4F" w:rsidRDefault="7801CE65" w:rsidP="43E95A48">
      <w:pPr>
        <w:rPr>
          <w:rFonts w:ascii="Times New Roman" w:eastAsia="Times New Roman" w:hAnsi="Times New Roman" w:cs="Times New Roman"/>
        </w:rPr>
      </w:pPr>
      <w:r w:rsidRPr="002F6F4F">
        <w:rPr>
          <w:rFonts w:ascii="Times New Roman" w:eastAsia="Times New Roman" w:hAnsi="Times New Roman" w:cs="Times New Roman"/>
        </w:rPr>
        <w:t xml:space="preserve">U.S. Bureau of Labor Statistics. (2023, September 6). </w:t>
      </w:r>
      <w:r w:rsidRPr="002F6F4F">
        <w:rPr>
          <w:rFonts w:ascii="Times New Roman" w:eastAsia="Times New Roman" w:hAnsi="Times New Roman" w:cs="Times New Roman"/>
          <w:i/>
          <w:iCs/>
        </w:rPr>
        <w:t>Software developers</w:t>
      </w:r>
      <w:r w:rsidRPr="002F6F4F">
        <w:rPr>
          <w:rFonts w:ascii="Times New Roman" w:eastAsia="Times New Roman" w:hAnsi="Times New Roman" w:cs="Times New Roman"/>
        </w:rPr>
        <w:t xml:space="preserve">. Occupational Outlook Handbook. </w:t>
      </w:r>
      <w:hyperlink r:id="rId28">
        <w:r w:rsidRPr="002F6F4F">
          <w:rPr>
            <w:rStyle w:val="Hyperlink"/>
            <w:rFonts w:ascii="Times New Roman" w:eastAsia="Times New Roman" w:hAnsi="Times New Roman" w:cs="Times New Roman"/>
          </w:rPr>
          <w:t>https://www.bls.gov/ooh/computer-and-information-technology/software-developers.htm</w:t>
        </w:r>
      </w:hyperlink>
    </w:p>
    <w:p w14:paraId="6A1FE408" w14:textId="0E6EDB4F" w:rsidR="15868CD6" w:rsidRPr="002F6F4F" w:rsidRDefault="15868CD6" w:rsidP="43E95A48">
      <w:pPr>
        <w:rPr>
          <w:rFonts w:ascii="Times New Roman" w:eastAsia="Times New Roman" w:hAnsi="Times New Roman" w:cs="Times New Roman"/>
        </w:rPr>
      </w:pPr>
      <w:r w:rsidRPr="002F6F4F">
        <w:rPr>
          <w:rFonts w:ascii="Times New Roman" w:eastAsia="Times New Roman" w:hAnsi="Times New Roman" w:cs="Times New Roman"/>
        </w:rPr>
        <w:t xml:space="preserve">U.S. Bureau of Labor Statistics. (2023, September 6). </w:t>
      </w:r>
      <w:r w:rsidRPr="002F6F4F">
        <w:rPr>
          <w:rFonts w:ascii="Times New Roman" w:eastAsia="Times New Roman" w:hAnsi="Times New Roman" w:cs="Times New Roman"/>
          <w:i/>
          <w:iCs/>
        </w:rPr>
        <w:t>Web developers</w:t>
      </w:r>
      <w:r w:rsidRPr="002F6F4F">
        <w:rPr>
          <w:rFonts w:ascii="Times New Roman" w:eastAsia="Times New Roman" w:hAnsi="Times New Roman" w:cs="Times New Roman"/>
        </w:rPr>
        <w:t xml:space="preserve">. Occupational Outlook Handbook. </w:t>
      </w:r>
      <w:hyperlink r:id="rId29">
        <w:r w:rsidRPr="002F6F4F">
          <w:rPr>
            <w:rStyle w:val="Hyperlink"/>
            <w:rFonts w:ascii="Times New Roman" w:eastAsia="Times New Roman" w:hAnsi="Times New Roman" w:cs="Times New Roman"/>
          </w:rPr>
          <w:t>https://www.bls.gov/ooh/computer-and-information-technology/web-developers.htm</w:t>
        </w:r>
      </w:hyperlink>
    </w:p>
    <w:p w14:paraId="3E231BB2" w14:textId="4A515D29" w:rsidR="39CF09FC" w:rsidRPr="002F6F4F" w:rsidRDefault="39CF09FC" w:rsidP="43E95A48">
      <w:pPr>
        <w:rPr>
          <w:rFonts w:ascii="Times New Roman" w:eastAsia="Times New Roman" w:hAnsi="Times New Roman" w:cs="Times New Roman"/>
        </w:rPr>
      </w:pPr>
      <w:r w:rsidRPr="002F6F4F">
        <w:rPr>
          <w:rFonts w:ascii="Times New Roman" w:eastAsia="Times New Roman" w:hAnsi="Times New Roman" w:cs="Times New Roman"/>
        </w:rPr>
        <w:t>Zoom Video Communications. (</w:t>
      </w:r>
      <w:proofErr w:type="spellStart"/>
      <w:r w:rsidRPr="002F6F4F">
        <w:rPr>
          <w:rFonts w:ascii="Times New Roman" w:eastAsia="Times New Roman" w:hAnsi="Times New Roman" w:cs="Times New Roman"/>
        </w:rPr>
        <w:t>n.d.</w:t>
      </w:r>
      <w:proofErr w:type="spellEnd"/>
      <w:r w:rsidRPr="002F6F4F">
        <w:rPr>
          <w:rFonts w:ascii="Times New Roman" w:eastAsia="Times New Roman" w:hAnsi="Times New Roman" w:cs="Times New Roman"/>
        </w:rPr>
        <w:t xml:space="preserve">). </w:t>
      </w:r>
      <w:r w:rsidRPr="002F6F4F">
        <w:rPr>
          <w:rFonts w:ascii="Times New Roman" w:eastAsia="Times New Roman" w:hAnsi="Times New Roman" w:cs="Times New Roman"/>
          <w:i/>
          <w:iCs/>
        </w:rPr>
        <w:t>OAuth for user authorized apps</w:t>
      </w:r>
      <w:r w:rsidRPr="002F6F4F">
        <w:rPr>
          <w:rFonts w:ascii="Times New Roman" w:eastAsia="Times New Roman" w:hAnsi="Times New Roman" w:cs="Times New Roman"/>
        </w:rPr>
        <w:t xml:space="preserve">. Zoom Developer Platform. </w:t>
      </w:r>
      <w:hyperlink r:id="rId30">
        <w:r w:rsidRPr="002F6F4F">
          <w:rPr>
            <w:rStyle w:val="Hyperlink"/>
            <w:rFonts w:ascii="Times New Roman" w:eastAsia="Times New Roman" w:hAnsi="Times New Roman" w:cs="Times New Roman"/>
          </w:rPr>
          <w:t>https://developers.zoom.us/docs/integrations/oauth/</w:t>
        </w:r>
      </w:hyperlink>
    </w:p>
    <w:p w14:paraId="1C7DC51C" w14:textId="6FD23F42" w:rsidR="43E95A48" w:rsidRPr="002F6F4F" w:rsidRDefault="43E95A48" w:rsidP="43E95A48">
      <w:pPr>
        <w:widowControl w:val="0"/>
        <w:spacing w:line="240" w:lineRule="auto"/>
        <w:rPr>
          <w:rFonts w:ascii="Times New Roman" w:eastAsia="Times New Roman" w:hAnsi="Times New Roman" w:cs="Times New Roman"/>
        </w:rPr>
      </w:pPr>
    </w:p>
    <w:p w14:paraId="6FF5A0E8" w14:textId="0260678B" w:rsidR="39D87691" w:rsidRPr="002F6F4F" w:rsidRDefault="39D87691" w:rsidP="43E95A48">
      <w:pPr>
        <w:widowControl w:val="0"/>
        <w:spacing w:line="240" w:lineRule="auto"/>
        <w:rPr>
          <w:rFonts w:ascii="Times New Roman" w:eastAsia="Times New Roman" w:hAnsi="Times New Roman" w:cs="Times New Roman"/>
        </w:rPr>
      </w:pPr>
    </w:p>
    <w:sectPr w:rsidR="39D87691" w:rsidRPr="002F6F4F" w:rsidSect="005E17B0">
      <w:headerReference w:type="default" r:id="rId3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AEE91" w14:textId="77777777" w:rsidR="00B422D7" w:rsidRDefault="00B422D7">
      <w:pPr>
        <w:spacing w:after="0" w:line="240" w:lineRule="auto"/>
      </w:pPr>
      <w:r>
        <w:separator/>
      </w:r>
    </w:p>
  </w:endnote>
  <w:endnote w:type="continuationSeparator" w:id="0">
    <w:p w14:paraId="14499F02" w14:textId="77777777" w:rsidR="00B422D7" w:rsidRDefault="00B42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F0B6E" w14:paraId="51AF30BF" w14:textId="77777777" w:rsidTr="242C0247">
      <w:trPr>
        <w:trHeight w:val="300"/>
      </w:trPr>
      <w:tc>
        <w:tcPr>
          <w:tcW w:w="3120" w:type="dxa"/>
        </w:tcPr>
        <w:p w14:paraId="59169CBC" w14:textId="1D63842C" w:rsidR="00FF0B6E" w:rsidRDefault="00FF0B6E" w:rsidP="242C0247">
          <w:pPr>
            <w:pStyle w:val="Header"/>
            <w:ind w:left="-115"/>
          </w:pPr>
        </w:p>
      </w:tc>
      <w:tc>
        <w:tcPr>
          <w:tcW w:w="3120" w:type="dxa"/>
        </w:tcPr>
        <w:p w14:paraId="7174400A" w14:textId="699C07E3" w:rsidR="00FF0B6E" w:rsidRDefault="00FF0B6E" w:rsidP="242C0247">
          <w:pPr>
            <w:pStyle w:val="Header"/>
            <w:jc w:val="center"/>
          </w:pPr>
        </w:p>
      </w:tc>
      <w:tc>
        <w:tcPr>
          <w:tcW w:w="3120" w:type="dxa"/>
        </w:tcPr>
        <w:p w14:paraId="148D019B" w14:textId="4DF8E5D2" w:rsidR="00FF0B6E" w:rsidRDefault="00FF0B6E" w:rsidP="242C0247">
          <w:pPr>
            <w:pStyle w:val="Header"/>
            <w:ind w:right="-115"/>
            <w:jc w:val="right"/>
          </w:pPr>
        </w:p>
      </w:tc>
    </w:tr>
  </w:tbl>
  <w:p w14:paraId="34537DFE" w14:textId="63BBE1A2" w:rsidR="00FF0B6E" w:rsidRDefault="00FF0B6E" w:rsidP="242C02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D6871" w14:textId="77777777" w:rsidR="00B422D7" w:rsidRDefault="00B422D7">
      <w:pPr>
        <w:spacing w:after="0" w:line="240" w:lineRule="auto"/>
      </w:pPr>
      <w:r>
        <w:separator/>
      </w:r>
    </w:p>
  </w:footnote>
  <w:footnote w:type="continuationSeparator" w:id="0">
    <w:p w14:paraId="724537C0" w14:textId="77777777" w:rsidR="00B422D7" w:rsidRDefault="00B42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5ABBE" w14:textId="45E75AC9" w:rsidR="00FF0B6E" w:rsidRDefault="00FF0B6E" w:rsidP="242C0247">
    <w:pPr>
      <w:pStyle w:val="Header"/>
    </w:pPr>
    <w:sdt>
      <w:sdtPr>
        <w:rPr>
          <w:rFonts w:ascii="Times New Roman" w:hAnsi="Times New Roman" w:cs="Times New Roman"/>
        </w:rPr>
        <w:alias w:val="Title"/>
        <w:tag w:val=""/>
        <w:id w:val="241765272"/>
        <w:placeholder>
          <w:docPart w:val="F986AA8A3C7A4C47BFE1BEECDFA23CF3"/>
        </w:placeholder>
        <w:dataBinding w:prefixMappings="xmlns:ns0='http://purl.org/dc/elements/1.1/' xmlns:ns1='http://schemas.openxmlformats.org/package/2006/metadata/core-properties' " w:xpath="/ns1:coreProperties[1]/ns0:title[1]" w:storeItemID="{6C3C8BC8-F283-45AE-878A-BAB7291924A1}"/>
        <w:text/>
      </w:sdtPr>
      <w:sdtContent>
        <w:r w:rsidRPr="00284224">
          <w:rPr>
            <w:rFonts w:ascii="Times New Roman" w:hAnsi="Times New Roman" w:cs="Times New Roman"/>
          </w:rPr>
          <w:t>CareConnect Project Plan Document</w:t>
        </w:r>
      </w:sdtContent>
    </w:sdt>
    <w:r>
      <w:ptab w:relativeTo="margin" w:alignment="center" w:leader="none"/>
    </w:r>
    <w:r>
      <w:ptab w:relativeTo="margin" w:alignment="right" w:leader="none"/>
    </w:r>
    <w:r w:rsidRPr="00284224">
      <w:rPr>
        <w:rFonts w:ascii="Times New Roman" w:hAnsi="Times New Roman" w:cs="Times New Roman"/>
      </w:rPr>
      <w:fldChar w:fldCharType="begin"/>
    </w:r>
    <w:r w:rsidRPr="00284224">
      <w:rPr>
        <w:rFonts w:ascii="Times New Roman" w:hAnsi="Times New Roman" w:cs="Times New Roman"/>
      </w:rPr>
      <w:instrText xml:space="preserve"> PAGE  \* roman  \* MERGEFORMAT </w:instrText>
    </w:r>
    <w:r w:rsidRPr="00284224">
      <w:rPr>
        <w:rFonts w:ascii="Times New Roman" w:hAnsi="Times New Roman" w:cs="Times New Roman"/>
      </w:rPr>
      <w:fldChar w:fldCharType="separate"/>
    </w:r>
    <w:r w:rsidR="00284196">
      <w:rPr>
        <w:rFonts w:ascii="Times New Roman" w:hAnsi="Times New Roman" w:cs="Times New Roman"/>
        <w:noProof/>
      </w:rPr>
      <w:t>v</w:t>
    </w:r>
    <w:r w:rsidRPr="00284224">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73" w:type="dxa"/>
      <w:tblLayout w:type="fixed"/>
      <w:tblLook w:val="06A0" w:firstRow="1" w:lastRow="0" w:firstColumn="1" w:lastColumn="0" w:noHBand="1" w:noVBand="1"/>
    </w:tblPr>
    <w:tblGrid>
      <w:gridCol w:w="4665"/>
      <w:gridCol w:w="4808"/>
    </w:tblGrid>
    <w:tr w:rsidR="00FF0B6E" w:rsidRPr="00284224" w14:paraId="4F880727" w14:textId="77777777" w:rsidTr="1FB8ACE1">
      <w:trPr>
        <w:trHeight w:val="300"/>
      </w:trPr>
      <w:tc>
        <w:tcPr>
          <w:tcW w:w="4665" w:type="dxa"/>
        </w:tcPr>
        <w:p w14:paraId="32598611" w14:textId="77777777" w:rsidR="00FF0B6E" w:rsidRPr="00284224" w:rsidRDefault="00FF0B6E" w:rsidP="242C0247">
          <w:pPr>
            <w:pStyle w:val="Header"/>
            <w:ind w:left="-115"/>
            <w:rPr>
              <w:rFonts w:ascii="Times New Roman" w:hAnsi="Times New Roman" w:cs="Times New Roman"/>
            </w:rPr>
          </w:pPr>
          <w:r w:rsidRPr="00284224">
            <w:rPr>
              <w:rFonts w:ascii="Times New Roman" w:hAnsi="Times New Roman" w:cs="Times New Roman"/>
            </w:rPr>
            <w:t>CareConnect Project Plan Document</w:t>
          </w:r>
        </w:p>
      </w:tc>
      <w:tc>
        <w:tcPr>
          <w:tcW w:w="4808" w:type="dxa"/>
        </w:tcPr>
        <w:p w14:paraId="2F78FCD3" w14:textId="63BAD03C" w:rsidR="00FF0B6E" w:rsidRPr="00284224" w:rsidRDefault="00FF0B6E" w:rsidP="242C0247">
          <w:pPr>
            <w:pStyle w:val="Header"/>
            <w:ind w:right="-115"/>
            <w:jc w:val="right"/>
            <w:rPr>
              <w:rFonts w:ascii="Times New Roman" w:hAnsi="Times New Roman" w:cs="Times New Roman"/>
            </w:rPr>
          </w:pPr>
          <w:r w:rsidRPr="00284224">
            <w:rPr>
              <w:rFonts w:ascii="Times New Roman" w:hAnsi="Times New Roman" w:cs="Times New Roman"/>
            </w:rPr>
            <w:fldChar w:fldCharType="begin"/>
          </w:r>
          <w:r w:rsidRPr="00284224">
            <w:rPr>
              <w:rFonts w:ascii="Times New Roman" w:hAnsi="Times New Roman" w:cs="Times New Roman"/>
            </w:rPr>
            <w:instrText xml:space="preserve"> PAGE  \* Arabic </w:instrText>
          </w:r>
          <w:r w:rsidRPr="00284224">
            <w:rPr>
              <w:rFonts w:ascii="Times New Roman" w:hAnsi="Times New Roman" w:cs="Times New Roman"/>
            </w:rPr>
            <w:fldChar w:fldCharType="separate"/>
          </w:r>
          <w:r w:rsidR="00284196">
            <w:rPr>
              <w:rFonts w:ascii="Times New Roman" w:hAnsi="Times New Roman" w:cs="Times New Roman"/>
              <w:noProof/>
            </w:rPr>
            <w:t>21</w:t>
          </w:r>
          <w:r w:rsidRPr="00284224">
            <w:rPr>
              <w:rFonts w:ascii="Times New Roman" w:hAnsi="Times New Roman" w:cs="Times New Roman"/>
            </w:rPr>
            <w:fldChar w:fldCharType="end"/>
          </w:r>
        </w:p>
      </w:tc>
    </w:tr>
  </w:tbl>
  <w:p w14:paraId="308732DB" w14:textId="77777777" w:rsidR="00FF0B6E" w:rsidRPr="00284224" w:rsidRDefault="00FF0B6E" w:rsidP="242C0247">
    <w:pPr>
      <w:pStyle w:val="Header"/>
      <w:rPr>
        <w:rFonts w:ascii="Times New Roman" w:hAnsi="Times New Roman" w:cs="Times New Roman"/>
      </w:rPr>
    </w:pPr>
  </w:p>
</w:hdr>
</file>

<file path=word/intelligence2.xml><?xml version="1.0" encoding="utf-8"?>
<int2:intelligence xmlns:int2="http://schemas.microsoft.com/office/intelligence/2020/intelligence" xmlns:oel="http://schemas.microsoft.com/office/2019/extlst">
  <int2:observations>
    <int2:bookmark int2:bookmarkName="_Int_bgRHrJ99" int2:invalidationBookmarkName="" int2:hashCode="0p1gGGDtpPYPPQ" int2:id="BTvALEGu">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7398"/>
    <w:multiLevelType w:val="hybridMultilevel"/>
    <w:tmpl w:val="6C381E62"/>
    <w:lvl w:ilvl="0" w:tplc="189C5BA8">
      <w:start w:val="1"/>
      <w:numFmt w:val="bullet"/>
      <w:lvlText w:val=""/>
      <w:lvlJc w:val="left"/>
      <w:pPr>
        <w:ind w:left="720" w:hanging="360"/>
      </w:pPr>
      <w:rPr>
        <w:rFonts w:ascii="Symbol" w:hAnsi="Symbol" w:hint="default"/>
      </w:rPr>
    </w:lvl>
    <w:lvl w:ilvl="1" w:tplc="987EC95C">
      <w:start w:val="1"/>
      <w:numFmt w:val="bullet"/>
      <w:lvlText w:val="o"/>
      <w:lvlJc w:val="left"/>
      <w:pPr>
        <w:ind w:left="1440" w:hanging="360"/>
      </w:pPr>
      <w:rPr>
        <w:rFonts w:ascii="Courier New" w:hAnsi="Courier New" w:hint="default"/>
      </w:rPr>
    </w:lvl>
    <w:lvl w:ilvl="2" w:tplc="471C6432">
      <w:start w:val="1"/>
      <w:numFmt w:val="bullet"/>
      <w:lvlText w:val=""/>
      <w:lvlJc w:val="left"/>
      <w:pPr>
        <w:ind w:left="2160" w:hanging="360"/>
      </w:pPr>
      <w:rPr>
        <w:rFonts w:ascii="Wingdings" w:hAnsi="Wingdings" w:hint="default"/>
      </w:rPr>
    </w:lvl>
    <w:lvl w:ilvl="3" w:tplc="66901678">
      <w:start w:val="1"/>
      <w:numFmt w:val="bullet"/>
      <w:lvlText w:val=""/>
      <w:lvlJc w:val="left"/>
      <w:pPr>
        <w:ind w:left="2880" w:hanging="360"/>
      </w:pPr>
      <w:rPr>
        <w:rFonts w:ascii="Symbol" w:hAnsi="Symbol" w:hint="default"/>
      </w:rPr>
    </w:lvl>
    <w:lvl w:ilvl="4" w:tplc="5C106A68">
      <w:start w:val="1"/>
      <w:numFmt w:val="bullet"/>
      <w:lvlText w:val="o"/>
      <w:lvlJc w:val="left"/>
      <w:pPr>
        <w:ind w:left="3600" w:hanging="360"/>
      </w:pPr>
      <w:rPr>
        <w:rFonts w:ascii="Courier New" w:hAnsi="Courier New" w:hint="default"/>
      </w:rPr>
    </w:lvl>
    <w:lvl w:ilvl="5" w:tplc="B50AF6CA">
      <w:start w:val="1"/>
      <w:numFmt w:val="bullet"/>
      <w:lvlText w:val=""/>
      <w:lvlJc w:val="left"/>
      <w:pPr>
        <w:ind w:left="4320" w:hanging="360"/>
      </w:pPr>
      <w:rPr>
        <w:rFonts w:ascii="Wingdings" w:hAnsi="Wingdings" w:hint="default"/>
      </w:rPr>
    </w:lvl>
    <w:lvl w:ilvl="6" w:tplc="3E5EE994">
      <w:start w:val="1"/>
      <w:numFmt w:val="bullet"/>
      <w:lvlText w:val=""/>
      <w:lvlJc w:val="left"/>
      <w:pPr>
        <w:ind w:left="5040" w:hanging="360"/>
      </w:pPr>
      <w:rPr>
        <w:rFonts w:ascii="Symbol" w:hAnsi="Symbol" w:hint="default"/>
      </w:rPr>
    </w:lvl>
    <w:lvl w:ilvl="7" w:tplc="8A2A0D66">
      <w:start w:val="1"/>
      <w:numFmt w:val="bullet"/>
      <w:lvlText w:val="o"/>
      <w:lvlJc w:val="left"/>
      <w:pPr>
        <w:ind w:left="5760" w:hanging="360"/>
      </w:pPr>
      <w:rPr>
        <w:rFonts w:ascii="Courier New" w:hAnsi="Courier New" w:hint="default"/>
      </w:rPr>
    </w:lvl>
    <w:lvl w:ilvl="8" w:tplc="422CEAD6">
      <w:start w:val="1"/>
      <w:numFmt w:val="bullet"/>
      <w:lvlText w:val=""/>
      <w:lvlJc w:val="left"/>
      <w:pPr>
        <w:ind w:left="6480" w:hanging="360"/>
      </w:pPr>
      <w:rPr>
        <w:rFonts w:ascii="Wingdings" w:hAnsi="Wingdings" w:hint="default"/>
      </w:rPr>
    </w:lvl>
  </w:abstractNum>
  <w:abstractNum w:abstractNumId="1" w15:restartNumberingAfterBreak="0">
    <w:nsid w:val="03714351"/>
    <w:multiLevelType w:val="multilevel"/>
    <w:tmpl w:val="917C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32999"/>
    <w:multiLevelType w:val="hybridMultilevel"/>
    <w:tmpl w:val="0FC8B704"/>
    <w:lvl w:ilvl="0" w:tplc="8AE4BB1A">
      <w:start w:val="1"/>
      <w:numFmt w:val="bullet"/>
      <w:lvlText w:val=""/>
      <w:lvlJc w:val="left"/>
      <w:pPr>
        <w:ind w:left="720" w:hanging="360"/>
      </w:pPr>
      <w:rPr>
        <w:rFonts w:ascii="Symbol" w:hAnsi="Symbol" w:hint="default"/>
      </w:rPr>
    </w:lvl>
    <w:lvl w:ilvl="1" w:tplc="76286216">
      <w:start w:val="1"/>
      <w:numFmt w:val="bullet"/>
      <w:lvlText w:val="o"/>
      <w:lvlJc w:val="left"/>
      <w:pPr>
        <w:ind w:left="1440" w:hanging="360"/>
      </w:pPr>
      <w:rPr>
        <w:rFonts w:ascii="Courier New" w:hAnsi="Courier New" w:hint="default"/>
      </w:rPr>
    </w:lvl>
    <w:lvl w:ilvl="2" w:tplc="82F6BAE4">
      <w:start w:val="1"/>
      <w:numFmt w:val="bullet"/>
      <w:lvlText w:val=""/>
      <w:lvlJc w:val="left"/>
      <w:pPr>
        <w:ind w:left="2160" w:hanging="360"/>
      </w:pPr>
      <w:rPr>
        <w:rFonts w:ascii="Wingdings" w:hAnsi="Wingdings" w:hint="default"/>
      </w:rPr>
    </w:lvl>
    <w:lvl w:ilvl="3" w:tplc="47028212">
      <w:start w:val="1"/>
      <w:numFmt w:val="bullet"/>
      <w:lvlText w:val=""/>
      <w:lvlJc w:val="left"/>
      <w:pPr>
        <w:ind w:left="2880" w:hanging="360"/>
      </w:pPr>
      <w:rPr>
        <w:rFonts w:ascii="Symbol" w:hAnsi="Symbol" w:hint="default"/>
      </w:rPr>
    </w:lvl>
    <w:lvl w:ilvl="4" w:tplc="7AF0C402">
      <w:start w:val="1"/>
      <w:numFmt w:val="bullet"/>
      <w:lvlText w:val="o"/>
      <w:lvlJc w:val="left"/>
      <w:pPr>
        <w:ind w:left="3600" w:hanging="360"/>
      </w:pPr>
      <w:rPr>
        <w:rFonts w:ascii="Courier New" w:hAnsi="Courier New" w:hint="default"/>
      </w:rPr>
    </w:lvl>
    <w:lvl w:ilvl="5" w:tplc="295ADF46">
      <w:start w:val="1"/>
      <w:numFmt w:val="bullet"/>
      <w:lvlText w:val=""/>
      <w:lvlJc w:val="left"/>
      <w:pPr>
        <w:ind w:left="4320" w:hanging="360"/>
      </w:pPr>
      <w:rPr>
        <w:rFonts w:ascii="Wingdings" w:hAnsi="Wingdings" w:hint="default"/>
      </w:rPr>
    </w:lvl>
    <w:lvl w:ilvl="6" w:tplc="045ED1F2">
      <w:start w:val="1"/>
      <w:numFmt w:val="bullet"/>
      <w:lvlText w:val=""/>
      <w:lvlJc w:val="left"/>
      <w:pPr>
        <w:ind w:left="5040" w:hanging="360"/>
      </w:pPr>
      <w:rPr>
        <w:rFonts w:ascii="Symbol" w:hAnsi="Symbol" w:hint="default"/>
      </w:rPr>
    </w:lvl>
    <w:lvl w:ilvl="7" w:tplc="C6D43BD2">
      <w:start w:val="1"/>
      <w:numFmt w:val="bullet"/>
      <w:lvlText w:val="o"/>
      <w:lvlJc w:val="left"/>
      <w:pPr>
        <w:ind w:left="5760" w:hanging="360"/>
      </w:pPr>
      <w:rPr>
        <w:rFonts w:ascii="Courier New" w:hAnsi="Courier New" w:hint="default"/>
      </w:rPr>
    </w:lvl>
    <w:lvl w:ilvl="8" w:tplc="5F6AF13A">
      <w:start w:val="1"/>
      <w:numFmt w:val="bullet"/>
      <w:lvlText w:val=""/>
      <w:lvlJc w:val="left"/>
      <w:pPr>
        <w:ind w:left="6480" w:hanging="360"/>
      </w:pPr>
      <w:rPr>
        <w:rFonts w:ascii="Wingdings" w:hAnsi="Wingdings" w:hint="default"/>
      </w:rPr>
    </w:lvl>
  </w:abstractNum>
  <w:abstractNum w:abstractNumId="3" w15:restartNumberingAfterBreak="0">
    <w:nsid w:val="05B48A9F"/>
    <w:multiLevelType w:val="hybridMultilevel"/>
    <w:tmpl w:val="A7D87E6C"/>
    <w:lvl w:ilvl="0" w:tplc="568E090A">
      <w:start w:val="1"/>
      <w:numFmt w:val="bullet"/>
      <w:lvlText w:val=""/>
      <w:lvlJc w:val="left"/>
      <w:pPr>
        <w:ind w:left="720" w:hanging="360"/>
      </w:pPr>
      <w:rPr>
        <w:rFonts w:ascii="Symbol" w:hAnsi="Symbol" w:hint="default"/>
      </w:rPr>
    </w:lvl>
    <w:lvl w:ilvl="1" w:tplc="111CD118">
      <w:start w:val="1"/>
      <w:numFmt w:val="bullet"/>
      <w:lvlText w:val="o"/>
      <w:lvlJc w:val="left"/>
      <w:pPr>
        <w:ind w:left="1440" w:hanging="360"/>
      </w:pPr>
      <w:rPr>
        <w:rFonts w:ascii="Courier New" w:hAnsi="Courier New" w:hint="default"/>
      </w:rPr>
    </w:lvl>
    <w:lvl w:ilvl="2" w:tplc="26921FDA">
      <w:start w:val="1"/>
      <w:numFmt w:val="bullet"/>
      <w:lvlText w:val=""/>
      <w:lvlJc w:val="left"/>
      <w:pPr>
        <w:ind w:left="2160" w:hanging="360"/>
      </w:pPr>
      <w:rPr>
        <w:rFonts w:ascii="Wingdings" w:hAnsi="Wingdings" w:hint="default"/>
      </w:rPr>
    </w:lvl>
    <w:lvl w:ilvl="3" w:tplc="444C63D0">
      <w:start w:val="1"/>
      <w:numFmt w:val="bullet"/>
      <w:lvlText w:val=""/>
      <w:lvlJc w:val="left"/>
      <w:pPr>
        <w:ind w:left="2880" w:hanging="360"/>
      </w:pPr>
      <w:rPr>
        <w:rFonts w:ascii="Symbol" w:hAnsi="Symbol" w:hint="default"/>
      </w:rPr>
    </w:lvl>
    <w:lvl w:ilvl="4" w:tplc="BD7267F6">
      <w:start w:val="1"/>
      <w:numFmt w:val="bullet"/>
      <w:lvlText w:val="o"/>
      <w:lvlJc w:val="left"/>
      <w:pPr>
        <w:ind w:left="3600" w:hanging="360"/>
      </w:pPr>
      <w:rPr>
        <w:rFonts w:ascii="Courier New" w:hAnsi="Courier New" w:hint="default"/>
      </w:rPr>
    </w:lvl>
    <w:lvl w:ilvl="5" w:tplc="E24ABA2E">
      <w:start w:val="1"/>
      <w:numFmt w:val="bullet"/>
      <w:lvlText w:val=""/>
      <w:lvlJc w:val="left"/>
      <w:pPr>
        <w:ind w:left="4320" w:hanging="360"/>
      </w:pPr>
      <w:rPr>
        <w:rFonts w:ascii="Wingdings" w:hAnsi="Wingdings" w:hint="default"/>
      </w:rPr>
    </w:lvl>
    <w:lvl w:ilvl="6" w:tplc="FF3647D2">
      <w:start w:val="1"/>
      <w:numFmt w:val="bullet"/>
      <w:lvlText w:val=""/>
      <w:lvlJc w:val="left"/>
      <w:pPr>
        <w:ind w:left="5040" w:hanging="360"/>
      </w:pPr>
      <w:rPr>
        <w:rFonts w:ascii="Symbol" w:hAnsi="Symbol" w:hint="default"/>
      </w:rPr>
    </w:lvl>
    <w:lvl w:ilvl="7" w:tplc="A5F2C080">
      <w:start w:val="1"/>
      <w:numFmt w:val="bullet"/>
      <w:lvlText w:val="o"/>
      <w:lvlJc w:val="left"/>
      <w:pPr>
        <w:ind w:left="5760" w:hanging="360"/>
      </w:pPr>
      <w:rPr>
        <w:rFonts w:ascii="Courier New" w:hAnsi="Courier New" w:hint="default"/>
      </w:rPr>
    </w:lvl>
    <w:lvl w:ilvl="8" w:tplc="64EE5714">
      <w:start w:val="1"/>
      <w:numFmt w:val="bullet"/>
      <w:lvlText w:val=""/>
      <w:lvlJc w:val="left"/>
      <w:pPr>
        <w:ind w:left="6480" w:hanging="360"/>
      </w:pPr>
      <w:rPr>
        <w:rFonts w:ascii="Wingdings" w:hAnsi="Wingdings" w:hint="default"/>
      </w:rPr>
    </w:lvl>
  </w:abstractNum>
  <w:abstractNum w:abstractNumId="4" w15:restartNumberingAfterBreak="0">
    <w:nsid w:val="06968949"/>
    <w:multiLevelType w:val="hybridMultilevel"/>
    <w:tmpl w:val="FFFFFFFF"/>
    <w:lvl w:ilvl="0" w:tplc="81BC7B7A">
      <w:start w:val="1"/>
      <w:numFmt w:val="bullet"/>
      <w:lvlText w:val="·"/>
      <w:lvlJc w:val="left"/>
      <w:pPr>
        <w:ind w:left="720" w:hanging="360"/>
      </w:pPr>
      <w:rPr>
        <w:rFonts w:ascii="Symbol" w:hAnsi="Symbol" w:hint="default"/>
      </w:rPr>
    </w:lvl>
    <w:lvl w:ilvl="1" w:tplc="9B84C858">
      <w:start w:val="1"/>
      <w:numFmt w:val="bullet"/>
      <w:lvlText w:val="o"/>
      <w:lvlJc w:val="left"/>
      <w:pPr>
        <w:ind w:left="1440" w:hanging="360"/>
      </w:pPr>
      <w:rPr>
        <w:rFonts w:ascii="Courier New" w:hAnsi="Courier New" w:hint="default"/>
      </w:rPr>
    </w:lvl>
    <w:lvl w:ilvl="2" w:tplc="89D65B36">
      <w:start w:val="1"/>
      <w:numFmt w:val="bullet"/>
      <w:lvlText w:val=""/>
      <w:lvlJc w:val="left"/>
      <w:pPr>
        <w:ind w:left="2160" w:hanging="360"/>
      </w:pPr>
      <w:rPr>
        <w:rFonts w:ascii="Wingdings" w:hAnsi="Wingdings" w:hint="default"/>
      </w:rPr>
    </w:lvl>
    <w:lvl w:ilvl="3" w:tplc="A0627948">
      <w:start w:val="1"/>
      <w:numFmt w:val="bullet"/>
      <w:lvlText w:val=""/>
      <w:lvlJc w:val="left"/>
      <w:pPr>
        <w:ind w:left="2880" w:hanging="360"/>
      </w:pPr>
      <w:rPr>
        <w:rFonts w:ascii="Symbol" w:hAnsi="Symbol" w:hint="default"/>
      </w:rPr>
    </w:lvl>
    <w:lvl w:ilvl="4" w:tplc="4ED0F8C0">
      <w:start w:val="1"/>
      <w:numFmt w:val="bullet"/>
      <w:lvlText w:val="o"/>
      <w:lvlJc w:val="left"/>
      <w:pPr>
        <w:ind w:left="3600" w:hanging="360"/>
      </w:pPr>
      <w:rPr>
        <w:rFonts w:ascii="Courier New" w:hAnsi="Courier New" w:hint="default"/>
      </w:rPr>
    </w:lvl>
    <w:lvl w:ilvl="5" w:tplc="9F08A5FA">
      <w:start w:val="1"/>
      <w:numFmt w:val="bullet"/>
      <w:lvlText w:val=""/>
      <w:lvlJc w:val="left"/>
      <w:pPr>
        <w:ind w:left="4320" w:hanging="360"/>
      </w:pPr>
      <w:rPr>
        <w:rFonts w:ascii="Wingdings" w:hAnsi="Wingdings" w:hint="default"/>
      </w:rPr>
    </w:lvl>
    <w:lvl w:ilvl="6" w:tplc="D870C7EA">
      <w:start w:val="1"/>
      <w:numFmt w:val="bullet"/>
      <w:lvlText w:val=""/>
      <w:lvlJc w:val="left"/>
      <w:pPr>
        <w:ind w:left="5040" w:hanging="360"/>
      </w:pPr>
      <w:rPr>
        <w:rFonts w:ascii="Symbol" w:hAnsi="Symbol" w:hint="default"/>
      </w:rPr>
    </w:lvl>
    <w:lvl w:ilvl="7" w:tplc="152223A4">
      <w:start w:val="1"/>
      <w:numFmt w:val="bullet"/>
      <w:lvlText w:val="o"/>
      <w:lvlJc w:val="left"/>
      <w:pPr>
        <w:ind w:left="5760" w:hanging="360"/>
      </w:pPr>
      <w:rPr>
        <w:rFonts w:ascii="Courier New" w:hAnsi="Courier New" w:hint="default"/>
      </w:rPr>
    </w:lvl>
    <w:lvl w:ilvl="8" w:tplc="CF08EE96">
      <w:start w:val="1"/>
      <w:numFmt w:val="bullet"/>
      <w:lvlText w:val=""/>
      <w:lvlJc w:val="left"/>
      <w:pPr>
        <w:ind w:left="6480" w:hanging="360"/>
      </w:pPr>
      <w:rPr>
        <w:rFonts w:ascii="Wingdings" w:hAnsi="Wingdings" w:hint="default"/>
      </w:rPr>
    </w:lvl>
  </w:abstractNum>
  <w:abstractNum w:abstractNumId="5" w15:restartNumberingAfterBreak="0">
    <w:nsid w:val="07938BBA"/>
    <w:multiLevelType w:val="hybridMultilevel"/>
    <w:tmpl w:val="FFFFFFFF"/>
    <w:lvl w:ilvl="0" w:tplc="F74498A4">
      <w:start w:val="1"/>
      <w:numFmt w:val="bullet"/>
      <w:lvlText w:val=""/>
      <w:lvlJc w:val="left"/>
      <w:pPr>
        <w:ind w:left="720" w:hanging="360"/>
      </w:pPr>
      <w:rPr>
        <w:rFonts w:ascii="Symbol" w:hAnsi="Symbol" w:hint="default"/>
      </w:rPr>
    </w:lvl>
    <w:lvl w:ilvl="1" w:tplc="434AD5AC">
      <w:start w:val="1"/>
      <w:numFmt w:val="bullet"/>
      <w:lvlText w:val="o"/>
      <w:lvlJc w:val="left"/>
      <w:pPr>
        <w:ind w:left="1440" w:hanging="360"/>
      </w:pPr>
      <w:rPr>
        <w:rFonts w:ascii="Courier New" w:hAnsi="Courier New" w:hint="default"/>
      </w:rPr>
    </w:lvl>
    <w:lvl w:ilvl="2" w:tplc="B0ECF96E">
      <w:start w:val="1"/>
      <w:numFmt w:val="bullet"/>
      <w:lvlText w:val=""/>
      <w:lvlJc w:val="left"/>
      <w:pPr>
        <w:ind w:left="2160" w:hanging="360"/>
      </w:pPr>
      <w:rPr>
        <w:rFonts w:ascii="Wingdings" w:hAnsi="Wingdings" w:hint="default"/>
      </w:rPr>
    </w:lvl>
    <w:lvl w:ilvl="3" w:tplc="75C0C2C0">
      <w:start w:val="1"/>
      <w:numFmt w:val="bullet"/>
      <w:lvlText w:val=""/>
      <w:lvlJc w:val="left"/>
      <w:pPr>
        <w:ind w:left="2880" w:hanging="360"/>
      </w:pPr>
      <w:rPr>
        <w:rFonts w:ascii="Symbol" w:hAnsi="Symbol" w:hint="default"/>
      </w:rPr>
    </w:lvl>
    <w:lvl w:ilvl="4" w:tplc="D12E80E2">
      <w:start w:val="1"/>
      <w:numFmt w:val="bullet"/>
      <w:lvlText w:val="o"/>
      <w:lvlJc w:val="left"/>
      <w:pPr>
        <w:ind w:left="3600" w:hanging="360"/>
      </w:pPr>
      <w:rPr>
        <w:rFonts w:ascii="Courier New" w:hAnsi="Courier New" w:hint="default"/>
      </w:rPr>
    </w:lvl>
    <w:lvl w:ilvl="5" w:tplc="EAD0BD0A">
      <w:start w:val="1"/>
      <w:numFmt w:val="bullet"/>
      <w:lvlText w:val=""/>
      <w:lvlJc w:val="left"/>
      <w:pPr>
        <w:ind w:left="4320" w:hanging="360"/>
      </w:pPr>
      <w:rPr>
        <w:rFonts w:ascii="Wingdings" w:hAnsi="Wingdings" w:hint="default"/>
      </w:rPr>
    </w:lvl>
    <w:lvl w:ilvl="6" w:tplc="B2980E22">
      <w:start w:val="1"/>
      <w:numFmt w:val="bullet"/>
      <w:lvlText w:val=""/>
      <w:lvlJc w:val="left"/>
      <w:pPr>
        <w:ind w:left="5040" w:hanging="360"/>
      </w:pPr>
      <w:rPr>
        <w:rFonts w:ascii="Symbol" w:hAnsi="Symbol" w:hint="default"/>
      </w:rPr>
    </w:lvl>
    <w:lvl w:ilvl="7" w:tplc="AE94E46E">
      <w:start w:val="1"/>
      <w:numFmt w:val="bullet"/>
      <w:lvlText w:val="o"/>
      <w:lvlJc w:val="left"/>
      <w:pPr>
        <w:ind w:left="5760" w:hanging="360"/>
      </w:pPr>
      <w:rPr>
        <w:rFonts w:ascii="Courier New" w:hAnsi="Courier New" w:hint="default"/>
      </w:rPr>
    </w:lvl>
    <w:lvl w:ilvl="8" w:tplc="CE529FC4">
      <w:start w:val="1"/>
      <w:numFmt w:val="bullet"/>
      <w:lvlText w:val=""/>
      <w:lvlJc w:val="left"/>
      <w:pPr>
        <w:ind w:left="6480" w:hanging="360"/>
      </w:pPr>
      <w:rPr>
        <w:rFonts w:ascii="Wingdings" w:hAnsi="Wingdings" w:hint="default"/>
      </w:rPr>
    </w:lvl>
  </w:abstractNum>
  <w:abstractNum w:abstractNumId="6" w15:restartNumberingAfterBreak="0">
    <w:nsid w:val="088F473F"/>
    <w:multiLevelType w:val="hybridMultilevel"/>
    <w:tmpl w:val="D2D0008A"/>
    <w:lvl w:ilvl="0" w:tplc="08F02E26">
      <w:start w:val="1"/>
      <w:numFmt w:val="bullet"/>
      <w:lvlText w:val="o"/>
      <w:lvlJc w:val="left"/>
      <w:pPr>
        <w:ind w:left="1440" w:hanging="360"/>
      </w:pPr>
      <w:rPr>
        <w:rFonts w:ascii="Courier New" w:hAnsi="Courier New" w:hint="default"/>
      </w:rPr>
    </w:lvl>
    <w:lvl w:ilvl="1" w:tplc="D3CEFC54">
      <w:start w:val="1"/>
      <w:numFmt w:val="bullet"/>
      <w:lvlText w:val="o"/>
      <w:lvlJc w:val="left"/>
      <w:pPr>
        <w:ind w:left="2160" w:hanging="360"/>
      </w:pPr>
      <w:rPr>
        <w:rFonts w:ascii="Courier New" w:hAnsi="Courier New" w:hint="default"/>
      </w:rPr>
    </w:lvl>
    <w:lvl w:ilvl="2" w:tplc="ADA8879A">
      <w:start w:val="1"/>
      <w:numFmt w:val="bullet"/>
      <w:lvlText w:val=""/>
      <w:lvlJc w:val="left"/>
      <w:pPr>
        <w:ind w:left="2880" w:hanging="360"/>
      </w:pPr>
      <w:rPr>
        <w:rFonts w:ascii="Wingdings" w:hAnsi="Wingdings" w:hint="default"/>
      </w:rPr>
    </w:lvl>
    <w:lvl w:ilvl="3" w:tplc="94CC0430">
      <w:start w:val="1"/>
      <w:numFmt w:val="bullet"/>
      <w:lvlText w:val=""/>
      <w:lvlJc w:val="left"/>
      <w:pPr>
        <w:ind w:left="3600" w:hanging="360"/>
      </w:pPr>
      <w:rPr>
        <w:rFonts w:ascii="Symbol" w:hAnsi="Symbol" w:hint="default"/>
      </w:rPr>
    </w:lvl>
    <w:lvl w:ilvl="4" w:tplc="21E6B7B2">
      <w:start w:val="1"/>
      <w:numFmt w:val="bullet"/>
      <w:lvlText w:val="o"/>
      <w:lvlJc w:val="left"/>
      <w:pPr>
        <w:ind w:left="4320" w:hanging="360"/>
      </w:pPr>
      <w:rPr>
        <w:rFonts w:ascii="Courier New" w:hAnsi="Courier New" w:hint="default"/>
      </w:rPr>
    </w:lvl>
    <w:lvl w:ilvl="5" w:tplc="A1526FB8">
      <w:start w:val="1"/>
      <w:numFmt w:val="bullet"/>
      <w:lvlText w:val=""/>
      <w:lvlJc w:val="left"/>
      <w:pPr>
        <w:ind w:left="5040" w:hanging="360"/>
      </w:pPr>
      <w:rPr>
        <w:rFonts w:ascii="Wingdings" w:hAnsi="Wingdings" w:hint="default"/>
      </w:rPr>
    </w:lvl>
    <w:lvl w:ilvl="6" w:tplc="49D60866">
      <w:start w:val="1"/>
      <w:numFmt w:val="bullet"/>
      <w:lvlText w:val=""/>
      <w:lvlJc w:val="left"/>
      <w:pPr>
        <w:ind w:left="5760" w:hanging="360"/>
      </w:pPr>
      <w:rPr>
        <w:rFonts w:ascii="Symbol" w:hAnsi="Symbol" w:hint="default"/>
      </w:rPr>
    </w:lvl>
    <w:lvl w:ilvl="7" w:tplc="A2BA6D22">
      <w:start w:val="1"/>
      <w:numFmt w:val="bullet"/>
      <w:lvlText w:val="o"/>
      <w:lvlJc w:val="left"/>
      <w:pPr>
        <w:ind w:left="6480" w:hanging="360"/>
      </w:pPr>
      <w:rPr>
        <w:rFonts w:ascii="Courier New" w:hAnsi="Courier New" w:hint="default"/>
      </w:rPr>
    </w:lvl>
    <w:lvl w:ilvl="8" w:tplc="26D65376">
      <w:start w:val="1"/>
      <w:numFmt w:val="bullet"/>
      <w:lvlText w:val=""/>
      <w:lvlJc w:val="left"/>
      <w:pPr>
        <w:ind w:left="7200" w:hanging="360"/>
      </w:pPr>
      <w:rPr>
        <w:rFonts w:ascii="Wingdings" w:hAnsi="Wingdings" w:hint="default"/>
      </w:rPr>
    </w:lvl>
  </w:abstractNum>
  <w:abstractNum w:abstractNumId="7" w15:restartNumberingAfterBreak="0">
    <w:nsid w:val="08CE8BD7"/>
    <w:multiLevelType w:val="hybridMultilevel"/>
    <w:tmpl w:val="5186E8C4"/>
    <w:lvl w:ilvl="0" w:tplc="2C8430EE">
      <w:start w:val="1"/>
      <w:numFmt w:val="bullet"/>
      <w:lvlText w:val=""/>
      <w:lvlJc w:val="left"/>
      <w:pPr>
        <w:ind w:left="720" w:hanging="360"/>
      </w:pPr>
      <w:rPr>
        <w:rFonts w:ascii="Symbol" w:hAnsi="Symbol" w:hint="default"/>
      </w:rPr>
    </w:lvl>
    <w:lvl w:ilvl="1" w:tplc="77DA5C92">
      <w:start w:val="1"/>
      <w:numFmt w:val="bullet"/>
      <w:lvlText w:val="o"/>
      <w:lvlJc w:val="left"/>
      <w:pPr>
        <w:ind w:left="1440" w:hanging="360"/>
      </w:pPr>
      <w:rPr>
        <w:rFonts w:ascii="Courier New" w:hAnsi="Courier New" w:hint="default"/>
      </w:rPr>
    </w:lvl>
    <w:lvl w:ilvl="2" w:tplc="E3EA04DE">
      <w:start w:val="1"/>
      <w:numFmt w:val="bullet"/>
      <w:lvlText w:val=""/>
      <w:lvlJc w:val="left"/>
      <w:pPr>
        <w:ind w:left="2160" w:hanging="360"/>
      </w:pPr>
      <w:rPr>
        <w:rFonts w:ascii="Wingdings" w:hAnsi="Wingdings" w:hint="default"/>
      </w:rPr>
    </w:lvl>
    <w:lvl w:ilvl="3" w:tplc="3ADC6B18">
      <w:start w:val="1"/>
      <w:numFmt w:val="bullet"/>
      <w:lvlText w:val=""/>
      <w:lvlJc w:val="left"/>
      <w:pPr>
        <w:ind w:left="2880" w:hanging="360"/>
      </w:pPr>
      <w:rPr>
        <w:rFonts w:ascii="Symbol" w:hAnsi="Symbol" w:hint="default"/>
      </w:rPr>
    </w:lvl>
    <w:lvl w:ilvl="4" w:tplc="D3FC1818">
      <w:start w:val="1"/>
      <w:numFmt w:val="bullet"/>
      <w:lvlText w:val="o"/>
      <w:lvlJc w:val="left"/>
      <w:pPr>
        <w:ind w:left="3600" w:hanging="360"/>
      </w:pPr>
      <w:rPr>
        <w:rFonts w:ascii="Courier New" w:hAnsi="Courier New" w:hint="default"/>
      </w:rPr>
    </w:lvl>
    <w:lvl w:ilvl="5" w:tplc="9EE2E02A">
      <w:start w:val="1"/>
      <w:numFmt w:val="bullet"/>
      <w:lvlText w:val=""/>
      <w:lvlJc w:val="left"/>
      <w:pPr>
        <w:ind w:left="4320" w:hanging="360"/>
      </w:pPr>
      <w:rPr>
        <w:rFonts w:ascii="Wingdings" w:hAnsi="Wingdings" w:hint="default"/>
      </w:rPr>
    </w:lvl>
    <w:lvl w:ilvl="6" w:tplc="24C2A038">
      <w:start w:val="1"/>
      <w:numFmt w:val="bullet"/>
      <w:lvlText w:val=""/>
      <w:lvlJc w:val="left"/>
      <w:pPr>
        <w:ind w:left="5040" w:hanging="360"/>
      </w:pPr>
      <w:rPr>
        <w:rFonts w:ascii="Symbol" w:hAnsi="Symbol" w:hint="default"/>
      </w:rPr>
    </w:lvl>
    <w:lvl w:ilvl="7" w:tplc="1E888C62">
      <w:start w:val="1"/>
      <w:numFmt w:val="bullet"/>
      <w:lvlText w:val="o"/>
      <w:lvlJc w:val="left"/>
      <w:pPr>
        <w:ind w:left="5760" w:hanging="360"/>
      </w:pPr>
      <w:rPr>
        <w:rFonts w:ascii="Courier New" w:hAnsi="Courier New" w:hint="default"/>
      </w:rPr>
    </w:lvl>
    <w:lvl w:ilvl="8" w:tplc="F5A682BE">
      <w:start w:val="1"/>
      <w:numFmt w:val="bullet"/>
      <w:lvlText w:val=""/>
      <w:lvlJc w:val="left"/>
      <w:pPr>
        <w:ind w:left="6480" w:hanging="360"/>
      </w:pPr>
      <w:rPr>
        <w:rFonts w:ascii="Wingdings" w:hAnsi="Wingdings" w:hint="default"/>
      </w:rPr>
    </w:lvl>
  </w:abstractNum>
  <w:abstractNum w:abstractNumId="8" w15:restartNumberingAfterBreak="0">
    <w:nsid w:val="09305FD1"/>
    <w:multiLevelType w:val="hybridMultilevel"/>
    <w:tmpl w:val="FFFFFFFF"/>
    <w:lvl w:ilvl="0" w:tplc="50123FE8">
      <w:start w:val="1"/>
      <w:numFmt w:val="bullet"/>
      <w:lvlText w:val="·"/>
      <w:lvlJc w:val="left"/>
      <w:pPr>
        <w:ind w:left="720" w:hanging="360"/>
      </w:pPr>
      <w:rPr>
        <w:rFonts w:ascii="Symbol" w:hAnsi="Symbol" w:hint="default"/>
      </w:rPr>
    </w:lvl>
    <w:lvl w:ilvl="1" w:tplc="3AF666F0">
      <w:start w:val="1"/>
      <w:numFmt w:val="bullet"/>
      <w:lvlText w:val="o"/>
      <w:lvlJc w:val="left"/>
      <w:pPr>
        <w:ind w:left="1440" w:hanging="360"/>
      </w:pPr>
      <w:rPr>
        <w:rFonts w:ascii="Courier New" w:hAnsi="Courier New" w:hint="default"/>
      </w:rPr>
    </w:lvl>
    <w:lvl w:ilvl="2" w:tplc="94E6DB9C">
      <w:start w:val="1"/>
      <w:numFmt w:val="bullet"/>
      <w:lvlText w:val=""/>
      <w:lvlJc w:val="left"/>
      <w:pPr>
        <w:ind w:left="2160" w:hanging="360"/>
      </w:pPr>
      <w:rPr>
        <w:rFonts w:ascii="Wingdings" w:hAnsi="Wingdings" w:hint="default"/>
      </w:rPr>
    </w:lvl>
    <w:lvl w:ilvl="3" w:tplc="B0DC63E0">
      <w:start w:val="1"/>
      <w:numFmt w:val="bullet"/>
      <w:lvlText w:val=""/>
      <w:lvlJc w:val="left"/>
      <w:pPr>
        <w:ind w:left="2880" w:hanging="360"/>
      </w:pPr>
      <w:rPr>
        <w:rFonts w:ascii="Symbol" w:hAnsi="Symbol" w:hint="default"/>
      </w:rPr>
    </w:lvl>
    <w:lvl w:ilvl="4" w:tplc="F01E4E40">
      <w:start w:val="1"/>
      <w:numFmt w:val="bullet"/>
      <w:lvlText w:val="o"/>
      <w:lvlJc w:val="left"/>
      <w:pPr>
        <w:ind w:left="3600" w:hanging="360"/>
      </w:pPr>
      <w:rPr>
        <w:rFonts w:ascii="Courier New" w:hAnsi="Courier New" w:hint="default"/>
      </w:rPr>
    </w:lvl>
    <w:lvl w:ilvl="5" w:tplc="68145A0C">
      <w:start w:val="1"/>
      <w:numFmt w:val="bullet"/>
      <w:lvlText w:val=""/>
      <w:lvlJc w:val="left"/>
      <w:pPr>
        <w:ind w:left="4320" w:hanging="360"/>
      </w:pPr>
      <w:rPr>
        <w:rFonts w:ascii="Wingdings" w:hAnsi="Wingdings" w:hint="default"/>
      </w:rPr>
    </w:lvl>
    <w:lvl w:ilvl="6" w:tplc="104CB1C8">
      <w:start w:val="1"/>
      <w:numFmt w:val="bullet"/>
      <w:lvlText w:val=""/>
      <w:lvlJc w:val="left"/>
      <w:pPr>
        <w:ind w:left="5040" w:hanging="360"/>
      </w:pPr>
      <w:rPr>
        <w:rFonts w:ascii="Symbol" w:hAnsi="Symbol" w:hint="default"/>
      </w:rPr>
    </w:lvl>
    <w:lvl w:ilvl="7" w:tplc="C212CA26">
      <w:start w:val="1"/>
      <w:numFmt w:val="bullet"/>
      <w:lvlText w:val="o"/>
      <w:lvlJc w:val="left"/>
      <w:pPr>
        <w:ind w:left="5760" w:hanging="360"/>
      </w:pPr>
      <w:rPr>
        <w:rFonts w:ascii="Courier New" w:hAnsi="Courier New" w:hint="default"/>
      </w:rPr>
    </w:lvl>
    <w:lvl w:ilvl="8" w:tplc="9C7CE3F2">
      <w:start w:val="1"/>
      <w:numFmt w:val="bullet"/>
      <w:lvlText w:val=""/>
      <w:lvlJc w:val="left"/>
      <w:pPr>
        <w:ind w:left="6480" w:hanging="360"/>
      </w:pPr>
      <w:rPr>
        <w:rFonts w:ascii="Wingdings" w:hAnsi="Wingdings" w:hint="default"/>
      </w:rPr>
    </w:lvl>
  </w:abstractNum>
  <w:abstractNum w:abstractNumId="9" w15:restartNumberingAfterBreak="0">
    <w:nsid w:val="0B223B47"/>
    <w:multiLevelType w:val="hybridMultilevel"/>
    <w:tmpl w:val="FFFFFFFF"/>
    <w:lvl w:ilvl="0" w:tplc="B35A0E76">
      <w:start w:val="1"/>
      <w:numFmt w:val="bullet"/>
      <w:lvlText w:val=""/>
      <w:lvlJc w:val="left"/>
      <w:pPr>
        <w:ind w:left="720" w:hanging="360"/>
      </w:pPr>
      <w:rPr>
        <w:rFonts w:ascii="Symbol" w:hAnsi="Symbol" w:hint="default"/>
      </w:rPr>
    </w:lvl>
    <w:lvl w:ilvl="1" w:tplc="34F6401E">
      <w:start w:val="1"/>
      <w:numFmt w:val="bullet"/>
      <w:lvlText w:val="o"/>
      <w:lvlJc w:val="left"/>
      <w:pPr>
        <w:ind w:left="1440" w:hanging="360"/>
      </w:pPr>
      <w:rPr>
        <w:rFonts w:ascii="Courier New" w:hAnsi="Courier New" w:hint="default"/>
      </w:rPr>
    </w:lvl>
    <w:lvl w:ilvl="2" w:tplc="31A25AB6">
      <w:start w:val="1"/>
      <w:numFmt w:val="bullet"/>
      <w:lvlText w:val=""/>
      <w:lvlJc w:val="left"/>
      <w:pPr>
        <w:ind w:left="2160" w:hanging="360"/>
      </w:pPr>
      <w:rPr>
        <w:rFonts w:ascii="Wingdings" w:hAnsi="Wingdings" w:hint="default"/>
      </w:rPr>
    </w:lvl>
    <w:lvl w:ilvl="3" w:tplc="4DC4AC78">
      <w:start w:val="1"/>
      <w:numFmt w:val="bullet"/>
      <w:lvlText w:val=""/>
      <w:lvlJc w:val="left"/>
      <w:pPr>
        <w:ind w:left="2880" w:hanging="360"/>
      </w:pPr>
      <w:rPr>
        <w:rFonts w:ascii="Symbol" w:hAnsi="Symbol" w:hint="default"/>
      </w:rPr>
    </w:lvl>
    <w:lvl w:ilvl="4" w:tplc="E678474E">
      <w:start w:val="1"/>
      <w:numFmt w:val="bullet"/>
      <w:lvlText w:val="o"/>
      <w:lvlJc w:val="left"/>
      <w:pPr>
        <w:ind w:left="3600" w:hanging="360"/>
      </w:pPr>
      <w:rPr>
        <w:rFonts w:ascii="Courier New" w:hAnsi="Courier New" w:hint="default"/>
      </w:rPr>
    </w:lvl>
    <w:lvl w:ilvl="5" w:tplc="F4E22CC0">
      <w:start w:val="1"/>
      <w:numFmt w:val="bullet"/>
      <w:lvlText w:val=""/>
      <w:lvlJc w:val="left"/>
      <w:pPr>
        <w:ind w:left="4320" w:hanging="360"/>
      </w:pPr>
      <w:rPr>
        <w:rFonts w:ascii="Wingdings" w:hAnsi="Wingdings" w:hint="default"/>
      </w:rPr>
    </w:lvl>
    <w:lvl w:ilvl="6" w:tplc="09008ABE">
      <w:start w:val="1"/>
      <w:numFmt w:val="bullet"/>
      <w:lvlText w:val=""/>
      <w:lvlJc w:val="left"/>
      <w:pPr>
        <w:ind w:left="5040" w:hanging="360"/>
      </w:pPr>
      <w:rPr>
        <w:rFonts w:ascii="Symbol" w:hAnsi="Symbol" w:hint="default"/>
      </w:rPr>
    </w:lvl>
    <w:lvl w:ilvl="7" w:tplc="2D486A4C">
      <w:start w:val="1"/>
      <w:numFmt w:val="bullet"/>
      <w:lvlText w:val="o"/>
      <w:lvlJc w:val="left"/>
      <w:pPr>
        <w:ind w:left="5760" w:hanging="360"/>
      </w:pPr>
      <w:rPr>
        <w:rFonts w:ascii="Courier New" w:hAnsi="Courier New" w:hint="default"/>
      </w:rPr>
    </w:lvl>
    <w:lvl w:ilvl="8" w:tplc="4CB66426">
      <w:start w:val="1"/>
      <w:numFmt w:val="bullet"/>
      <w:lvlText w:val=""/>
      <w:lvlJc w:val="left"/>
      <w:pPr>
        <w:ind w:left="6480" w:hanging="360"/>
      </w:pPr>
      <w:rPr>
        <w:rFonts w:ascii="Wingdings" w:hAnsi="Wingdings" w:hint="default"/>
      </w:rPr>
    </w:lvl>
  </w:abstractNum>
  <w:abstractNum w:abstractNumId="10" w15:restartNumberingAfterBreak="0">
    <w:nsid w:val="0B22D728"/>
    <w:multiLevelType w:val="hybridMultilevel"/>
    <w:tmpl w:val="1EA40240"/>
    <w:lvl w:ilvl="0" w:tplc="CF6CE0FC">
      <w:start w:val="1"/>
      <w:numFmt w:val="bullet"/>
      <w:lvlText w:val=""/>
      <w:lvlJc w:val="left"/>
      <w:pPr>
        <w:ind w:left="720" w:hanging="360"/>
      </w:pPr>
      <w:rPr>
        <w:rFonts w:ascii="Symbol" w:hAnsi="Symbol" w:hint="default"/>
      </w:rPr>
    </w:lvl>
    <w:lvl w:ilvl="1" w:tplc="BD200222">
      <w:start w:val="1"/>
      <w:numFmt w:val="bullet"/>
      <w:lvlText w:val="o"/>
      <w:lvlJc w:val="left"/>
      <w:pPr>
        <w:ind w:left="1440" w:hanging="360"/>
      </w:pPr>
      <w:rPr>
        <w:rFonts w:ascii="Courier New" w:hAnsi="Courier New" w:hint="default"/>
      </w:rPr>
    </w:lvl>
    <w:lvl w:ilvl="2" w:tplc="45B6B758">
      <w:start w:val="1"/>
      <w:numFmt w:val="bullet"/>
      <w:lvlText w:val=""/>
      <w:lvlJc w:val="left"/>
      <w:pPr>
        <w:ind w:left="2160" w:hanging="360"/>
      </w:pPr>
      <w:rPr>
        <w:rFonts w:ascii="Wingdings" w:hAnsi="Wingdings" w:hint="default"/>
      </w:rPr>
    </w:lvl>
    <w:lvl w:ilvl="3" w:tplc="54FA7C62">
      <w:start w:val="1"/>
      <w:numFmt w:val="bullet"/>
      <w:lvlText w:val=""/>
      <w:lvlJc w:val="left"/>
      <w:pPr>
        <w:ind w:left="2880" w:hanging="360"/>
      </w:pPr>
      <w:rPr>
        <w:rFonts w:ascii="Symbol" w:hAnsi="Symbol" w:hint="default"/>
      </w:rPr>
    </w:lvl>
    <w:lvl w:ilvl="4" w:tplc="1700A50C">
      <w:start w:val="1"/>
      <w:numFmt w:val="bullet"/>
      <w:lvlText w:val="o"/>
      <w:lvlJc w:val="left"/>
      <w:pPr>
        <w:ind w:left="3600" w:hanging="360"/>
      </w:pPr>
      <w:rPr>
        <w:rFonts w:ascii="Courier New" w:hAnsi="Courier New" w:hint="default"/>
      </w:rPr>
    </w:lvl>
    <w:lvl w:ilvl="5" w:tplc="5450E4A8">
      <w:start w:val="1"/>
      <w:numFmt w:val="bullet"/>
      <w:lvlText w:val=""/>
      <w:lvlJc w:val="left"/>
      <w:pPr>
        <w:ind w:left="4320" w:hanging="360"/>
      </w:pPr>
      <w:rPr>
        <w:rFonts w:ascii="Wingdings" w:hAnsi="Wingdings" w:hint="default"/>
      </w:rPr>
    </w:lvl>
    <w:lvl w:ilvl="6" w:tplc="914E05A4">
      <w:start w:val="1"/>
      <w:numFmt w:val="bullet"/>
      <w:lvlText w:val=""/>
      <w:lvlJc w:val="left"/>
      <w:pPr>
        <w:ind w:left="5040" w:hanging="360"/>
      </w:pPr>
      <w:rPr>
        <w:rFonts w:ascii="Symbol" w:hAnsi="Symbol" w:hint="default"/>
      </w:rPr>
    </w:lvl>
    <w:lvl w:ilvl="7" w:tplc="A2D2C812">
      <w:start w:val="1"/>
      <w:numFmt w:val="bullet"/>
      <w:lvlText w:val="o"/>
      <w:lvlJc w:val="left"/>
      <w:pPr>
        <w:ind w:left="5760" w:hanging="360"/>
      </w:pPr>
      <w:rPr>
        <w:rFonts w:ascii="Courier New" w:hAnsi="Courier New" w:hint="default"/>
      </w:rPr>
    </w:lvl>
    <w:lvl w:ilvl="8" w:tplc="F5C2C390">
      <w:start w:val="1"/>
      <w:numFmt w:val="bullet"/>
      <w:lvlText w:val=""/>
      <w:lvlJc w:val="left"/>
      <w:pPr>
        <w:ind w:left="6480" w:hanging="360"/>
      </w:pPr>
      <w:rPr>
        <w:rFonts w:ascii="Wingdings" w:hAnsi="Wingdings" w:hint="default"/>
      </w:rPr>
    </w:lvl>
  </w:abstractNum>
  <w:abstractNum w:abstractNumId="11" w15:restartNumberingAfterBreak="0">
    <w:nsid w:val="0D3403DC"/>
    <w:multiLevelType w:val="hybridMultilevel"/>
    <w:tmpl w:val="E57EB884"/>
    <w:lvl w:ilvl="0" w:tplc="4426D868">
      <w:start w:val="1"/>
      <w:numFmt w:val="bullet"/>
      <w:lvlText w:val="o"/>
      <w:lvlJc w:val="left"/>
      <w:pPr>
        <w:ind w:left="1440" w:hanging="360"/>
      </w:pPr>
      <w:rPr>
        <w:rFonts w:ascii="Courier New" w:hAnsi="Courier New" w:hint="default"/>
      </w:rPr>
    </w:lvl>
    <w:lvl w:ilvl="1" w:tplc="B8EE2B68">
      <w:start w:val="1"/>
      <w:numFmt w:val="bullet"/>
      <w:lvlText w:val="o"/>
      <w:lvlJc w:val="left"/>
      <w:pPr>
        <w:ind w:left="2160" w:hanging="360"/>
      </w:pPr>
      <w:rPr>
        <w:rFonts w:ascii="Courier New" w:hAnsi="Courier New" w:hint="default"/>
      </w:rPr>
    </w:lvl>
    <w:lvl w:ilvl="2" w:tplc="B14AF208">
      <w:start w:val="1"/>
      <w:numFmt w:val="bullet"/>
      <w:lvlText w:val=""/>
      <w:lvlJc w:val="left"/>
      <w:pPr>
        <w:ind w:left="2880" w:hanging="360"/>
      </w:pPr>
      <w:rPr>
        <w:rFonts w:ascii="Wingdings" w:hAnsi="Wingdings" w:hint="default"/>
      </w:rPr>
    </w:lvl>
    <w:lvl w:ilvl="3" w:tplc="DFF43AE4">
      <w:start w:val="1"/>
      <w:numFmt w:val="bullet"/>
      <w:lvlText w:val=""/>
      <w:lvlJc w:val="left"/>
      <w:pPr>
        <w:ind w:left="3600" w:hanging="360"/>
      </w:pPr>
      <w:rPr>
        <w:rFonts w:ascii="Symbol" w:hAnsi="Symbol" w:hint="default"/>
      </w:rPr>
    </w:lvl>
    <w:lvl w:ilvl="4" w:tplc="C0889322">
      <w:start w:val="1"/>
      <w:numFmt w:val="bullet"/>
      <w:lvlText w:val="o"/>
      <w:lvlJc w:val="left"/>
      <w:pPr>
        <w:ind w:left="4320" w:hanging="360"/>
      </w:pPr>
      <w:rPr>
        <w:rFonts w:ascii="Courier New" w:hAnsi="Courier New" w:hint="default"/>
      </w:rPr>
    </w:lvl>
    <w:lvl w:ilvl="5" w:tplc="FF18FAC0">
      <w:start w:val="1"/>
      <w:numFmt w:val="bullet"/>
      <w:lvlText w:val=""/>
      <w:lvlJc w:val="left"/>
      <w:pPr>
        <w:ind w:left="5040" w:hanging="360"/>
      </w:pPr>
      <w:rPr>
        <w:rFonts w:ascii="Wingdings" w:hAnsi="Wingdings" w:hint="default"/>
      </w:rPr>
    </w:lvl>
    <w:lvl w:ilvl="6" w:tplc="1E74B078">
      <w:start w:val="1"/>
      <w:numFmt w:val="bullet"/>
      <w:lvlText w:val=""/>
      <w:lvlJc w:val="left"/>
      <w:pPr>
        <w:ind w:left="5760" w:hanging="360"/>
      </w:pPr>
      <w:rPr>
        <w:rFonts w:ascii="Symbol" w:hAnsi="Symbol" w:hint="default"/>
      </w:rPr>
    </w:lvl>
    <w:lvl w:ilvl="7" w:tplc="65F01072">
      <w:start w:val="1"/>
      <w:numFmt w:val="bullet"/>
      <w:lvlText w:val="o"/>
      <w:lvlJc w:val="left"/>
      <w:pPr>
        <w:ind w:left="6480" w:hanging="360"/>
      </w:pPr>
      <w:rPr>
        <w:rFonts w:ascii="Courier New" w:hAnsi="Courier New" w:hint="default"/>
      </w:rPr>
    </w:lvl>
    <w:lvl w:ilvl="8" w:tplc="44FA8A5C">
      <w:start w:val="1"/>
      <w:numFmt w:val="bullet"/>
      <w:lvlText w:val=""/>
      <w:lvlJc w:val="left"/>
      <w:pPr>
        <w:ind w:left="7200" w:hanging="360"/>
      </w:pPr>
      <w:rPr>
        <w:rFonts w:ascii="Wingdings" w:hAnsi="Wingdings" w:hint="default"/>
      </w:rPr>
    </w:lvl>
  </w:abstractNum>
  <w:abstractNum w:abstractNumId="12" w15:restartNumberingAfterBreak="0">
    <w:nsid w:val="0EAE765A"/>
    <w:multiLevelType w:val="hybridMultilevel"/>
    <w:tmpl w:val="FFFFFFFF"/>
    <w:lvl w:ilvl="0" w:tplc="B2806E8E">
      <w:start w:val="1"/>
      <w:numFmt w:val="bullet"/>
      <w:lvlText w:val=""/>
      <w:lvlJc w:val="left"/>
      <w:pPr>
        <w:ind w:left="720" w:hanging="360"/>
      </w:pPr>
      <w:rPr>
        <w:rFonts w:ascii="Symbol" w:hAnsi="Symbol" w:hint="default"/>
      </w:rPr>
    </w:lvl>
    <w:lvl w:ilvl="1" w:tplc="B08089F0">
      <w:start w:val="1"/>
      <w:numFmt w:val="bullet"/>
      <w:lvlText w:val="o"/>
      <w:lvlJc w:val="left"/>
      <w:pPr>
        <w:ind w:left="1440" w:hanging="360"/>
      </w:pPr>
      <w:rPr>
        <w:rFonts w:ascii="Courier New" w:hAnsi="Courier New" w:hint="default"/>
      </w:rPr>
    </w:lvl>
    <w:lvl w:ilvl="2" w:tplc="668C6582">
      <w:start w:val="1"/>
      <w:numFmt w:val="bullet"/>
      <w:lvlText w:val=""/>
      <w:lvlJc w:val="left"/>
      <w:pPr>
        <w:ind w:left="2160" w:hanging="360"/>
      </w:pPr>
      <w:rPr>
        <w:rFonts w:ascii="Wingdings" w:hAnsi="Wingdings" w:hint="default"/>
      </w:rPr>
    </w:lvl>
    <w:lvl w:ilvl="3" w:tplc="BF1AD228">
      <w:start w:val="1"/>
      <w:numFmt w:val="bullet"/>
      <w:lvlText w:val=""/>
      <w:lvlJc w:val="left"/>
      <w:pPr>
        <w:ind w:left="2880" w:hanging="360"/>
      </w:pPr>
      <w:rPr>
        <w:rFonts w:ascii="Symbol" w:hAnsi="Symbol" w:hint="default"/>
      </w:rPr>
    </w:lvl>
    <w:lvl w:ilvl="4" w:tplc="E168E22C">
      <w:start w:val="1"/>
      <w:numFmt w:val="bullet"/>
      <w:lvlText w:val="o"/>
      <w:lvlJc w:val="left"/>
      <w:pPr>
        <w:ind w:left="3600" w:hanging="360"/>
      </w:pPr>
      <w:rPr>
        <w:rFonts w:ascii="Courier New" w:hAnsi="Courier New" w:hint="default"/>
      </w:rPr>
    </w:lvl>
    <w:lvl w:ilvl="5" w:tplc="4F4C9AAA">
      <w:start w:val="1"/>
      <w:numFmt w:val="bullet"/>
      <w:lvlText w:val=""/>
      <w:lvlJc w:val="left"/>
      <w:pPr>
        <w:ind w:left="4320" w:hanging="360"/>
      </w:pPr>
      <w:rPr>
        <w:rFonts w:ascii="Wingdings" w:hAnsi="Wingdings" w:hint="default"/>
      </w:rPr>
    </w:lvl>
    <w:lvl w:ilvl="6" w:tplc="DA4627B2">
      <w:start w:val="1"/>
      <w:numFmt w:val="bullet"/>
      <w:lvlText w:val=""/>
      <w:lvlJc w:val="left"/>
      <w:pPr>
        <w:ind w:left="5040" w:hanging="360"/>
      </w:pPr>
      <w:rPr>
        <w:rFonts w:ascii="Symbol" w:hAnsi="Symbol" w:hint="default"/>
      </w:rPr>
    </w:lvl>
    <w:lvl w:ilvl="7" w:tplc="4DFE8952">
      <w:start w:val="1"/>
      <w:numFmt w:val="bullet"/>
      <w:lvlText w:val="o"/>
      <w:lvlJc w:val="left"/>
      <w:pPr>
        <w:ind w:left="5760" w:hanging="360"/>
      </w:pPr>
      <w:rPr>
        <w:rFonts w:ascii="Courier New" w:hAnsi="Courier New" w:hint="default"/>
      </w:rPr>
    </w:lvl>
    <w:lvl w:ilvl="8" w:tplc="A7FE4E6A">
      <w:start w:val="1"/>
      <w:numFmt w:val="bullet"/>
      <w:lvlText w:val=""/>
      <w:lvlJc w:val="left"/>
      <w:pPr>
        <w:ind w:left="6480" w:hanging="360"/>
      </w:pPr>
      <w:rPr>
        <w:rFonts w:ascii="Wingdings" w:hAnsi="Wingdings" w:hint="default"/>
      </w:rPr>
    </w:lvl>
  </w:abstractNum>
  <w:abstractNum w:abstractNumId="13" w15:restartNumberingAfterBreak="0">
    <w:nsid w:val="0EEE0D82"/>
    <w:multiLevelType w:val="hybridMultilevel"/>
    <w:tmpl w:val="8110E22E"/>
    <w:lvl w:ilvl="0" w:tplc="8126181E">
      <w:start w:val="1"/>
      <w:numFmt w:val="bullet"/>
      <w:lvlText w:val="o"/>
      <w:lvlJc w:val="left"/>
      <w:pPr>
        <w:ind w:left="1440" w:hanging="360"/>
      </w:pPr>
      <w:rPr>
        <w:rFonts w:ascii="Courier New" w:hAnsi="Courier New" w:hint="default"/>
      </w:rPr>
    </w:lvl>
    <w:lvl w:ilvl="1" w:tplc="B33EF75C">
      <w:start w:val="1"/>
      <w:numFmt w:val="bullet"/>
      <w:lvlText w:val="o"/>
      <w:lvlJc w:val="left"/>
      <w:pPr>
        <w:ind w:left="2160" w:hanging="360"/>
      </w:pPr>
      <w:rPr>
        <w:rFonts w:ascii="Courier New" w:hAnsi="Courier New" w:hint="default"/>
      </w:rPr>
    </w:lvl>
    <w:lvl w:ilvl="2" w:tplc="1E482DE2">
      <w:start w:val="1"/>
      <w:numFmt w:val="bullet"/>
      <w:lvlText w:val=""/>
      <w:lvlJc w:val="left"/>
      <w:pPr>
        <w:ind w:left="2880" w:hanging="360"/>
      </w:pPr>
      <w:rPr>
        <w:rFonts w:ascii="Wingdings" w:hAnsi="Wingdings" w:hint="default"/>
      </w:rPr>
    </w:lvl>
    <w:lvl w:ilvl="3" w:tplc="C4D6D928">
      <w:start w:val="1"/>
      <w:numFmt w:val="bullet"/>
      <w:lvlText w:val=""/>
      <w:lvlJc w:val="left"/>
      <w:pPr>
        <w:ind w:left="3600" w:hanging="360"/>
      </w:pPr>
      <w:rPr>
        <w:rFonts w:ascii="Symbol" w:hAnsi="Symbol" w:hint="default"/>
      </w:rPr>
    </w:lvl>
    <w:lvl w:ilvl="4" w:tplc="61CC3296">
      <w:start w:val="1"/>
      <w:numFmt w:val="bullet"/>
      <w:lvlText w:val="o"/>
      <w:lvlJc w:val="left"/>
      <w:pPr>
        <w:ind w:left="4320" w:hanging="360"/>
      </w:pPr>
      <w:rPr>
        <w:rFonts w:ascii="Courier New" w:hAnsi="Courier New" w:hint="default"/>
      </w:rPr>
    </w:lvl>
    <w:lvl w:ilvl="5" w:tplc="096275D8">
      <w:start w:val="1"/>
      <w:numFmt w:val="bullet"/>
      <w:lvlText w:val=""/>
      <w:lvlJc w:val="left"/>
      <w:pPr>
        <w:ind w:left="5040" w:hanging="360"/>
      </w:pPr>
      <w:rPr>
        <w:rFonts w:ascii="Wingdings" w:hAnsi="Wingdings" w:hint="default"/>
      </w:rPr>
    </w:lvl>
    <w:lvl w:ilvl="6" w:tplc="40A69188">
      <w:start w:val="1"/>
      <w:numFmt w:val="bullet"/>
      <w:lvlText w:val=""/>
      <w:lvlJc w:val="left"/>
      <w:pPr>
        <w:ind w:left="5760" w:hanging="360"/>
      </w:pPr>
      <w:rPr>
        <w:rFonts w:ascii="Symbol" w:hAnsi="Symbol" w:hint="default"/>
      </w:rPr>
    </w:lvl>
    <w:lvl w:ilvl="7" w:tplc="B914C332">
      <w:start w:val="1"/>
      <w:numFmt w:val="bullet"/>
      <w:lvlText w:val="o"/>
      <w:lvlJc w:val="left"/>
      <w:pPr>
        <w:ind w:left="6480" w:hanging="360"/>
      </w:pPr>
      <w:rPr>
        <w:rFonts w:ascii="Courier New" w:hAnsi="Courier New" w:hint="default"/>
      </w:rPr>
    </w:lvl>
    <w:lvl w:ilvl="8" w:tplc="E48434E4">
      <w:start w:val="1"/>
      <w:numFmt w:val="bullet"/>
      <w:lvlText w:val=""/>
      <w:lvlJc w:val="left"/>
      <w:pPr>
        <w:ind w:left="7200" w:hanging="360"/>
      </w:pPr>
      <w:rPr>
        <w:rFonts w:ascii="Wingdings" w:hAnsi="Wingdings" w:hint="default"/>
      </w:rPr>
    </w:lvl>
  </w:abstractNum>
  <w:abstractNum w:abstractNumId="14" w15:restartNumberingAfterBreak="0">
    <w:nsid w:val="0EF410CD"/>
    <w:multiLevelType w:val="hybridMultilevel"/>
    <w:tmpl w:val="FA785174"/>
    <w:lvl w:ilvl="0" w:tplc="28F47D0E">
      <w:start w:val="1"/>
      <w:numFmt w:val="bullet"/>
      <w:lvlText w:val=""/>
      <w:lvlJc w:val="left"/>
      <w:pPr>
        <w:ind w:left="720" w:hanging="360"/>
      </w:pPr>
      <w:rPr>
        <w:rFonts w:ascii="Symbol" w:hAnsi="Symbol" w:hint="default"/>
      </w:rPr>
    </w:lvl>
    <w:lvl w:ilvl="1" w:tplc="E21A8986">
      <w:start w:val="1"/>
      <w:numFmt w:val="bullet"/>
      <w:lvlText w:val="o"/>
      <w:lvlJc w:val="left"/>
      <w:pPr>
        <w:ind w:left="1440" w:hanging="360"/>
      </w:pPr>
      <w:rPr>
        <w:rFonts w:ascii="Courier New" w:hAnsi="Courier New" w:hint="default"/>
      </w:rPr>
    </w:lvl>
    <w:lvl w:ilvl="2" w:tplc="5D2CE594">
      <w:start w:val="1"/>
      <w:numFmt w:val="bullet"/>
      <w:lvlText w:val=""/>
      <w:lvlJc w:val="left"/>
      <w:pPr>
        <w:ind w:left="2160" w:hanging="360"/>
      </w:pPr>
      <w:rPr>
        <w:rFonts w:ascii="Wingdings" w:hAnsi="Wingdings" w:hint="default"/>
      </w:rPr>
    </w:lvl>
    <w:lvl w:ilvl="3" w:tplc="EC2019C8">
      <w:start w:val="1"/>
      <w:numFmt w:val="bullet"/>
      <w:lvlText w:val=""/>
      <w:lvlJc w:val="left"/>
      <w:pPr>
        <w:ind w:left="2880" w:hanging="360"/>
      </w:pPr>
      <w:rPr>
        <w:rFonts w:ascii="Symbol" w:hAnsi="Symbol" w:hint="default"/>
      </w:rPr>
    </w:lvl>
    <w:lvl w:ilvl="4" w:tplc="75AA9778">
      <w:start w:val="1"/>
      <w:numFmt w:val="bullet"/>
      <w:lvlText w:val="o"/>
      <w:lvlJc w:val="left"/>
      <w:pPr>
        <w:ind w:left="3600" w:hanging="360"/>
      </w:pPr>
      <w:rPr>
        <w:rFonts w:ascii="Courier New" w:hAnsi="Courier New" w:hint="default"/>
      </w:rPr>
    </w:lvl>
    <w:lvl w:ilvl="5" w:tplc="77D25160">
      <w:start w:val="1"/>
      <w:numFmt w:val="bullet"/>
      <w:lvlText w:val=""/>
      <w:lvlJc w:val="left"/>
      <w:pPr>
        <w:ind w:left="4320" w:hanging="360"/>
      </w:pPr>
      <w:rPr>
        <w:rFonts w:ascii="Wingdings" w:hAnsi="Wingdings" w:hint="default"/>
      </w:rPr>
    </w:lvl>
    <w:lvl w:ilvl="6" w:tplc="4D0086BE">
      <w:start w:val="1"/>
      <w:numFmt w:val="bullet"/>
      <w:lvlText w:val=""/>
      <w:lvlJc w:val="left"/>
      <w:pPr>
        <w:ind w:left="5040" w:hanging="360"/>
      </w:pPr>
      <w:rPr>
        <w:rFonts w:ascii="Symbol" w:hAnsi="Symbol" w:hint="default"/>
      </w:rPr>
    </w:lvl>
    <w:lvl w:ilvl="7" w:tplc="9FB42DEC">
      <w:start w:val="1"/>
      <w:numFmt w:val="bullet"/>
      <w:lvlText w:val="o"/>
      <w:lvlJc w:val="left"/>
      <w:pPr>
        <w:ind w:left="5760" w:hanging="360"/>
      </w:pPr>
      <w:rPr>
        <w:rFonts w:ascii="Courier New" w:hAnsi="Courier New" w:hint="default"/>
      </w:rPr>
    </w:lvl>
    <w:lvl w:ilvl="8" w:tplc="0736254A">
      <w:start w:val="1"/>
      <w:numFmt w:val="bullet"/>
      <w:lvlText w:val=""/>
      <w:lvlJc w:val="left"/>
      <w:pPr>
        <w:ind w:left="6480" w:hanging="360"/>
      </w:pPr>
      <w:rPr>
        <w:rFonts w:ascii="Wingdings" w:hAnsi="Wingdings" w:hint="default"/>
      </w:rPr>
    </w:lvl>
  </w:abstractNum>
  <w:abstractNum w:abstractNumId="15" w15:restartNumberingAfterBreak="0">
    <w:nsid w:val="1163EC7E"/>
    <w:multiLevelType w:val="hybridMultilevel"/>
    <w:tmpl w:val="FFFFFFFF"/>
    <w:lvl w:ilvl="0" w:tplc="EDA6AF36">
      <w:start w:val="1"/>
      <w:numFmt w:val="bullet"/>
      <w:lvlText w:val=""/>
      <w:lvlJc w:val="left"/>
      <w:pPr>
        <w:ind w:left="720" w:hanging="360"/>
      </w:pPr>
      <w:rPr>
        <w:rFonts w:ascii="Symbol" w:hAnsi="Symbol" w:hint="default"/>
      </w:rPr>
    </w:lvl>
    <w:lvl w:ilvl="1" w:tplc="457E5234">
      <w:start w:val="1"/>
      <w:numFmt w:val="bullet"/>
      <w:lvlText w:val="o"/>
      <w:lvlJc w:val="left"/>
      <w:pPr>
        <w:ind w:left="1440" w:hanging="360"/>
      </w:pPr>
      <w:rPr>
        <w:rFonts w:ascii="Courier New" w:hAnsi="Courier New" w:hint="default"/>
      </w:rPr>
    </w:lvl>
    <w:lvl w:ilvl="2" w:tplc="30383FCC">
      <w:start w:val="1"/>
      <w:numFmt w:val="bullet"/>
      <w:lvlText w:val=""/>
      <w:lvlJc w:val="left"/>
      <w:pPr>
        <w:ind w:left="2160" w:hanging="360"/>
      </w:pPr>
      <w:rPr>
        <w:rFonts w:ascii="Wingdings" w:hAnsi="Wingdings" w:hint="default"/>
      </w:rPr>
    </w:lvl>
    <w:lvl w:ilvl="3" w:tplc="E03E3E6E">
      <w:start w:val="1"/>
      <w:numFmt w:val="bullet"/>
      <w:lvlText w:val=""/>
      <w:lvlJc w:val="left"/>
      <w:pPr>
        <w:ind w:left="2880" w:hanging="360"/>
      </w:pPr>
      <w:rPr>
        <w:rFonts w:ascii="Symbol" w:hAnsi="Symbol" w:hint="default"/>
      </w:rPr>
    </w:lvl>
    <w:lvl w:ilvl="4" w:tplc="93D8406A">
      <w:start w:val="1"/>
      <w:numFmt w:val="bullet"/>
      <w:lvlText w:val="o"/>
      <w:lvlJc w:val="left"/>
      <w:pPr>
        <w:ind w:left="3600" w:hanging="360"/>
      </w:pPr>
      <w:rPr>
        <w:rFonts w:ascii="Courier New" w:hAnsi="Courier New" w:hint="default"/>
      </w:rPr>
    </w:lvl>
    <w:lvl w:ilvl="5" w:tplc="846CBBA4">
      <w:start w:val="1"/>
      <w:numFmt w:val="bullet"/>
      <w:lvlText w:val=""/>
      <w:lvlJc w:val="left"/>
      <w:pPr>
        <w:ind w:left="4320" w:hanging="360"/>
      </w:pPr>
      <w:rPr>
        <w:rFonts w:ascii="Wingdings" w:hAnsi="Wingdings" w:hint="default"/>
      </w:rPr>
    </w:lvl>
    <w:lvl w:ilvl="6" w:tplc="1A14FB92">
      <w:start w:val="1"/>
      <w:numFmt w:val="bullet"/>
      <w:lvlText w:val=""/>
      <w:lvlJc w:val="left"/>
      <w:pPr>
        <w:ind w:left="5040" w:hanging="360"/>
      </w:pPr>
      <w:rPr>
        <w:rFonts w:ascii="Symbol" w:hAnsi="Symbol" w:hint="default"/>
      </w:rPr>
    </w:lvl>
    <w:lvl w:ilvl="7" w:tplc="CB3C6362">
      <w:start w:val="1"/>
      <w:numFmt w:val="bullet"/>
      <w:lvlText w:val="o"/>
      <w:lvlJc w:val="left"/>
      <w:pPr>
        <w:ind w:left="5760" w:hanging="360"/>
      </w:pPr>
      <w:rPr>
        <w:rFonts w:ascii="Courier New" w:hAnsi="Courier New" w:hint="default"/>
      </w:rPr>
    </w:lvl>
    <w:lvl w:ilvl="8" w:tplc="18469CCC">
      <w:start w:val="1"/>
      <w:numFmt w:val="bullet"/>
      <w:lvlText w:val=""/>
      <w:lvlJc w:val="left"/>
      <w:pPr>
        <w:ind w:left="6480" w:hanging="360"/>
      </w:pPr>
      <w:rPr>
        <w:rFonts w:ascii="Wingdings" w:hAnsi="Wingdings" w:hint="default"/>
      </w:rPr>
    </w:lvl>
  </w:abstractNum>
  <w:abstractNum w:abstractNumId="16" w15:restartNumberingAfterBreak="0">
    <w:nsid w:val="12383F6E"/>
    <w:multiLevelType w:val="hybridMultilevel"/>
    <w:tmpl w:val="45345AA6"/>
    <w:lvl w:ilvl="0" w:tplc="E82227A6">
      <w:start w:val="1"/>
      <w:numFmt w:val="bullet"/>
      <w:lvlText w:val=""/>
      <w:lvlJc w:val="left"/>
      <w:pPr>
        <w:ind w:left="720" w:hanging="360"/>
      </w:pPr>
      <w:rPr>
        <w:rFonts w:ascii="Symbol" w:hAnsi="Symbol" w:hint="default"/>
      </w:rPr>
    </w:lvl>
    <w:lvl w:ilvl="1" w:tplc="64488A64">
      <w:start w:val="1"/>
      <w:numFmt w:val="bullet"/>
      <w:lvlText w:val="o"/>
      <w:lvlJc w:val="left"/>
      <w:pPr>
        <w:ind w:left="1440" w:hanging="360"/>
      </w:pPr>
      <w:rPr>
        <w:rFonts w:ascii="Courier New" w:hAnsi="Courier New" w:hint="default"/>
      </w:rPr>
    </w:lvl>
    <w:lvl w:ilvl="2" w:tplc="7EC6EA4A">
      <w:start w:val="1"/>
      <w:numFmt w:val="bullet"/>
      <w:lvlText w:val=""/>
      <w:lvlJc w:val="left"/>
      <w:pPr>
        <w:ind w:left="2160" w:hanging="360"/>
      </w:pPr>
      <w:rPr>
        <w:rFonts w:ascii="Wingdings" w:hAnsi="Wingdings" w:hint="default"/>
      </w:rPr>
    </w:lvl>
    <w:lvl w:ilvl="3" w:tplc="99FCE5AA">
      <w:start w:val="1"/>
      <w:numFmt w:val="bullet"/>
      <w:lvlText w:val=""/>
      <w:lvlJc w:val="left"/>
      <w:pPr>
        <w:ind w:left="2880" w:hanging="360"/>
      </w:pPr>
      <w:rPr>
        <w:rFonts w:ascii="Symbol" w:hAnsi="Symbol" w:hint="default"/>
      </w:rPr>
    </w:lvl>
    <w:lvl w:ilvl="4" w:tplc="5BA65C3E">
      <w:start w:val="1"/>
      <w:numFmt w:val="bullet"/>
      <w:lvlText w:val="o"/>
      <w:lvlJc w:val="left"/>
      <w:pPr>
        <w:ind w:left="3600" w:hanging="360"/>
      </w:pPr>
      <w:rPr>
        <w:rFonts w:ascii="Courier New" w:hAnsi="Courier New" w:hint="default"/>
      </w:rPr>
    </w:lvl>
    <w:lvl w:ilvl="5" w:tplc="15C8F06C">
      <w:start w:val="1"/>
      <w:numFmt w:val="bullet"/>
      <w:lvlText w:val=""/>
      <w:lvlJc w:val="left"/>
      <w:pPr>
        <w:ind w:left="4320" w:hanging="360"/>
      </w:pPr>
      <w:rPr>
        <w:rFonts w:ascii="Wingdings" w:hAnsi="Wingdings" w:hint="default"/>
      </w:rPr>
    </w:lvl>
    <w:lvl w:ilvl="6" w:tplc="05504D9C">
      <w:start w:val="1"/>
      <w:numFmt w:val="bullet"/>
      <w:lvlText w:val=""/>
      <w:lvlJc w:val="left"/>
      <w:pPr>
        <w:ind w:left="5040" w:hanging="360"/>
      </w:pPr>
      <w:rPr>
        <w:rFonts w:ascii="Symbol" w:hAnsi="Symbol" w:hint="default"/>
      </w:rPr>
    </w:lvl>
    <w:lvl w:ilvl="7" w:tplc="E79612EC">
      <w:start w:val="1"/>
      <w:numFmt w:val="bullet"/>
      <w:lvlText w:val="o"/>
      <w:lvlJc w:val="left"/>
      <w:pPr>
        <w:ind w:left="5760" w:hanging="360"/>
      </w:pPr>
      <w:rPr>
        <w:rFonts w:ascii="Courier New" w:hAnsi="Courier New" w:hint="default"/>
      </w:rPr>
    </w:lvl>
    <w:lvl w:ilvl="8" w:tplc="40D2091E">
      <w:start w:val="1"/>
      <w:numFmt w:val="bullet"/>
      <w:lvlText w:val=""/>
      <w:lvlJc w:val="left"/>
      <w:pPr>
        <w:ind w:left="6480" w:hanging="360"/>
      </w:pPr>
      <w:rPr>
        <w:rFonts w:ascii="Wingdings" w:hAnsi="Wingdings" w:hint="default"/>
      </w:rPr>
    </w:lvl>
  </w:abstractNum>
  <w:abstractNum w:abstractNumId="17" w15:restartNumberingAfterBreak="0">
    <w:nsid w:val="15065D9D"/>
    <w:multiLevelType w:val="hybridMultilevel"/>
    <w:tmpl w:val="30826A46"/>
    <w:lvl w:ilvl="0" w:tplc="8E0E288E">
      <w:start w:val="1"/>
      <w:numFmt w:val="bullet"/>
      <w:lvlText w:val="·"/>
      <w:lvlJc w:val="left"/>
      <w:pPr>
        <w:ind w:left="720" w:hanging="360"/>
      </w:pPr>
      <w:rPr>
        <w:rFonts w:ascii="Symbol" w:hAnsi="Symbol" w:hint="default"/>
      </w:rPr>
    </w:lvl>
    <w:lvl w:ilvl="1" w:tplc="4678C7CE">
      <w:start w:val="1"/>
      <w:numFmt w:val="bullet"/>
      <w:lvlText w:val="o"/>
      <w:lvlJc w:val="left"/>
      <w:pPr>
        <w:ind w:left="1440" w:hanging="360"/>
      </w:pPr>
      <w:rPr>
        <w:rFonts w:ascii="Courier New" w:hAnsi="Courier New" w:hint="default"/>
      </w:rPr>
    </w:lvl>
    <w:lvl w:ilvl="2" w:tplc="D3921492">
      <w:start w:val="1"/>
      <w:numFmt w:val="bullet"/>
      <w:lvlText w:val=""/>
      <w:lvlJc w:val="left"/>
      <w:pPr>
        <w:ind w:left="2160" w:hanging="360"/>
      </w:pPr>
      <w:rPr>
        <w:rFonts w:ascii="Wingdings" w:hAnsi="Wingdings" w:hint="default"/>
      </w:rPr>
    </w:lvl>
    <w:lvl w:ilvl="3" w:tplc="91C0E7FE">
      <w:start w:val="1"/>
      <w:numFmt w:val="bullet"/>
      <w:lvlText w:val=""/>
      <w:lvlJc w:val="left"/>
      <w:pPr>
        <w:ind w:left="2880" w:hanging="360"/>
      </w:pPr>
      <w:rPr>
        <w:rFonts w:ascii="Symbol" w:hAnsi="Symbol" w:hint="default"/>
      </w:rPr>
    </w:lvl>
    <w:lvl w:ilvl="4" w:tplc="B67C35D0">
      <w:start w:val="1"/>
      <w:numFmt w:val="bullet"/>
      <w:lvlText w:val="o"/>
      <w:lvlJc w:val="left"/>
      <w:pPr>
        <w:ind w:left="3600" w:hanging="360"/>
      </w:pPr>
      <w:rPr>
        <w:rFonts w:ascii="Courier New" w:hAnsi="Courier New" w:hint="default"/>
      </w:rPr>
    </w:lvl>
    <w:lvl w:ilvl="5" w:tplc="BFD60BDA">
      <w:start w:val="1"/>
      <w:numFmt w:val="bullet"/>
      <w:lvlText w:val=""/>
      <w:lvlJc w:val="left"/>
      <w:pPr>
        <w:ind w:left="4320" w:hanging="360"/>
      </w:pPr>
      <w:rPr>
        <w:rFonts w:ascii="Wingdings" w:hAnsi="Wingdings" w:hint="default"/>
      </w:rPr>
    </w:lvl>
    <w:lvl w:ilvl="6" w:tplc="15282192">
      <w:start w:val="1"/>
      <w:numFmt w:val="bullet"/>
      <w:lvlText w:val=""/>
      <w:lvlJc w:val="left"/>
      <w:pPr>
        <w:ind w:left="5040" w:hanging="360"/>
      </w:pPr>
      <w:rPr>
        <w:rFonts w:ascii="Symbol" w:hAnsi="Symbol" w:hint="default"/>
      </w:rPr>
    </w:lvl>
    <w:lvl w:ilvl="7" w:tplc="497A3C14">
      <w:start w:val="1"/>
      <w:numFmt w:val="bullet"/>
      <w:lvlText w:val="o"/>
      <w:lvlJc w:val="left"/>
      <w:pPr>
        <w:ind w:left="5760" w:hanging="360"/>
      </w:pPr>
      <w:rPr>
        <w:rFonts w:ascii="Courier New" w:hAnsi="Courier New" w:hint="default"/>
      </w:rPr>
    </w:lvl>
    <w:lvl w:ilvl="8" w:tplc="2EE2EA7C">
      <w:start w:val="1"/>
      <w:numFmt w:val="bullet"/>
      <w:lvlText w:val=""/>
      <w:lvlJc w:val="left"/>
      <w:pPr>
        <w:ind w:left="6480" w:hanging="360"/>
      </w:pPr>
      <w:rPr>
        <w:rFonts w:ascii="Wingdings" w:hAnsi="Wingdings" w:hint="default"/>
      </w:rPr>
    </w:lvl>
  </w:abstractNum>
  <w:abstractNum w:abstractNumId="18" w15:restartNumberingAfterBreak="0">
    <w:nsid w:val="15F9CFC4"/>
    <w:multiLevelType w:val="hybridMultilevel"/>
    <w:tmpl w:val="71A08A4C"/>
    <w:lvl w:ilvl="0" w:tplc="1F6CC902">
      <w:start w:val="1"/>
      <w:numFmt w:val="bullet"/>
      <w:lvlText w:val="o"/>
      <w:lvlJc w:val="left"/>
      <w:pPr>
        <w:ind w:left="1440" w:hanging="360"/>
      </w:pPr>
      <w:rPr>
        <w:rFonts w:ascii="Courier New" w:hAnsi="Courier New" w:hint="default"/>
      </w:rPr>
    </w:lvl>
    <w:lvl w:ilvl="1" w:tplc="04767B3C">
      <w:start w:val="1"/>
      <w:numFmt w:val="bullet"/>
      <w:lvlText w:val="o"/>
      <w:lvlJc w:val="left"/>
      <w:pPr>
        <w:ind w:left="2160" w:hanging="360"/>
      </w:pPr>
      <w:rPr>
        <w:rFonts w:ascii="Courier New" w:hAnsi="Courier New" w:hint="default"/>
      </w:rPr>
    </w:lvl>
    <w:lvl w:ilvl="2" w:tplc="4F5A88E8">
      <w:start w:val="1"/>
      <w:numFmt w:val="bullet"/>
      <w:lvlText w:val=""/>
      <w:lvlJc w:val="left"/>
      <w:pPr>
        <w:ind w:left="2880" w:hanging="360"/>
      </w:pPr>
      <w:rPr>
        <w:rFonts w:ascii="Wingdings" w:hAnsi="Wingdings" w:hint="default"/>
      </w:rPr>
    </w:lvl>
    <w:lvl w:ilvl="3" w:tplc="9D847CC8">
      <w:start w:val="1"/>
      <w:numFmt w:val="bullet"/>
      <w:lvlText w:val=""/>
      <w:lvlJc w:val="left"/>
      <w:pPr>
        <w:ind w:left="3600" w:hanging="360"/>
      </w:pPr>
      <w:rPr>
        <w:rFonts w:ascii="Symbol" w:hAnsi="Symbol" w:hint="default"/>
      </w:rPr>
    </w:lvl>
    <w:lvl w:ilvl="4" w:tplc="8042CC02">
      <w:start w:val="1"/>
      <w:numFmt w:val="bullet"/>
      <w:lvlText w:val="o"/>
      <w:lvlJc w:val="left"/>
      <w:pPr>
        <w:ind w:left="4320" w:hanging="360"/>
      </w:pPr>
      <w:rPr>
        <w:rFonts w:ascii="Courier New" w:hAnsi="Courier New" w:hint="default"/>
      </w:rPr>
    </w:lvl>
    <w:lvl w:ilvl="5" w:tplc="27C8ABE8">
      <w:start w:val="1"/>
      <w:numFmt w:val="bullet"/>
      <w:lvlText w:val=""/>
      <w:lvlJc w:val="left"/>
      <w:pPr>
        <w:ind w:left="5040" w:hanging="360"/>
      </w:pPr>
      <w:rPr>
        <w:rFonts w:ascii="Wingdings" w:hAnsi="Wingdings" w:hint="default"/>
      </w:rPr>
    </w:lvl>
    <w:lvl w:ilvl="6" w:tplc="9196B91C">
      <w:start w:val="1"/>
      <w:numFmt w:val="bullet"/>
      <w:lvlText w:val=""/>
      <w:lvlJc w:val="left"/>
      <w:pPr>
        <w:ind w:left="5760" w:hanging="360"/>
      </w:pPr>
      <w:rPr>
        <w:rFonts w:ascii="Symbol" w:hAnsi="Symbol" w:hint="default"/>
      </w:rPr>
    </w:lvl>
    <w:lvl w:ilvl="7" w:tplc="1B1A0542">
      <w:start w:val="1"/>
      <w:numFmt w:val="bullet"/>
      <w:lvlText w:val="o"/>
      <w:lvlJc w:val="left"/>
      <w:pPr>
        <w:ind w:left="6480" w:hanging="360"/>
      </w:pPr>
      <w:rPr>
        <w:rFonts w:ascii="Courier New" w:hAnsi="Courier New" w:hint="default"/>
      </w:rPr>
    </w:lvl>
    <w:lvl w:ilvl="8" w:tplc="F526758A">
      <w:start w:val="1"/>
      <w:numFmt w:val="bullet"/>
      <w:lvlText w:val=""/>
      <w:lvlJc w:val="left"/>
      <w:pPr>
        <w:ind w:left="7200" w:hanging="360"/>
      </w:pPr>
      <w:rPr>
        <w:rFonts w:ascii="Wingdings" w:hAnsi="Wingdings" w:hint="default"/>
      </w:rPr>
    </w:lvl>
  </w:abstractNum>
  <w:abstractNum w:abstractNumId="19" w15:restartNumberingAfterBreak="0">
    <w:nsid w:val="17F060C4"/>
    <w:multiLevelType w:val="hybridMultilevel"/>
    <w:tmpl w:val="F9A85402"/>
    <w:lvl w:ilvl="0" w:tplc="6100A906">
      <w:start w:val="1"/>
      <w:numFmt w:val="bullet"/>
      <w:lvlText w:val=""/>
      <w:lvlJc w:val="left"/>
      <w:pPr>
        <w:ind w:left="720" w:hanging="360"/>
      </w:pPr>
      <w:rPr>
        <w:rFonts w:ascii="Symbol" w:hAnsi="Symbol" w:hint="default"/>
      </w:rPr>
    </w:lvl>
    <w:lvl w:ilvl="1" w:tplc="CB10E1CE">
      <w:start w:val="1"/>
      <w:numFmt w:val="bullet"/>
      <w:lvlText w:val="o"/>
      <w:lvlJc w:val="left"/>
      <w:pPr>
        <w:ind w:left="1440" w:hanging="360"/>
      </w:pPr>
      <w:rPr>
        <w:rFonts w:ascii="Courier New" w:hAnsi="Courier New" w:hint="default"/>
      </w:rPr>
    </w:lvl>
    <w:lvl w:ilvl="2" w:tplc="20DA8EE8">
      <w:start w:val="1"/>
      <w:numFmt w:val="bullet"/>
      <w:lvlText w:val=""/>
      <w:lvlJc w:val="left"/>
      <w:pPr>
        <w:ind w:left="2160" w:hanging="360"/>
      </w:pPr>
      <w:rPr>
        <w:rFonts w:ascii="Wingdings" w:hAnsi="Wingdings" w:hint="default"/>
      </w:rPr>
    </w:lvl>
    <w:lvl w:ilvl="3" w:tplc="05A01798">
      <w:start w:val="1"/>
      <w:numFmt w:val="bullet"/>
      <w:lvlText w:val=""/>
      <w:lvlJc w:val="left"/>
      <w:pPr>
        <w:ind w:left="2880" w:hanging="360"/>
      </w:pPr>
      <w:rPr>
        <w:rFonts w:ascii="Symbol" w:hAnsi="Symbol" w:hint="default"/>
      </w:rPr>
    </w:lvl>
    <w:lvl w:ilvl="4" w:tplc="8FC84F10">
      <w:start w:val="1"/>
      <w:numFmt w:val="bullet"/>
      <w:lvlText w:val="o"/>
      <w:lvlJc w:val="left"/>
      <w:pPr>
        <w:ind w:left="3600" w:hanging="360"/>
      </w:pPr>
      <w:rPr>
        <w:rFonts w:ascii="Courier New" w:hAnsi="Courier New" w:hint="default"/>
      </w:rPr>
    </w:lvl>
    <w:lvl w:ilvl="5" w:tplc="AC54A6FA">
      <w:start w:val="1"/>
      <w:numFmt w:val="bullet"/>
      <w:lvlText w:val=""/>
      <w:lvlJc w:val="left"/>
      <w:pPr>
        <w:ind w:left="4320" w:hanging="360"/>
      </w:pPr>
      <w:rPr>
        <w:rFonts w:ascii="Wingdings" w:hAnsi="Wingdings" w:hint="default"/>
      </w:rPr>
    </w:lvl>
    <w:lvl w:ilvl="6" w:tplc="6F14C5FE">
      <w:start w:val="1"/>
      <w:numFmt w:val="bullet"/>
      <w:lvlText w:val=""/>
      <w:lvlJc w:val="left"/>
      <w:pPr>
        <w:ind w:left="5040" w:hanging="360"/>
      </w:pPr>
      <w:rPr>
        <w:rFonts w:ascii="Symbol" w:hAnsi="Symbol" w:hint="default"/>
      </w:rPr>
    </w:lvl>
    <w:lvl w:ilvl="7" w:tplc="54469980">
      <w:start w:val="1"/>
      <w:numFmt w:val="bullet"/>
      <w:lvlText w:val="o"/>
      <w:lvlJc w:val="left"/>
      <w:pPr>
        <w:ind w:left="5760" w:hanging="360"/>
      </w:pPr>
      <w:rPr>
        <w:rFonts w:ascii="Courier New" w:hAnsi="Courier New" w:hint="default"/>
      </w:rPr>
    </w:lvl>
    <w:lvl w:ilvl="8" w:tplc="5380B0C0">
      <w:start w:val="1"/>
      <w:numFmt w:val="bullet"/>
      <w:lvlText w:val=""/>
      <w:lvlJc w:val="left"/>
      <w:pPr>
        <w:ind w:left="6480" w:hanging="360"/>
      </w:pPr>
      <w:rPr>
        <w:rFonts w:ascii="Wingdings" w:hAnsi="Wingdings" w:hint="default"/>
      </w:rPr>
    </w:lvl>
  </w:abstractNum>
  <w:abstractNum w:abstractNumId="20" w15:restartNumberingAfterBreak="0">
    <w:nsid w:val="1B87804E"/>
    <w:multiLevelType w:val="hybridMultilevel"/>
    <w:tmpl w:val="C55C0ECE"/>
    <w:lvl w:ilvl="0" w:tplc="67B647AE">
      <w:start w:val="1"/>
      <w:numFmt w:val="bullet"/>
      <w:lvlText w:val=""/>
      <w:lvlJc w:val="left"/>
      <w:pPr>
        <w:ind w:left="720" w:hanging="360"/>
      </w:pPr>
      <w:rPr>
        <w:rFonts w:ascii="Symbol" w:hAnsi="Symbol" w:hint="default"/>
      </w:rPr>
    </w:lvl>
    <w:lvl w:ilvl="1" w:tplc="3E88479E">
      <w:start w:val="1"/>
      <w:numFmt w:val="bullet"/>
      <w:lvlText w:val="o"/>
      <w:lvlJc w:val="left"/>
      <w:pPr>
        <w:ind w:left="1440" w:hanging="360"/>
      </w:pPr>
      <w:rPr>
        <w:rFonts w:ascii="Courier New" w:hAnsi="Courier New" w:hint="default"/>
      </w:rPr>
    </w:lvl>
    <w:lvl w:ilvl="2" w:tplc="E8F0F66E">
      <w:start w:val="1"/>
      <w:numFmt w:val="bullet"/>
      <w:lvlText w:val=""/>
      <w:lvlJc w:val="left"/>
      <w:pPr>
        <w:ind w:left="2160" w:hanging="360"/>
      </w:pPr>
      <w:rPr>
        <w:rFonts w:ascii="Wingdings" w:hAnsi="Wingdings" w:hint="default"/>
      </w:rPr>
    </w:lvl>
    <w:lvl w:ilvl="3" w:tplc="7A86D784">
      <w:start w:val="1"/>
      <w:numFmt w:val="bullet"/>
      <w:lvlText w:val=""/>
      <w:lvlJc w:val="left"/>
      <w:pPr>
        <w:ind w:left="2880" w:hanging="360"/>
      </w:pPr>
      <w:rPr>
        <w:rFonts w:ascii="Symbol" w:hAnsi="Symbol" w:hint="default"/>
      </w:rPr>
    </w:lvl>
    <w:lvl w:ilvl="4" w:tplc="5E602074">
      <w:start w:val="1"/>
      <w:numFmt w:val="bullet"/>
      <w:lvlText w:val="o"/>
      <w:lvlJc w:val="left"/>
      <w:pPr>
        <w:ind w:left="3600" w:hanging="360"/>
      </w:pPr>
      <w:rPr>
        <w:rFonts w:ascii="Courier New" w:hAnsi="Courier New" w:hint="default"/>
      </w:rPr>
    </w:lvl>
    <w:lvl w:ilvl="5" w:tplc="61902926">
      <w:start w:val="1"/>
      <w:numFmt w:val="bullet"/>
      <w:lvlText w:val=""/>
      <w:lvlJc w:val="left"/>
      <w:pPr>
        <w:ind w:left="4320" w:hanging="360"/>
      </w:pPr>
      <w:rPr>
        <w:rFonts w:ascii="Wingdings" w:hAnsi="Wingdings" w:hint="default"/>
      </w:rPr>
    </w:lvl>
    <w:lvl w:ilvl="6" w:tplc="01D2244E">
      <w:start w:val="1"/>
      <w:numFmt w:val="bullet"/>
      <w:lvlText w:val=""/>
      <w:lvlJc w:val="left"/>
      <w:pPr>
        <w:ind w:left="5040" w:hanging="360"/>
      </w:pPr>
      <w:rPr>
        <w:rFonts w:ascii="Symbol" w:hAnsi="Symbol" w:hint="default"/>
      </w:rPr>
    </w:lvl>
    <w:lvl w:ilvl="7" w:tplc="0E786B3A">
      <w:start w:val="1"/>
      <w:numFmt w:val="bullet"/>
      <w:lvlText w:val="o"/>
      <w:lvlJc w:val="left"/>
      <w:pPr>
        <w:ind w:left="5760" w:hanging="360"/>
      </w:pPr>
      <w:rPr>
        <w:rFonts w:ascii="Courier New" w:hAnsi="Courier New" w:hint="default"/>
      </w:rPr>
    </w:lvl>
    <w:lvl w:ilvl="8" w:tplc="EEF0111C">
      <w:start w:val="1"/>
      <w:numFmt w:val="bullet"/>
      <w:lvlText w:val=""/>
      <w:lvlJc w:val="left"/>
      <w:pPr>
        <w:ind w:left="6480" w:hanging="360"/>
      </w:pPr>
      <w:rPr>
        <w:rFonts w:ascii="Wingdings" w:hAnsi="Wingdings" w:hint="default"/>
      </w:rPr>
    </w:lvl>
  </w:abstractNum>
  <w:abstractNum w:abstractNumId="21" w15:restartNumberingAfterBreak="0">
    <w:nsid w:val="1C47B433"/>
    <w:multiLevelType w:val="hybridMultilevel"/>
    <w:tmpl w:val="820C8416"/>
    <w:lvl w:ilvl="0" w:tplc="C914961C">
      <w:start w:val="1"/>
      <w:numFmt w:val="bullet"/>
      <w:lvlText w:val="o"/>
      <w:lvlJc w:val="left"/>
      <w:pPr>
        <w:ind w:left="1440" w:hanging="360"/>
      </w:pPr>
      <w:rPr>
        <w:rFonts w:ascii="Courier New" w:hAnsi="Courier New" w:hint="default"/>
      </w:rPr>
    </w:lvl>
    <w:lvl w:ilvl="1" w:tplc="5B66C6EC">
      <w:start w:val="1"/>
      <w:numFmt w:val="bullet"/>
      <w:lvlText w:val="o"/>
      <w:lvlJc w:val="left"/>
      <w:pPr>
        <w:ind w:left="2160" w:hanging="360"/>
      </w:pPr>
      <w:rPr>
        <w:rFonts w:ascii="Courier New" w:hAnsi="Courier New" w:hint="default"/>
      </w:rPr>
    </w:lvl>
    <w:lvl w:ilvl="2" w:tplc="F224155E">
      <w:start w:val="1"/>
      <w:numFmt w:val="bullet"/>
      <w:lvlText w:val=""/>
      <w:lvlJc w:val="left"/>
      <w:pPr>
        <w:ind w:left="2880" w:hanging="360"/>
      </w:pPr>
      <w:rPr>
        <w:rFonts w:ascii="Wingdings" w:hAnsi="Wingdings" w:hint="default"/>
      </w:rPr>
    </w:lvl>
    <w:lvl w:ilvl="3" w:tplc="FB8E420E">
      <w:start w:val="1"/>
      <w:numFmt w:val="bullet"/>
      <w:lvlText w:val=""/>
      <w:lvlJc w:val="left"/>
      <w:pPr>
        <w:ind w:left="3600" w:hanging="360"/>
      </w:pPr>
      <w:rPr>
        <w:rFonts w:ascii="Symbol" w:hAnsi="Symbol" w:hint="default"/>
      </w:rPr>
    </w:lvl>
    <w:lvl w:ilvl="4" w:tplc="6C1E22BA">
      <w:start w:val="1"/>
      <w:numFmt w:val="bullet"/>
      <w:lvlText w:val="o"/>
      <w:lvlJc w:val="left"/>
      <w:pPr>
        <w:ind w:left="4320" w:hanging="360"/>
      </w:pPr>
      <w:rPr>
        <w:rFonts w:ascii="Courier New" w:hAnsi="Courier New" w:hint="default"/>
      </w:rPr>
    </w:lvl>
    <w:lvl w:ilvl="5" w:tplc="9B547F00">
      <w:start w:val="1"/>
      <w:numFmt w:val="bullet"/>
      <w:lvlText w:val=""/>
      <w:lvlJc w:val="left"/>
      <w:pPr>
        <w:ind w:left="5040" w:hanging="360"/>
      </w:pPr>
      <w:rPr>
        <w:rFonts w:ascii="Wingdings" w:hAnsi="Wingdings" w:hint="default"/>
      </w:rPr>
    </w:lvl>
    <w:lvl w:ilvl="6" w:tplc="BA2A8022">
      <w:start w:val="1"/>
      <w:numFmt w:val="bullet"/>
      <w:lvlText w:val=""/>
      <w:lvlJc w:val="left"/>
      <w:pPr>
        <w:ind w:left="5760" w:hanging="360"/>
      </w:pPr>
      <w:rPr>
        <w:rFonts w:ascii="Symbol" w:hAnsi="Symbol" w:hint="default"/>
      </w:rPr>
    </w:lvl>
    <w:lvl w:ilvl="7" w:tplc="1382A3F4">
      <w:start w:val="1"/>
      <w:numFmt w:val="bullet"/>
      <w:lvlText w:val="o"/>
      <w:lvlJc w:val="left"/>
      <w:pPr>
        <w:ind w:left="6480" w:hanging="360"/>
      </w:pPr>
      <w:rPr>
        <w:rFonts w:ascii="Courier New" w:hAnsi="Courier New" w:hint="default"/>
      </w:rPr>
    </w:lvl>
    <w:lvl w:ilvl="8" w:tplc="7304C22C">
      <w:start w:val="1"/>
      <w:numFmt w:val="bullet"/>
      <w:lvlText w:val=""/>
      <w:lvlJc w:val="left"/>
      <w:pPr>
        <w:ind w:left="7200" w:hanging="360"/>
      </w:pPr>
      <w:rPr>
        <w:rFonts w:ascii="Wingdings" w:hAnsi="Wingdings" w:hint="default"/>
      </w:rPr>
    </w:lvl>
  </w:abstractNum>
  <w:abstractNum w:abstractNumId="22" w15:restartNumberingAfterBreak="0">
    <w:nsid w:val="1D81EC35"/>
    <w:multiLevelType w:val="hybridMultilevel"/>
    <w:tmpl w:val="FFFFFFFF"/>
    <w:lvl w:ilvl="0" w:tplc="9CC01A18">
      <w:start w:val="1"/>
      <w:numFmt w:val="bullet"/>
      <w:lvlText w:val=""/>
      <w:lvlJc w:val="left"/>
      <w:pPr>
        <w:ind w:left="720" w:hanging="360"/>
      </w:pPr>
      <w:rPr>
        <w:rFonts w:ascii="Symbol" w:hAnsi="Symbol" w:hint="default"/>
      </w:rPr>
    </w:lvl>
    <w:lvl w:ilvl="1" w:tplc="891EDA6C">
      <w:start w:val="1"/>
      <w:numFmt w:val="bullet"/>
      <w:lvlText w:val="o"/>
      <w:lvlJc w:val="left"/>
      <w:pPr>
        <w:ind w:left="1440" w:hanging="360"/>
      </w:pPr>
      <w:rPr>
        <w:rFonts w:ascii="Courier New" w:hAnsi="Courier New" w:hint="default"/>
      </w:rPr>
    </w:lvl>
    <w:lvl w:ilvl="2" w:tplc="F4029D44">
      <w:start w:val="1"/>
      <w:numFmt w:val="bullet"/>
      <w:lvlText w:val=""/>
      <w:lvlJc w:val="left"/>
      <w:pPr>
        <w:ind w:left="2160" w:hanging="360"/>
      </w:pPr>
      <w:rPr>
        <w:rFonts w:ascii="Wingdings" w:hAnsi="Wingdings" w:hint="default"/>
      </w:rPr>
    </w:lvl>
    <w:lvl w:ilvl="3" w:tplc="C1A8013A">
      <w:start w:val="1"/>
      <w:numFmt w:val="bullet"/>
      <w:lvlText w:val=""/>
      <w:lvlJc w:val="left"/>
      <w:pPr>
        <w:ind w:left="2880" w:hanging="360"/>
      </w:pPr>
      <w:rPr>
        <w:rFonts w:ascii="Symbol" w:hAnsi="Symbol" w:hint="default"/>
      </w:rPr>
    </w:lvl>
    <w:lvl w:ilvl="4" w:tplc="8D80D67E">
      <w:start w:val="1"/>
      <w:numFmt w:val="bullet"/>
      <w:lvlText w:val="o"/>
      <w:lvlJc w:val="left"/>
      <w:pPr>
        <w:ind w:left="3600" w:hanging="360"/>
      </w:pPr>
      <w:rPr>
        <w:rFonts w:ascii="Courier New" w:hAnsi="Courier New" w:hint="default"/>
      </w:rPr>
    </w:lvl>
    <w:lvl w:ilvl="5" w:tplc="409611E8">
      <w:start w:val="1"/>
      <w:numFmt w:val="bullet"/>
      <w:lvlText w:val=""/>
      <w:lvlJc w:val="left"/>
      <w:pPr>
        <w:ind w:left="4320" w:hanging="360"/>
      </w:pPr>
      <w:rPr>
        <w:rFonts w:ascii="Wingdings" w:hAnsi="Wingdings" w:hint="default"/>
      </w:rPr>
    </w:lvl>
    <w:lvl w:ilvl="6" w:tplc="43A686F2">
      <w:start w:val="1"/>
      <w:numFmt w:val="bullet"/>
      <w:lvlText w:val=""/>
      <w:lvlJc w:val="left"/>
      <w:pPr>
        <w:ind w:left="5040" w:hanging="360"/>
      </w:pPr>
      <w:rPr>
        <w:rFonts w:ascii="Symbol" w:hAnsi="Symbol" w:hint="default"/>
      </w:rPr>
    </w:lvl>
    <w:lvl w:ilvl="7" w:tplc="75AA9774">
      <w:start w:val="1"/>
      <w:numFmt w:val="bullet"/>
      <w:lvlText w:val="o"/>
      <w:lvlJc w:val="left"/>
      <w:pPr>
        <w:ind w:left="5760" w:hanging="360"/>
      </w:pPr>
      <w:rPr>
        <w:rFonts w:ascii="Courier New" w:hAnsi="Courier New" w:hint="default"/>
      </w:rPr>
    </w:lvl>
    <w:lvl w:ilvl="8" w:tplc="C0E834C2">
      <w:start w:val="1"/>
      <w:numFmt w:val="bullet"/>
      <w:lvlText w:val=""/>
      <w:lvlJc w:val="left"/>
      <w:pPr>
        <w:ind w:left="6480" w:hanging="360"/>
      </w:pPr>
      <w:rPr>
        <w:rFonts w:ascii="Wingdings" w:hAnsi="Wingdings" w:hint="default"/>
      </w:rPr>
    </w:lvl>
  </w:abstractNum>
  <w:abstractNum w:abstractNumId="23" w15:restartNumberingAfterBreak="0">
    <w:nsid w:val="1E1EAB08"/>
    <w:multiLevelType w:val="hybridMultilevel"/>
    <w:tmpl w:val="C3729486"/>
    <w:lvl w:ilvl="0" w:tplc="3E443738">
      <w:start w:val="1"/>
      <w:numFmt w:val="bullet"/>
      <w:lvlText w:val="o"/>
      <w:lvlJc w:val="left"/>
      <w:pPr>
        <w:ind w:left="1440" w:hanging="360"/>
      </w:pPr>
      <w:rPr>
        <w:rFonts w:ascii="Courier New" w:hAnsi="Courier New" w:hint="default"/>
      </w:rPr>
    </w:lvl>
    <w:lvl w:ilvl="1" w:tplc="AF783B60">
      <w:start w:val="1"/>
      <w:numFmt w:val="bullet"/>
      <w:lvlText w:val="o"/>
      <w:lvlJc w:val="left"/>
      <w:pPr>
        <w:ind w:left="2160" w:hanging="360"/>
      </w:pPr>
      <w:rPr>
        <w:rFonts w:ascii="Courier New" w:hAnsi="Courier New" w:hint="default"/>
      </w:rPr>
    </w:lvl>
    <w:lvl w:ilvl="2" w:tplc="26DE7E4C">
      <w:start w:val="1"/>
      <w:numFmt w:val="bullet"/>
      <w:lvlText w:val=""/>
      <w:lvlJc w:val="left"/>
      <w:pPr>
        <w:ind w:left="2880" w:hanging="360"/>
      </w:pPr>
      <w:rPr>
        <w:rFonts w:ascii="Wingdings" w:hAnsi="Wingdings" w:hint="default"/>
      </w:rPr>
    </w:lvl>
    <w:lvl w:ilvl="3" w:tplc="C52E1D9A">
      <w:start w:val="1"/>
      <w:numFmt w:val="bullet"/>
      <w:lvlText w:val=""/>
      <w:lvlJc w:val="left"/>
      <w:pPr>
        <w:ind w:left="3600" w:hanging="360"/>
      </w:pPr>
      <w:rPr>
        <w:rFonts w:ascii="Symbol" w:hAnsi="Symbol" w:hint="default"/>
      </w:rPr>
    </w:lvl>
    <w:lvl w:ilvl="4" w:tplc="259648AA">
      <w:start w:val="1"/>
      <w:numFmt w:val="bullet"/>
      <w:lvlText w:val="o"/>
      <w:lvlJc w:val="left"/>
      <w:pPr>
        <w:ind w:left="4320" w:hanging="360"/>
      </w:pPr>
      <w:rPr>
        <w:rFonts w:ascii="Courier New" w:hAnsi="Courier New" w:hint="default"/>
      </w:rPr>
    </w:lvl>
    <w:lvl w:ilvl="5" w:tplc="0562DDEA">
      <w:start w:val="1"/>
      <w:numFmt w:val="bullet"/>
      <w:lvlText w:val=""/>
      <w:lvlJc w:val="left"/>
      <w:pPr>
        <w:ind w:left="5040" w:hanging="360"/>
      </w:pPr>
      <w:rPr>
        <w:rFonts w:ascii="Wingdings" w:hAnsi="Wingdings" w:hint="default"/>
      </w:rPr>
    </w:lvl>
    <w:lvl w:ilvl="6" w:tplc="E4F4FF22">
      <w:start w:val="1"/>
      <w:numFmt w:val="bullet"/>
      <w:lvlText w:val=""/>
      <w:lvlJc w:val="left"/>
      <w:pPr>
        <w:ind w:left="5760" w:hanging="360"/>
      </w:pPr>
      <w:rPr>
        <w:rFonts w:ascii="Symbol" w:hAnsi="Symbol" w:hint="default"/>
      </w:rPr>
    </w:lvl>
    <w:lvl w:ilvl="7" w:tplc="6EE6CA1C">
      <w:start w:val="1"/>
      <w:numFmt w:val="bullet"/>
      <w:lvlText w:val="o"/>
      <w:lvlJc w:val="left"/>
      <w:pPr>
        <w:ind w:left="6480" w:hanging="360"/>
      </w:pPr>
      <w:rPr>
        <w:rFonts w:ascii="Courier New" w:hAnsi="Courier New" w:hint="default"/>
      </w:rPr>
    </w:lvl>
    <w:lvl w:ilvl="8" w:tplc="4C04BF92">
      <w:start w:val="1"/>
      <w:numFmt w:val="bullet"/>
      <w:lvlText w:val=""/>
      <w:lvlJc w:val="left"/>
      <w:pPr>
        <w:ind w:left="7200" w:hanging="360"/>
      </w:pPr>
      <w:rPr>
        <w:rFonts w:ascii="Wingdings" w:hAnsi="Wingdings" w:hint="default"/>
      </w:rPr>
    </w:lvl>
  </w:abstractNum>
  <w:abstractNum w:abstractNumId="24" w15:restartNumberingAfterBreak="0">
    <w:nsid w:val="20661ECF"/>
    <w:multiLevelType w:val="multilevel"/>
    <w:tmpl w:val="53CA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B686E5"/>
    <w:multiLevelType w:val="hybridMultilevel"/>
    <w:tmpl w:val="E94C9534"/>
    <w:lvl w:ilvl="0" w:tplc="5FF264A0">
      <w:start w:val="1"/>
      <w:numFmt w:val="bullet"/>
      <w:lvlText w:val="o"/>
      <w:lvlJc w:val="left"/>
      <w:pPr>
        <w:ind w:left="1440" w:hanging="360"/>
      </w:pPr>
      <w:rPr>
        <w:rFonts w:ascii="Courier New" w:hAnsi="Courier New" w:hint="default"/>
      </w:rPr>
    </w:lvl>
    <w:lvl w:ilvl="1" w:tplc="B5424CFE">
      <w:start w:val="1"/>
      <w:numFmt w:val="bullet"/>
      <w:lvlText w:val="o"/>
      <w:lvlJc w:val="left"/>
      <w:pPr>
        <w:ind w:left="2160" w:hanging="360"/>
      </w:pPr>
      <w:rPr>
        <w:rFonts w:ascii="Courier New" w:hAnsi="Courier New" w:hint="default"/>
      </w:rPr>
    </w:lvl>
    <w:lvl w:ilvl="2" w:tplc="2B888B3A">
      <w:start w:val="1"/>
      <w:numFmt w:val="bullet"/>
      <w:lvlText w:val=""/>
      <w:lvlJc w:val="left"/>
      <w:pPr>
        <w:ind w:left="2880" w:hanging="360"/>
      </w:pPr>
      <w:rPr>
        <w:rFonts w:ascii="Wingdings" w:hAnsi="Wingdings" w:hint="default"/>
      </w:rPr>
    </w:lvl>
    <w:lvl w:ilvl="3" w:tplc="D83CF6FA">
      <w:start w:val="1"/>
      <w:numFmt w:val="bullet"/>
      <w:lvlText w:val=""/>
      <w:lvlJc w:val="left"/>
      <w:pPr>
        <w:ind w:left="3600" w:hanging="360"/>
      </w:pPr>
      <w:rPr>
        <w:rFonts w:ascii="Symbol" w:hAnsi="Symbol" w:hint="default"/>
      </w:rPr>
    </w:lvl>
    <w:lvl w:ilvl="4" w:tplc="628C2726">
      <w:start w:val="1"/>
      <w:numFmt w:val="bullet"/>
      <w:lvlText w:val="o"/>
      <w:lvlJc w:val="left"/>
      <w:pPr>
        <w:ind w:left="4320" w:hanging="360"/>
      </w:pPr>
      <w:rPr>
        <w:rFonts w:ascii="Courier New" w:hAnsi="Courier New" w:hint="default"/>
      </w:rPr>
    </w:lvl>
    <w:lvl w:ilvl="5" w:tplc="28128EB6">
      <w:start w:val="1"/>
      <w:numFmt w:val="bullet"/>
      <w:lvlText w:val=""/>
      <w:lvlJc w:val="left"/>
      <w:pPr>
        <w:ind w:left="5040" w:hanging="360"/>
      </w:pPr>
      <w:rPr>
        <w:rFonts w:ascii="Wingdings" w:hAnsi="Wingdings" w:hint="default"/>
      </w:rPr>
    </w:lvl>
    <w:lvl w:ilvl="6" w:tplc="52AAA498">
      <w:start w:val="1"/>
      <w:numFmt w:val="bullet"/>
      <w:lvlText w:val=""/>
      <w:lvlJc w:val="left"/>
      <w:pPr>
        <w:ind w:left="5760" w:hanging="360"/>
      </w:pPr>
      <w:rPr>
        <w:rFonts w:ascii="Symbol" w:hAnsi="Symbol" w:hint="default"/>
      </w:rPr>
    </w:lvl>
    <w:lvl w:ilvl="7" w:tplc="F45C2536">
      <w:start w:val="1"/>
      <w:numFmt w:val="bullet"/>
      <w:lvlText w:val="o"/>
      <w:lvlJc w:val="left"/>
      <w:pPr>
        <w:ind w:left="6480" w:hanging="360"/>
      </w:pPr>
      <w:rPr>
        <w:rFonts w:ascii="Courier New" w:hAnsi="Courier New" w:hint="default"/>
      </w:rPr>
    </w:lvl>
    <w:lvl w:ilvl="8" w:tplc="DBB2F354">
      <w:start w:val="1"/>
      <w:numFmt w:val="bullet"/>
      <w:lvlText w:val=""/>
      <w:lvlJc w:val="left"/>
      <w:pPr>
        <w:ind w:left="7200" w:hanging="360"/>
      </w:pPr>
      <w:rPr>
        <w:rFonts w:ascii="Wingdings" w:hAnsi="Wingdings" w:hint="default"/>
      </w:rPr>
    </w:lvl>
  </w:abstractNum>
  <w:abstractNum w:abstractNumId="26" w15:restartNumberingAfterBreak="0">
    <w:nsid w:val="24A835E2"/>
    <w:multiLevelType w:val="hybridMultilevel"/>
    <w:tmpl w:val="2B7ED1AA"/>
    <w:lvl w:ilvl="0" w:tplc="236C27AE">
      <w:start w:val="1"/>
      <w:numFmt w:val="bullet"/>
      <w:lvlText w:val=""/>
      <w:lvlJc w:val="left"/>
      <w:pPr>
        <w:ind w:left="720" w:hanging="360"/>
      </w:pPr>
      <w:rPr>
        <w:rFonts w:ascii="Symbol" w:hAnsi="Symbol" w:hint="default"/>
      </w:rPr>
    </w:lvl>
    <w:lvl w:ilvl="1" w:tplc="960270CC">
      <w:start w:val="1"/>
      <w:numFmt w:val="bullet"/>
      <w:lvlText w:val="o"/>
      <w:lvlJc w:val="left"/>
      <w:pPr>
        <w:ind w:left="1440" w:hanging="360"/>
      </w:pPr>
      <w:rPr>
        <w:rFonts w:ascii="Courier New" w:hAnsi="Courier New" w:hint="default"/>
      </w:rPr>
    </w:lvl>
    <w:lvl w:ilvl="2" w:tplc="D832781C">
      <w:start w:val="1"/>
      <w:numFmt w:val="bullet"/>
      <w:lvlText w:val=""/>
      <w:lvlJc w:val="left"/>
      <w:pPr>
        <w:ind w:left="2160" w:hanging="360"/>
      </w:pPr>
      <w:rPr>
        <w:rFonts w:ascii="Wingdings" w:hAnsi="Wingdings" w:hint="default"/>
      </w:rPr>
    </w:lvl>
    <w:lvl w:ilvl="3" w:tplc="6FC0B9B4">
      <w:start w:val="1"/>
      <w:numFmt w:val="bullet"/>
      <w:lvlText w:val=""/>
      <w:lvlJc w:val="left"/>
      <w:pPr>
        <w:ind w:left="2880" w:hanging="360"/>
      </w:pPr>
      <w:rPr>
        <w:rFonts w:ascii="Symbol" w:hAnsi="Symbol" w:hint="default"/>
      </w:rPr>
    </w:lvl>
    <w:lvl w:ilvl="4" w:tplc="9CA4D864">
      <w:start w:val="1"/>
      <w:numFmt w:val="bullet"/>
      <w:lvlText w:val="o"/>
      <w:lvlJc w:val="left"/>
      <w:pPr>
        <w:ind w:left="3600" w:hanging="360"/>
      </w:pPr>
      <w:rPr>
        <w:rFonts w:ascii="Courier New" w:hAnsi="Courier New" w:hint="default"/>
      </w:rPr>
    </w:lvl>
    <w:lvl w:ilvl="5" w:tplc="03B81BAA">
      <w:start w:val="1"/>
      <w:numFmt w:val="bullet"/>
      <w:lvlText w:val=""/>
      <w:lvlJc w:val="left"/>
      <w:pPr>
        <w:ind w:left="4320" w:hanging="360"/>
      </w:pPr>
      <w:rPr>
        <w:rFonts w:ascii="Wingdings" w:hAnsi="Wingdings" w:hint="default"/>
      </w:rPr>
    </w:lvl>
    <w:lvl w:ilvl="6" w:tplc="88021C9A">
      <w:start w:val="1"/>
      <w:numFmt w:val="bullet"/>
      <w:lvlText w:val=""/>
      <w:lvlJc w:val="left"/>
      <w:pPr>
        <w:ind w:left="5040" w:hanging="360"/>
      </w:pPr>
      <w:rPr>
        <w:rFonts w:ascii="Symbol" w:hAnsi="Symbol" w:hint="default"/>
      </w:rPr>
    </w:lvl>
    <w:lvl w:ilvl="7" w:tplc="B4C2FA20">
      <w:start w:val="1"/>
      <w:numFmt w:val="bullet"/>
      <w:lvlText w:val="o"/>
      <w:lvlJc w:val="left"/>
      <w:pPr>
        <w:ind w:left="5760" w:hanging="360"/>
      </w:pPr>
      <w:rPr>
        <w:rFonts w:ascii="Courier New" w:hAnsi="Courier New" w:hint="default"/>
      </w:rPr>
    </w:lvl>
    <w:lvl w:ilvl="8" w:tplc="4AF03B86">
      <w:start w:val="1"/>
      <w:numFmt w:val="bullet"/>
      <w:lvlText w:val=""/>
      <w:lvlJc w:val="left"/>
      <w:pPr>
        <w:ind w:left="6480" w:hanging="360"/>
      </w:pPr>
      <w:rPr>
        <w:rFonts w:ascii="Wingdings" w:hAnsi="Wingdings" w:hint="default"/>
      </w:rPr>
    </w:lvl>
  </w:abstractNum>
  <w:abstractNum w:abstractNumId="27" w15:restartNumberingAfterBreak="0">
    <w:nsid w:val="273ACC20"/>
    <w:multiLevelType w:val="hybridMultilevel"/>
    <w:tmpl w:val="46C0B666"/>
    <w:lvl w:ilvl="0" w:tplc="DF0C5832">
      <w:start w:val="1"/>
      <w:numFmt w:val="bullet"/>
      <w:lvlText w:val="o"/>
      <w:lvlJc w:val="left"/>
      <w:pPr>
        <w:ind w:left="1440" w:hanging="360"/>
      </w:pPr>
      <w:rPr>
        <w:rFonts w:ascii="Courier New" w:hAnsi="Courier New" w:hint="default"/>
      </w:rPr>
    </w:lvl>
    <w:lvl w:ilvl="1" w:tplc="D8EC70F4">
      <w:start w:val="1"/>
      <w:numFmt w:val="bullet"/>
      <w:lvlText w:val="o"/>
      <w:lvlJc w:val="left"/>
      <w:pPr>
        <w:ind w:left="2160" w:hanging="360"/>
      </w:pPr>
      <w:rPr>
        <w:rFonts w:ascii="Courier New" w:hAnsi="Courier New" w:hint="default"/>
      </w:rPr>
    </w:lvl>
    <w:lvl w:ilvl="2" w:tplc="C734B52A">
      <w:start w:val="1"/>
      <w:numFmt w:val="bullet"/>
      <w:lvlText w:val=""/>
      <w:lvlJc w:val="left"/>
      <w:pPr>
        <w:ind w:left="2880" w:hanging="360"/>
      </w:pPr>
      <w:rPr>
        <w:rFonts w:ascii="Wingdings" w:hAnsi="Wingdings" w:hint="default"/>
      </w:rPr>
    </w:lvl>
    <w:lvl w:ilvl="3" w:tplc="A00A11B0">
      <w:start w:val="1"/>
      <w:numFmt w:val="bullet"/>
      <w:lvlText w:val=""/>
      <w:lvlJc w:val="left"/>
      <w:pPr>
        <w:ind w:left="3600" w:hanging="360"/>
      </w:pPr>
      <w:rPr>
        <w:rFonts w:ascii="Symbol" w:hAnsi="Symbol" w:hint="default"/>
      </w:rPr>
    </w:lvl>
    <w:lvl w:ilvl="4" w:tplc="F1643E8C">
      <w:start w:val="1"/>
      <w:numFmt w:val="bullet"/>
      <w:lvlText w:val="o"/>
      <w:lvlJc w:val="left"/>
      <w:pPr>
        <w:ind w:left="4320" w:hanging="360"/>
      </w:pPr>
      <w:rPr>
        <w:rFonts w:ascii="Courier New" w:hAnsi="Courier New" w:hint="default"/>
      </w:rPr>
    </w:lvl>
    <w:lvl w:ilvl="5" w:tplc="FDC4EF84">
      <w:start w:val="1"/>
      <w:numFmt w:val="bullet"/>
      <w:lvlText w:val=""/>
      <w:lvlJc w:val="left"/>
      <w:pPr>
        <w:ind w:left="5040" w:hanging="360"/>
      </w:pPr>
      <w:rPr>
        <w:rFonts w:ascii="Wingdings" w:hAnsi="Wingdings" w:hint="default"/>
      </w:rPr>
    </w:lvl>
    <w:lvl w:ilvl="6" w:tplc="3A32EAB4">
      <w:start w:val="1"/>
      <w:numFmt w:val="bullet"/>
      <w:lvlText w:val=""/>
      <w:lvlJc w:val="left"/>
      <w:pPr>
        <w:ind w:left="5760" w:hanging="360"/>
      </w:pPr>
      <w:rPr>
        <w:rFonts w:ascii="Symbol" w:hAnsi="Symbol" w:hint="default"/>
      </w:rPr>
    </w:lvl>
    <w:lvl w:ilvl="7" w:tplc="BF4A19EA">
      <w:start w:val="1"/>
      <w:numFmt w:val="bullet"/>
      <w:lvlText w:val="o"/>
      <w:lvlJc w:val="left"/>
      <w:pPr>
        <w:ind w:left="6480" w:hanging="360"/>
      </w:pPr>
      <w:rPr>
        <w:rFonts w:ascii="Courier New" w:hAnsi="Courier New" w:hint="default"/>
      </w:rPr>
    </w:lvl>
    <w:lvl w:ilvl="8" w:tplc="ABEC2982">
      <w:start w:val="1"/>
      <w:numFmt w:val="bullet"/>
      <w:lvlText w:val=""/>
      <w:lvlJc w:val="left"/>
      <w:pPr>
        <w:ind w:left="7200" w:hanging="360"/>
      </w:pPr>
      <w:rPr>
        <w:rFonts w:ascii="Wingdings" w:hAnsi="Wingdings" w:hint="default"/>
      </w:rPr>
    </w:lvl>
  </w:abstractNum>
  <w:abstractNum w:abstractNumId="28" w15:restartNumberingAfterBreak="0">
    <w:nsid w:val="281F5846"/>
    <w:multiLevelType w:val="multilevel"/>
    <w:tmpl w:val="5FC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71696F"/>
    <w:multiLevelType w:val="hybridMultilevel"/>
    <w:tmpl w:val="60505E58"/>
    <w:lvl w:ilvl="0" w:tplc="F4F8641A">
      <w:start w:val="1"/>
      <w:numFmt w:val="bullet"/>
      <w:lvlText w:val="o"/>
      <w:lvlJc w:val="left"/>
      <w:pPr>
        <w:ind w:left="1440" w:hanging="360"/>
      </w:pPr>
      <w:rPr>
        <w:rFonts w:ascii="Courier New" w:hAnsi="Courier New" w:hint="default"/>
      </w:rPr>
    </w:lvl>
    <w:lvl w:ilvl="1" w:tplc="8D9032EE">
      <w:start w:val="1"/>
      <w:numFmt w:val="bullet"/>
      <w:lvlText w:val="o"/>
      <w:lvlJc w:val="left"/>
      <w:pPr>
        <w:ind w:left="2160" w:hanging="360"/>
      </w:pPr>
      <w:rPr>
        <w:rFonts w:ascii="Courier New" w:hAnsi="Courier New" w:hint="default"/>
      </w:rPr>
    </w:lvl>
    <w:lvl w:ilvl="2" w:tplc="45A086B4">
      <w:start w:val="1"/>
      <w:numFmt w:val="bullet"/>
      <w:lvlText w:val=""/>
      <w:lvlJc w:val="left"/>
      <w:pPr>
        <w:ind w:left="2880" w:hanging="360"/>
      </w:pPr>
      <w:rPr>
        <w:rFonts w:ascii="Wingdings" w:hAnsi="Wingdings" w:hint="default"/>
      </w:rPr>
    </w:lvl>
    <w:lvl w:ilvl="3" w:tplc="18F85B34">
      <w:start w:val="1"/>
      <w:numFmt w:val="bullet"/>
      <w:lvlText w:val=""/>
      <w:lvlJc w:val="left"/>
      <w:pPr>
        <w:ind w:left="3600" w:hanging="360"/>
      </w:pPr>
      <w:rPr>
        <w:rFonts w:ascii="Symbol" w:hAnsi="Symbol" w:hint="default"/>
      </w:rPr>
    </w:lvl>
    <w:lvl w:ilvl="4" w:tplc="649E5BBC">
      <w:start w:val="1"/>
      <w:numFmt w:val="bullet"/>
      <w:lvlText w:val="o"/>
      <w:lvlJc w:val="left"/>
      <w:pPr>
        <w:ind w:left="4320" w:hanging="360"/>
      </w:pPr>
      <w:rPr>
        <w:rFonts w:ascii="Courier New" w:hAnsi="Courier New" w:hint="default"/>
      </w:rPr>
    </w:lvl>
    <w:lvl w:ilvl="5" w:tplc="9CDACE0A">
      <w:start w:val="1"/>
      <w:numFmt w:val="bullet"/>
      <w:lvlText w:val=""/>
      <w:lvlJc w:val="left"/>
      <w:pPr>
        <w:ind w:left="5040" w:hanging="360"/>
      </w:pPr>
      <w:rPr>
        <w:rFonts w:ascii="Wingdings" w:hAnsi="Wingdings" w:hint="default"/>
      </w:rPr>
    </w:lvl>
    <w:lvl w:ilvl="6" w:tplc="0BE23C02">
      <w:start w:val="1"/>
      <w:numFmt w:val="bullet"/>
      <w:lvlText w:val=""/>
      <w:lvlJc w:val="left"/>
      <w:pPr>
        <w:ind w:left="5760" w:hanging="360"/>
      </w:pPr>
      <w:rPr>
        <w:rFonts w:ascii="Symbol" w:hAnsi="Symbol" w:hint="default"/>
      </w:rPr>
    </w:lvl>
    <w:lvl w:ilvl="7" w:tplc="70DE6BD8">
      <w:start w:val="1"/>
      <w:numFmt w:val="bullet"/>
      <w:lvlText w:val="o"/>
      <w:lvlJc w:val="left"/>
      <w:pPr>
        <w:ind w:left="6480" w:hanging="360"/>
      </w:pPr>
      <w:rPr>
        <w:rFonts w:ascii="Courier New" w:hAnsi="Courier New" w:hint="default"/>
      </w:rPr>
    </w:lvl>
    <w:lvl w:ilvl="8" w:tplc="BF468CD0">
      <w:start w:val="1"/>
      <w:numFmt w:val="bullet"/>
      <w:lvlText w:val=""/>
      <w:lvlJc w:val="left"/>
      <w:pPr>
        <w:ind w:left="7200" w:hanging="360"/>
      </w:pPr>
      <w:rPr>
        <w:rFonts w:ascii="Wingdings" w:hAnsi="Wingdings" w:hint="default"/>
      </w:rPr>
    </w:lvl>
  </w:abstractNum>
  <w:abstractNum w:abstractNumId="30" w15:restartNumberingAfterBreak="0">
    <w:nsid w:val="2BDD3D3A"/>
    <w:multiLevelType w:val="hybridMultilevel"/>
    <w:tmpl w:val="86F27A5A"/>
    <w:lvl w:ilvl="0" w:tplc="58088F18">
      <w:start w:val="1"/>
      <w:numFmt w:val="bullet"/>
      <w:lvlText w:val=""/>
      <w:lvlJc w:val="left"/>
      <w:pPr>
        <w:ind w:left="720" w:hanging="360"/>
      </w:pPr>
      <w:rPr>
        <w:rFonts w:ascii="Symbol" w:hAnsi="Symbol" w:hint="default"/>
      </w:rPr>
    </w:lvl>
    <w:lvl w:ilvl="1" w:tplc="140EDF40">
      <w:start w:val="1"/>
      <w:numFmt w:val="bullet"/>
      <w:lvlText w:val="o"/>
      <w:lvlJc w:val="left"/>
      <w:pPr>
        <w:ind w:left="1440" w:hanging="360"/>
      </w:pPr>
      <w:rPr>
        <w:rFonts w:ascii="Courier New" w:hAnsi="Courier New" w:hint="default"/>
      </w:rPr>
    </w:lvl>
    <w:lvl w:ilvl="2" w:tplc="22D25C2E">
      <w:start w:val="1"/>
      <w:numFmt w:val="bullet"/>
      <w:lvlText w:val=""/>
      <w:lvlJc w:val="left"/>
      <w:pPr>
        <w:ind w:left="2160" w:hanging="360"/>
      </w:pPr>
      <w:rPr>
        <w:rFonts w:ascii="Wingdings" w:hAnsi="Wingdings" w:hint="default"/>
      </w:rPr>
    </w:lvl>
    <w:lvl w:ilvl="3" w:tplc="C9AE9F8A">
      <w:start w:val="1"/>
      <w:numFmt w:val="bullet"/>
      <w:lvlText w:val=""/>
      <w:lvlJc w:val="left"/>
      <w:pPr>
        <w:ind w:left="2880" w:hanging="360"/>
      </w:pPr>
      <w:rPr>
        <w:rFonts w:ascii="Symbol" w:hAnsi="Symbol" w:hint="default"/>
      </w:rPr>
    </w:lvl>
    <w:lvl w:ilvl="4" w:tplc="E9B8B65A">
      <w:start w:val="1"/>
      <w:numFmt w:val="bullet"/>
      <w:lvlText w:val="o"/>
      <w:lvlJc w:val="left"/>
      <w:pPr>
        <w:ind w:left="3600" w:hanging="360"/>
      </w:pPr>
      <w:rPr>
        <w:rFonts w:ascii="Courier New" w:hAnsi="Courier New" w:hint="default"/>
      </w:rPr>
    </w:lvl>
    <w:lvl w:ilvl="5" w:tplc="3B58F6F4">
      <w:start w:val="1"/>
      <w:numFmt w:val="bullet"/>
      <w:lvlText w:val=""/>
      <w:lvlJc w:val="left"/>
      <w:pPr>
        <w:ind w:left="4320" w:hanging="360"/>
      </w:pPr>
      <w:rPr>
        <w:rFonts w:ascii="Wingdings" w:hAnsi="Wingdings" w:hint="default"/>
      </w:rPr>
    </w:lvl>
    <w:lvl w:ilvl="6" w:tplc="6FA6C27A">
      <w:start w:val="1"/>
      <w:numFmt w:val="bullet"/>
      <w:lvlText w:val=""/>
      <w:lvlJc w:val="left"/>
      <w:pPr>
        <w:ind w:left="5040" w:hanging="360"/>
      </w:pPr>
      <w:rPr>
        <w:rFonts w:ascii="Symbol" w:hAnsi="Symbol" w:hint="default"/>
      </w:rPr>
    </w:lvl>
    <w:lvl w:ilvl="7" w:tplc="33360BC8">
      <w:start w:val="1"/>
      <w:numFmt w:val="bullet"/>
      <w:lvlText w:val="o"/>
      <w:lvlJc w:val="left"/>
      <w:pPr>
        <w:ind w:left="5760" w:hanging="360"/>
      </w:pPr>
      <w:rPr>
        <w:rFonts w:ascii="Courier New" w:hAnsi="Courier New" w:hint="default"/>
      </w:rPr>
    </w:lvl>
    <w:lvl w:ilvl="8" w:tplc="4B4029D8">
      <w:start w:val="1"/>
      <w:numFmt w:val="bullet"/>
      <w:lvlText w:val=""/>
      <w:lvlJc w:val="left"/>
      <w:pPr>
        <w:ind w:left="6480" w:hanging="360"/>
      </w:pPr>
      <w:rPr>
        <w:rFonts w:ascii="Wingdings" w:hAnsi="Wingdings" w:hint="default"/>
      </w:rPr>
    </w:lvl>
  </w:abstractNum>
  <w:abstractNum w:abstractNumId="31" w15:restartNumberingAfterBreak="0">
    <w:nsid w:val="2BE65938"/>
    <w:multiLevelType w:val="hybridMultilevel"/>
    <w:tmpl w:val="156071B8"/>
    <w:lvl w:ilvl="0" w:tplc="9F68FF46">
      <w:start w:val="1"/>
      <w:numFmt w:val="bullet"/>
      <w:lvlText w:val=""/>
      <w:lvlJc w:val="left"/>
      <w:pPr>
        <w:ind w:left="1080" w:hanging="360"/>
      </w:pPr>
      <w:rPr>
        <w:rFonts w:ascii="Symbol" w:hAnsi="Symbol" w:hint="default"/>
      </w:rPr>
    </w:lvl>
    <w:lvl w:ilvl="1" w:tplc="D0443688" w:tentative="1">
      <w:start w:val="1"/>
      <w:numFmt w:val="bullet"/>
      <w:lvlText w:val="o"/>
      <w:lvlJc w:val="left"/>
      <w:pPr>
        <w:ind w:left="1800" w:hanging="360"/>
      </w:pPr>
      <w:rPr>
        <w:rFonts w:ascii="Courier New" w:hAnsi="Courier New" w:hint="default"/>
      </w:rPr>
    </w:lvl>
    <w:lvl w:ilvl="2" w:tplc="7FF66F8E" w:tentative="1">
      <w:start w:val="1"/>
      <w:numFmt w:val="bullet"/>
      <w:lvlText w:val=""/>
      <w:lvlJc w:val="left"/>
      <w:pPr>
        <w:ind w:left="2520" w:hanging="360"/>
      </w:pPr>
      <w:rPr>
        <w:rFonts w:ascii="Wingdings" w:hAnsi="Wingdings" w:hint="default"/>
      </w:rPr>
    </w:lvl>
    <w:lvl w:ilvl="3" w:tplc="1AF8FFC2" w:tentative="1">
      <w:start w:val="1"/>
      <w:numFmt w:val="bullet"/>
      <w:lvlText w:val=""/>
      <w:lvlJc w:val="left"/>
      <w:pPr>
        <w:ind w:left="3240" w:hanging="360"/>
      </w:pPr>
      <w:rPr>
        <w:rFonts w:ascii="Symbol" w:hAnsi="Symbol" w:hint="default"/>
      </w:rPr>
    </w:lvl>
    <w:lvl w:ilvl="4" w:tplc="811E04A0" w:tentative="1">
      <w:start w:val="1"/>
      <w:numFmt w:val="bullet"/>
      <w:lvlText w:val="o"/>
      <w:lvlJc w:val="left"/>
      <w:pPr>
        <w:ind w:left="3960" w:hanging="360"/>
      </w:pPr>
      <w:rPr>
        <w:rFonts w:ascii="Courier New" w:hAnsi="Courier New" w:hint="default"/>
      </w:rPr>
    </w:lvl>
    <w:lvl w:ilvl="5" w:tplc="D4C669C8" w:tentative="1">
      <w:start w:val="1"/>
      <w:numFmt w:val="bullet"/>
      <w:lvlText w:val=""/>
      <w:lvlJc w:val="left"/>
      <w:pPr>
        <w:ind w:left="4680" w:hanging="360"/>
      </w:pPr>
      <w:rPr>
        <w:rFonts w:ascii="Wingdings" w:hAnsi="Wingdings" w:hint="default"/>
      </w:rPr>
    </w:lvl>
    <w:lvl w:ilvl="6" w:tplc="9BCE9590" w:tentative="1">
      <w:start w:val="1"/>
      <w:numFmt w:val="bullet"/>
      <w:lvlText w:val=""/>
      <w:lvlJc w:val="left"/>
      <w:pPr>
        <w:ind w:left="5400" w:hanging="360"/>
      </w:pPr>
      <w:rPr>
        <w:rFonts w:ascii="Symbol" w:hAnsi="Symbol" w:hint="default"/>
      </w:rPr>
    </w:lvl>
    <w:lvl w:ilvl="7" w:tplc="5456B898" w:tentative="1">
      <w:start w:val="1"/>
      <w:numFmt w:val="bullet"/>
      <w:lvlText w:val="o"/>
      <w:lvlJc w:val="left"/>
      <w:pPr>
        <w:ind w:left="6120" w:hanging="360"/>
      </w:pPr>
      <w:rPr>
        <w:rFonts w:ascii="Courier New" w:hAnsi="Courier New" w:hint="default"/>
      </w:rPr>
    </w:lvl>
    <w:lvl w:ilvl="8" w:tplc="52922614" w:tentative="1">
      <w:start w:val="1"/>
      <w:numFmt w:val="bullet"/>
      <w:lvlText w:val=""/>
      <w:lvlJc w:val="left"/>
      <w:pPr>
        <w:ind w:left="6840" w:hanging="360"/>
      </w:pPr>
      <w:rPr>
        <w:rFonts w:ascii="Wingdings" w:hAnsi="Wingdings" w:hint="default"/>
      </w:rPr>
    </w:lvl>
  </w:abstractNum>
  <w:abstractNum w:abstractNumId="32" w15:restartNumberingAfterBreak="0">
    <w:nsid w:val="2F67B0C2"/>
    <w:multiLevelType w:val="hybridMultilevel"/>
    <w:tmpl w:val="F22884FA"/>
    <w:lvl w:ilvl="0" w:tplc="D0026A52">
      <w:start w:val="1"/>
      <w:numFmt w:val="bullet"/>
      <w:lvlText w:val=""/>
      <w:lvlJc w:val="left"/>
      <w:pPr>
        <w:ind w:left="720" w:hanging="360"/>
      </w:pPr>
      <w:rPr>
        <w:rFonts w:ascii="Symbol" w:hAnsi="Symbol" w:hint="default"/>
      </w:rPr>
    </w:lvl>
    <w:lvl w:ilvl="1" w:tplc="540A8404">
      <w:start w:val="1"/>
      <w:numFmt w:val="bullet"/>
      <w:lvlText w:val="o"/>
      <w:lvlJc w:val="left"/>
      <w:pPr>
        <w:ind w:left="1440" w:hanging="360"/>
      </w:pPr>
      <w:rPr>
        <w:rFonts w:ascii="Courier New" w:hAnsi="Courier New" w:hint="default"/>
      </w:rPr>
    </w:lvl>
    <w:lvl w:ilvl="2" w:tplc="04D8428A">
      <w:start w:val="1"/>
      <w:numFmt w:val="bullet"/>
      <w:lvlText w:val=""/>
      <w:lvlJc w:val="left"/>
      <w:pPr>
        <w:ind w:left="2160" w:hanging="360"/>
      </w:pPr>
      <w:rPr>
        <w:rFonts w:ascii="Wingdings" w:hAnsi="Wingdings" w:hint="default"/>
      </w:rPr>
    </w:lvl>
    <w:lvl w:ilvl="3" w:tplc="1152E2D8">
      <w:start w:val="1"/>
      <w:numFmt w:val="bullet"/>
      <w:lvlText w:val=""/>
      <w:lvlJc w:val="left"/>
      <w:pPr>
        <w:ind w:left="2880" w:hanging="360"/>
      </w:pPr>
      <w:rPr>
        <w:rFonts w:ascii="Symbol" w:hAnsi="Symbol" w:hint="default"/>
      </w:rPr>
    </w:lvl>
    <w:lvl w:ilvl="4" w:tplc="1E3C5D32">
      <w:start w:val="1"/>
      <w:numFmt w:val="bullet"/>
      <w:lvlText w:val="o"/>
      <w:lvlJc w:val="left"/>
      <w:pPr>
        <w:ind w:left="3600" w:hanging="360"/>
      </w:pPr>
      <w:rPr>
        <w:rFonts w:ascii="Courier New" w:hAnsi="Courier New" w:hint="default"/>
      </w:rPr>
    </w:lvl>
    <w:lvl w:ilvl="5" w:tplc="A942C414">
      <w:start w:val="1"/>
      <w:numFmt w:val="bullet"/>
      <w:lvlText w:val=""/>
      <w:lvlJc w:val="left"/>
      <w:pPr>
        <w:ind w:left="4320" w:hanging="360"/>
      </w:pPr>
      <w:rPr>
        <w:rFonts w:ascii="Wingdings" w:hAnsi="Wingdings" w:hint="default"/>
      </w:rPr>
    </w:lvl>
    <w:lvl w:ilvl="6" w:tplc="E4901938">
      <w:start w:val="1"/>
      <w:numFmt w:val="bullet"/>
      <w:lvlText w:val=""/>
      <w:lvlJc w:val="left"/>
      <w:pPr>
        <w:ind w:left="5040" w:hanging="360"/>
      </w:pPr>
      <w:rPr>
        <w:rFonts w:ascii="Symbol" w:hAnsi="Symbol" w:hint="default"/>
      </w:rPr>
    </w:lvl>
    <w:lvl w:ilvl="7" w:tplc="FC8C2CD6">
      <w:start w:val="1"/>
      <w:numFmt w:val="bullet"/>
      <w:lvlText w:val="o"/>
      <w:lvlJc w:val="left"/>
      <w:pPr>
        <w:ind w:left="5760" w:hanging="360"/>
      </w:pPr>
      <w:rPr>
        <w:rFonts w:ascii="Courier New" w:hAnsi="Courier New" w:hint="default"/>
      </w:rPr>
    </w:lvl>
    <w:lvl w:ilvl="8" w:tplc="56E61660">
      <w:start w:val="1"/>
      <w:numFmt w:val="bullet"/>
      <w:lvlText w:val=""/>
      <w:lvlJc w:val="left"/>
      <w:pPr>
        <w:ind w:left="6480" w:hanging="360"/>
      </w:pPr>
      <w:rPr>
        <w:rFonts w:ascii="Wingdings" w:hAnsi="Wingdings" w:hint="default"/>
      </w:rPr>
    </w:lvl>
  </w:abstractNum>
  <w:abstractNum w:abstractNumId="33" w15:restartNumberingAfterBreak="0">
    <w:nsid w:val="31510AC3"/>
    <w:multiLevelType w:val="hybridMultilevel"/>
    <w:tmpl w:val="FFFFFFFF"/>
    <w:lvl w:ilvl="0" w:tplc="C6B4A218">
      <w:start w:val="1"/>
      <w:numFmt w:val="bullet"/>
      <w:lvlText w:val=""/>
      <w:lvlJc w:val="left"/>
      <w:pPr>
        <w:ind w:left="720" w:hanging="360"/>
      </w:pPr>
      <w:rPr>
        <w:rFonts w:ascii="Symbol" w:hAnsi="Symbol" w:hint="default"/>
      </w:rPr>
    </w:lvl>
    <w:lvl w:ilvl="1" w:tplc="E104151E">
      <w:start w:val="1"/>
      <w:numFmt w:val="bullet"/>
      <w:lvlText w:val="o"/>
      <w:lvlJc w:val="left"/>
      <w:pPr>
        <w:ind w:left="1440" w:hanging="360"/>
      </w:pPr>
      <w:rPr>
        <w:rFonts w:ascii="Courier New" w:hAnsi="Courier New" w:hint="default"/>
      </w:rPr>
    </w:lvl>
    <w:lvl w:ilvl="2" w:tplc="95C8B1F6">
      <w:start w:val="1"/>
      <w:numFmt w:val="bullet"/>
      <w:lvlText w:val=""/>
      <w:lvlJc w:val="left"/>
      <w:pPr>
        <w:ind w:left="2160" w:hanging="360"/>
      </w:pPr>
      <w:rPr>
        <w:rFonts w:ascii="Wingdings" w:hAnsi="Wingdings" w:hint="default"/>
      </w:rPr>
    </w:lvl>
    <w:lvl w:ilvl="3" w:tplc="CA2C8462">
      <w:start w:val="1"/>
      <w:numFmt w:val="bullet"/>
      <w:lvlText w:val=""/>
      <w:lvlJc w:val="left"/>
      <w:pPr>
        <w:ind w:left="2880" w:hanging="360"/>
      </w:pPr>
      <w:rPr>
        <w:rFonts w:ascii="Symbol" w:hAnsi="Symbol" w:hint="default"/>
      </w:rPr>
    </w:lvl>
    <w:lvl w:ilvl="4" w:tplc="133C2A90">
      <w:start w:val="1"/>
      <w:numFmt w:val="bullet"/>
      <w:lvlText w:val="o"/>
      <w:lvlJc w:val="left"/>
      <w:pPr>
        <w:ind w:left="3600" w:hanging="360"/>
      </w:pPr>
      <w:rPr>
        <w:rFonts w:ascii="Courier New" w:hAnsi="Courier New" w:hint="default"/>
      </w:rPr>
    </w:lvl>
    <w:lvl w:ilvl="5" w:tplc="35243850">
      <w:start w:val="1"/>
      <w:numFmt w:val="bullet"/>
      <w:lvlText w:val=""/>
      <w:lvlJc w:val="left"/>
      <w:pPr>
        <w:ind w:left="4320" w:hanging="360"/>
      </w:pPr>
      <w:rPr>
        <w:rFonts w:ascii="Wingdings" w:hAnsi="Wingdings" w:hint="default"/>
      </w:rPr>
    </w:lvl>
    <w:lvl w:ilvl="6" w:tplc="E56C2002">
      <w:start w:val="1"/>
      <w:numFmt w:val="bullet"/>
      <w:lvlText w:val=""/>
      <w:lvlJc w:val="left"/>
      <w:pPr>
        <w:ind w:left="5040" w:hanging="360"/>
      </w:pPr>
      <w:rPr>
        <w:rFonts w:ascii="Symbol" w:hAnsi="Symbol" w:hint="default"/>
      </w:rPr>
    </w:lvl>
    <w:lvl w:ilvl="7" w:tplc="76981DA6">
      <w:start w:val="1"/>
      <w:numFmt w:val="bullet"/>
      <w:lvlText w:val="o"/>
      <w:lvlJc w:val="left"/>
      <w:pPr>
        <w:ind w:left="5760" w:hanging="360"/>
      </w:pPr>
      <w:rPr>
        <w:rFonts w:ascii="Courier New" w:hAnsi="Courier New" w:hint="default"/>
      </w:rPr>
    </w:lvl>
    <w:lvl w:ilvl="8" w:tplc="C5AE3492">
      <w:start w:val="1"/>
      <w:numFmt w:val="bullet"/>
      <w:lvlText w:val=""/>
      <w:lvlJc w:val="left"/>
      <w:pPr>
        <w:ind w:left="6480" w:hanging="360"/>
      </w:pPr>
      <w:rPr>
        <w:rFonts w:ascii="Wingdings" w:hAnsi="Wingdings" w:hint="default"/>
      </w:rPr>
    </w:lvl>
  </w:abstractNum>
  <w:abstractNum w:abstractNumId="34" w15:restartNumberingAfterBreak="0">
    <w:nsid w:val="32377859"/>
    <w:multiLevelType w:val="hybridMultilevel"/>
    <w:tmpl w:val="FFFFFFFF"/>
    <w:lvl w:ilvl="0" w:tplc="842E5772">
      <w:start w:val="1"/>
      <w:numFmt w:val="bullet"/>
      <w:lvlText w:val=""/>
      <w:lvlJc w:val="left"/>
      <w:pPr>
        <w:ind w:left="720" w:hanging="360"/>
      </w:pPr>
      <w:rPr>
        <w:rFonts w:ascii="Symbol" w:hAnsi="Symbol" w:hint="default"/>
      </w:rPr>
    </w:lvl>
    <w:lvl w:ilvl="1" w:tplc="3D5088CC">
      <w:start w:val="1"/>
      <w:numFmt w:val="bullet"/>
      <w:lvlText w:val="o"/>
      <w:lvlJc w:val="left"/>
      <w:pPr>
        <w:ind w:left="1440" w:hanging="360"/>
      </w:pPr>
      <w:rPr>
        <w:rFonts w:ascii="Courier New" w:hAnsi="Courier New" w:hint="default"/>
      </w:rPr>
    </w:lvl>
    <w:lvl w:ilvl="2" w:tplc="773CA10E">
      <w:start w:val="1"/>
      <w:numFmt w:val="bullet"/>
      <w:lvlText w:val=""/>
      <w:lvlJc w:val="left"/>
      <w:pPr>
        <w:ind w:left="2160" w:hanging="360"/>
      </w:pPr>
      <w:rPr>
        <w:rFonts w:ascii="Wingdings" w:hAnsi="Wingdings" w:hint="default"/>
      </w:rPr>
    </w:lvl>
    <w:lvl w:ilvl="3" w:tplc="32B0E008">
      <w:start w:val="1"/>
      <w:numFmt w:val="bullet"/>
      <w:lvlText w:val=""/>
      <w:lvlJc w:val="left"/>
      <w:pPr>
        <w:ind w:left="2880" w:hanging="360"/>
      </w:pPr>
      <w:rPr>
        <w:rFonts w:ascii="Symbol" w:hAnsi="Symbol" w:hint="default"/>
      </w:rPr>
    </w:lvl>
    <w:lvl w:ilvl="4" w:tplc="38FA4972">
      <w:start w:val="1"/>
      <w:numFmt w:val="bullet"/>
      <w:lvlText w:val="o"/>
      <w:lvlJc w:val="left"/>
      <w:pPr>
        <w:ind w:left="3600" w:hanging="360"/>
      </w:pPr>
      <w:rPr>
        <w:rFonts w:ascii="Courier New" w:hAnsi="Courier New" w:hint="default"/>
      </w:rPr>
    </w:lvl>
    <w:lvl w:ilvl="5" w:tplc="F572C580">
      <w:start w:val="1"/>
      <w:numFmt w:val="bullet"/>
      <w:lvlText w:val=""/>
      <w:lvlJc w:val="left"/>
      <w:pPr>
        <w:ind w:left="4320" w:hanging="360"/>
      </w:pPr>
      <w:rPr>
        <w:rFonts w:ascii="Wingdings" w:hAnsi="Wingdings" w:hint="default"/>
      </w:rPr>
    </w:lvl>
    <w:lvl w:ilvl="6" w:tplc="547219A2">
      <w:start w:val="1"/>
      <w:numFmt w:val="bullet"/>
      <w:lvlText w:val=""/>
      <w:lvlJc w:val="left"/>
      <w:pPr>
        <w:ind w:left="5040" w:hanging="360"/>
      </w:pPr>
      <w:rPr>
        <w:rFonts w:ascii="Symbol" w:hAnsi="Symbol" w:hint="default"/>
      </w:rPr>
    </w:lvl>
    <w:lvl w:ilvl="7" w:tplc="9A926B0E">
      <w:start w:val="1"/>
      <w:numFmt w:val="bullet"/>
      <w:lvlText w:val="o"/>
      <w:lvlJc w:val="left"/>
      <w:pPr>
        <w:ind w:left="5760" w:hanging="360"/>
      </w:pPr>
      <w:rPr>
        <w:rFonts w:ascii="Courier New" w:hAnsi="Courier New" w:hint="default"/>
      </w:rPr>
    </w:lvl>
    <w:lvl w:ilvl="8" w:tplc="857092F8">
      <w:start w:val="1"/>
      <w:numFmt w:val="bullet"/>
      <w:lvlText w:val=""/>
      <w:lvlJc w:val="left"/>
      <w:pPr>
        <w:ind w:left="6480" w:hanging="360"/>
      </w:pPr>
      <w:rPr>
        <w:rFonts w:ascii="Wingdings" w:hAnsi="Wingdings" w:hint="default"/>
      </w:rPr>
    </w:lvl>
  </w:abstractNum>
  <w:abstractNum w:abstractNumId="35" w15:restartNumberingAfterBreak="0">
    <w:nsid w:val="3346261F"/>
    <w:multiLevelType w:val="hybridMultilevel"/>
    <w:tmpl w:val="1BAE3028"/>
    <w:lvl w:ilvl="0" w:tplc="B6F08B9A">
      <w:start w:val="1"/>
      <w:numFmt w:val="bullet"/>
      <w:lvlText w:val="o"/>
      <w:lvlJc w:val="left"/>
      <w:pPr>
        <w:ind w:left="1440" w:hanging="360"/>
      </w:pPr>
      <w:rPr>
        <w:rFonts w:ascii="Courier New" w:hAnsi="Courier New" w:hint="default"/>
      </w:rPr>
    </w:lvl>
    <w:lvl w:ilvl="1" w:tplc="FB9AD5A6">
      <w:start w:val="1"/>
      <w:numFmt w:val="bullet"/>
      <w:lvlText w:val="o"/>
      <w:lvlJc w:val="left"/>
      <w:pPr>
        <w:ind w:left="2160" w:hanging="360"/>
      </w:pPr>
      <w:rPr>
        <w:rFonts w:ascii="Courier New" w:hAnsi="Courier New" w:hint="default"/>
      </w:rPr>
    </w:lvl>
    <w:lvl w:ilvl="2" w:tplc="B9B00670">
      <w:start w:val="1"/>
      <w:numFmt w:val="bullet"/>
      <w:lvlText w:val=""/>
      <w:lvlJc w:val="left"/>
      <w:pPr>
        <w:ind w:left="2880" w:hanging="360"/>
      </w:pPr>
      <w:rPr>
        <w:rFonts w:ascii="Wingdings" w:hAnsi="Wingdings" w:hint="default"/>
      </w:rPr>
    </w:lvl>
    <w:lvl w:ilvl="3" w:tplc="745677B8">
      <w:start w:val="1"/>
      <w:numFmt w:val="bullet"/>
      <w:lvlText w:val=""/>
      <w:lvlJc w:val="left"/>
      <w:pPr>
        <w:ind w:left="3600" w:hanging="360"/>
      </w:pPr>
      <w:rPr>
        <w:rFonts w:ascii="Symbol" w:hAnsi="Symbol" w:hint="default"/>
      </w:rPr>
    </w:lvl>
    <w:lvl w:ilvl="4" w:tplc="3E3620D0">
      <w:start w:val="1"/>
      <w:numFmt w:val="bullet"/>
      <w:lvlText w:val="o"/>
      <w:lvlJc w:val="left"/>
      <w:pPr>
        <w:ind w:left="4320" w:hanging="360"/>
      </w:pPr>
      <w:rPr>
        <w:rFonts w:ascii="Courier New" w:hAnsi="Courier New" w:hint="default"/>
      </w:rPr>
    </w:lvl>
    <w:lvl w:ilvl="5" w:tplc="47201D8C">
      <w:start w:val="1"/>
      <w:numFmt w:val="bullet"/>
      <w:lvlText w:val=""/>
      <w:lvlJc w:val="left"/>
      <w:pPr>
        <w:ind w:left="5040" w:hanging="360"/>
      </w:pPr>
      <w:rPr>
        <w:rFonts w:ascii="Wingdings" w:hAnsi="Wingdings" w:hint="default"/>
      </w:rPr>
    </w:lvl>
    <w:lvl w:ilvl="6" w:tplc="CADC1160">
      <w:start w:val="1"/>
      <w:numFmt w:val="bullet"/>
      <w:lvlText w:val=""/>
      <w:lvlJc w:val="left"/>
      <w:pPr>
        <w:ind w:left="5760" w:hanging="360"/>
      </w:pPr>
      <w:rPr>
        <w:rFonts w:ascii="Symbol" w:hAnsi="Symbol" w:hint="default"/>
      </w:rPr>
    </w:lvl>
    <w:lvl w:ilvl="7" w:tplc="E2C07882">
      <w:start w:val="1"/>
      <w:numFmt w:val="bullet"/>
      <w:lvlText w:val="o"/>
      <w:lvlJc w:val="left"/>
      <w:pPr>
        <w:ind w:left="6480" w:hanging="360"/>
      </w:pPr>
      <w:rPr>
        <w:rFonts w:ascii="Courier New" w:hAnsi="Courier New" w:hint="default"/>
      </w:rPr>
    </w:lvl>
    <w:lvl w:ilvl="8" w:tplc="AD44829C">
      <w:start w:val="1"/>
      <w:numFmt w:val="bullet"/>
      <w:lvlText w:val=""/>
      <w:lvlJc w:val="left"/>
      <w:pPr>
        <w:ind w:left="7200" w:hanging="360"/>
      </w:pPr>
      <w:rPr>
        <w:rFonts w:ascii="Wingdings" w:hAnsi="Wingdings" w:hint="default"/>
      </w:rPr>
    </w:lvl>
  </w:abstractNum>
  <w:abstractNum w:abstractNumId="36" w15:restartNumberingAfterBreak="0">
    <w:nsid w:val="34F01F3B"/>
    <w:multiLevelType w:val="hybridMultilevel"/>
    <w:tmpl w:val="FFFFFFFF"/>
    <w:lvl w:ilvl="0" w:tplc="71728376">
      <w:start w:val="1"/>
      <w:numFmt w:val="bullet"/>
      <w:lvlText w:val=""/>
      <w:lvlJc w:val="left"/>
      <w:pPr>
        <w:ind w:left="720" w:hanging="360"/>
      </w:pPr>
      <w:rPr>
        <w:rFonts w:ascii="Symbol" w:hAnsi="Symbol" w:hint="default"/>
      </w:rPr>
    </w:lvl>
    <w:lvl w:ilvl="1" w:tplc="B84A94F4">
      <w:start w:val="1"/>
      <w:numFmt w:val="bullet"/>
      <w:lvlText w:val="o"/>
      <w:lvlJc w:val="left"/>
      <w:pPr>
        <w:ind w:left="1440" w:hanging="360"/>
      </w:pPr>
      <w:rPr>
        <w:rFonts w:ascii="Courier New" w:hAnsi="Courier New" w:hint="default"/>
      </w:rPr>
    </w:lvl>
    <w:lvl w:ilvl="2" w:tplc="EF2CF870">
      <w:start w:val="1"/>
      <w:numFmt w:val="bullet"/>
      <w:lvlText w:val=""/>
      <w:lvlJc w:val="left"/>
      <w:pPr>
        <w:ind w:left="2160" w:hanging="360"/>
      </w:pPr>
      <w:rPr>
        <w:rFonts w:ascii="Wingdings" w:hAnsi="Wingdings" w:hint="default"/>
      </w:rPr>
    </w:lvl>
    <w:lvl w:ilvl="3" w:tplc="7E949728">
      <w:start w:val="1"/>
      <w:numFmt w:val="bullet"/>
      <w:lvlText w:val=""/>
      <w:lvlJc w:val="left"/>
      <w:pPr>
        <w:ind w:left="2880" w:hanging="360"/>
      </w:pPr>
      <w:rPr>
        <w:rFonts w:ascii="Symbol" w:hAnsi="Symbol" w:hint="default"/>
      </w:rPr>
    </w:lvl>
    <w:lvl w:ilvl="4" w:tplc="73E220F4">
      <w:start w:val="1"/>
      <w:numFmt w:val="bullet"/>
      <w:lvlText w:val="o"/>
      <w:lvlJc w:val="left"/>
      <w:pPr>
        <w:ind w:left="3600" w:hanging="360"/>
      </w:pPr>
      <w:rPr>
        <w:rFonts w:ascii="Courier New" w:hAnsi="Courier New" w:hint="default"/>
      </w:rPr>
    </w:lvl>
    <w:lvl w:ilvl="5" w:tplc="75D855C6">
      <w:start w:val="1"/>
      <w:numFmt w:val="bullet"/>
      <w:lvlText w:val=""/>
      <w:lvlJc w:val="left"/>
      <w:pPr>
        <w:ind w:left="4320" w:hanging="360"/>
      </w:pPr>
      <w:rPr>
        <w:rFonts w:ascii="Wingdings" w:hAnsi="Wingdings" w:hint="default"/>
      </w:rPr>
    </w:lvl>
    <w:lvl w:ilvl="6" w:tplc="F850A60C">
      <w:start w:val="1"/>
      <w:numFmt w:val="bullet"/>
      <w:lvlText w:val=""/>
      <w:lvlJc w:val="left"/>
      <w:pPr>
        <w:ind w:left="5040" w:hanging="360"/>
      </w:pPr>
      <w:rPr>
        <w:rFonts w:ascii="Symbol" w:hAnsi="Symbol" w:hint="default"/>
      </w:rPr>
    </w:lvl>
    <w:lvl w:ilvl="7" w:tplc="95E87EE8">
      <w:start w:val="1"/>
      <w:numFmt w:val="bullet"/>
      <w:lvlText w:val="o"/>
      <w:lvlJc w:val="left"/>
      <w:pPr>
        <w:ind w:left="5760" w:hanging="360"/>
      </w:pPr>
      <w:rPr>
        <w:rFonts w:ascii="Courier New" w:hAnsi="Courier New" w:hint="default"/>
      </w:rPr>
    </w:lvl>
    <w:lvl w:ilvl="8" w:tplc="2066622C">
      <w:start w:val="1"/>
      <w:numFmt w:val="bullet"/>
      <w:lvlText w:val=""/>
      <w:lvlJc w:val="left"/>
      <w:pPr>
        <w:ind w:left="6480" w:hanging="360"/>
      </w:pPr>
      <w:rPr>
        <w:rFonts w:ascii="Wingdings" w:hAnsi="Wingdings" w:hint="default"/>
      </w:rPr>
    </w:lvl>
  </w:abstractNum>
  <w:abstractNum w:abstractNumId="37" w15:restartNumberingAfterBreak="0">
    <w:nsid w:val="36C0126B"/>
    <w:multiLevelType w:val="hybridMultilevel"/>
    <w:tmpl w:val="FFFFFFFF"/>
    <w:lvl w:ilvl="0" w:tplc="05F28072">
      <w:start w:val="1"/>
      <w:numFmt w:val="bullet"/>
      <w:lvlText w:val=""/>
      <w:lvlJc w:val="left"/>
      <w:pPr>
        <w:ind w:left="720" w:hanging="360"/>
      </w:pPr>
      <w:rPr>
        <w:rFonts w:ascii="Symbol" w:hAnsi="Symbol" w:hint="default"/>
      </w:rPr>
    </w:lvl>
    <w:lvl w:ilvl="1" w:tplc="29E49EC0">
      <w:start w:val="1"/>
      <w:numFmt w:val="bullet"/>
      <w:lvlText w:val="o"/>
      <w:lvlJc w:val="left"/>
      <w:pPr>
        <w:ind w:left="1440" w:hanging="360"/>
      </w:pPr>
      <w:rPr>
        <w:rFonts w:ascii="Courier New" w:hAnsi="Courier New" w:hint="default"/>
      </w:rPr>
    </w:lvl>
    <w:lvl w:ilvl="2" w:tplc="B2E0C3E4">
      <w:start w:val="1"/>
      <w:numFmt w:val="bullet"/>
      <w:lvlText w:val=""/>
      <w:lvlJc w:val="left"/>
      <w:pPr>
        <w:ind w:left="2160" w:hanging="360"/>
      </w:pPr>
      <w:rPr>
        <w:rFonts w:ascii="Wingdings" w:hAnsi="Wingdings" w:hint="default"/>
      </w:rPr>
    </w:lvl>
    <w:lvl w:ilvl="3" w:tplc="BB38D6E8">
      <w:start w:val="1"/>
      <w:numFmt w:val="bullet"/>
      <w:lvlText w:val=""/>
      <w:lvlJc w:val="left"/>
      <w:pPr>
        <w:ind w:left="2880" w:hanging="360"/>
      </w:pPr>
      <w:rPr>
        <w:rFonts w:ascii="Symbol" w:hAnsi="Symbol" w:hint="default"/>
      </w:rPr>
    </w:lvl>
    <w:lvl w:ilvl="4" w:tplc="2CEA5FB6">
      <w:start w:val="1"/>
      <w:numFmt w:val="bullet"/>
      <w:lvlText w:val="o"/>
      <w:lvlJc w:val="left"/>
      <w:pPr>
        <w:ind w:left="3600" w:hanging="360"/>
      </w:pPr>
      <w:rPr>
        <w:rFonts w:ascii="Courier New" w:hAnsi="Courier New" w:hint="default"/>
      </w:rPr>
    </w:lvl>
    <w:lvl w:ilvl="5" w:tplc="3A900EF8">
      <w:start w:val="1"/>
      <w:numFmt w:val="bullet"/>
      <w:lvlText w:val=""/>
      <w:lvlJc w:val="left"/>
      <w:pPr>
        <w:ind w:left="4320" w:hanging="360"/>
      </w:pPr>
      <w:rPr>
        <w:rFonts w:ascii="Wingdings" w:hAnsi="Wingdings" w:hint="default"/>
      </w:rPr>
    </w:lvl>
    <w:lvl w:ilvl="6" w:tplc="AB22E100">
      <w:start w:val="1"/>
      <w:numFmt w:val="bullet"/>
      <w:lvlText w:val=""/>
      <w:lvlJc w:val="left"/>
      <w:pPr>
        <w:ind w:left="5040" w:hanging="360"/>
      </w:pPr>
      <w:rPr>
        <w:rFonts w:ascii="Symbol" w:hAnsi="Symbol" w:hint="default"/>
      </w:rPr>
    </w:lvl>
    <w:lvl w:ilvl="7" w:tplc="5664A2F2">
      <w:start w:val="1"/>
      <w:numFmt w:val="bullet"/>
      <w:lvlText w:val="o"/>
      <w:lvlJc w:val="left"/>
      <w:pPr>
        <w:ind w:left="5760" w:hanging="360"/>
      </w:pPr>
      <w:rPr>
        <w:rFonts w:ascii="Courier New" w:hAnsi="Courier New" w:hint="default"/>
      </w:rPr>
    </w:lvl>
    <w:lvl w:ilvl="8" w:tplc="AE4E5980">
      <w:start w:val="1"/>
      <w:numFmt w:val="bullet"/>
      <w:lvlText w:val=""/>
      <w:lvlJc w:val="left"/>
      <w:pPr>
        <w:ind w:left="6480" w:hanging="360"/>
      </w:pPr>
      <w:rPr>
        <w:rFonts w:ascii="Wingdings" w:hAnsi="Wingdings" w:hint="default"/>
      </w:rPr>
    </w:lvl>
  </w:abstractNum>
  <w:abstractNum w:abstractNumId="38" w15:restartNumberingAfterBreak="0">
    <w:nsid w:val="37232AA8"/>
    <w:multiLevelType w:val="hybridMultilevel"/>
    <w:tmpl w:val="B1E8A2F2"/>
    <w:lvl w:ilvl="0" w:tplc="B94C4EC6">
      <w:start w:val="1"/>
      <w:numFmt w:val="bullet"/>
      <w:lvlText w:val=""/>
      <w:lvlJc w:val="left"/>
      <w:pPr>
        <w:ind w:left="720" w:hanging="360"/>
      </w:pPr>
      <w:rPr>
        <w:rFonts w:ascii="Symbol" w:hAnsi="Symbol" w:hint="default"/>
      </w:rPr>
    </w:lvl>
    <w:lvl w:ilvl="1" w:tplc="62828FC2">
      <w:start w:val="1"/>
      <w:numFmt w:val="bullet"/>
      <w:lvlText w:val="o"/>
      <w:lvlJc w:val="left"/>
      <w:pPr>
        <w:ind w:left="1440" w:hanging="360"/>
      </w:pPr>
      <w:rPr>
        <w:rFonts w:ascii="Courier New" w:hAnsi="Courier New" w:hint="default"/>
      </w:rPr>
    </w:lvl>
    <w:lvl w:ilvl="2" w:tplc="988CB7DA">
      <w:start w:val="1"/>
      <w:numFmt w:val="bullet"/>
      <w:lvlText w:val=""/>
      <w:lvlJc w:val="left"/>
      <w:pPr>
        <w:ind w:left="2160" w:hanging="360"/>
      </w:pPr>
      <w:rPr>
        <w:rFonts w:ascii="Wingdings" w:hAnsi="Wingdings" w:hint="default"/>
      </w:rPr>
    </w:lvl>
    <w:lvl w:ilvl="3" w:tplc="D87C8D70">
      <w:start w:val="1"/>
      <w:numFmt w:val="bullet"/>
      <w:lvlText w:val=""/>
      <w:lvlJc w:val="left"/>
      <w:pPr>
        <w:ind w:left="2880" w:hanging="360"/>
      </w:pPr>
      <w:rPr>
        <w:rFonts w:ascii="Symbol" w:hAnsi="Symbol" w:hint="default"/>
      </w:rPr>
    </w:lvl>
    <w:lvl w:ilvl="4" w:tplc="A2D0729A">
      <w:start w:val="1"/>
      <w:numFmt w:val="bullet"/>
      <w:lvlText w:val="o"/>
      <w:lvlJc w:val="left"/>
      <w:pPr>
        <w:ind w:left="3600" w:hanging="360"/>
      </w:pPr>
      <w:rPr>
        <w:rFonts w:ascii="Courier New" w:hAnsi="Courier New" w:hint="default"/>
      </w:rPr>
    </w:lvl>
    <w:lvl w:ilvl="5" w:tplc="D7E06768">
      <w:start w:val="1"/>
      <w:numFmt w:val="bullet"/>
      <w:lvlText w:val=""/>
      <w:lvlJc w:val="left"/>
      <w:pPr>
        <w:ind w:left="4320" w:hanging="360"/>
      </w:pPr>
      <w:rPr>
        <w:rFonts w:ascii="Wingdings" w:hAnsi="Wingdings" w:hint="default"/>
      </w:rPr>
    </w:lvl>
    <w:lvl w:ilvl="6" w:tplc="5A04C59C">
      <w:start w:val="1"/>
      <w:numFmt w:val="bullet"/>
      <w:lvlText w:val=""/>
      <w:lvlJc w:val="left"/>
      <w:pPr>
        <w:ind w:left="5040" w:hanging="360"/>
      </w:pPr>
      <w:rPr>
        <w:rFonts w:ascii="Symbol" w:hAnsi="Symbol" w:hint="default"/>
      </w:rPr>
    </w:lvl>
    <w:lvl w:ilvl="7" w:tplc="8A0A1B68">
      <w:start w:val="1"/>
      <w:numFmt w:val="bullet"/>
      <w:lvlText w:val="o"/>
      <w:lvlJc w:val="left"/>
      <w:pPr>
        <w:ind w:left="5760" w:hanging="360"/>
      </w:pPr>
      <w:rPr>
        <w:rFonts w:ascii="Courier New" w:hAnsi="Courier New" w:hint="default"/>
      </w:rPr>
    </w:lvl>
    <w:lvl w:ilvl="8" w:tplc="AFB40B38">
      <w:start w:val="1"/>
      <w:numFmt w:val="bullet"/>
      <w:lvlText w:val=""/>
      <w:lvlJc w:val="left"/>
      <w:pPr>
        <w:ind w:left="6480" w:hanging="360"/>
      </w:pPr>
      <w:rPr>
        <w:rFonts w:ascii="Wingdings" w:hAnsi="Wingdings" w:hint="default"/>
      </w:rPr>
    </w:lvl>
  </w:abstractNum>
  <w:abstractNum w:abstractNumId="39" w15:restartNumberingAfterBreak="0">
    <w:nsid w:val="384D5135"/>
    <w:multiLevelType w:val="hybridMultilevel"/>
    <w:tmpl w:val="79448728"/>
    <w:lvl w:ilvl="0" w:tplc="98BE2EE0">
      <w:start w:val="1"/>
      <w:numFmt w:val="bullet"/>
      <w:lvlText w:val="·"/>
      <w:lvlJc w:val="left"/>
      <w:pPr>
        <w:ind w:left="720" w:hanging="360"/>
      </w:pPr>
      <w:rPr>
        <w:rFonts w:ascii="Symbol" w:hAnsi="Symbol" w:hint="default"/>
      </w:rPr>
    </w:lvl>
    <w:lvl w:ilvl="1" w:tplc="9432D33A">
      <w:start w:val="1"/>
      <w:numFmt w:val="bullet"/>
      <w:lvlText w:val="o"/>
      <w:lvlJc w:val="left"/>
      <w:pPr>
        <w:ind w:left="1440" w:hanging="360"/>
      </w:pPr>
      <w:rPr>
        <w:rFonts w:ascii="Courier New" w:hAnsi="Courier New" w:hint="default"/>
      </w:rPr>
    </w:lvl>
    <w:lvl w:ilvl="2" w:tplc="E44250DE">
      <w:start w:val="1"/>
      <w:numFmt w:val="bullet"/>
      <w:lvlText w:val=""/>
      <w:lvlJc w:val="left"/>
      <w:pPr>
        <w:ind w:left="2160" w:hanging="360"/>
      </w:pPr>
      <w:rPr>
        <w:rFonts w:ascii="Wingdings" w:hAnsi="Wingdings" w:hint="default"/>
      </w:rPr>
    </w:lvl>
    <w:lvl w:ilvl="3" w:tplc="E2D23F06">
      <w:start w:val="1"/>
      <w:numFmt w:val="bullet"/>
      <w:lvlText w:val=""/>
      <w:lvlJc w:val="left"/>
      <w:pPr>
        <w:ind w:left="2880" w:hanging="360"/>
      </w:pPr>
      <w:rPr>
        <w:rFonts w:ascii="Symbol" w:hAnsi="Symbol" w:hint="default"/>
      </w:rPr>
    </w:lvl>
    <w:lvl w:ilvl="4" w:tplc="3C9212C4">
      <w:start w:val="1"/>
      <w:numFmt w:val="bullet"/>
      <w:lvlText w:val="o"/>
      <w:lvlJc w:val="left"/>
      <w:pPr>
        <w:ind w:left="3600" w:hanging="360"/>
      </w:pPr>
      <w:rPr>
        <w:rFonts w:ascii="Courier New" w:hAnsi="Courier New" w:hint="default"/>
      </w:rPr>
    </w:lvl>
    <w:lvl w:ilvl="5" w:tplc="4DF65AC8">
      <w:start w:val="1"/>
      <w:numFmt w:val="bullet"/>
      <w:lvlText w:val=""/>
      <w:lvlJc w:val="left"/>
      <w:pPr>
        <w:ind w:left="4320" w:hanging="360"/>
      </w:pPr>
      <w:rPr>
        <w:rFonts w:ascii="Wingdings" w:hAnsi="Wingdings" w:hint="default"/>
      </w:rPr>
    </w:lvl>
    <w:lvl w:ilvl="6" w:tplc="03D42ACE">
      <w:start w:val="1"/>
      <w:numFmt w:val="bullet"/>
      <w:lvlText w:val=""/>
      <w:lvlJc w:val="left"/>
      <w:pPr>
        <w:ind w:left="5040" w:hanging="360"/>
      </w:pPr>
      <w:rPr>
        <w:rFonts w:ascii="Symbol" w:hAnsi="Symbol" w:hint="default"/>
      </w:rPr>
    </w:lvl>
    <w:lvl w:ilvl="7" w:tplc="A89865A6">
      <w:start w:val="1"/>
      <w:numFmt w:val="bullet"/>
      <w:lvlText w:val="o"/>
      <w:lvlJc w:val="left"/>
      <w:pPr>
        <w:ind w:left="5760" w:hanging="360"/>
      </w:pPr>
      <w:rPr>
        <w:rFonts w:ascii="Courier New" w:hAnsi="Courier New" w:hint="default"/>
      </w:rPr>
    </w:lvl>
    <w:lvl w:ilvl="8" w:tplc="2222F8F8">
      <w:start w:val="1"/>
      <w:numFmt w:val="bullet"/>
      <w:lvlText w:val=""/>
      <w:lvlJc w:val="left"/>
      <w:pPr>
        <w:ind w:left="6480" w:hanging="360"/>
      </w:pPr>
      <w:rPr>
        <w:rFonts w:ascii="Wingdings" w:hAnsi="Wingdings" w:hint="default"/>
      </w:rPr>
    </w:lvl>
  </w:abstractNum>
  <w:abstractNum w:abstractNumId="40" w15:restartNumberingAfterBreak="0">
    <w:nsid w:val="389B774B"/>
    <w:multiLevelType w:val="hybridMultilevel"/>
    <w:tmpl w:val="32601360"/>
    <w:lvl w:ilvl="0" w:tplc="9FE474A4">
      <w:start w:val="1"/>
      <w:numFmt w:val="bullet"/>
      <w:lvlText w:val=""/>
      <w:lvlJc w:val="left"/>
      <w:pPr>
        <w:ind w:left="720" w:hanging="360"/>
      </w:pPr>
      <w:rPr>
        <w:rFonts w:ascii="Symbol" w:hAnsi="Symbol" w:hint="default"/>
      </w:rPr>
    </w:lvl>
    <w:lvl w:ilvl="1" w:tplc="1C32018C">
      <w:start w:val="1"/>
      <w:numFmt w:val="bullet"/>
      <w:lvlText w:val="o"/>
      <w:lvlJc w:val="left"/>
      <w:pPr>
        <w:ind w:left="1440" w:hanging="360"/>
      </w:pPr>
      <w:rPr>
        <w:rFonts w:ascii="Courier New" w:hAnsi="Courier New" w:hint="default"/>
      </w:rPr>
    </w:lvl>
    <w:lvl w:ilvl="2" w:tplc="B73CEDBE">
      <w:start w:val="1"/>
      <w:numFmt w:val="bullet"/>
      <w:lvlText w:val=""/>
      <w:lvlJc w:val="left"/>
      <w:pPr>
        <w:ind w:left="2160" w:hanging="360"/>
      </w:pPr>
      <w:rPr>
        <w:rFonts w:ascii="Wingdings" w:hAnsi="Wingdings" w:hint="default"/>
      </w:rPr>
    </w:lvl>
    <w:lvl w:ilvl="3" w:tplc="4F98C98C">
      <w:start w:val="1"/>
      <w:numFmt w:val="bullet"/>
      <w:lvlText w:val=""/>
      <w:lvlJc w:val="left"/>
      <w:pPr>
        <w:ind w:left="2880" w:hanging="360"/>
      </w:pPr>
      <w:rPr>
        <w:rFonts w:ascii="Symbol" w:hAnsi="Symbol" w:hint="default"/>
      </w:rPr>
    </w:lvl>
    <w:lvl w:ilvl="4" w:tplc="7BEEF348">
      <w:start w:val="1"/>
      <w:numFmt w:val="bullet"/>
      <w:lvlText w:val="o"/>
      <w:lvlJc w:val="left"/>
      <w:pPr>
        <w:ind w:left="3600" w:hanging="360"/>
      </w:pPr>
      <w:rPr>
        <w:rFonts w:ascii="Courier New" w:hAnsi="Courier New" w:hint="default"/>
      </w:rPr>
    </w:lvl>
    <w:lvl w:ilvl="5" w:tplc="B8D455D2">
      <w:start w:val="1"/>
      <w:numFmt w:val="bullet"/>
      <w:lvlText w:val=""/>
      <w:lvlJc w:val="left"/>
      <w:pPr>
        <w:ind w:left="4320" w:hanging="360"/>
      </w:pPr>
      <w:rPr>
        <w:rFonts w:ascii="Wingdings" w:hAnsi="Wingdings" w:hint="default"/>
      </w:rPr>
    </w:lvl>
    <w:lvl w:ilvl="6" w:tplc="C9347234">
      <w:start w:val="1"/>
      <w:numFmt w:val="bullet"/>
      <w:lvlText w:val=""/>
      <w:lvlJc w:val="left"/>
      <w:pPr>
        <w:ind w:left="5040" w:hanging="360"/>
      </w:pPr>
      <w:rPr>
        <w:rFonts w:ascii="Symbol" w:hAnsi="Symbol" w:hint="default"/>
      </w:rPr>
    </w:lvl>
    <w:lvl w:ilvl="7" w:tplc="D952AACA">
      <w:start w:val="1"/>
      <w:numFmt w:val="bullet"/>
      <w:lvlText w:val="o"/>
      <w:lvlJc w:val="left"/>
      <w:pPr>
        <w:ind w:left="5760" w:hanging="360"/>
      </w:pPr>
      <w:rPr>
        <w:rFonts w:ascii="Courier New" w:hAnsi="Courier New" w:hint="default"/>
      </w:rPr>
    </w:lvl>
    <w:lvl w:ilvl="8" w:tplc="B45CB97A">
      <w:start w:val="1"/>
      <w:numFmt w:val="bullet"/>
      <w:lvlText w:val=""/>
      <w:lvlJc w:val="left"/>
      <w:pPr>
        <w:ind w:left="6480" w:hanging="360"/>
      </w:pPr>
      <w:rPr>
        <w:rFonts w:ascii="Wingdings" w:hAnsi="Wingdings" w:hint="default"/>
      </w:rPr>
    </w:lvl>
  </w:abstractNum>
  <w:abstractNum w:abstractNumId="41" w15:restartNumberingAfterBreak="0">
    <w:nsid w:val="38BF71E4"/>
    <w:multiLevelType w:val="hybridMultilevel"/>
    <w:tmpl w:val="1E02AC64"/>
    <w:lvl w:ilvl="0" w:tplc="01846B42">
      <w:start w:val="1"/>
      <w:numFmt w:val="bullet"/>
      <w:lvlText w:val=""/>
      <w:lvlJc w:val="left"/>
      <w:pPr>
        <w:ind w:left="720" w:hanging="360"/>
      </w:pPr>
      <w:rPr>
        <w:rFonts w:ascii="Symbol" w:hAnsi="Symbol" w:hint="default"/>
      </w:rPr>
    </w:lvl>
    <w:lvl w:ilvl="1" w:tplc="5BE4D3B4">
      <w:start w:val="1"/>
      <w:numFmt w:val="bullet"/>
      <w:lvlText w:val="o"/>
      <w:lvlJc w:val="left"/>
      <w:pPr>
        <w:ind w:left="1440" w:hanging="360"/>
      </w:pPr>
      <w:rPr>
        <w:rFonts w:ascii="Courier New" w:hAnsi="Courier New" w:hint="default"/>
      </w:rPr>
    </w:lvl>
    <w:lvl w:ilvl="2" w:tplc="5E9C1248">
      <w:start w:val="1"/>
      <w:numFmt w:val="bullet"/>
      <w:lvlText w:val=""/>
      <w:lvlJc w:val="left"/>
      <w:pPr>
        <w:ind w:left="2160" w:hanging="360"/>
      </w:pPr>
      <w:rPr>
        <w:rFonts w:ascii="Wingdings" w:hAnsi="Wingdings" w:hint="default"/>
      </w:rPr>
    </w:lvl>
    <w:lvl w:ilvl="3" w:tplc="B448E2BC">
      <w:start w:val="1"/>
      <w:numFmt w:val="bullet"/>
      <w:lvlText w:val=""/>
      <w:lvlJc w:val="left"/>
      <w:pPr>
        <w:ind w:left="2880" w:hanging="360"/>
      </w:pPr>
      <w:rPr>
        <w:rFonts w:ascii="Symbol" w:hAnsi="Symbol" w:hint="default"/>
      </w:rPr>
    </w:lvl>
    <w:lvl w:ilvl="4" w:tplc="DD5A4BDC">
      <w:start w:val="1"/>
      <w:numFmt w:val="bullet"/>
      <w:lvlText w:val="o"/>
      <w:lvlJc w:val="left"/>
      <w:pPr>
        <w:ind w:left="3600" w:hanging="360"/>
      </w:pPr>
      <w:rPr>
        <w:rFonts w:ascii="Courier New" w:hAnsi="Courier New" w:hint="default"/>
      </w:rPr>
    </w:lvl>
    <w:lvl w:ilvl="5" w:tplc="99E44A9C">
      <w:start w:val="1"/>
      <w:numFmt w:val="bullet"/>
      <w:lvlText w:val=""/>
      <w:lvlJc w:val="left"/>
      <w:pPr>
        <w:ind w:left="4320" w:hanging="360"/>
      </w:pPr>
      <w:rPr>
        <w:rFonts w:ascii="Wingdings" w:hAnsi="Wingdings" w:hint="default"/>
      </w:rPr>
    </w:lvl>
    <w:lvl w:ilvl="6" w:tplc="91141288">
      <w:start w:val="1"/>
      <w:numFmt w:val="bullet"/>
      <w:lvlText w:val=""/>
      <w:lvlJc w:val="left"/>
      <w:pPr>
        <w:ind w:left="5040" w:hanging="360"/>
      </w:pPr>
      <w:rPr>
        <w:rFonts w:ascii="Symbol" w:hAnsi="Symbol" w:hint="default"/>
      </w:rPr>
    </w:lvl>
    <w:lvl w:ilvl="7" w:tplc="57D049C4">
      <w:start w:val="1"/>
      <w:numFmt w:val="bullet"/>
      <w:lvlText w:val="o"/>
      <w:lvlJc w:val="left"/>
      <w:pPr>
        <w:ind w:left="5760" w:hanging="360"/>
      </w:pPr>
      <w:rPr>
        <w:rFonts w:ascii="Courier New" w:hAnsi="Courier New" w:hint="default"/>
      </w:rPr>
    </w:lvl>
    <w:lvl w:ilvl="8" w:tplc="65DC3A58">
      <w:start w:val="1"/>
      <w:numFmt w:val="bullet"/>
      <w:lvlText w:val=""/>
      <w:lvlJc w:val="left"/>
      <w:pPr>
        <w:ind w:left="6480" w:hanging="360"/>
      </w:pPr>
      <w:rPr>
        <w:rFonts w:ascii="Wingdings" w:hAnsi="Wingdings" w:hint="default"/>
      </w:rPr>
    </w:lvl>
  </w:abstractNum>
  <w:abstractNum w:abstractNumId="42" w15:restartNumberingAfterBreak="0">
    <w:nsid w:val="39F7DDCB"/>
    <w:multiLevelType w:val="hybridMultilevel"/>
    <w:tmpl w:val="FFFFFFFF"/>
    <w:lvl w:ilvl="0" w:tplc="77A4293E">
      <w:start w:val="1"/>
      <w:numFmt w:val="bullet"/>
      <w:lvlText w:val=""/>
      <w:lvlJc w:val="left"/>
      <w:pPr>
        <w:ind w:left="720" w:hanging="360"/>
      </w:pPr>
      <w:rPr>
        <w:rFonts w:ascii="Symbol" w:hAnsi="Symbol" w:hint="default"/>
      </w:rPr>
    </w:lvl>
    <w:lvl w:ilvl="1" w:tplc="A7980F8E">
      <w:start w:val="1"/>
      <w:numFmt w:val="bullet"/>
      <w:lvlText w:val="o"/>
      <w:lvlJc w:val="left"/>
      <w:pPr>
        <w:ind w:left="1440" w:hanging="360"/>
      </w:pPr>
      <w:rPr>
        <w:rFonts w:ascii="Courier New" w:hAnsi="Courier New" w:hint="default"/>
      </w:rPr>
    </w:lvl>
    <w:lvl w:ilvl="2" w:tplc="3C54F74A">
      <w:start w:val="1"/>
      <w:numFmt w:val="bullet"/>
      <w:lvlText w:val=""/>
      <w:lvlJc w:val="left"/>
      <w:pPr>
        <w:ind w:left="2160" w:hanging="360"/>
      </w:pPr>
      <w:rPr>
        <w:rFonts w:ascii="Wingdings" w:hAnsi="Wingdings" w:hint="default"/>
      </w:rPr>
    </w:lvl>
    <w:lvl w:ilvl="3" w:tplc="5FF0CED2">
      <w:start w:val="1"/>
      <w:numFmt w:val="bullet"/>
      <w:lvlText w:val=""/>
      <w:lvlJc w:val="left"/>
      <w:pPr>
        <w:ind w:left="2880" w:hanging="360"/>
      </w:pPr>
      <w:rPr>
        <w:rFonts w:ascii="Symbol" w:hAnsi="Symbol" w:hint="default"/>
      </w:rPr>
    </w:lvl>
    <w:lvl w:ilvl="4" w:tplc="DE38AC06">
      <w:start w:val="1"/>
      <w:numFmt w:val="bullet"/>
      <w:lvlText w:val="o"/>
      <w:lvlJc w:val="left"/>
      <w:pPr>
        <w:ind w:left="3600" w:hanging="360"/>
      </w:pPr>
      <w:rPr>
        <w:rFonts w:ascii="Courier New" w:hAnsi="Courier New" w:hint="default"/>
      </w:rPr>
    </w:lvl>
    <w:lvl w:ilvl="5" w:tplc="FDD2ED92">
      <w:start w:val="1"/>
      <w:numFmt w:val="bullet"/>
      <w:lvlText w:val=""/>
      <w:lvlJc w:val="left"/>
      <w:pPr>
        <w:ind w:left="4320" w:hanging="360"/>
      </w:pPr>
      <w:rPr>
        <w:rFonts w:ascii="Wingdings" w:hAnsi="Wingdings" w:hint="default"/>
      </w:rPr>
    </w:lvl>
    <w:lvl w:ilvl="6" w:tplc="895C1344">
      <w:start w:val="1"/>
      <w:numFmt w:val="bullet"/>
      <w:lvlText w:val=""/>
      <w:lvlJc w:val="left"/>
      <w:pPr>
        <w:ind w:left="5040" w:hanging="360"/>
      </w:pPr>
      <w:rPr>
        <w:rFonts w:ascii="Symbol" w:hAnsi="Symbol" w:hint="default"/>
      </w:rPr>
    </w:lvl>
    <w:lvl w:ilvl="7" w:tplc="989E71A8">
      <w:start w:val="1"/>
      <w:numFmt w:val="bullet"/>
      <w:lvlText w:val="o"/>
      <w:lvlJc w:val="left"/>
      <w:pPr>
        <w:ind w:left="5760" w:hanging="360"/>
      </w:pPr>
      <w:rPr>
        <w:rFonts w:ascii="Courier New" w:hAnsi="Courier New" w:hint="default"/>
      </w:rPr>
    </w:lvl>
    <w:lvl w:ilvl="8" w:tplc="A36ABD86">
      <w:start w:val="1"/>
      <w:numFmt w:val="bullet"/>
      <w:lvlText w:val=""/>
      <w:lvlJc w:val="left"/>
      <w:pPr>
        <w:ind w:left="6480" w:hanging="360"/>
      </w:pPr>
      <w:rPr>
        <w:rFonts w:ascii="Wingdings" w:hAnsi="Wingdings" w:hint="default"/>
      </w:rPr>
    </w:lvl>
  </w:abstractNum>
  <w:abstractNum w:abstractNumId="43" w15:restartNumberingAfterBreak="0">
    <w:nsid w:val="3A3FE2B2"/>
    <w:multiLevelType w:val="hybridMultilevel"/>
    <w:tmpl w:val="FFFFFFFF"/>
    <w:lvl w:ilvl="0" w:tplc="DB76C6AE">
      <w:start w:val="1"/>
      <w:numFmt w:val="bullet"/>
      <w:lvlText w:val=""/>
      <w:lvlJc w:val="left"/>
      <w:pPr>
        <w:ind w:left="720" w:hanging="360"/>
      </w:pPr>
      <w:rPr>
        <w:rFonts w:ascii="Symbol" w:hAnsi="Symbol" w:hint="default"/>
      </w:rPr>
    </w:lvl>
    <w:lvl w:ilvl="1" w:tplc="A49807A4">
      <w:start w:val="1"/>
      <w:numFmt w:val="bullet"/>
      <w:lvlText w:val="o"/>
      <w:lvlJc w:val="left"/>
      <w:pPr>
        <w:ind w:left="1440" w:hanging="360"/>
      </w:pPr>
      <w:rPr>
        <w:rFonts w:ascii="Courier New" w:hAnsi="Courier New" w:hint="default"/>
      </w:rPr>
    </w:lvl>
    <w:lvl w:ilvl="2" w:tplc="8C947BCE">
      <w:start w:val="1"/>
      <w:numFmt w:val="bullet"/>
      <w:lvlText w:val=""/>
      <w:lvlJc w:val="left"/>
      <w:pPr>
        <w:ind w:left="2160" w:hanging="360"/>
      </w:pPr>
      <w:rPr>
        <w:rFonts w:ascii="Wingdings" w:hAnsi="Wingdings" w:hint="default"/>
      </w:rPr>
    </w:lvl>
    <w:lvl w:ilvl="3" w:tplc="EBACBC14">
      <w:start w:val="1"/>
      <w:numFmt w:val="bullet"/>
      <w:lvlText w:val=""/>
      <w:lvlJc w:val="left"/>
      <w:pPr>
        <w:ind w:left="2880" w:hanging="360"/>
      </w:pPr>
      <w:rPr>
        <w:rFonts w:ascii="Symbol" w:hAnsi="Symbol" w:hint="default"/>
      </w:rPr>
    </w:lvl>
    <w:lvl w:ilvl="4" w:tplc="F6BC266E">
      <w:start w:val="1"/>
      <w:numFmt w:val="bullet"/>
      <w:lvlText w:val="o"/>
      <w:lvlJc w:val="left"/>
      <w:pPr>
        <w:ind w:left="3600" w:hanging="360"/>
      </w:pPr>
      <w:rPr>
        <w:rFonts w:ascii="Courier New" w:hAnsi="Courier New" w:hint="default"/>
      </w:rPr>
    </w:lvl>
    <w:lvl w:ilvl="5" w:tplc="B4FCD47A">
      <w:start w:val="1"/>
      <w:numFmt w:val="bullet"/>
      <w:lvlText w:val=""/>
      <w:lvlJc w:val="left"/>
      <w:pPr>
        <w:ind w:left="4320" w:hanging="360"/>
      </w:pPr>
      <w:rPr>
        <w:rFonts w:ascii="Wingdings" w:hAnsi="Wingdings" w:hint="default"/>
      </w:rPr>
    </w:lvl>
    <w:lvl w:ilvl="6" w:tplc="F920F782">
      <w:start w:val="1"/>
      <w:numFmt w:val="bullet"/>
      <w:lvlText w:val=""/>
      <w:lvlJc w:val="left"/>
      <w:pPr>
        <w:ind w:left="5040" w:hanging="360"/>
      </w:pPr>
      <w:rPr>
        <w:rFonts w:ascii="Symbol" w:hAnsi="Symbol" w:hint="default"/>
      </w:rPr>
    </w:lvl>
    <w:lvl w:ilvl="7" w:tplc="C7D835AC">
      <w:start w:val="1"/>
      <w:numFmt w:val="bullet"/>
      <w:lvlText w:val="o"/>
      <w:lvlJc w:val="left"/>
      <w:pPr>
        <w:ind w:left="5760" w:hanging="360"/>
      </w:pPr>
      <w:rPr>
        <w:rFonts w:ascii="Courier New" w:hAnsi="Courier New" w:hint="default"/>
      </w:rPr>
    </w:lvl>
    <w:lvl w:ilvl="8" w:tplc="59BE66B4">
      <w:start w:val="1"/>
      <w:numFmt w:val="bullet"/>
      <w:lvlText w:val=""/>
      <w:lvlJc w:val="left"/>
      <w:pPr>
        <w:ind w:left="6480" w:hanging="360"/>
      </w:pPr>
      <w:rPr>
        <w:rFonts w:ascii="Wingdings" w:hAnsi="Wingdings" w:hint="default"/>
      </w:rPr>
    </w:lvl>
  </w:abstractNum>
  <w:abstractNum w:abstractNumId="44" w15:restartNumberingAfterBreak="0">
    <w:nsid w:val="3A6D7BB0"/>
    <w:multiLevelType w:val="hybridMultilevel"/>
    <w:tmpl w:val="FFFFFFFF"/>
    <w:lvl w:ilvl="0" w:tplc="887A2588">
      <w:start w:val="1"/>
      <w:numFmt w:val="bullet"/>
      <w:lvlText w:val="·"/>
      <w:lvlJc w:val="left"/>
      <w:pPr>
        <w:ind w:left="720" w:hanging="360"/>
      </w:pPr>
      <w:rPr>
        <w:rFonts w:ascii="Symbol" w:hAnsi="Symbol" w:hint="default"/>
      </w:rPr>
    </w:lvl>
    <w:lvl w:ilvl="1" w:tplc="1E88CC4E">
      <w:start w:val="1"/>
      <w:numFmt w:val="bullet"/>
      <w:lvlText w:val="o"/>
      <w:lvlJc w:val="left"/>
      <w:pPr>
        <w:ind w:left="1440" w:hanging="360"/>
      </w:pPr>
      <w:rPr>
        <w:rFonts w:ascii="Courier New" w:hAnsi="Courier New" w:hint="default"/>
      </w:rPr>
    </w:lvl>
    <w:lvl w:ilvl="2" w:tplc="6CA458EA">
      <w:start w:val="1"/>
      <w:numFmt w:val="bullet"/>
      <w:lvlText w:val=""/>
      <w:lvlJc w:val="left"/>
      <w:pPr>
        <w:ind w:left="2160" w:hanging="360"/>
      </w:pPr>
      <w:rPr>
        <w:rFonts w:ascii="Wingdings" w:hAnsi="Wingdings" w:hint="default"/>
      </w:rPr>
    </w:lvl>
    <w:lvl w:ilvl="3" w:tplc="607C0024">
      <w:start w:val="1"/>
      <w:numFmt w:val="bullet"/>
      <w:lvlText w:val=""/>
      <w:lvlJc w:val="left"/>
      <w:pPr>
        <w:ind w:left="2880" w:hanging="360"/>
      </w:pPr>
      <w:rPr>
        <w:rFonts w:ascii="Symbol" w:hAnsi="Symbol" w:hint="default"/>
      </w:rPr>
    </w:lvl>
    <w:lvl w:ilvl="4" w:tplc="DE367A1C">
      <w:start w:val="1"/>
      <w:numFmt w:val="bullet"/>
      <w:lvlText w:val="o"/>
      <w:lvlJc w:val="left"/>
      <w:pPr>
        <w:ind w:left="3600" w:hanging="360"/>
      </w:pPr>
      <w:rPr>
        <w:rFonts w:ascii="Courier New" w:hAnsi="Courier New" w:hint="default"/>
      </w:rPr>
    </w:lvl>
    <w:lvl w:ilvl="5" w:tplc="01384416">
      <w:start w:val="1"/>
      <w:numFmt w:val="bullet"/>
      <w:lvlText w:val=""/>
      <w:lvlJc w:val="left"/>
      <w:pPr>
        <w:ind w:left="4320" w:hanging="360"/>
      </w:pPr>
      <w:rPr>
        <w:rFonts w:ascii="Wingdings" w:hAnsi="Wingdings" w:hint="default"/>
      </w:rPr>
    </w:lvl>
    <w:lvl w:ilvl="6" w:tplc="52E21D94">
      <w:start w:val="1"/>
      <w:numFmt w:val="bullet"/>
      <w:lvlText w:val=""/>
      <w:lvlJc w:val="left"/>
      <w:pPr>
        <w:ind w:left="5040" w:hanging="360"/>
      </w:pPr>
      <w:rPr>
        <w:rFonts w:ascii="Symbol" w:hAnsi="Symbol" w:hint="default"/>
      </w:rPr>
    </w:lvl>
    <w:lvl w:ilvl="7" w:tplc="34EEF6D2">
      <w:start w:val="1"/>
      <w:numFmt w:val="bullet"/>
      <w:lvlText w:val="o"/>
      <w:lvlJc w:val="left"/>
      <w:pPr>
        <w:ind w:left="5760" w:hanging="360"/>
      </w:pPr>
      <w:rPr>
        <w:rFonts w:ascii="Courier New" w:hAnsi="Courier New" w:hint="default"/>
      </w:rPr>
    </w:lvl>
    <w:lvl w:ilvl="8" w:tplc="8FDEE1F4">
      <w:start w:val="1"/>
      <w:numFmt w:val="bullet"/>
      <w:lvlText w:val=""/>
      <w:lvlJc w:val="left"/>
      <w:pPr>
        <w:ind w:left="6480" w:hanging="360"/>
      </w:pPr>
      <w:rPr>
        <w:rFonts w:ascii="Wingdings" w:hAnsi="Wingdings" w:hint="default"/>
      </w:rPr>
    </w:lvl>
  </w:abstractNum>
  <w:abstractNum w:abstractNumId="45" w15:restartNumberingAfterBreak="0">
    <w:nsid w:val="3FCFE64E"/>
    <w:multiLevelType w:val="hybridMultilevel"/>
    <w:tmpl w:val="0E42749E"/>
    <w:lvl w:ilvl="0" w:tplc="4836AF44">
      <w:start w:val="1"/>
      <w:numFmt w:val="bullet"/>
      <w:lvlText w:val=""/>
      <w:lvlJc w:val="left"/>
      <w:pPr>
        <w:ind w:left="720" w:hanging="360"/>
      </w:pPr>
      <w:rPr>
        <w:rFonts w:ascii="Symbol" w:hAnsi="Symbol" w:hint="default"/>
      </w:rPr>
    </w:lvl>
    <w:lvl w:ilvl="1" w:tplc="5B8A51CE">
      <w:start w:val="1"/>
      <w:numFmt w:val="bullet"/>
      <w:lvlText w:val="o"/>
      <w:lvlJc w:val="left"/>
      <w:pPr>
        <w:ind w:left="1440" w:hanging="360"/>
      </w:pPr>
      <w:rPr>
        <w:rFonts w:ascii="Courier New" w:hAnsi="Courier New" w:hint="default"/>
      </w:rPr>
    </w:lvl>
    <w:lvl w:ilvl="2" w:tplc="A150FBA0">
      <w:start w:val="1"/>
      <w:numFmt w:val="bullet"/>
      <w:lvlText w:val=""/>
      <w:lvlJc w:val="left"/>
      <w:pPr>
        <w:ind w:left="2160" w:hanging="360"/>
      </w:pPr>
      <w:rPr>
        <w:rFonts w:ascii="Wingdings" w:hAnsi="Wingdings" w:hint="default"/>
      </w:rPr>
    </w:lvl>
    <w:lvl w:ilvl="3" w:tplc="BAC0E73C">
      <w:start w:val="1"/>
      <w:numFmt w:val="bullet"/>
      <w:lvlText w:val=""/>
      <w:lvlJc w:val="left"/>
      <w:pPr>
        <w:ind w:left="2880" w:hanging="360"/>
      </w:pPr>
      <w:rPr>
        <w:rFonts w:ascii="Symbol" w:hAnsi="Symbol" w:hint="default"/>
      </w:rPr>
    </w:lvl>
    <w:lvl w:ilvl="4" w:tplc="7A628000">
      <w:start w:val="1"/>
      <w:numFmt w:val="bullet"/>
      <w:lvlText w:val="o"/>
      <w:lvlJc w:val="left"/>
      <w:pPr>
        <w:ind w:left="3600" w:hanging="360"/>
      </w:pPr>
      <w:rPr>
        <w:rFonts w:ascii="Courier New" w:hAnsi="Courier New" w:hint="default"/>
      </w:rPr>
    </w:lvl>
    <w:lvl w:ilvl="5" w:tplc="EC54D7CE">
      <w:start w:val="1"/>
      <w:numFmt w:val="bullet"/>
      <w:lvlText w:val=""/>
      <w:lvlJc w:val="left"/>
      <w:pPr>
        <w:ind w:left="4320" w:hanging="360"/>
      </w:pPr>
      <w:rPr>
        <w:rFonts w:ascii="Wingdings" w:hAnsi="Wingdings" w:hint="default"/>
      </w:rPr>
    </w:lvl>
    <w:lvl w:ilvl="6" w:tplc="956CF116">
      <w:start w:val="1"/>
      <w:numFmt w:val="bullet"/>
      <w:lvlText w:val=""/>
      <w:lvlJc w:val="left"/>
      <w:pPr>
        <w:ind w:left="5040" w:hanging="360"/>
      </w:pPr>
      <w:rPr>
        <w:rFonts w:ascii="Symbol" w:hAnsi="Symbol" w:hint="default"/>
      </w:rPr>
    </w:lvl>
    <w:lvl w:ilvl="7" w:tplc="97D6858E">
      <w:start w:val="1"/>
      <w:numFmt w:val="bullet"/>
      <w:lvlText w:val="o"/>
      <w:lvlJc w:val="left"/>
      <w:pPr>
        <w:ind w:left="5760" w:hanging="360"/>
      </w:pPr>
      <w:rPr>
        <w:rFonts w:ascii="Courier New" w:hAnsi="Courier New" w:hint="default"/>
      </w:rPr>
    </w:lvl>
    <w:lvl w:ilvl="8" w:tplc="022E21CE">
      <w:start w:val="1"/>
      <w:numFmt w:val="bullet"/>
      <w:lvlText w:val=""/>
      <w:lvlJc w:val="left"/>
      <w:pPr>
        <w:ind w:left="6480" w:hanging="360"/>
      </w:pPr>
      <w:rPr>
        <w:rFonts w:ascii="Wingdings" w:hAnsi="Wingdings" w:hint="default"/>
      </w:rPr>
    </w:lvl>
  </w:abstractNum>
  <w:abstractNum w:abstractNumId="46" w15:restartNumberingAfterBreak="0">
    <w:nsid w:val="439FA58A"/>
    <w:multiLevelType w:val="hybridMultilevel"/>
    <w:tmpl w:val="6D9C98EC"/>
    <w:lvl w:ilvl="0" w:tplc="1B1EB680">
      <w:start w:val="1"/>
      <w:numFmt w:val="bullet"/>
      <w:lvlText w:val=""/>
      <w:lvlJc w:val="left"/>
      <w:pPr>
        <w:ind w:left="720" w:hanging="360"/>
      </w:pPr>
      <w:rPr>
        <w:rFonts w:ascii="Symbol" w:hAnsi="Symbol" w:hint="default"/>
      </w:rPr>
    </w:lvl>
    <w:lvl w:ilvl="1" w:tplc="051EB37E">
      <w:start w:val="1"/>
      <w:numFmt w:val="bullet"/>
      <w:lvlText w:val="o"/>
      <w:lvlJc w:val="left"/>
      <w:pPr>
        <w:ind w:left="1440" w:hanging="360"/>
      </w:pPr>
      <w:rPr>
        <w:rFonts w:ascii="Courier New" w:hAnsi="Courier New" w:hint="default"/>
      </w:rPr>
    </w:lvl>
    <w:lvl w:ilvl="2" w:tplc="90EC366C">
      <w:start w:val="1"/>
      <w:numFmt w:val="bullet"/>
      <w:lvlText w:val=""/>
      <w:lvlJc w:val="left"/>
      <w:pPr>
        <w:ind w:left="2160" w:hanging="360"/>
      </w:pPr>
      <w:rPr>
        <w:rFonts w:ascii="Wingdings" w:hAnsi="Wingdings" w:hint="default"/>
      </w:rPr>
    </w:lvl>
    <w:lvl w:ilvl="3" w:tplc="47A26ADA">
      <w:start w:val="1"/>
      <w:numFmt w:val="bullet"/>
      <w:lvlText w:val=""/>
      <w:lvlJc w:val="left"/>
      <w:pPr>
        <w:ind w:left="2880" w:hanging="360"/>
      </w:pPr>
      <w:rPr>
        <w:rFonts w:ascii="Symbol" w:hAnsi="Symbol" w:hint="default"/>
      </w:rPr>
    </w:lvl>
    <w:lvl w:ilvl="4" w:tplc="BD90CE68">
      <w:start w:val="1"/>
      <w:numFmt w:val="bullet"/>
      <w:lvlText w:val="o"/>
      <w:lvlJc w:val="left"/>
      <w:pPr>
        <w:ind w:left="3600" w:hanging="360"/>
      </w:pPr>
      <w:rPr>
        <w:rFonts w:ascii="Courier New" w:hAnsi="Courier New" w:hint="default"/>
      </w:rPr>
    </w:lvl>
    <w:lvl w:ilvl="5" w:tplc="FB545FFA">
      <w:start w:val="1"/>
      <w:numFmt w:val="bullet"/>
      <w:lvlText w:val=""/>
      <w:lvlJc w:val="left"/>
      <w:pPr>
        <w:ind w:left="4320" w:hanging="360"/>
      </w:pPr>
      <w:rPr>
        <w:rFonts w:ascii="Wingdings" w:hAnsi="Wingdings" w:hint="default"/>
      </w:rPr>
    </w:lvl>
    <w:lvl w:ilvl="6" w:tplc="77A203DA">
      <w:start w:val="1"/>
      <w:numFmt w:val="bullet"/>
      <w:lvlText w:val=""/>
      <w:lvlJc w:val="left"/>
      <w:pPr>
        <w:ind w:left="5040" w:hanging="360"/>
      </w:pPr>
      <w:rPr>
        <w:rFonts w:ascii="Symbol" w:hAnsi="Symbol" w:hint="default"/>
      </w:rPr>
    </w:lvl>
    <w:lvl w:ilvl="7" w:tplc="44968932">
      <w:start w:val="1"/>
      <w:numFmt w:val="bullet"/>
      <w:lvlText w:val="o"/>
      <w:lvlJc w:val="left"/>
      <w:pPr>
        <w:ind w:left="5760" w:hanging="360"/>
      </w:pPr>
      <w:rPr>
        <w:rFonts w:ascii="Courier New" w:hAnsi="Courier New" w:hint="default"/>
      </w:rPr>
    </w:lvl>
    <w:lvl w:ilvl="8" w:tplc="D4F20286">
      <w:start w:val="1"/>
      <w:numFmt w:val="bullet"/>
      <w:lvlText w:val=""/>
      <w:lvlJc w:val="left"/>
      <w:pPr>
        <w:ind w:left="6480" w:hanging="360"/>
      </w:pPr>
      <w:rPr>
        <w:rFonts w:ascii="Wingdings" w:hAnsi="Wingdings" w:hint="default"/>
      </w:rPr>
    </w:lvl>
  </w:abstractNum>
  <w:abstractNum w:abstractNumId="47" w15:restartNumberingAfterBreak="0">
    <w:nsid w:val="47510D10"/>
    <w:multiLevelType w:val="hybridMultilevel"/>
    <w:tmpl w:val="8E26E07C"/>
    <w:lvl w:ilvl="0" w:tplc="A712D42C">
      <w:start w:val="1"/>
      <w:numFmt w:val="bullet"/>
      <w:lvlText w:val="o"/>
      <w:lvlJc w:val="left"/>
      <w:pPr>
        <w:ind w:left="1440" w:hanging="360"/>
      </w:pPr>
      <w:rPr>
        <w:rFonts w:ascii="Courier New" w:hAnsi="Courier New" w:hint="default"/>
      </w:rPr>
    </w:lvl>
    <w:lvl w:ilvl="1" w:tplc="2C205358">
      <w:start w:val="1"/>
      <w:numFmt w:val="bullet"/>
      <w:lvlText w:val="o"/>
      <w:lvlJc w:val="left"/>
      <w:pPr>
        <w:ind w:left="2160" w:hanging="360"/>
      </w:pPr>
      <w:rPr>
        <w:rFonts w:ascii="Courier New" w:hAnsi="Courier New" w:hint="default"/>
      </w:rPr>
    </w:lvl>
    <w:lvl w:ilvl="2" w:tplc="B0CC34FC">
      <w:start w:val="1"/>
      <w:numFmt w:val="bullet"/>
      <w:lvlText w:val=""/>
      <w:lvlJc w:val="left"/>
      <w:pPr>
        <w:ind w:left="2880" w:hanging="360"/>
      </w:pPr>
      <w:rPr>
        <w:rFonts w:ascii="Wingdings" w:hAnsi="Wingdings" w:hint="default"/>
      </w:rPr>
    </w:lvl>
    <w:lvl w:ilvl="3" w:tplc="0082E798">
      <w:start w:val="1"/>
      <w:numFmt w:val="bullet"/>
      <w:lvlText w:val=""/>
      <w:lvlJc w:val="left"/>
      <w:pPr>
        <w:ind w:left="3600" w:hanging="360"/>
      </w:pPr>
      <w:rPr>
        <w:rFonts w:ascii="Symbol" w:hAnsi="Symbol" w:hint="default"/>
      </w:rPr>
    </w:lvl>
    <w:lvl w:ilvl="4" w:tplc="51E07F42">
      <w:start w:val="1"/>
      <w:numFmt w:val="bullet"/>
      <w:lvlText w:val="o"/>
      <w:lvlJc w:val="left"/>
      <w:pPr>
        <w:ind w:left="4320" w:hanging="360"/>
      </w:pPr>
      <w:rPr>
        <w:rFonts w:ascii="Courier New" w:hAnsi="Courier New" w:hint="default"/>
      </w:rPr>
    </w:lvl>
    <w:lvl w:ilvl="5" w:tplc="984AFE7A">
      <w:start w:val="1"/>
      <w:numFmt w:val="bullet"/>
      <w:lvlText w:val=""/>
      <w:lvlJc w:val="left"/>
      <w:pPr>
        <w:ind w:left="5040" w:hanging="360"/>
      </w:pPr>
      <w:rPr>
        <w:rFonts w:ascii="Wingdings" w:hAnsi="Wingdings" w:hint="default"/>
      </w:rPr>
    </w:lvl>
    <w:lvl w:ilvl="6" w:tplc="4B66EDF8">
      <w:start w:val="1"/>
      <w:numFmt w:val="bullet"/>
      <w:lvlText w:val=""/>
      <w:lvlJc w:val="left"/>
      <w:pPr>
        <w:ind w:left="5760" w:hanging="360"/>
      </w:pPr>
      <w:rPr>
        <w:rFonts w:ascii="Symbol" w:hAnsi="Symbol" w:hint="default"/>
      </w:rPr>
    </w:lvl>
    <w:lvl w:ilvl="7" w:tplc="D0C80F66">
      <w:start w:val="1"/>
      <w:numFmt w:val="bullet"/>
      <w:lvlText w:val="o"/>
      <w:lvlJc w:val="left"/>
      <w:pPr>
        <w:ind w:left="6480" w:hanging="360"/>
      </w:pPr>
      <w:rPr>
        <w:rFonts w:ascii="Courier New" w:hAnsi="Courier New" w:hint="default"/>
      </w:rPr>
    </w:lvl>
    <w:lvl w:ilvl="8" w:tplc="2ED4D956">
      <w:start w:val="1"/>
      <w:numFmt w:val="bullet"/>
      <w:lvlText w:val=""/>
      <w:lvlJc w:val="left"/>
      <w:pPr>
        <w:ind w:left="7200" w:hanging="360"/>
      </w:pPr>
      <w:rPr>
        <w:rFonts w:ascii="Wingdings" w:hAnsi="Wingdings" w:hint="default"/>
      </w:rPr>
    </w:lvl>
  </w:abstractNum>
  <w:abstractNum w:abstractNumId="48" w15:restartNumberingAfterBreak="0">
    <w:nsid w:val="484C02EA"/>
    <w:multiLevelType w:val="hybridMultilevel"/>
    <w:tmpl w:val="F7CAB002"/>
    <w:lvl w:ilvl="0" w:tplc="CCCAE2D4">
      <w:start w:val="1"/>
      <w:numFmt w:val="bullet"/>
      <w:lvlText w:val="o"/>
      <w:lvlJc w:val="left"/>
      <w:pPr>
        <w:ind w:left="1440" w:hanging="360"/>
      </w:pPr>
      <w:rPr>
        <w:rFonts w:ascii="Courier New" w:hAnsi="Courier New" w:hint="default"/>
      </w:rPr>
    </w:lvl>
    <w:lvl w:ilvl="1" w:tplc="A1A4AC8A">
      <w:start w:val="1"/>
      <w:numFmt w:val="bullet"/>
      <w:lvlText w:val="o"/>
      <w:lvlJc w:val="left"/>
      <w:pPr>
        <w:ind w:left="2160" w:hanging="360"/>
      </w:pPr>
      <w:rPr>
        <w:rFonts w:ascii="Courier New" w:hAnsi="Courier New" w:hint="default"/>
      </w:rPr>
    </w:lvl>
    <w:lvl w:ilvl="2" w:tplc="C7549F26">
      <w:start w:val="1"/>
      <w:numFmt w:val="bullet"/>
      <w:lvlText w:val=""/>
      <w:lvlJc w:val="left"/>
      <w:pPr>
        <w:ind w:left="2880" w:hanging="360"/>
      </w:pPr>
      <w:rPr>
        <w:rFonts w:ascii="Wingdings" w:hAnsi="Wingdings" w:hint="default"/>
      </w:rPr>
    </w:lvl>
    <w:lvl w:ilvl="3" w:tplc="F426E400">
      <w:start w:val="1"/>
      <w:numFmt w:val="bullet"/>
      <w:lvlText w:val=""/>
      <w:lvlJc w:val="left"/>
      <w:pPr>
        <w:ind w:left="3600" w:hanging="360"/>
      </w:pPr>
      <w:rPr>
        <w:rFonts w:ascii="Symbol" w:hAnsi="Symbol" w:hint="default"/>
      </w:rPr>
    </w:lvl>
    <w:lvl w:ilvl="4" w:tplc="94305FFC">
      <w:start w:val="1"/>
      <w:numFmt w:val="bullet"/>
      <w:lvlText w:val="o"/>
      <w:lvlJc w:val="left"/>
      <w:pPr>
        <w:ind w:left="4320" w:hanging="360"/>
      </w:pPr>
      <w:rPr>
        <w:rFonts w:ascii="Courier New" w:hAnsi="Courier New" w:hint="default"/>
      </w:rPr>
    </w:lvl>
    <w:lvl w:ilvl="5" w:tplc="A06821BA">
      <w:start w:val="1"/>
      <w:numFmt w:val="bullet"/>
      <w:lvlText w:val=""/>
      <w:lvlJc w:val="left"/>
      <w:pPr>
        <w:ind w:left="5040" w:hanging="360"/>
      </w:pPr>
      <w:rPr>
        <w:rFonts w:ascii="Wingdings" w:hAnsi="Wingdings" w:hint="default"/>
      </w:rPr>
    </w:lvl>
    <w:lvl w:ilvl="6" w:tplc="443AF654">
      <w:start w:val="1"/>
      <w:numFmt w:val="bullet"/>
      <w:lvlText w:val=""/>
      <w:lvlJc w:val="left"/>
      <w:pPr>
        <w:ind w:left="5760" w:hanging="360"/>
      </w:pPr>
      <w:rPr>
        <w:rFonts w:ascii="Symbol" w:hAnsi="Symbol" w:hint="default"/>
      </w:rPr>
    </w:lvl>
    <w:lvl w:ilvl="7" w:tplc="99C4864A">
      <w:start w:val="1"/>
      <w:numFmt w:val="bullet"/>
      <w:lvlText w:val="o"/>
      <w:lvlJc w:val="left"/>
      <w:pPr>
        <w:ind w:left="6480" w:hanging="360"/>
      </w:pPr>
      <w:rPr>
        <w:rFonts w:ascii="Courier New" w:hAnsi="Courier New" w:hint="default"/>
      </w:rPr>
    </w:lvl>
    <w:lvl w:ilvl="8" w:tplc="68FAAFF6">
      <w:start w:val="1"/>
      <w:numFmt w:val="bullet"/>
      <w:lvlText w:val=""/>
      <w:lvlJc w:val="left"/>
      <w:pPr>
        <w:ind w:left="7200" w:hanging="360"/>
      </w:pPr>
      <w:rPr>
        <w:rFonts w:ascii="Wingdings" w:hAnsi="Wingdings" w:hint="default"/>
      </w:rPr>
    </w:lvl>
  </w:abstractNum>
  <w:abstractNum w:abstractNumId="49" w15:restartNumberingAfterBreak="0">
    <w:nsid w:val="49821E93"/>
    <w:multiLevelType w:val="hybridMultilevel"/>
    <w:tmpl w:val="5DCCB1B4"/>
    <w:lvl w:ilvl="0" w:tplc="E6469D1A">
      <w:start w:val="1"/>
      <w:numFmt w:val="bullet"/>
      <w:lvlText w:val=""/>
      <w:lvlJc w:val="left"/>
      <w:pPr>
        <w:ind w:left="720" w:hanging="360"/>
      </w:pPr>
      <w:rPr>
        <w:rFonts w:ascii="Symbol" w:hAnsi="Symbol" w:hint="default"/>
      </w:rPr>
    </w:lvl>
    <w:lvl w:ilvl="1" w:tplc="771E1594">
      <w:start w:val="1"/>
      <w:numFmt w:val="bullet"/>
      <w:lvlText w:val="o"/>
      <w:lvlJc w:val="left"/>
      <w:pPr>
        <w:ind w:left="1440" w:hanging="360"/>
      </w:pPr>
      <w:rPr>
        <w:rFonts w:ascii="Courier New" w:hAnsi="Courier New" w:hint="default"/>
      </w:rPr>
    </w:lvl>
    <w:lvl w:ilvl="2" w:tplc="3C54E1B2">
      <w:start w:val="1"/>
      <w:numFmt w:val="bullet"/>
      <w:lvlText w:val=""/>
      <w:lvlJc w:val="left"/>
      <w:pPr>
        <w:ind w:left="2160" w:hanging="360"/>
      </w:pPr>
      <w:rPr>
        <w:rFonts w:ascii="Wingdings" w:hAnsi="Wingdings" w:hint="default"/>
      </w:rPr>
    </w:lvl>
    <w:lvl w:ilvl="3" w:tplc="2FD8E3E8">
      <w:start w:val="1"/>
      <w:numFmt w:val="bullet"/>
      <w:lvlText w:val=""/>
      <w:lvlJc w:val="left"/>
      <w:pPr>
        <w:ind w:left="2880" w:hanging="360"/>
      </w:pPr>
      <w:rPr>
        <w:rFonts w:ascii="Symbol" w:hAnsi="Symbol" w:hint="default"/>
      </w:rPr>
    </w:lvl>
    <w:lvl w:ilvl="4" w:tplc="BA469AC8">
      <w:start w:val="1"/>
      <w:numFmt w:val="bullet"/>
      <w:lvlText w:val="o"/>
      <w:lvlJc w:val="left"/>
      <w:pPr>
        <w:ind w:left="3600" w:hanging="360"/>
      </w:pPr>
      <w:rPr>
        <w:rFonts w:ascii="Courier New" w:hAnsi="Courier New" w:hint="default"/>
      </w:rPr>
    </w:lvl>
    <w:lvl w:ilvl="5" w:tplc="5CEE8222">
      <w:start w:val="1"/>
      <w:numFmt w:val="bullet"/>
      <w:lvlText w:val=""/>
      <w:lvlJc w:val="left"/>
      <w:pPr>
        <w:ind w:left="4320" w:hanging="360"/>
      </w:pPr>
      <w:rPr>
        <w:rFonts w:ascii="Wingdings" w:hAnsi="Wingdings" w:hint="default"/>
      </w:rPr>
    </w:lvl>
    <w:lvl w:ilvl="6" w:tplc="CEC85B82">
      <w:start w:val="1"/>
      <w:numFmt w:val="bullet"/>
      <w:lvlText w:val=""/>
      <w:lvlJc w:val="left"/>
      <w:pPr>
        <w:ind w:left="5040" w:hanging="360"/>
      </w:pPr>
      <w:rPr>
        <w:rFonts w:ascii="Symbol" w:hAnsi="Symbol" w:hint="default"/>
      </w:rPr>
    </w:lvl>
    <w:lvl w:ilvl="7" w:tplc="16C00A7A">
      <w:start w:val="1"/>
      <w:numFmt w:val="bullet"/>
      <w:lvlText w:val="o"/>
      <w:lvlJc w:val="left"/>
      <w:pPr>
        <w:ind w:left="5760" w:hanging="360"/>
      </w:pPr>
      <w:rPr>
        <w:rFonts w:ascii="Courier New" w:hAnsi="Courier New" w:hint="default"/>
      </w:rPr>
    </w:lvl>
    <w:lvl w:ilvl="8" w:tplc="65BEA40C">
      <w:start w:val="1"/>
      <w:numFmt w:val="bullet"/>
      <w:lvlText w:val=""/>
      <w:lvlJc w:val="left"/>
      <w:pPr>
        <w:ind w:left="6480" w:hanging="360"/>
      </w:pPr>
      <w:rPr>
        <w:rFonts w:ascii="Wingdings" w:hAnsi="Wingdings" w:hint="default"/>
      </w:rPr>
    </w:lvl>
  </w:abstractNum>
  <w:abstractNum w:abstractNumId="50" w15:restartNumberingAfterBreak="0">
    <w:nsid w:val="4A79CF55"/>
    <w:multiLevelType w:val="hybridMultilevel"/>
    <w:tmpl w:val="34D2A944"/>
    <w:lvl w:ilvl="0" w:tplc="28021A20">
      <w:start w:val="1"/>
      <w:numFmt w:val="bullet"/>
      <w:lvlText w:val=""/>
      <w:lvlJc w:val="left"/>
      <w:pPr>
        <w:ind w:left="720" w:hanging="360"/>
      </w:pPr>
      <w:rPr>
        <w:rFonts w:ascii="Symbol" w:hAnsi="Symbol" w:hint="default"/>
      </w:rPr>
    </w:lvl>
    <w:lvl w:ilvl="1" w:tplc="9F9A6D18">
      <w:start w:val="1"/>
      <w:numFmt w:val="bullet"/>
      <w:lvlText w:val="o"/>
      <w:lvlJc w:val="left"/>
      <w:pPr>
        <w:ind w:left="1440" w:hanging="360"/>
      </w:pPr>
      <w:rPr>
        <w:rFonts w:ascii="Courier New" w:hAnsi="Courier New" w:hint="default"/>
      </w:rPr>
    </w:lvl>
    <w:lvl w:ilvl="2" w:tplc="8F229ED0">
      <w:start w:val="1"/>
      <w:numFmt w:val="bullet"/>
      <w:lvlText w:val=""/>
      <w:lvlJc w:val="left"/>
      <w:pPr>
        <w:ind w:left="2160" w:hanging="360"/>
      </w:pPr>
      <w:rPr>
        <w:rFonts w:ascii="Wingdings" w:hAnsi="Wingdings" w:hint="default"/>
      </w:rPr>
    </w:lvl>
    <w:lvl w:ilvl="3" w:tplc="2BB88242">
      <w:start w:val="1"/>
      <w:numFmt w:val="bullet"/>
      <w:lvlText w:val=""/>
      <w:lvlJc w:val="left"/>
      <w:pPr>
        <w:ind w:left="2880" w:hanging="360"/>
      </w:pPr>
      <w:rPr>
        <w:rFonts w:ascii="Symbol" w:hAnsi="Symbol" w:hint="default"/>
      </w:rPr>
    </w:lvl>
    <w:lvl w:ilvl="4" w:tplc="9CDE82AA">
      <w:start w:val="1"/>
      <w:numFmt w:val="bullet"/>
      <w:lvlText w:val="o"/>
      <w:lvlJc w:val="left"/>
      <w:pPr>
        <w:ind w:left="3600" w:hanging="360"/>
      </w:pPr>
      <w:rPr>
        <w:rFonts w:ascii="Courier New" w:hAnsi="Courier New" w:hint="default"/>
      </w:rPr>
    </w:lvl>
    <w:lvl w:ilvl="5" w:tplc="327E7CDE">
      <w:start w:val="1"/>
      <w:numFmt w:val="bullet"/>
      <w:lvlText w:val=""/>
      <w:lvlJc w:val="left"/>
      <w:pPr>
        <w:ind w:left="4320" w:hanging="360"/>
      </w:pPr>
      <w:rPr>
        <w:rFonts w:ascii="Wingdings" w:hAnsi="Wingdings" w:hint="default"/>
      </w:rPr>
    </w:lvl>
    <w:lvl w:ilvl="6" w:tplc="D0303860">
      <w:start w:val="1"/>
      <w:numFmt w:val="bullet"/>
      <w:lvlText w:val=""/>
      <w:lvlJc w:val="left"/>
      <w:pPr>
        <w:ind w:left="5040" w:hanging="360"/>
      </w:pPr>
      <w:rPr>
        <w:rFonts w:ascii="Symbol" w:hAnsi="Symbol" w:hint="default"/>
      </w:rPr>
    </w:lvl>
    <w:lvl w:ilvl="7" w:tplc="2E388FBC">
      <w:start w:val="1"/>
      <w:numFmt w:val="bullet"/>
      <w:lvlText w:val="o"/>
      <w:lvlJc w:val="left"/>
      <w:pPr>
        <w:ind w:left="5760" w:hanging="360"/>
      </w:pPr>
      <w:rPr>
        <w:rFonts w:ascii="Courier New" w:hAnsi="Courier New" w:hint="default"/>
      </w:rPr>
    </w:lvl>
    <w:lvl w:ilvl="8" w:tplc="9782E958">
      <w:start w:val="1"/>
      <w:numFmt w:val="bullet"/>
      <w:lvlText w:val=""/>
      <w:lvlJc w:val="left"/>
      <w:pPr>
        <w:ind w:left="6480" w:hanging="360"/>
      </w:pPr>
      <w:rPr>
        <w:rFonts w:ascii="Wingdings" w:hAnsi="Wingdings" w:hint="default"/>
      </w:rPr>
    </w:lvl>
  </w:abstractNum>
  <w:abstractNum w:abstractNumId="51" w15:restartNumberingAfterBreak="0">
    <w:nsid w:val="4ABB2E15"/>
    <w:multiLevelType w:val="hybridMultilevel"/>
    <w:tmpl w:val="09EAAEA6"/>
    <w:lvl w:ilvl="0" w:tplc="F7F65888">
      <w:start w:val="1"/>
      <w:numFmt w:val="bullet"/>
      <w:lvlText w:val=""/>
      <w:lvlJc w:val="left"/>
      <w:pPr>
        <w:ind w:left="1440" w:hanging="360"/>
      </w:pPr>
      <w:rPr>
        <w:rFonts w:ascii="Symbol" w:hAnsi="Symbol" w:hint="default"/>
      </w:rPr>
    </w:lvl>
    <w:lvl w:ilvl="1" w:tplc="B558980C">
      <w:start w:val="1"/>
      <w:numFmt w:val="bullet"/>
      <w:lvlText w:val="o"/>
      <w:lvlJc w:val="left"/>
      <w:pPr>
        <w:ind w:left="2160" w:hanging="360"/>
      </w:pPr>
      <w:rPr>
        <w:rFonts w:ascii="Courier New" w:hAnsi="Courier New" w:hint="default"/>
      </w:rPr>
    </w:lvl>
    <w:lvl w:ilvl="2" w:tplc="8D02F654" w:tentative="1">
      <w:start w:val="1"/>
      <w:numFmt w:val="bullet"/>
      <w:lvlText w:val=""/>
      <w:lvlJc w:val="left"/>
      <w:pPr>
        <w:ind w:left="2880" w:hanging="360"/>
      </w:pPr>
      <w:rPr>
        <w:rFonts w:ascii="Wingdings" w:hAnsi="Wingdings" w:hint="default"/>
      </w:rPr>
    </w:lvl>
    <w:lvl w:ilvl="3" w:tplc="852A07E8" w:tentative="1">
      <w:start w:val="1"/>
      <w:numFmt w:val="bullet"/>
      <w:lvlText w:val=""/>
      <w:lvlJc w:val="left"/>
      <w:pPr>
        <w:ind w:left="3600" w:hanging="360"/>
      </w:pPr>
      <w:rPr>
        <w:rFonts w:ascii="Symbol" w:hAnsi="Symbol" w:hint="default"/>
      </w:rPr>
    </w:lvl>
    <w:lvl w:ilvl="4" w:tplc="B5286DC8" w:tentative="1">
      <w:start w:val="1"/>
      <w:numFmt w:val="bullet"/>
      <w:lvlText w:val="o"/>
      <w:lvlJc w:val="left"/>
      <w:pPr>
        <w:ind w:left="4320" w:hanging="360"/>
      </w:pPr>
      <w:rPr>
        <w:rFonts w:ascii="Courier New" w:hAnsi="Courier New" w:hint="default"/>
      </w:rPr>
    </w:lvl>
    <w:lvl w:ilvl="5" w:tplc="1A20948E" w:tentative="1">
      <w:start w:val="1"/>
      <w:numFmt w:val="bullet"/>
      <w:lvlText w:val=""/>
      <w:lvlJc w:val="left"/>
      <w:pPr>
        <w:ind w:left="5040" w:hanging="360"/>
      </w:pPr>
      <w:rPr>
        <w:rFonts w:ascii="Wingdings" w:hAnsi="Wingdings" w:hint="default"/>
      </w:rPr>
    </w:lvl>
    <w:lvl w:ilvl="6" w:tplc="9498F088" w:tentative="1">
      <w:start w:val="1"/>
      <w:numFmt w:val="bullet"/>
      <w:lvlText w:val=""/>
      <w:lvlJc w:val="left"/>
      <w:pPr>
        <w:ind w:left="5760" w:hanging="360"/>
      </w:pPr>
      <w:rPr>
        <w:rFonts w:ascii="Symbol" w:hAnsi="Symbol" w:hint="default"/>
      </w:rPr>
    </w:lvl>
    <w:lvl w:ilvl="7" w:tplc="33F212F4" w:tentative="1">
      <w:start w:val="1"/>
      <w:numFmt w:val="bullet"/>
      <w:lvlText w:val="o"/>
      <w:lvlJc w:val="left"/>
      <w:pPr>
        <w:ind w:left="6480" w:hanging="360"/>
      </w:pPr>
      <w:rPr>
        <w:rFonts w:ascii="Courier New" w:hAnsi="Courier New" w:hint="default"/>
      </w:rPr>
    </w:lvl>
    <w:lvl w:ilvl="8" w:tplc="65669108" w:tentative="1">
      <w:start w:val="1"/>
      <w:numFmt w:val="bullet"/>
      <w:lvlText w:val=""/>
      <w:lvlJc w:val="left"/>
      <w:pPr>
        <w:ind w:left="7200" w:hanging="360"/>
      </w:pPr>
      <w:rPr>
        <w:rFonts w:ascii="Wingdings" w:hAnsi="Wingdings" w:hint="default"/>
      </w:rPr>
    </w:lvl>
  </w:abstractNum>
  <w:abstractNum w:abstractNumId="52" w15:restartNumberingAfterBreak="0">
    <w:nsid w:val="4C055DB0"/>
    <w:multiLevelType w:val="hybridMultilevel"/>
    <w:tmpl w:val="7C02F37C"/>
    <w:lvl w:ilvl="0" w:tplc="5B648D7E">
      <w:start w:val="1"/>
      <w:numFmt w:val="bullet"/>
      <w:lvlText w:val="o"/>
      <w:lvlJc w:val="left"/>
      <w:pPr>
        <w:ind w:left="1440" w:hanging="360"/>
      </w:pPr>
      <w:rPr>
        <w:rFonts w:ascii="Courier New" w:hAnsi="Courier New" w:hint="default"/>
      </w:rPr>
    </w:lvl>
    <w:lvl w:ilvl="1" w:tplc="A302049C">
      <w:start w:val="1"/>
      <w:numFmt w:val="bullet"/>
      <w:lvlText w:val="o"/>
      <w:lvlJc w:val="left"/>
      <w:pPr>
        <w:ind w:left="2160" w:hanging="360"/>
      </w:pPr>
      <w:rPr>
        <w:rFonts w:ascii="Courier New" w:hAnsi="Courier New" w:hint="default"/>
      </w:rPr>
    </w:lvl>
    <w:lvl w:ilvl="2" w:tplc="3DEE2EC2">
      <w:start w:val="1"/>
      <w:numFmt w:val="bullet"/>
      <w:lvlText w:val=""/>
      <w:lvlJc w:val="left"/>
      <w:pPr>
        <w:ind w:left="2880" w:hanging="360"/>
      </w:pPr>
      <w:rPr>
        <w:rFonts w:ascii="Wingdings" w:hAnsi="Wingdings" w:hint="default"/>
      </w:rPr>
    </w:lvl>
    <w:lvl w:ilvl="3" w:tplc="3E8AA79E">
      <w:start w:val="1"/>
      <w:numFmt w:val="bullet"/>
      <w:lvlText w:val=""/>
      <w:lvlJc w:val="left"/>
      <w:pPr>
        <w:ind w:left="3600" w:hanging="360"/>
      </w:pPr>
      <w:rPr>
        <w:rFonts w:ascii="Symbol" w:hAnsi="Symbol" w:hint="default"/>
      </w:rPr>
    </w:lvl>
    <w:lvl w:ilvl="4" w:tplc="C8ACF3E8">
      <w:start w:val="1"/>
      <w:numFmt w:val="bullet"/>
      <w:lvlText w:val="o"/>
      <w:lvlJc w:val="left"/>
      <w:pPr>
        <w:ind w:left="4320" w:hanging="360"/>
      </w:pPr>
      <w:rPr>
        <w:rFonts w:ascii="Courier New" w:hAnsi="Courier New" w:hint="default"/>
      </w:rPr>
    </w:lvl>
    <w:lvl w:ilvl="5" w:tplc="9342E9D4">
      <w:start w:val="1"/>
      <w:numFmt w:val="bullet"/>
      <w:lvlText w:val=""/>
      <w:lvlJc w:val="left"/>
      <w:pPr>
        <w:ind w:left="5040" w:hanging="360"/>
      </w:pPr>
      <w:rPr>
        <w:rFonts w:ascii="Wingdings" w:hAnsi="Wingdings" w:hint="default"/>
      </w:rPr>
    </w:lvl>
    <w:lvl w:ilvl="6" w:tplc="190097AE">
      <w:start w:val="1"/>
      <w:numFmt w:val="bullet"/>
      <w:lvlText w:val=""/>
      <w:lvlJc w:val="left"/>
      <w:pPr>
        <w:ind w:left="5760" w:hanging="360"/>
      </w:pPr>
      <w:rPr>
        <w:rFonts w:ascii="Symbol" w:hAnsi="Symbol" w:hint="default"/>
      </w:rPr>
    </w:lvl>
    <w:lvl w:ilvl="7" w:tplc="92C04C9C">
      <w:start w:val="1"/>
      <w:numFmt w:val="bullet"/>
      <w:lvlText w:val="o"/>
      <w:lvlJc w:val="left"/>
      <w:pPr>
        <w:ind w:left="6480" w:hanging="360"/>
      </w:pPr>
      <w:rPr>
        <w:rFonts w:ascii="Courier New" w:hAnsi="Courier New" w:hint="default"/>
      </w:rPr>
    </w:lvl>
    <w:lvl w:ilvl="8" w:tplc="7DAA7F8A">
      <w:start w:val="1"/>
      <w:numFmt w:val="bullet"/>
      <w:lvlText w:val=""/>
      <w:lvlJc w:val="left"/>
      <w:pPr>
        <w:ind w:left="7200" w:hanging="360"/>
      </w:pPr>
      <w:rPr>
        <w:rFonts w:ascii="Wingdings" w:hAnsi="Wingdings" w:hint="default"/>
      </w:rPr>
    </w:lvl>
  </w:abstractNum>
  <w:abstractNum w:abstractNumId="53" w15:restartNumberingAfterBreak="0">
    <w:nsid w:val="4CC97495"/>
    <w:multiLevelType w:val="hybridMultilevel"/>
    <w:tmpl w:val="86F2835A"/>
    <w:lvl w:ilvl="0" w:tplc="F1366AB6">
      <w:start w:val="1"/>
      <w:numFmt w:val="bullet"/>
      <w:lvlText w:val=""/>
      <w:lvlJc w:val="left"/>
      <w:pPr>
        <w:ind w:left="1080" w:hanging="360"/>
      </w:pPr>
      <w:rPr>
        <w:rFonts w:ascii="Symbol" w:hAnsi="Symbol" w:hint="default"/>
      </w:rPr>
    </w:lvl>
    <w:lvl w:ilvl="1" w:tplc="64A8DCA6" w:tentative="1">
      <w:start w:val="1"/>
      <w:numFmt w:val="bullet"/>
      <w:lvlText w:val="o"/>
      <w:lvlJc w:val="left"/>
      <w:pPr>
        <w:ind w:left="1800" w:hanging="360"/>
      </w:pPr>
      <w:rPr>
        <w:rFonts w:ascii="Courier New" w:hAnsi="Courier New" w:hint="default"/>
      </w:rPr>
    </w:lvl>
    <w:lvl w:ilvl="2" w:tplc="50869464" w:tentative="1">
      <w:start w:val="1"/>
      <w:numFmt w:val="bullet"/>
      <w:lvlText w:val=""/>
      <w:lvlJc w:val="left"/>
      <w:pPr>
        <w:ind w:left="2520" w:hanging="360"/>
      </w:pPr>
      <w:rPr>
        <w:rFonts w:ascii="Wingdings" w:hAnsi="Wingdings" w:hint="default"/>
      </w:rPr>
    </w:lvl>
    <w:lvl w:ilvl="3" w:tplc="5D3ADB32" w:tentative="1">
      <w:start w:val="1"/>
      <w:numFmt w:val="bullet"/>
      <w:lvlText w:val=""/>
      <w:lvlJc w:val="left"/>
      <w:pPr>
        <w:ind w:left="3240" w:hanging="360"/>
      </w:pPr>
      <w:rPr>
        <w:rFonts w:ascii="Symbol" w:hAnsi="Symbol" w:hint="default"/>
      </w:rPr>
    </w:lvl>
    <w:lvl w:ilvl="4" w:tplc="ACA47A50" w:tentative="1">
      <w:start w:val="1"/>
      <w:numFmt w:val="bullet"/>
      <w:lvlText w:val="o"/>
      <w:lvlJc w:val="left"/>
      <w:pPr>
        <w:ind w:left="3960" w:hanging="360"/>
      </w:pPr>
      <w:rPr>
        <w:rFonts w:ascii="Courier New" w:hAnsi="Courier New" w:hint="default"/>
      </w:rPr>
    </w:lvl>
    <w:lvl w:ilvl="5" w:tplc="EB28F670" w:tentative="1">
      <w:start w:val="1"/>
      <w:numFmt w:val="bullet"/>
      <w:lvlText w:val=""/>
      <w:lvlJc w:val="left"/>
      <w:pPr>
        <w:ind w:left="4680" w:hanging="360"/>
      </w:pPr>
      <w:rPr>
        <w:rFonts w:ascii="Wingdings" w:hAnsi="Wingdings" w:hint="default"/>
      </w:rPr>
    </w:lvl>
    <w:lvl w:ilvl="6" w:tplc="B4BAB112" w:tentative="1">
      <w:start w:val="1"/>
      <w:numFmt w:val="bullet"/>
      <w:lvlText w:val=""/>
      <w:lvlJc w:val="left"/>
      <w:pPr>
        <w:ind w:left="5400" w:hanging="360"/>
      </w:pPr>
      <w:rPr>
        <w:rFonts w:ascii="Symbol" w:hAnsi="Symbol" w:hint="default"/>
      </w:rPr>
    </w:lvl>
    <w:lvl w:ilvl="7" w:tplc="740EBA38" w:tentative="1">
      <w:start w:val="1"/>
      <w:numFmt w:val="bullet"/>
      <w:lvlText w:val="o"/>
      <w:lvlJc w:val="left"/>
      <w:pPr>
        <w:ind w:left="6120" w:hanging="360"/>
      </w:pPr>
      <w:rPr>
        <w:rFonts w:ascii="Courier New" w:hAnsi="Courier New" w:hint="default"/>
      </w:rPr>
    </w:lvl>
    <w:lvl w:ilvl="8" w:tplc="98DEF9A8" w:tentative="1">
      <w:start w:val="1"/>
      <w:numFmt w:val="bullet"/>
      <w:lvlText w:val=""/>
      <w:lvlJc w:val="left"/>
      <w:pPr>
        <w:ind w:left="6840" w:hanging="360"/>
      </w:pPr>
      <w:rPr>
        <w:rFonts w:ascii="Wingdings" w:hAnsi="Wingdings" w:hint="default"/>
      </w:rPr>
    </w:lvl>
  </w:abstractNum>
  <w:abstractNum w:abstractNumId="54" w15:restartNumberingAfterBreak="0">
    <w:nsid w:val="4F733067"/>
    <w:multiLevelType w:val="multilevel"/>
    <w:tmpl w:val="349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6EA306"/>
    <w:multiLevelType w:val="multilevel"/>
    <w:tmpl w:val="FFFFFFFF"/>
    <w:lvl w:ilvl="0">
      <w:start w:val="1"/>
      <w:numFmt w:val="decimal"/>
      <w:lvlText w:val="%1."/>
      <w:lvlJc w:val="left"/>
      <w:pPr>
        <w:ind w:left="720" w:hanging="360"/>
      </w:pPr>
    </w:lvl>
    <w:lvl w:ilvl="1">
      <w:start w:val="1"/>
      <w:numFmt w:val="decimal"/>
      <w:lvlText w:val="%1.%2"/>
      <w:lvlJc w:val="left"/>
      <w:pPr>
        <w:ind w:left="480" w:hanging="48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5AAF8BB"/>
    <w:multiLevelType w:val="hybridMultilevel"/>
    <w:tmpl w:val="37F8AD3A"/>
    <w:lvl w:ilvl="0" w:tplc="10285068">
      <w:start w:val="1"/>
      <w:numFmt w:val="bullet"/>
      <w:lvlText w:val="o"/>
      <w:lvlJc w:val="left"/>
      <w:pPr>
        <w:ind w:left="1440" w:hanging="360"/>
      </w:pPr>
      <w:rPr>
        <w:rFonts w:ascii="Courier New" w:hAnsi="Courier New" w:hint="default"/>
      </w:rPr>
    </w:lvl>
    <w:lvl w:ilvl="1" w:tplc="FBF6A914">
      <w:start w:val="1"/>
      <w:numFmt w:val="bullet"/>
      <w:lvlText w:val="o"/>
      <w:lvlJc w:val="left"/>
      <w:pPr>
        <w:ind w:left="2160" w:hanging="360"/>
      </w:pPr>
      <w:rPr>
        <w:rFonts w:ascii="Courier New" w:hAnsi="Courier New" w:hint="default"/>
      </w:rPr>
    </w:lvl>
    <w:lvl w:ilvl="2" w:tplc="034CE2FE">
      <w:start w:val="1"/>
      <w:numFmt w:val="bullet"/>
      <w:lvlText w:val=""/>
      <w:lvlJc w:val="left"/>
      <w:pPr>
        <w:ind w:left="2880" w:hanging="360"/>
      </w:pPr>
      <w:rPr>
        <w:rFonts w:ascii="Wingdings" w:hAnsi="Wingdings" w:hint="default"/>
      </w:rPr>
    </w:lvl>
    <w:lvl w:ilvl="3" w:tplc="B7B8A526">
      <w:start w:val="1"/>
      <w:numFmt w:val="bullet"/>
      <w:lvlText w:val=""/>
      <w:lvlJc w:val="left"/>
      <w:pPr>
        <w:ind w:left="3600" w:hanging="360"/>
      </w:pPr>
      <w:rPr>
        <w:rFonts w:ascii="Symbol" w:hAnsi="Symbol" w:hint="default"/>
      </w:rPr>
    </w:lvl>
    <w:lvl w:ilvl="4" w:tplc="2CD41522">
      <w:start w:val="1"/>
      <w:numFmt w:val="bullet"/>
      <w:lvlText w:val="o"/>
      <w:lvlJc w:val="left"/>
      <w:pPr>
        <w:ind w:left="4320" w:hanging="360"/>
      </w:pPr>
      <w:rPr>
        <w:rFonts w:ascii="Courier New" w:hAnsi="Courier New" w:hint="default"/>
      </w:rPr>
    </w:lvl>
    <w:lvl w:ilvl="5" w:tplc="0FBE644A">
      <w:start w:val="1"/>
      <w:numFmt w:val="bullet"/>
      <w:lvlText w:val=""/>
      <w:lvlJc w:val="left"/>
      <w:pPr>
        <w:ind w:left="5040" w:hanging="360"/>
      </w:pPr>
      <w:rPr>
        <w:rFonts w:ascii="Wingdings" w:hAnsi="Wingdings" w:hint="default"/>
      </w:rPr>
    </w:lvl>
    <w:lvl w:ilvl="6" w:tplc="C4546936">
      <w:start w:val="1"/>
      <w:numFmt w:val="bullet"/>
      <w:lvlText w:val=""/>
      <w:lvlJc w:val="left"/>
      <w:pPr>
        <w:ind w:left="5760" w:hanging="360"/>
      </w:pPr>
      <w:rPr>
        <w:rFonts w:ascii="Symbol" w:hAnsi="Symbol" w:hint="default"/>
      </w:rPr>
    </w:lvl>
    <w:lvl w:ilvl="7" w:tplc="97B44FF6">
      <w:start w:val="1"/>
      <w:numFmt w:val="bullet"/>
      <w:lvlText w:val="o"/>
      <w:lvlJc w:val="left"/>
      <w:pPr>
        <w:ind w:left="6480" w:hanging="360"/>
      </w:pPr>
      <w:rPr>
        <w:rFonts w:ascii="Courier New" w:hAnsi="Courier New" w:hint="default"/>
      </w:rPr>
    </w:lvl>
    <w:lvl w:ilvl="8" w:tplc="F1AC039C">
      <w:start w:val="1"/>
      <w:numFmt w:val="bullet"/>
      <w:lvlText w:val=""/>
      <w:lvlJc w:val="left"/>
      <w:pPr>
        <w:ind w:left="7200" w:hanging="360"/>
      </w:pPr>
      <w:rPr>
        <w:rFonts w:ascii="Wingdings" w:hAnsi="Wingdings" w:hint="default"/>
      </w:rPr>
    </w:lvl>
  </w:abstractNum>
  <w:abstractNum w:abstractNumId="57" w15:restartNumberingAfterBreak="0">
    <w:nsid w:val="57A2B9FF"/>
    <w:multiLevelType w:val="hybridMultilevel"/>
    <w:tmpl w:val="FFFFFFFF"/>
    <w:lvl w:ilvl="0" w:tplc="A4862F80">
      <w:start w:val="1"/>
      <w:numFmt w:val="bullet"/>
      <w:lvlText w:val=""/>
      <w:lvlJc w:val="left"/>
      <w:pPr>
        <w:ind w:left="720" w:hanging="360"/>
      </w:pPr>
      <w:rPr>
        <w:rFonts w:ascii="Symbol" w:hAnsi="Symbol" w:hint="default"/>
      </w:rPr>
    </w:lvl>
    <w:lvl w:ilvl="1" w:tplc="ABBCDDF2">
      <w:start w:val="1"/>
      <w:numFmt w:val="bullet"/>
      <w:lvlText w:val="o"/>
      <w:lvlJc w:val="left"/>
      <w:pPr>
        <w:ind w:left="1440" w:hanging="360"/>
      </w:pPr>
      <w:rPr>
        <w:rFonts w:ascii="Courier New" w:hAnsi="Courier New" w:hint="default"/>
      </w:rPr>
    </w:lvl>
    <w:lvl w:ilvl="2" w:tplc="29C01394">
      <w:start w:val="1"/>
      <w:numFmt w:val="bullet"/>
      <w:lvlText w:val=""/>
      <w:lvlJc w:val="left"/>
      <w:pPr>
        <w:ind w:left="2160" w:hanging="360"/>
      </w:pPr>
      <w:rPr>
        <w:rFonts w:ascii="Wingdings" w:hAnsi="Wingdings" w:hint="default"/>
      </w:rPr>
    </w:lvl>
    <w:lvl w:ilvl="3" w:tplc="850A39E0">
      <w:start w:val="1"/>
      <w:numFmt w:val="bullet"/>
      <w:lvlText w:val=""/>
      <w:lvlJc w:val="left"/>
      <w:pPr>
        <w:ind w:left="2880" w:hanging="360"/>
      </w:pPr>
      <w:rPr>
        <w:rFonts w:ascii="Symbol" w:hAnsi="Symbol" w:hint="default"/>
      </w:rPr>
    </w:lvl>
    <w:lvl w:ilvl="4" w:tplc="A8AEB170">
      <w:start w:val="1"/>
      <w:numFmt w:val="bullet"/>
      <w:lvlText w:val="o"/>
      <w:lvlJc w:val="left"/>
      <w:pPr>
        <w:ind w:left="3600" w:hanging="360"/>
      </w:pPr>
      <w:rPr>
        <w:rFonts w:ascii="Courier New" w:hAnsi="Courier New" w:hint="default"/>
      </w:rPr>
    </w:lvl>
    <w:lvl w:ilvl="5" w:tplc="B6B84B84">
      <w:start w:val="1"/>
      <w:numFmt w:val="bullet"/>
      <w:lvlText w:val=""/>
      <w:lvlJc w:val="left"/>
      <w:pPr>
        <w:ind w:left="4320" w:hanging="360"/>
      </w:pPr>
      <w:rPr>
        <w:rFonts w:ascii="Wingdings" w:hAnsi="Wingdings" w:hint="default"/>
      </w:rPr>
    </w:lvl>
    <w:lvl w:ilvl="6" w:tplc="8BE2C15E">
      <w:start w:val="1"/>
      <w:numFmt w:val="bullet"/>
      <w:lvlText w:val=""/>
      <w:lvlJc w:val="left"/>
      <w:pPr>
        <w:ind w:left="5040" w:hanging="360"/>
      </w:pPr>
      <w:rPr>
        <w:rFonts w:ascii="Symbol" w:hAnsi="Symbol" w:hint="default"/>
      </w:rPr>
    </w:lvl>
    <w:lvl w:ilvl="7" w:tplc="D526BE38">
      <w:start w:val="1"/>
      <w:numFmt w:val="bullet"/>
      <w:lvlText w:val="o"/>
      <w:lvlJc w:val="left"/>
      <w:pPr>
        <w:ind w:left="5760" w:hanging="360"/>
      </w:pPr>
      <w:rPr>
        <w:rFonts w:ascii="Courier New" w:hAnsi="Courier New" w:hint="default"/>
      </w:rPr>
    </w:lvl>
    <w:lvl w:ilvl="8" w:tplc="F6F0E150">
      <w:start w:val="1"/>
      <w:numFmt w:val="bullet"/>
      <w:lvlText w:val=""/>
      <w:lvlJc w:val="left"/>
      <w:pPr>
        <w:ind w:left="6480" w:hanging="360"/>
      </w:pPr>
      <w:rPr>
        <w:rFonts w:ascii="Wingdings" w:hAnsi="Wingdings" w:hint="default"/>
      </w:rPr>
    </w:lvl>
  </w:abstractNum>
  <w:abstractNum w:abstractNumId="58" w15:restartNumberingAfterBreak="0">
    <w:nsid w:val="5CBF5F12"/>
    <w:multiLevelType w:val="hybridMultilevel"/>
    <w:tmpl w:val="B472FBB2"/>
    <w:lvl w:ilvl="0" w:tplc="676C30A8">
      <w:start w:val="1"/>
      <w:numFmt w:val="bullet"/>
      <w:lvlText w:val=""/>
      <w:lvlJc w:val="left"/>
      <w:pPr>
        <w:ind w:left="720" w:hanging="360"/>
      </w:pPr>
      <w:rPr>
        <w:rFonts w:ascii="Symbol" w:hAnsi="Symbol" w:hint="default"/>
      </w:rPr>
    </w:lvl>
    <w:lvl w:ilvl="1" w:tplc="207EE416">
      <w:start w:val="1"/>
      <w:numFmt w:val="bullet"/>
      <w:lvlText w:val="o"/>
      <w:lvlJc w:val="left"/>
      <w:pPr>
        <w:ind w:left="1440" w:hanging="360"/>
      </w:pPr>
      <w:rPr>
        <w:rFonts w:ascii="Courier New" w:hAnsi="Courier New" w:hint="default"/>
      </w:rPr>
    </w:lvl>
    <w:lvl w:ilvl="2" w:tplc="9E06C282">
      <w:start w:val="1"/>
      <w:numFmt w:val="bullet"/>
      <w:lvlText w:val=""/>
      <w:lvlJc w:val="left"/>
      <w:pPr>
        <w:ind w:left="2160" w:hanging="360"/>
      </w:pPr>
      <w:rPr>
        <w:rFonts w:ascii="Wingdings" w:hAnsi="Wingdings" w:hint="default"/>
      </w:rPr>
    </w:lvl>
    <w:lvl w:ilvl="3" w:tplc="69043348">
      <w:start w:val="1"/>
      <w:numFmt w:val="bullet"/>
      <w:lvlText w:val=""/>
      <w:lvlJc w:val="left"/>
      <w:pPr>
        <w:ind w:left="2880" w:hanging="360"/>
      </w:pPr>
      <w:rPr>
        <w:rFonts w:ascii="Symbol" w:hAnsi="Symbol" w:hint="default"/>
      </w:rPr>
    </w:lvl>
    <w:lvl w:ilvl="4" w:tplc="A3789F4C">
      <w:start w:val="1"/>
      <w:numFmt w:val="bullet"/>
      <w:lvlText w:val="o"/>
      <w:lvlJc w:val="left"/>
      <w:pPr>
        <w:ind w:left="3600" w:hanging="360"/>
      </w:pPr>
      <w:rPr>
        <w:rFonts w:ascii="Courier New" w:hAnsi="Courier New" w:hint="default"/>
      </w:rPr>
    </w:lvl>
    <w:lvl w:ilvl="5" w:tplc="B80893A6">
      <w:start w:val="1"/>
      <w:numFmt w:val="bullet"/>
      <w:lvlText w:val=""/>
      <w:lvlJc w:val="left"/>
      <w:pPr>
        <w:ind w:left="4320" w:hanging="360"/>
      </w:pPr>
      <w:rPr>
        <w:rFonts w:ascii="Wingdings" w:hAnsi="Wingdings" w:hint="default"/>
      </w:rPr>
    </w:lvl>
    <w:lvl w:ilvl="6" w:tplc="B49AFE08">
      <w:start w:val="1"/>
      <w:numFmt w:val="bullet"/>
      <w:lvlText w:val=""/>
      <w:lvlJc w:val="left"/>
      <w:pPr>
        <w:ind w:left="5040" w:hanging="360"/>
      </w:pPr>
      <w:rPr>
        <w:rFonts w:ascii="Symbol" w:hAnsi="Symbol" w:hint="default"/>
      </w:rPr>
    </w:lvl>
    <w:lvl w:ilvl="7" w:tplc="2482D6F0">
      <w:start w:val="1"/>
      <w:numFmt w:val="bullet"/>
      <w:lvlText w:val="o"/>
      <w:lvlJc w:val="left"/>
      <w:pPr>
        <w:ind w:left="5760" w:hanging="360"/>
      </w:pPr>
      <w:rPr>
        <w:rFonts w:ascii="Courier New" w:hAnsi="Courier New" w:hint="default"/>
      </w:rPr>
    </w:lvl>
    <w:lvl w:ilvl="8" w:tplc="2E3E46FC">
      <w:start w:val="1"/>
      <w:numFmt w:val="bullet"/>
      <w:lvlText w:val=""/>
      <w:lvlJc w:val="left"/>
      <w:pPr>
        <w:ind w:left="6480" w:hanging="360"/>
      </w:pPr>
      <w:rPr>
        <w:rFonts w:ascii="Wingdings" w:hAnsi="Wingdings" w:hint="default"/>
      </w:rPr>
    </w:lvl>
  </w:abstractNum>
  <w:abstractNum w:abstractNumId="59" w15:restartNumberingAfterBreak="0">
    <w:nsid w:val="5D571D1E"/>
    <w:multiLevelType w:val="hybridMultilevel"/>
    <w:tmpl w:val="218AF38E"/>
    <w:lvl w:ilvl="0" w:tplc="90CE92C0">
      <w:start w:val="1"/>
      <w:numFmt w:val="bullet"/>
      <w:lvlText w:val=""/>
      <w:lvlJc w:val="left"/>
      <w:pPr>
        <w:ind w:left="720" w:hanging="360"/>
      </w:pPr>
      <w:rPr>
        <w:rFonts w:ascii="Symbol" w:hAnsi="Symbol" w:hint="default"/>
      </w:rPr>
    </w:lvl>
    <w:lvl w:ilvl="1" w:tplc="7428B076" w:tentative="1">
      <w:start w:val="1"/>
      <w:numFmt w:val="bullet"/>
      <w:lvlText w:val="o"/>
      <w:lvlJc w:val="left"/>
      <w:pPr>
        <w:ind w:left="1440" w:hanging="360"/>
      </w:pPr>
      <w:rPr>
        <w:rFonts w:ascii="Courier New" w:hAnsi="Courier New" w:hint="default"/>
      </w:rPr>
    </w:lvl>
    <w:lvl w:ilvl="2" w:tplc="2FD0BC00" w:tentative="1">
      <w:start w:val="1"/>
      <w:numFmt w:val="bullet"/>
      <w:lvlText w:val=""/>
      <w:lvlJc w:val="left"/>
      <w:pPr>
        <w:ind w:left="2160" w:hanging="360"/>
      </w:pPr>
      <w:rPr>
        <w:rFonts w:ascii="Wingdings" w:hAnsi="Wingdings" w:hint="default"/>
      </w:rPr>
    </w:lvl>
    <w:lvl w:ilvl="3" w:tplc="BC5EE41A" w:tentative="1">
      <w:start w:val="1"/>
      <w:numFmt w:val="bullet"/>
      <w:lvlText w:val=""/>
      <w:lvlJc w:val="left"/>
      <w:pPr>
        <w:ind w:left="2880" w:hanging="360"/>
      </w:pPr>
      <w:rPr>
        <w:rFonts w:ascii="Symbol" w:hAnsi="Symbol" w:hint="default"/>
      </w:rPr>
    </w:lvl>
    <w:lvl w:ilvl="4" w:tplc="7A466988" w:tentative="1">
      <w:start w:val="1"/>
      <w:numFmt w:val="bullet"/>
      <w:lvlText w:val="o"/>
      <w:lvlJc w:val="left"/>
      <w:pPr>
        <w:ind w:left="3600" w:hanging="360"/>
      </w:pPr>
      <w:rPr>
        <w:rFonts w:ascii="Courier New" w:hAnsi="Courier New" w:hint="default"/>
      </w:rPr>
    </w:lvl>
    <w:lvl w:ilvl="5" w:tplc="0876D98E" w:tentative="1">
      <w:start w:val="1"/>
      <w:numFmt w:val="bullet"/>
      <w:lvlText w:val=""/>
      <w:lvlJc w:val="left"/>
      <w:pPr>
        <w:ind w:left="4320" w:hanging="360"/>
      </w:pPr>
      <w:rPr>
        <w:rFonts w:ascii="Wingdings" w:hAnsi="Wingdings" w:hint="default"/>
      </w:rPr>
    </w:lvl>
    <w:lvl w:ilvl="6" w:tplc="DEEE0392" w:tentative="1">
      <w:start w:val="1"/>
      <w:numFmt w:val="bullet"/>
      <w:lvlText w:val=""/>
      <w:lvlJc w:val="left"/>
      <w:pPr>
        <w:ind w:left="5040" w:hanging="360"/>
      </w:pPr>
      <w:rPr>
        <w:rFonts w:ascii="Symbol" w:hAnsi="Symbol" w:hint="default"/>
      </w:rPr>
    </w:lvl>
    <w:lvl w:ilvl="7" w:tplc="6E1A600A" w:tentative="1">
      <w:start w:val="1"/>
      <w:numFmt w:val="bullet"/>
      <w:lvlText w:val="o"/>
      <w:lvlJc w:val="left"/>
      <w:pPr>
        <w:ind w:left="5760" w:hanging="360"/>
      </w:pPr>
      <w:rPr>
        <w:rFonts w:ascii="Courier New" w:hAnsi="Courier New" w:hint="default"/>
      </w:rPr>
    </w:lvl>
    <w:lvl w:ilvl="8" w:tplc="EBEA0AEC" w:tentative="1">
      <w:start w:val="1"/>
      <w:numFmt w:val="bullet"/>
      <w:lvlText w:val=""/>
      <w:lvlJc w:val="left"/>
      <w:pPr>
        <w:ind w:left="6480" w:hanging="360"/>
      </w:pPr>
      <w:rPr>
        <w:rFonts w:ascii="Wingdings" w:hAnsi="Wingdings" w:hint="default"/>
      </w:rPr>
    </w:lvl>
  </w:abstractNum>
  <w:abstractNum w:abstractNumId="60" w15:restartNumberingAfterBreak="0">
    <w:nsid w:val="5D8B633E"/>
    <w:multiLevelType w:val="multilevel"/>
    <w:tmpl w:val="FD0C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CAA11A"/>
    <w:multiLevelType w:val="hybridMultilevel"/>
    <w:tmpl w:val="11AA032E"/>
    <w:lvl w:ilvl="0" w:tplc="5FCC8A38">
      <w:start w:val="1"/>
      <w:numFmt w:val="bullet"/>
      <w:lvlText w:val=""/>
      <w:lvlJc w:val="left"/>
      <w:pPr>
        <w:ind w:left="720" w:hanging="360"/>
      </w:pPr>
      <w:rPr>
        <w:rFonts w:ascii="Symbol" w:hAnsi="Symbol" w:hint="default"/>
      </w:rPr>
    </w:lvl>
    <w:lvl w:ilvl="1" w:tplc="FE92AB3C">
      <w:start w:val="1"/>
      <w:numFmt w:val="bullet"/>
      <w:lvlText w:val="o"/>
      <w:lvlJc w:val="left"/>
      <w:pPr>
        <w:ind w:left="1440" w:hanging="360"/>
      </w:pPr>
      <w:rPr>
        <w:rFonts w:ascii="Courier New" w:hAnsi="Courier New" w:hint="default"/>
      </w:rPr>
    </w:lvl>
    <w:lvl w:ilvl="2" w:tplc="9D3C9E0C">
      <w:start w:val="1"/>
      <w:numFmt w:val="bullet"/>
      <w:lvlText w:val=""/>
      <w:lvlJc w:val="left"/>
      <w:pPr>
        <w:ind w:left="2160" w:hanging="360"/>
      </w:pPr>
      <w:rPr>
        <w:rFonts w:ascii="Wingdings" w:hAnsi="Wingdings" w:hint="default"/>
      </w:rPr>
    </w:lvl>
    <w:lvl w:ilvl="3" w:tplc="BB7629CE">
      <w:start w:val="1"/>
      <w:numFmt w:val="bullet"/>
      <w:lvlText w:val=""/>
      <w:lvlJc w:val="left"/>
      <w:pPr>
        <w:ind w:left="2880" w:hanging="360"/>
      </w:pPr>
      <w:rPr>
        <w:rFonts w:ascii="Symbol" w:hAnsi="Symbol" w:hint="default"/>
      </w:rPr>
    </w:lvl>
    <w:lvl w:ilvl="4" w:tplc="43683BC8">
      <w:start w:val="1"/>
      <w:numFmt w:val="bullet"/>
      <w:lvlText w:val="o"/>
      <w:lvlJc w:val="left"/>
      <w:pPr>
        <w:ind w:left="3600" w:hanging="360"/>
      </w:pPr>
      <w:rPr>
        <w:rFonts w:ascii="Courier New" w:hAnsi="Courier New" w:hint="default"/>
      </w:rPr>
    </w:lvl>
    <w:lvl w:ilvl="5" w:tplc="DA929F44">
      <w:start w:val="1"/>
      <w:numFmt w:val="bullet"/>
      <w:lvlText w:val=""/>
      <w:lvlJc w:val="left"/>
      <w:pPr>
        <w:ind w:left="4320" w:hanging="360"/>
      </w:pPr>
      <w:rPr>
        <w:rFonts w:ascii="Wingdings" w:hAnsi="Wingdings" w:hint="default"/>
      </w:rPr>
    </w:lvl>
    <w:lvl w:ilvl="6" w:tplc="8BD4E64E">
      <w:start w:val="1"/>
      <w:numFmt w:val="bullet"/>
      <w:lvlText w:val=""/>
      <w:lvlJc w:val="left"/>
      <w:pPr>
        <w:ind w:left="5040" w:hanging="360"/>
      </w:pPr>
      <w:rPr>
        <w:rFonts w:ascii="Symbol" w:hAnsi="Symbol" w:hint="default"/>
      </w:rPr>
    </w:lvl>
    <w:lvl w:ilvl="7" w:tplc="F064CB3E">
      <w:start w:val="1"/>
      <w:numFmt w:val="bullet"/>
      <w:lvlText w:val="o"/>
      <w:lvlJc w:val="left"/>
      <w:pPr>
        <w:ind w:left="5760" w:hanging="360"/>
      </w:pPr>
      <w:rPr>
        <w:rFonts w:ascii="Courier New" w:hAnsi="Courier New" w:hint="default"/>
      </w:rPr>
    </w:lvl>
    <w:lvl w:ilvl="8" w:tplc="81E0EB04">
      <w:start w:val="1"/>
      <w:numFmt w:val="bullet"/>
      <w:lvlText w:val=""/>
      <w:lvlJc w:val="left"/>
      <w:pPr>
        <w:ind w:left="6480" w:hanging="360"/>
      </w:pPr>
      <w:rPr>
        <w:rFonts w:ascii="Wingdings" w:hAnsi="Wingdings" w:hint="default"/>
      </w:rPr>
    </w:lvl>
  </w:abstractNum>
  <w:abstractNum w:abstractNumId="62" w15:restartNumberingAfterBreak="0">
    <w:nsid w:val="5E611379"/>
    <w:multiLevelType w:val="hybridMultilevel"/>
    <w:tmpl w:val="F9DAC798"/>
    <w:lvl w:ilvl="0" w:tplc="CD3885B4">
      <w:start w:val="1"/>
      <w:numFmt w:val="bullet"/>
      <w:lvlText w:val=""/>
      <w:lvlJc w:val="left"/>
      <w:pPr>
        <w:ind w:left="720" w:hanging="360"/>
      </w:pPr>
      <w:rPr>
        <w:rFonts w:ascii="Symbol" w:hAnsi="Symbol" w:hint="default"/>
      </w:rPr>
    </w:lvl>
    <w:lvl w:ilvl="1" w:tplc="C47AEE06">
      <w:start w:val="1"/>
      <w:numFmt w:val="bullet"/>
      <w:lvlText w:val="o"/>
      <w:lvlJc w:val="left"/>
      <w:pPr>
        <w:ind w:left="1440" w:hanging="360"/>
      </w:pPr>
      <w:rPr>
        <w:rFonts w:ascii="Courier New" w:hAnsi="Courier New" w:hint="default"/>
      </w:rPr>
    </w:lvl>
    <w:lvl w:ilvl="2" w:tplc="EB548142">
      <w:start w:val="1"/>
      <w:numFmt w:val="bullet"/>
      <w:lvlText w:val=""/>
      <w:lvlJc w:val="left"/>
      <w:pPr>
        <w:ind w:left="2160" w:hanging="360"/>
      </w:pPr>
      <w:rPr>
        <w:rFonts w:ascii="Wingdings" w:hAnsi="Wingdings" w:hint="default"/>
      </w:rPr>
    </w:lvl>
    <w:lvl w:ilvl="3" w:tplc="4702AA38">
      <w:start w:val="1"/>
      <w:numFmt w:val="bullet"/>
      <w:lvlText w:val=""/>
      <w:lvlJc w:val="left"/>
      <w:pPr>
        <w:ind w:left="2880" w:hanging="360"/>
      </w:pPr>
      <w:rPr>
        <w:rFonts w:ascii="Symbol" w:hAnsi="Symbol" w:hint="default"/>
      </w:rPr>
    </w:lvl>
    <w:lvl w:ilvl="4" w:tplc="B2DAD222">
      <w:start w:val="1"/>
      <w:numFmt w:val="bullet"/>
      <w:lvlText w:val="o"/>
      <w:lvlJc w:val="left"/>
      <w:pPr>
        <w:ind w:left="3600" w:hanging="360"/>
      </w:pPr>
      <w:rPr>
        <w:rFonts w:ascii="Courier New" w:hAnsi="Courier New" w:hint="default"/>
      </w:rPr>
    </w:lvl>
    <w:lvl w:ilvl="5" w:tplc="0C60440A">
      <w:start w:val="1"/>
      <w:numFmt w:val="bullet"/>
      <w:lvlText w:val=""/>
      <w:lvlJc w:val="left"/>
      <w:pPr>
        <w:ind w:left="4320" w:hanging="360"/>
      </w:pPr>
      <w:rPr>
        <w:rFonts w:ascii="Wingdings" w:hAnsi="Wingdings" w:hint="default"/>
      </w:rPr>
    </w:lvl>
    <w:lvl w:ilvl="6" w:tplc="7E1EEABE">
      <w:start w:val="1"/>
      <w:numFmt w:val="bullet"/>
      <w:lvlText w:val=""/>
      <w:lvlJc w:val="left"/>
      <w:pPr>
        <w:ind w:left="5040" w:hanging="360"/>
      </w:pPr>
      <w:rPr>
        <w:rFonts w:ascii="Symbol" w:hAnsi="Symbol" w:hint="default"/>
      </w:rPr>
    </w:lvl>
    <w:lvl w:ilvl="7" w:tplc="2276543E">
      <w:start w:val="1"/>
      <w:numFmt w:val="bullet"/>
      <w:lvlText w:val="o"/>
      <w:lvlJc w:val="left"/>
      <w:pPr>
        <w:ind w:left="5760" w:hanging="360"/>
      </w:pPr>
      <w:rPr>
        <w:rFonts w:ascii="Courier New" w:hAnsi="Courier New" w:hint="default"/>
      </w:rPr>
    </w:lvl>
    <w:lvl w:ilvl="8" w:tplc="210C3FC4">
      <w:start w:val="1"/>
      <w:numFmt w:val="bullet"/>
      <w:lvlText w:val=""/>
      <w:lvlJc w:val="left"/>
      <w:pPr>
        <w:ind w:left="6480" w:hanging="360"/>
      </w:pPr>
      <w:rPr>
        <w:rFonts w:ascii="Wingdings" w:hAnsi="Wingdings" w:hint="default"/>
      </w:rPr>
    </w:lvl>
  </w:abstractNum>
  <w:abstractNum w:abstractNumId="63" w15:restartNumberingAfterBreak="0">
    <w:nsid w:val="5F1D3492"/>
    <w:multiLevelType w:val="hybridMultilevel"/>
    <w:tmpl w:val="C698387A"/>
    <w:lvl w:ilvl="0" w:tplc="F5B6C856">
      <w:start w:val="1"/>
      <w:numFmt w:val="bullet"/>
      <w:lvlText w:val=""/>
      <w:lvlJc w:val="left"/>
      <w:pPr>
        <w:ind w:left="720" w:hanging="360"/>
      </w:pPr>
      <w:rPr>
        <w:rFonts w:ascii="Symbol" w:hAnsi="Symbol" w:hint="default"/>
      </w:rPr>
    </w:lvl>
    <w:lvl w:ilvl="1" w:tplc="0936A9D8">
      <w:start w:val="1"/>
      <w:numFmt w:val="bullet"/>
      <w:lvlText w:val="o"/>
      <w:lvlJc w:val="left"/>
      <w:pPr>
        <w:ind w:left="1440" w:hanging="360"/>
      </w:pPr>
      <w:rPr>
        <w:rFonts w:ascii="Courier New" w:hAnsi="Courier New" w:hint="default"/>
      </w:rPr>
    </w:lvl>
    <w:lvl w:ilvl="2" w:tplc="3F82DE9C">
      <w:start w:val="1"/>
      <w:numFmt w:val="bullet"/>
      <w:lvlText w:val=""/>
      <w:lvlJc w:val="left"/>
      <w:pPr>
        <w:ind w:left="2160" w:hanging="360"/>
      </w:pPr>
      <w:rPr>
        <w:rFonts w:ascii="Wingdings" w:hAnsi="Wingdings" w:hint="default"/>
      </w:rPr>
    </w:lvl>
    <w:lvl w:ilvl="3" w:tplc="C94AB6BC">
      <w:start w:val="1"/>
      <w:numFmt w:val="bullet"/>
      <w:lvlText w:val=""/>
      <w:lvlJc w:val="left"/>
      <w:pPr>
        <w:ind w:left="2880" w:hanging="360"/>
      </w:pPr>
      <w:rPr>
        <w:rFonts w:ascii="Symbol" w:hAnsi="Symbol" w:hint="default"/>
      </w:rPr>
    </w:lvl>
    <w:lvl w:ilvl="4" w:tplc="E7925702">
      <w:start w:val="1"/>
      <w:numFmt w:val="bullet"/>
      <w:lvlText w:val="o"/>
      <w:lvlJc w:val="left"/>
      <w:pPr>
        <w:ind w:left="3600" w:hanging="360"/>
      </w:pPr>
      <w:rPr>
        <w:rFonts w:ascii="Courier New" w:hAnsi="Courier New" w:hint="default"/>
      </w:rPr>
    </w:lvl>
    <w:lvl w:ilvl="5" w:tplc="71068984">
      <w:start w:val="1"/>
      <w:numFmt w:val="bullet"/>
      <w:lvlText w:val=""/>
      <w:lvlJc w:val="left"/>
      <w:pPr>
        <w:ind w:left="4320" w:hanging="360"/>
      </w:pPr>
      <w:rPr>
        <w:rFonts w:ascii="Wingdings" w:hAnsi="Wingdings" w:hint="default"/>
      </w:rPr>
    </w:lvl>
    <w:lvl w:ilvl="6" w:tplc="0242FADE">
      <w:start w:val="1"/>
      <w:numFmt w:val="bullet"/>
      <w:lvlText w:val=""/>
      <w:lvlJc w:val="left"/>
      <w:pPr>
        <w:ind w:left="5040" w:hanging="360"/>
      </w:pPr>
      <w:rPr>
        <w:rFonts w:ascii="Symbol" w:hAnsi="Symbol" w:hint="default"/>
      </w:rPr>
    </w:lvl>
    <w:lvl w:ilvl="7" w:tplc="CE40F0AA">
      <w:start w:val="1"/>
      <w:numFmt w:val="bullet"/>
      <w:lvlText w:val="o"/>
      <w:lvlJc w:val="left"/>
      <w:pPr>
        <w:ind w:left="5760" w:hanging="360"/>
      </w:pPr>
      <w:rPr>
        <w:rFonts w:ascii="Courier New" w:hAnsi="Courier New" w:hint="default"/>
      </w:rPr>
    </w:lvl>
    <w:lvl w:ilvl="8" w:tplc="6B868B50">
      <w:start w:val="1"/>
      <w:numFmt w:val="bullet"/>
      <w:lvlText w:val=""/>
      <w:lvlJc w:val="left"/>
      <w:pPr>
        <w:ind w:left="6480" w:hanging="360"/>
      </w:pPr>
      <w:rPr>
        <w:rFonts w:ascii="Wingdings" w:hAnsi="Wingdings" w:hint="default"/>
      </w:rPr>
    </w:lvl>
  </w:abstractNum>
  <w:abstractNum w:abstractNumId="64" w15:restartNumberingAfterBreak="0">
    <w:nsid w:val="5FF310CA"/>
    <w:multiLevelType w:val="hybridMultilevel"/>
    <w:tmpl w:val="85325E06"/>
    <w:lvl w:ilvl="0" w:tplc="6ACA43F8">
      <w:start w:val="1"/>
      <w:numFmt w:val="bullet"/>
      <w:lvlText w:val=""/>
      <w:lvlJc w:val="left"/>
      <w:pPr>
        <w:ind w:left="720" w:hanging="360"/>
      </w:pPr>
      <w:rPr>
        <w:rFonts w:ascii="Symbol" w:hAnsi="Symbol" w:hint="default"/>
      </w:rPr>
    </w:lvl>
    <w:lvl w:ilvl="1" w:tplc="E67CD55E">
      <w:start w:val="1"/>
      <w:numFmt w:val="bullet"/>
      <w:lvlText w:val="o"/>
      <w:lvlJc w:val="left"/>
      <w:pPr>
        <w:ind w:left="1440" w:hanging="360"/>
      </w:pPr>
      <w:rPr>
        <w:rFonts w:ascii="Courier New" w:hAnsi="Courier New" w:hint="default"/>
      </w:rPr>
    </w:lvl>
    <w:lvl w:ilvl="2" w:tplc="F97CA59C">
      <w:start w:val="1"/>
      <w:numFmt w:val="bullet"/>
      <w:lvlText w:val=""/>
      <w:lvlJc w:val="left"/>
      <w:pPr>
        <w:ind w:left="2160" w:hanging="360"/>
      </w:pPr>
      <w:rPr>
        <w:rFonts w:ascii="Wingdings" w:hAnsi="Wingdings" w:hint="default"/>
      </w:rPr>
    </w:lvl>
    <w:lvl w:ilvl="3" w:tplc="ECE2538C">
      <w:start w:val="1"/>
      <w:numFmt w:val="bullet"/>
      <w:lvlText w:val=""/>
      <w:lvlJc w:val="left"/>
      <w:pPr>
        <w:ind w:left="2880" w:hanging="360"/>
      </w:pPr>
      <w:rPr>
        <w:rFonts w:ascii="Symbol" w:hAnsi="Symbol" w:hint="default"/>
      </w:rPr>
    </w:lvl>
    <w:lvl w:ilvl="4" w:tplc="97622A72">
      <w:start w:val="1"/>
      <w:numFmt w:val="bullet"/>
      <w:lvlText w:val="o"/>
      <w:lvlJc w:val="left"/>
      <w:pPr>
        <w:ind w:left="3600" w:hanging="360"/>
      </w:pPr>
      <w:rPr>
        <w:rFonts w:ascii="Courier New" w:hAnsi="Courier New" w:hint="default"/>
      </w:rPr>
    </w:lvl>
    <w:lvl w:ilvl="5" w:tplc="E236D9B4">
      <w:start w:val="1"/>
      <w:numFmt w:val="bullet"/>
      <w:lvlText w:val=""/>
      <w:lvlJc w:val="left"/>
      <w:pPr>
        <w:ind w:left="4320" w:hanging="360"/>
      </w:pPr>
      <w:rPr>
        <w:rFonts w:ascii="Wingdings" w:hAnsi="Wingdings" w:hint="default"/>
      </w:rPr>
    </w:lvl>
    <w:lvl w:ilvl="6" w:tplc="8D4E76C6">
      <w:start w:val="1"/>
      <w:numFmt w:val="bullet"/>
      <w:lvlText w:val=""/>
      <w:lvlJc w:val="left"/>
      <w:pPr>
        <w:ind w:left="5040" w:hanging="360"/>
      </w:pPr>
      <w:rPr>
        <w:rFonts w:ascii="Symbol" w:hAnsi="Symbol" w:hint="default"/>
      </w:rPr>
    </w:lvl>
    <w:lvl w:ilvl="7" w:tplc="0E2ABA26">
      <w:start w:val="1"/>
      <w:numFmt w:val="bullet"/>
      <w:lvlText w:val="o"/>
      <w:lvlJc w:val="left"/>
      <w:pPr>
        <w:ind w:left="5760" w:hanging="360"/>
      </w:pPr>
      <w:rPr>
        <w:rFonts w:ascii="Courier New" w:hAnsi="Courier New" w:hint="default"/>
      </w:rPr>
    </w:lvl>
    <w:lvl w:ilvl="8" w:tplc="DBCA94DA">
      <w:start w:val="1"/>
      <w:numFmt w:val="bullet"/>
      <w:lvlText w:val=""/>
      <w:lvlJc w:val="left"/>
      <w:pPr>
        <w:ind w:left="6480" w:hanging="360"/>
      </w:pPr>
      <w:rPr>
        <w:rFonts w:ascii="Wingdings" w:hAnsi="Wingdings" w:hint="default"/>
      </w:rPr>
    </w:lvl>
  </w:abstractNum>
  <w:abstractNum w:abstractNumId="65" w15:restartNumberingAfterBreak="0">
    <w:nsid w:val="60812B51"/>
    <w:multiLevelType w:val="hybridMultilevel"/>
    <w:tmpl w:val="FFFFFFFF"/>
    <w:lvl w:ilvl="0" w:tplc="945E79A0">
      <w:start w:val="1"/>
      <w:numFmt w:val="bullet"/>
      <w:lvlText w:val="·"/>
      <w:lvlJc w:val="left"/>
      <w:pPr>
        <w:ind w:left="720" w:hanging="360"/>
      </w:pPr>
      <w:rPr>
        <w:rFonts w:ascii="Symbol" w:hAnsi="Symbol" w:hint="default"/>
      </w:rPr>
    </w:lvl>
    <w:lvl w:ilvl="1" w:tplc="7C3EE72E">
      <w:start w:val="1"/>
      <w:numFmt w:val="bullet"/>
      <w:lvlText w:val="o"/>
      <w:lvlJc w:val="left"/>
      <w:pPr>
        <w:ind w:left="1440" w:hanging="360"/>
      </w:pPr>
      <w:rPr>
        <w:rFonts w:ascii="Courier New" w:hAnsi="Courier New" w:hint="default"/>
      </w:rPr>
    </w:lvl>
    <w:lvl w:ilvl="2" w:tplc="910AAD14">
      <w:start w:val="1"/>
      <w:numFmt w:val="bullet"/>
      <w:lvlText w:val=""/>
      <w:lvlJc w:val="left"/>
      <w:pPr>
        <w:ind w:left="2160" w:hanging="360"/>
      </w:pPr>
      <w:rPr>
        <w:rFonts w:ascii="Wingdings" w:hAnsi="Wingdings" w:hint="default"/>
      </w:rPr>
    </w:lvl>
    <w:lvl w:ilvl="3" w:tplc="63041DCA">
      <w:start w:val="1"/>
      <w:numFmt w:val="bullet"/>
      <w:lvlText w:val=""/>
      <w:lvlJc w:val="left"/>
      <w:pPr>
        <w:ind w:left="2880" w:hanging="360"/>
      </w:pPr>
      <w:rPr>
        <w:rFonts w:ascii="Symbol" w:hAnsi="Symbol" w:hint="default"/>
      </w:rPr>
    </w:lvl>
    <w:lvl w:ilvl="4" w:tplc="5A1C64EA">
      <w:start w:val="1"/>
      <w:numFmt w:val="bullet"/>
      <w:lvlText w:val="o"/>
      <w:lvlJc w:val="left"/>
      <w:pPr>
        <w:ind w:left="3600" w:hanging="360"/>
      </w:pPr>
      <w:rPr>
        <w:rFonts w:ascii="Courier New" w:hAnsi="Courier New" w:hint="default"/>
      </w:rPr>
    </w:lvl>
    <w:lvl w:ilvl="5" w:tplc="B9CC5E1E">
      <w:start w:val="1"/>
      <w:numFmt w:val="bullet"/>
      <w:lvlText w:val=""/>
      <w:lvlJc w:val="left"/>
      <w:pPr>
        <w:ind w:left="4320" w:hanging="360"/>
      </w:pPr>
      <w:rPr>
        <w:rFonts w:ascii="Wingdings" w:hAnsi="Wingdings" w:hint="default"/>
      </w:rPr>
    </w:lvl>
    <w:lvl w:ilvl="6" w:tplc="1C146D1A">
      <w:start w:val="1"/>
      <w:numFmt w:val="bullet"/>
      <w:lvlText w:val=""/>
      <w:lvlJc w:val="left"/>
      <w:pPr>
        <w:ind w:left="5040" w:hanging="360"/>
      </w:pPr>
      <w:rPr>
        <w:rFonts w:ascii="Symbol" w:hAnsi="Symbol" w:hint="default"/>
      </w:rPr>
    </w:lvl>
    <w:lvl w:ilvl="7" w:tplc="E8EE7478">
      <w:start w:val="1"/>
      <w:numFmt w:val="bullet"/>
      <w:lvlText w:val="o"/>
      <w:lvlJc w:val="left"/>
      <w:pPr>
        <w:ind w:left="5760" w:hanging="360"/>
      </w:pPr>
      <w:rPr>
        <w:rFonts w:ascii="Courier New" w:hAnsi="Courier New" w:hint="default"/>
      </w:rPr>
    </w:lvl>
    <w:lvl w:ilvl="8" w:tplc="8DD24D6C">
      <w:start w:val="1"/>
      <w:numFmt w:val="bullet"/>
      <w:lvlText w:val=""/>
      <w:lvlJc w:val="left"/>
      <w:pPr>
        <w:ind w:left="6480" w:hanging="360"/>
      </w:pPr>
      <w:rPr>
        <w:rFonts w:ascii="Wingdings" w:hAnsi="Wingdings" w:hint="default"/>
      </w:rPr>
    </w:lvl>
  </w:abstractNum>
  <w:abstractNum w:abstractNumId="66" w15:restartNumberingAfterBreak="0">
    <w:nsid w:val="60AA345D"/>
    <w:multiLevelType w:val="hybridMultilevel"/>
    <w:tmpl w:val="2F58A5B2"/>
    <w:lvl w:ilvl="0" w:tplc="AE3A95D0">
      <w:start w:val="1"/>
      <w:numFmt w:val="bullet"/>
      <w:lvlText w:val=""/>
      <w:lvlJc w:val="left"/>
      <w:pPr>
        <w:ind w:left="1080" w:hanging="360"/>
      </w:pPr>
      <w:rPr>
        <w:rFonts w:ascii="Symbol" w:hAnsi="Symbol" w:hint="default"/>
      </w:rPr>
    </w:lvl>
    <w:lvl w:ilvl="1" w:tplc="C9543788" w:tentative="1">
      <w:start w:val="1"/>
      <w:numFmt w:val="bullet"/>
      <w:lvlText w:val="o"/>
      <w:lvlJc w:val="left"/>
      <w:pPr>
        <w:ind w:left="1800" w:hanging="360"/>
      </w:pPr>
      <w:rPr>
        <w:rFonts w:ascii="Courier New" w:hAnsi="Courier New" w:hint="default"/>
      </w:rPr>
    </w:lvl>
    <w:lvl w:ilvl="2" w:tplc="DAD0F3BC" w:tentative="1">
      <w:start w:val="1"/>
      <w:numFmt w:val="bullet"/>
      <w:lvlText w:val=""/>
      <w:lvlJc w:val="left"/>
      <w:pPr>
        <w:ind w:left="2520" w:hanging="360"/>
      </w:pPr>
      <w:rPr>
        <w:rFonts w:ascii="Wingdings" w:hAnsi="Wingdings" w:hint="default"/>
      </w:rPr>
    </w:lvl>
    <w:lvl w:ilvl="3" w:tplc="121E576A" w:tentative="1">
      <w:start w:val="1"/>
      <w:numFmt w:val="bullet"/>
      <w:lvlText w:val=""/>
      <w:lvlJc w:val="left"/>
      <w:pPr>
        <w:ind w:left="3240" w:hanging="360"/>
      </w:pPr>
      <w:rPr>
        <w:rFonts w:ascii="Symbol" w:hAnsi="Symbol" w:hint="default"/>
      </w:rPr>
    </w:lvl>
    <w:lvl w:ilvl="4" w:tplc="19147800" w:tentative="1">
      <w:start w:val="1"/>
      <w:numFmt w:val="bullet"/>
      <w:lvlText w:val="o"/>
      <w:lvlJc w:val="left"/>
      <w:pPr>
        <w:ind w:left="3960" w:hanging="360"/>
      </w:pPr>
      <w:rPr>
        <w:rFonts w:ascii="Courier New" w:hAnsi="Courier New" w:hint="default"/>
      </w:rPr>
    </w:lvl>
    <w:lvl w:ilvl="5" w:tplc="199A68B2" w:tentative="1">
      <w:start w:val="1"/>
      <w:numFmt w:val="bullet"/>
      <w:lvlText w:val=""/>
      <w:lvlJc w:val="left"/>
      <w:pPr>
        <w:ind w:left="4680" w:hanging="360"/>
      </w:pPr>
      <w:rPr>
        <w:rFonts w:ascii="Wingdings" w:hAnsi="Wingdings" w:hint="default"/>
      </w:rPr>
    </w:lvl>
    <w:lvl w:ilvl="6" w:tplc="E474C922" w:tentative="1">
      <w:start w:val="1"/>
      <w:numFmt w:val="bullet"/>
      <w:lvlText w:val=""/>
      <w:lvlJc w:val="left"/>
      <w:pPr>
        <w:ind w:left="5400" w:hanging="360"/>
      </w:pPr>
      <w:rPr>
        <w:rFonts w:ascii="Symbol" w:hAnsi="Symbol" w:hint="default"/>
      </w:rPr>
    </w:lvl>
    <w:lvl w:ilvl="7" w:tplc="9866155A" w:tentative="1">
      <w:start w:val="1"/>
      <w:numFmt w:val="bullet"/>
      <w:lvlText w:val="o"/>
      <w:lvlJc w:val="left"/>
      <w:pPr>
        <w:ind w:left="6120" w:hanging="360"/>
      </w:pPr>
      <w:rPr>
        <w:rFonts w:ascii="Courier New" w:hAnsi="Courier New" w:hint="default"/>
      </w:rPr>
    </w:lvl>
    <w:lvl w:ilvl="8" w:tplc="6D829D7A" w:tentative="1">
      <w:start w:val="1"/>
      <w:numFmt w:val="bullet"/>
      <w:lvlText w:val=""/>
      <w:lvlJc w:val="left"/>
      <w:pPr>
        <w:ind w:left="6840" w:hanging="360"/>
      </w:pPr>
      <w:rPr>
        <w:rFonts w:ascii="Wingdings" w:hAnsi="Wingdings" w:hint="default"/>
      </w:rPr>
    </w:lvl>
  </w:abstractNum>
  <w:abstractNum w:abstractNumId="67" w15:restartNumberingAfterBreak="0">
    <w:nsid w:val="645BF771"/>
    <w:multiLevelType w:val="hybridMultilevel"/>
    <w:tmpl w:val="DCD0CEC0"/>
    <w:lvl w:ilvl="0" w:tplc="4F3ACDBA">
      <w:start w:val="1"/>
      <w:numFmt w:val="bullet"/>
      <w:lvlText w:val=""/>
      <w:lvlJc w:val="left"/>
      <w:pPr>
        <w:ind w:left="720" w:hanging="360"/>
      </w:pPr>
      <w:rPr>
        <w:rFonts w:ascii="Symbol" w:hAnsi="Symbol" w:hint="default"/>
      </w:rPr>
    </w:lvl>
    <w:lvl w:ilvl="1" w:tplc="0F92B01E">
      <w:start w:val="1"/>
      <w:numFmt w:val="bullet"/>
      <w:lvlText w:val="o"/>
      <w:lvlJc w:val="left"/>
      <w:pPr>
        <w:ind w:left="1440" w:hanging="360"/>
      </w:pPr>
      <w:rPr>
        <w:rFonts w:ascii="Courier New" w:hAnsi="Courier New" w:hint="default"/>
      </w:rPr>
    </w:lvl>
    <w:lvl w:ilvl="2" w:tplc="09A2F4A4">
      <w:start w:val="1"/>
      <w:numFmt w:val="bullet"/>
      <w:lvlText w:val=""/>
      <w:lvlJc w:val="left"/>
      <w:pPr>
        <w:ind w:left="2160" w:hanging="360"/>
      </w:pPr>
      <w:rPr>
        <w:rFonts w:ascii="Wingdings" w:hAnsi="Wingdings" w:hint="default"/>
      </w:rPr>
    </w:lvl>
    <w:lvl w:ilvl="3" w:tplc="DB247842">
      <w:start w:val="1"/>
      <w:numFmt w:val="bullet"/>
      <w:lvlText w:val=""/>
      <w:lvlJc w:val="left"/>
      <w:pPr>
        <w:ind w:left="2880" w:hanging="360"/>
      </w:pPr>
      <w:rPr>
        <w:rFonts w:ascii="Symbol" w:hAnsi="Symbol" w:hint="default"/>
      </w:rPr>
    </w:lvl>
    <w:lvl w:ilvl="4" w:tplc="0D16723A">
      <w:start w:val="1"/>
      <w:numFmt w:val="bullet"/>
      <w:lvlText w:val="o"/>
      <w:lvlJc w:val="left"/>
      <w:pPr>
        <w:ind w:left="3600" w:hanging="360"/>
      </w:pPr>
      <w:rPr>
        <w:rFonts w:ascii="Courier New" w:hAnsi="Courier New" w:hint="default"/>
      </w:rPr>
    </w:lvl>
    <w:lvl w:ilvl="5" w:tplc="77C431C8">
      <w:start w:val="1"/>
      <w:numFmt w:val="bullet"/>
      <w:lvlText w:val=""/>
      <w:lvlJc w:val="left"/>
      <w:pPr>
        <w:ind w:left="4320" w:hanging="360"/>
      </w:pPr>
      <w:rPr>
        <w:rFonts w:ascii="Wingdings" w:hAnsi="Wingdings" w:hint="default"/>
      </w:rPr>
    </w:lvl>
    <w:lvl w:ilvl="6" w:tplc="48B60520">
      <w:start w:val="1"/>
      <w:numFmt w:val="bullet"/>
      <w:lvlText w:val=""/>
      <w:lvlJc w:val="left"/>
      <w:pPr>
        <w:ind w:left="5040" w:hanging="360"/>
      </w:pPr>
      <w:rPr>
        <w:rFonts w:ascii="Symbol" w:hAnsi="Symbol" w:hint="default"/>
      </w:rPr>
    </w:lvl>
    <w:lvl w:ilvl="7" w:tplc="DC9E4410">
      <w:start w:val="1"/>
      <w:numFmt w:val="bullet"/>
      <w:lvlText w:val="o"/>
      <w:lvlJc w:val="left"/>
      <w:pPr>
        <w:ind w:left="5760" w:hanging="360"/>
      </w:pPr>
      <w:rPr>
        <w:rFonts w:ascii="Courier New" w:hAnsi="Courier New" w:hint="default"/>
      </w:rPr>
    </w:lvl>
    <w:lvl w:ilvl="8" w:tplc="6D1C669E">
      <w:start w:val="1"/>
      <w:numFmt w:val="bullet"/>
      <w:lvlText w:val=""/>
      <w:lvlJc w:val="left"/>
      <w:pPr>
        <w:ind w:left="6480" w:hanging="360"/>
      </w:pPr>
      <w:rPr>
        <w:rFonts w:ascii="Wingdings" w:hAnsi="Wingdings" w:hint="default"/>
      </w:rPr>
    </w:lvl>
  </w:abstractNum>
  <w:abstractNum w:abstractNumId="68" w15:restartNumberingAfterBreak="0">
    <w:nsid w:val="65CB7A34"/>
    <w:multiLevelType w:val="hybridMultilevel"/>
    <w:tmpl w:val="E2AED4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033DE4"/>
    <w:multiLevelType w:val="hybridMultilevel"/>
    <w:tmpl w:val="2140ED06"/>
    <w:lvl w:ilvl="0" w:tplc="684228BE">
      <w:start w:val="1"/>
      <w:numFmt w:val="bullet"/>
      <w:lvlText w:val=""/>
      <w:lvlJc w:val="left"/>
      <w:pPr>
        <w:ind w:left="1080" w:hanging="360"/>
      </w:pPr>
      <w:rPr>
        <w:rFonts w:ascii="Symbol" w:hAnsi="Symbol" w:hint="default"/>
      </w:rPr>
    </w:lvl>
    <w:lvl w:ilvl="1" w:tplc="4EC89DEC">
      <w:start w:val="1"/>
      <w:numFmt w:val="bullet"/>
      <w:lvlText w:val="o"/>
      <w:lvlJc w:val="left"/>
      <w:pPr>
        <w:ind w:left="1800" w:hanging="360"/>
      </w:pPr>
      <w:rPr>
        <w:rFonts w:ascii="Courier New" w:hAnsi="Courier New" w:hint="default"/>
      </w:rPr>
    </w:lvl>
    <w:lvl w:ilvl="2" w:tplc="D50E2680" w:tentative="1">
      <w:start w:val="1"/>
      <w:numFmt w:val="bullet"/>
      <w:lvlText w:val=""/>
      <w:lvlJc w:val="left"/>
      <w:pPr>
        <w:ind w:left="2520" w:hanging="360"/>
      </w:pPr>
      <w:rPr>
        <w:rFonts w:ascii="Wingdings" w:hAnsi="Wingdings" w:hint="default"/>
      </w:rPr>
    </w:lvl>
    <w:lvl w:ilvl="3" w:tplc="5448BE56" w:tentative="1">
      <w:start w:val="1"/>
      <w:numFmt w:val="bullet"/>
      <w:lvlText w:val=""/>
      <w:lvlJc w:val="left"/>
      <w:pPr>
        <w:ind w:left="3240" w:hanging="360"/>
      </w:pPr>
      <w:rPr>
        <w:rFonts w:ascii="Symbol" w:hAnsi="Symbol" w:hint="default"/>
      </w:rPr>
    </w:lvl>
    <w:lvl w:ilvl="4" w:tplc="6F2A18DE" w:tentative="1">
      <w:start w:val="1"/>
      <w:numFmt w:val="bullet"/>
      <w:lvlText w:val="o"/>
      <w:lvlJc w:val="left"/>
      <w:pPr>
        <w:ind w:left="3960" w:hanging="360"/>
      </w:pPr>
      <w:rPr>
        <w:rFonts w:ascii="Courier New" w:hAnsi="Courier New" w:hint="default"/>
      </w:rPr>
    </w:lvl>
    <w:lvl w:ilvl="5" w:tplc="723CDBC8" w:tentative="1">
      <w:start w:val="1"/>
      <w:numFmt w:val="bullet"/>
      <w:lvlText w:val=""/>
      <w:lvlJc w:val="left"/>
      <w:pPr>
        <w:ind w:left="4680" w:hanging="360"/>
      </w:pPr>
      <w:rPr>
        <w:rFonts w:ascii="Wingdings" w:hAnsi="Wingdings" w:hint="default"/>
      </w:rPr>
    </w:lvl>
    <w:lvl w:ilvl="6" w:tplc="4686E326" w:tentative="1">
      <w:start w:val="1"/>
      <w:numFmt w:val="bullet"/>
      <w:lvlText w:val=""/>
      <w:lvlJc w:val="left"/>
      <w:pPr>
        <w:ind w:left="5400" w:hanging="360"/>
      </w:pPr>
      <w:rPr>
        <w:rFonts w:ascii="Symbol" w:hAnsi="Symbol" w:hint="default"/>
      </w:rPr>
    </w:lvl>
    <w:lvl w:ilvl="7" w:tplc="B60EACD6" w:tentative="1">
      <w:start w:val="1"/>
      <w:numFmt w:val="bullet"/>
      <w:lvlText w:val="o"/>
      <w:lvlJc w:val="left"/>
      <w:pPr>
        <w:ind w:left="6120" w:hanging="360"/>
      </w:pPr>
      <w:rPr>
        <w:rFonts w:ascii="Courier New" w:hAnsi="Courier New" w:hint="default"/>
      </w:rPr>
    </w:lvl>
    <w:lvl w:ilvl="8" w:tplc="3CEA6F94" w:tentative="1">
      <w:start w:val="1"/>
      <w:numFmt w:val="bullet"/>
      <w:lvlText w:val=""/>
      <w:lvlJc w:val="left"/>
      <w:pPr>
        <w:ind w:left="6840" w:hanging="360"/>
      </w:pPr>
      <w:rPr>
        <w:rFonts w:ascii="Wingdings" w:hAnsi="Wingdings" w:hint="default"/>
      </w:rPr>
    </w:lvl>
  </w:abstractNum>
  <w:abstractNum w:abstractNumId="70" w15:restartNumberingAfterBreak="0">
    <w:nsid w:val="6801356F"/>
    <w:multiLevelType w:val="hybridMultilevel"/>
    <w:tmpl w:val="D534E0AC"/>
    <w:lvl w:ilvl="0" w:tplc="4C9C65F4">
      <w:start w:val="1"/>
      <w:numFmt w:val="bullet"/>
      <w:lvlText w:val=""/>
      <w:lvlJc w:val="left"/>
      <w:pPr>
        <w:ind w:left="1080" w:hanging="360"/>
      </w:pPr>
      <w:rPr>
        <w:rFonts w:ascii="Symbol" w:hAnsi="Symbol" w:hint="default"/>
      </w:rPr>
    </w:lvl>
    <w:lvl w:ilvl="1" w:tplc="B2ECB3AE">
      <w:start w:val="1"/>
      <w:numFmt w:val="bullet"/>
      <w:lvlText w:val=""/>
      <w:lvlJc w:val="left"/>
      <w:pPr>
        <w:ind w:left="1800" w:hanging="360"/>
      </w:pPr>
      <w:rPr>
        <w:rFonts w:ascii="Symbol" w:hAnsi="Symbol" w:hint="default"/>
      </w:rPr>
    </w:lvl>
    <w:lvl w:ilvl="2" w:tplc="BD6C6DD8" w:tentative="1">
      <w:start w:val="1"/>
      <w:numFmt w:val="bullet"/>
      <w:lvlText w:val=""/>
      <w:lvlJc w:val="left"/>
      <w:pPr>
        <w:ind w:left="2520" w:hanging="360"/>
      </w:pPr>
      <w:rPr>
        <w:rFonts w:ascii="Wingdings" w:hAnsi="Wingdings" w:hint="default"/>
      </w:rPr>
    </w:lvl>
    <w:lvl w:ilvl="3" w:tplc="6DEA0FE0" w:tentative="1">
      <w:start w:val="1"/>
      <w:numFmt w:val="bullet"/>
      <w:lvlText w:val=""/>
      <w:lvlJc w:val="left"/>
      <w:pPr>
        <w:ind w:left="3240" w:hanging="360"/>
      </w:pPr>
      <w:rPr>
        <w:rFonts w:ascii="Symbol" w:hAnsi="Symbol" w:hint="default"/>
      </w:rPr>
    </w:lvl>
    <w:lvl w:ilvl="4" w:tplc="69B852CE" w:tentative="1">
      <w:start w:val="1"/>
      <w:numFmt w:val="bullet"/>
      <w:lvlText w:val="o"/>
      <w:lvlJc w:val="left"/>
      <w:pPr>
        <w:ind w:left="3960" w:hanging="360"/>
      </w:pPr>
      <w:rPr>
        <w:rFonts w:ascii="Courier New" w:hAnsi="Courier New" w:hint="default"/>
      </w:rPr>
    </w:lvl>
    <w:lvl w:ilvl="5" w:tplc="FBB873E6" w:tentative="1">
      <w:start w:val="1"/>
      <w:numFmt w:val="bullet"/>
      <w:lvlText w:val=""/>
      <w:lvlJc w:val="left"/>
      <w:pPr>
        <w:ind w:left="4680" w:hanging="360"/>
      </w:pPr>
      <w:rPr>
        <w:rFonts w:ascii="Wingdings" w:hAnsi="Wingdings" w:hint="default"/>
      </w:rPr>
    </w:lvl>
    <w:lvl w:ilvl="6" w:tplc="CB8C3DF6" w:tentative="1">
      <w:start w:val="1"/>
      <w:numFmt w:val="bullet"/>
      <w:lvlText w:val=""/>
      <w:lvlJc w:val="left"/>
      <w:pPr>
        <w:ind w:left="5400" w:hanging="360"/>
      </w:pPr>
      <w:rPr>
        <w:rFonts w:ascii="Symbol" w:hAnsi="Symbol" w:hint="default"/>
      </w:rPr>
    </w:lvl>
    <w:lvl w:ilvl="7" w:tplc="7CC63738" w:tentative="1">
      <w:start w:val="1"/>
      <w:numFmt w:val="bullet"/>
      <w:lvlText w:val="o"/>
      <w:lvlJc w:val="left"/>
      <w:pPr>
        <w:ind w:left="6120" w:hanging="360"/>
      </w:pPr>
      <w:rPr>
        <w:rFonts w:ascii="Courier New" w:hAnsi="Courier New" w:hint="default"/>
      </w:rPr>
    </w:lvl>
    <w:lvl w:ilvl="8" w:tplc="BF8E4D58" w:tentative="1">
      <w:start w:val="1"/>
      <w:numFmt w:val="bullet"/>
      <w:lvlText w:val=""/>
      <w:lvlJc w:val="left"/>
      <w:pPr>
        <w:ind w:left="6840" w:hanging="360"/>
      </w:pPr>
      <w:rPr>
        <w:rFonts w:ascii="Wingdings" w:hAnsi="Wingdings" w:hint="default"/>
      </w:rPr>
    </w:lvl>
  </w:abstractNum>
  <w:abstractNum w:abstractNumId="71" w15:restartNumberingAfterBreak="0">
    <w:nsid w:val="68368C2C"/>
    <w:multiLevelType w:val="hybridMultilevel"/>
    <w:tmpl w:val="7DB86BF2"/>
    <w:lvl w:ilvl="0" w:tplc="ADF4028A">
      <w:start w:val="1"/>
      <w:numFmt w:val="decimal"/>
      <w:lvlText w:val="%1."/>
      <w:lvlJc w:val="left"/>
      <w:pPr>
        <w:ind w:left="720" w:hanging="360"/>
      </w:pPr>
    </w:lvl>
    <w:lvl w:ilvl="1" w:tplc="E0EA0AEC">
      <w:start w:val="1"/>
      <w:numFmt w:val="lowerLetter"/>
      <w:lvlText w:val="%2."/>
      <w:lvlJc w:val="left"/>
      <w:pPr>
        <w:ind w:left="1440" w:hanging="360"/>
      </w:pPr>
    </w:lvl>
    <w:lvl w:ilvl="2" w:tplc="48D212F8">
      <w:start w:val="1"/>
      <w:numFmt w:val="lowerRoman"/>
      <w:lvlText w:val="%3."/>
      <w:lvlJc w:val="right"/>
      <w:pPr>
        <w:ind w:left="2160" w:hanging="180"/>
      </w:pPr>
    </w:lvl>
    <w:lvl w:ilvl="3" w:tplc="29FCECDA">
      <w:start w:val="1"/>
      <w:numFmt w:val="decimal"/>
      <w:lvlText w:val="%4."/>
      <w:lvlJc w:val="left"/>
      <w:pPr>
        <w:ind w:left="2880" w:hanging="360"/>
      </w:pPr>
    </w:lvl>
    <w:lvl w:ilvl="4" w:tplc="ED322032">
      <w:start w:val="1"/>
      <w:numFmt w:val="lowerLetter"/>
      <w:lvlText w:val="%5."/>
      <w:lvlJc w:val="left"/>
      <w:pPr>
        <w:ind w:left="3600" w:hanging="360"/>
      </w:pPr>
    </w:lvl>
    <w:lvl w:ilvl="5" w:tplc="66F2AE92">
      <w:start w:val="1"/>
      <w:numFmt w:val="lowerRoman"/>
      <w:lvlText w:val="%6."/>
      <w:lvlJc w:val="right"/>
      <w:pPr>
        <w:ind w:left="4320" w:hanging="180"/>
      </w:pPr>
    </w:lvl>
    <w:lvl w:ilvl="6" w:tplc="A4A6E296">
      <w:start w:val="1"/>
      <w:numFmt w:val="decimal"/>
      <w:lvlText w:val="%7."/>
      <w:lvlJc w:val="left"/>
      <w:pPr>
        <w:ind w:left="5040" w:hanging="360"/>
      </w:pPr>
    </w:lvl>
    <w:lvl w:ilvl="7" w:tplc="3BC8EF04">
      <w:start w:val="1"/>
      <w:numFmt w:val="lowerLetter"/>
      <w:lvlText w:val="%8."/>
      <w:lvlJc w:val="left"/>
      <w:pPr>
        <w:ind w:left="5760" w:hanging="360"/>
      </w:pPr>
    </w:lvl>
    <w:lvl w:ilvl="8" w:tplc="0770B162">
      <w:start w:val="1"/>
      <w:numFmt w:val="lowerRoman"/>
      <w:lvlText w:val="%9."/>
      <w:lvlJc w:val="right"/>
      <w:pPr>
        <w:ind w:left="6480" w:hanging="180"/>
      </w:pPr>
    </w:lvl>
  </w:abstractNum>
  <w:abstractNum w:abstractNumId="72" w15:restartNumberingAfterBreak="0">
    <w:nsid w:val="69EEFF8E"/>
    <w:multiLevelType w:val="hybridMultilevel"/>
    <w:tmpl w:val="CB90F24E"/>
    <w:lvl w:ilvl="0" w:tplc="50043824">
      <w:start w:val="1"/>
      <w:numFmt w:val="decimal"/>
      <w:lvlText w:val="%1."/>
      <w:lvlJc w:val="left"/>
      <w:pPr>
        <w:ind w:left="720" w:hanging="360"/>
      </w:pPr>
    </w:lvl>
    <w:lvl w:ilvl="1" w:tplc="35AEA1C8">
      <w:start w:val="1"/>
      <w:numFmt w:val="lowerLetter"/>
      <w:lvlText w:val="%2."/>
      <w:lvlJc w:val="left"/>
      <w:pPr>
        <w:ind w:left="1440" w:hanging="360"/>
      </w:pPr>
    </w:lvl>
    <w:lvl w:ilvl="2" w:tplc="0E8C6D5C">
      <w:start w:val="1"/>
      <w:numFmt w:val="lowerRoman"/>
      <w:lvlText w:val="%3."/>
      <w:lvlJc w:val="right"/>
      <w:pPr>
        <w:ind w:left="2160" w:hanging="180"/>
      </w:pPr>
    </w:lvl>
    <w:lvl w:ilvl="3" w:tplc="F1C22914">
      <w:start w:val="1"/>
      <w:numFmt w:val="decimal"/>
      <w:lvlText w:val="%4."/>
      <w:lvlJc w:val="left"/>
      <w:pPr>
        <w:ind w:left="2880" w:hanging="360"/>
      </w:pPr>
    </w:lvl>
    <w:lvl w:ilvl="4" w:tplc="570AB540">
      <w:start w:val="1"/>
      <w:numFmt w:val="lowerLetter"/>
      <w:lvlText w:val="%5."/>
      <w:lvlJc w:val="left"/>
      <w:pPr>
        <w:ind w:left="3600" w:hanging="360"/>
      </w:pPr>
    </w:lvl>
    <w:lvl w:ilvl="5" w:tplc="EFEE1DF8">
      <w:start w:val="1"/>
      <w:numFmt w:val="lowerRoman"/>
      <w:lvlText w:val="%6."/>
      <w:lvlJc w:val="right"/>
      <w:pPr>
        <w:ind w:left="4320" w:hanging="180"/>
      </w:pPr>
    </w:lvl>
    <w:lvl w:ilvl="6" w:tplc="FF422B30">
      <w:start w:val="1"/>
      <w:numFmt w:val="decimal"/>
      <w:lvlText w:val="%7."/>
      <w:lvlJc w:val="left"/>
      <w:pPr>
        <w:ind w:left="5040" w:hanging="360"/>
      </w:pPr>
    </w:lvl>
    <w:lvl w:ilvl="7" w:tplc="27265256">
      <w:start w:val="1"/>
      <w:numFmt w:val="lowerLetter"/>
      <w:lvlText w:val="%8."/>
      <w:lvlJc w:val="left"/>
      <w:pPr>
        <w:ind w:left="5760" w:hanging="360"/>
      </w:pPr>
    </w:lvl>
    <w:lvl w:ilvl="8" w:tplc="26F849DC">
      <w:start w:val="1"/>
      <w:numFmt w:val="lowerRoman"/>
      <w:lvlText w:val="%9."/>
      <w:lvlJc w:val="right"/>
      <w:pPr>
        <w:ind w:left="6480" w:hanging="180"/>
      </w:pPr>
    </w:lvl>
  </w:abstractNum>
  <w:abstractNum w:abstractNumId="73" w15:restartNumberingAfterBreak="0">
    <w:nsid w:val="6ABECAED"/>
    <w:multiLevelType w:val="hybridMultilevel"/>
    <w:tmpl w:val="810AE5DC"/>
    <w:lvl w:ilvl="0" w:tplc="BB787C38">
      <w:start w:val="1"/>
      <w:numFmt w:val="bullet"/>
      <w:lvlText w:val="o"/>
      <w:lvlJc w:val="left"/>
      <w:pPr>
        <w:ind w:left="1440" w:hanging="360"/>
      </w:pPr>
      <w:rPr>
        <w:rFonts w:ascii="Courier New" w:hAnsi="Courier New" w:hint="default"/>
      </w:rPr>
    </w:lvl>
    <w:lvl w:ilvl="1" w:tplc="DE2A8CF2">
      <w:start w:val="1"/>
      <w:numFmt w:val="bullet"/>
      <w:lvlText w:val="o"/>
      <w:lvlJc w:val="left"/>
      <w:pPr>
        <w:ind w:left="2160" w:hanging="360"/>
      </w:pPr>
      <w:rPr>
        <w:rFonts w:ascii="Courier New" w:hAnsi="Courier New" w:hint="default"/>
      </w:rPr>
    </w:lvl>
    <w:lvl w:ilvl="2" w:tplc="AE8A7A7A">
      <w:start w:val="1"/>
      <w:numFmt w:val="bullet"/>
      <w:lvlText w:val=""/>
      <w:lvlJc w:val="left"/>
      <w:pPr>
        <w:ind w:left="2880" w:hanging="360"/>
      </w:pPr>
      <w:rPr>
        <w:rFonts w:ascii="Wingdings" w:hAnsi="Wingdings" w:hint="default"/>
      </w:rPr>
    </w:lvl>
    <w:lvl w:ilvl="3" w:tplc="3F446CF0">
      <w:start w:val="1"/>
      <w:numFmt w:val="bullet"/>
      <w:lvlText w:val=""/>
      <w:lvlJc w:val="left"/>
      <w:pPr>
        <w:ind w:left="3600" w:hanging="360"/>
      </w:pPr>
      <w:rPr>
        <w:rFonts w:ascii="Symbol" w:hAnsi="Symbol" w:hint="default"/>
      </w:rPr>
    </w:lvl>
    <w:lvl w:ilvl="4" w:tplc="D4C29AC6">
      <w:start w:val="1"/>
      <w:numFmt w:val="bullet"/>
      <w:lvlText w:val="o"/>
      <w:lvlJc w:val="left"/>
      <w:pPr>
        <w:ind w:left="4320" w:hanging="360"/>
      </w:pPr>
      <w:rPr>
        <w:rFonts w:ascii="Courier New" w:hAnsi="Courier New" w:hint="default"/>
      </w:rPr>
    </w:lvl>
    <w:lvl w:ilvl="5" w:tplc="1258F7A8">
      <w:start w:val="1"/>
      <w:numFmt w:val="bullet"/>
      <w:lvlText w:val=""/>
      <w:lvlJc w:val="left"/>
      <w:pPr>
        <w:ind w:left="5040" w:hanging="360"/>
      </w:pPr>
      <w:rPr>
        <w:rFonts w:ascii="Wingdings" w:hAnsi="Wingdings" w:hint="default"/>
      </w:rPr>
    </w:lvl>
    <w:lvl w:ilvl="6" w:tplc="89CCF6A4">
      <w:start w:val="1"/>
      <w:numFmt w:val="bullet"/>
      <w:lvlText w:val=""/>
      <w:lvlJc w:val="left"/>
      <w:pPr>
        <w:ind w:left="5760" w:hanging="360"/>
      </w:pPr>
      <w:rPr>
        <w:rFonts w:ascii="Symbol" w:hAnsi="Symbol" w:hint="default"/>
      </w:rPr>
    </w:lvl>
    <w:lvl w:ilvl="7" w:tplc="9E9433D6">
      <w:start w:val="1"/>
      <w:numFmt w:val="bullet"/>
      <w:lvlText w:val="o"/>
      <w:lvlJc w:val="left"/>
      <w:pPr>
        <w:ind w:left="6480" w:hanging="360"/>
      </w:pPr>
      <w:rPr>
        <w:rFonts w:ascii="Courier New" w:hAnsi="Courier New" w:hint="default"/>
      </w:rPr>
    </w:lvl>
    <w:lvl w:ilvl="8" w:tplc="031CA870">
      <w:start w:val="1"/>
      <w:numFmt w:val="bullet"/>
      <w:lvlText w:val=""/>
      <w:lvlJc w:val="left"/>
      <w:pPr>
        <w:ind w:left="7200" w:hanging="360"/>
      </w:pPr>
      <w:rPr>
        <w:rFonts w:ascii="Wingdings" w:hAnsi="Wingdings" w:hint="default"/>
      </w:rPr>
    </w:lvl>
  </w:abstractNum>
  <w:abstractNum w:abstractNumId="74" w15:restartNumberingAfterBreak="0">
    <w:nsid w:val="6B741100"/>
    <w:multiLevelType w:val="hybridMultilevel"/>
    <w:tmpl w:val="FFFFFFFF"/>
    <w:lvl w:ilvl="0" w:tplc="26E0B900">
      <w:start w:val="1"/>
      <w:numFmt w:val="bullet"/>
      <w:lvlText w:val=""/>
      <w:lvlJc w:val="left"/>
      <w:pPr>
        <w:ind w:left="720" w:hanging="360"/>
      </w:pPr>
      <w:rPr>
        <w:rFonts w:ascii="Symbol" w:hAnsi="Symbol" w:hint="default"/>
      </w:rPr>
    </w:lvl>
    <w:lvl w:ilvl="1" w:tplc="C48851C8">
      <w:start w:val="1"/>
      <w:numFmt w:val="bullet"/>
      <w:lvlText w:val="o"/>
      <w:lvlJc w:val="left"/>
      <w:pPr>
        <w:ind w:left="1440" w:hanging="360"/>
      </w:pPr>
      <w:rPr>
        <w:rFonts w:ascii="Courier New" w:hAnsi="Courier New" w:hint="default"/>
      </w:rPr>
    </w:lvl>
    <w:lvl w:ilvl="2" w:tplc="E8628A58">
      <w:start w:val="1"/>
      <w:numFmt w:val="bullet"/>
      <w:lvlText w:val=""/>
      <w:lvlJc w:val="left"/>
      <w:pPr>
        <w:ind w:left="2160" w:hanging="360"/>
      </w:pPr>
      <w:rPr>
        <w:rFonts w:ascii="Wingdings" w:hAnsi="Wingdings" w:hint="default"/>
      </w:rPr>
    </w:lvl>
    <w:lvl w:ilvl="3" w:tplc="B576183E">
      <w:start w:val="1"/>
      <w:numFmt w:val="bullet"/>
      <w:lvlText w:val=""/>
      <w:lvlJc w:val="left"/>
      <w:pPr>
        <w:ind w:left="2880" w:hanging="360"/>
      </w:pPr>
      <w:rPr>
        <w:rFonts w:ascii="Symbol" w:hAnsi="Symbol" w:hint="default"/>
      </w:rPr>
    </w:lvl>
    <w:lvl w:ilvl="4" w:tplc="4C862C56">
      <w:start w:val="1"/>
      <w:numFmt w:val="bullet"/>
      <w:lvlText w:val="o"/>
      <w:lvlJc w:val="left"/>
      <w:pPr>
        <w:ind w:left="3600" w:hanging="360"/>
      </w:pPr>
      <w:rPr>
        <w:rFonts w:ascii="Courier New" w:hAnsi="Courier New" w:hint="default"/>
      </w:rPr>
    </w:lvl>
    <w:lvl w:ilvl="5" w:tplc="5D4E0280">
      <w:start w:val="1"/>
      <w:numFmt w:val="bullet"/>
      <w:lvlText w:val=""/>
      <w:lvlJc w:val="left"/>
      <w:pPr>
        <w:ind w:left="4320" w:hanging="360"/>
      </w:pPr>
      <w:rPr>
        <w:rFonts w:ascii="Wingdings" w:hAnsi="Wingdings" w:hint="default"/>
      </w:rPr>
    </w:lvl>
    <w:lvl w:ilvl="6" w:tplc="3990AD5E">
      <w:start w:val="1"/>
      <w:numFmt w:val="bullet"/>
      <w:lvlText w:val=""/>
      <w:lvlJc w:val="left"/>
      <w:pPr>
        <w:ind w:left="5040" w:hanging="360"/>
      </w:pPr>
      <w:rPr>
        <w:rFonts w:ascii="Symbol" w:hAnsi="Symbol" w:hint="default"/>
      </w:rPr>
    </w:lvl>
    <w:lvl w:ilvl="7" w:tplc="A54C054A">
      <w:start w:val="1"/>
      <w:numFmt w:val="bullet"/>
      <w:lvlText w:val="o"/>
      <w:lvlJc w:val="left"/>
      <w:pPr>
        <w:ind w:left="5760" w:hanging="360"/>
      </w:pPr>
      <w:rPr>
        <w:rFonts w:ascii="Courier New" w:hAnsi="Courier New" w:hint="default"/>
      </w:rPr>
    </w:lvl>
    <w:lvl w:ilvl="8" w:tplc="3934DD0A">
      <w:start w:val="1"/>
      <w:numFmt w:val="bullet"/>
      <w:lvlText w:val=""/>
      <w:lvlJc w:val="left"/>
      <w:pPr>
        <w:ind w:left="6480" w:hanging="360"/>
      </w:pPr>
      <w:rPr>
        <w:rFonts w:ascii="Wingdings" w:hAnsi="Wingdings" w:hint="default"/>
      </w:rPr>
    </w:lvl>
  </w:abstractNum>
  <w:abstractNum w:abstractNumId="75" w15:restartNumberingAfterBreak="0">
    <w:nsid w:val="6C45F334"/>
    <w:multiLevelType w:val="hybridMultilevel"/>
    <w:tmpl w:val="8D26769E"/>
    <w:lvl w:ilvl="0" w:tplc="FED28B0A">
      <w:start w:val="1"/>
      <w:numFmt w:val="bullet"/>
      <w:lvlText w:val=""/>
      <w:lvlJc w:val="left"/>
      <w:pPr>
        <w:ind w:left="720" w:hanging="360"/>
      </w:pPr>
      <w:rPr>
        <w:rFonts w:ascii="Symbol" w:hAnsi="Symbol" w:hint="default"/>
      </w:rPr>
    </w:lvl>
    <w:lvl w:ilvl="1" w:tplc="65943CDE">
      <w:start w:val="1"/>
      <w:numFmt w:val="bullet"/>
      <w:lvlText w:val="o"/>
      <w:lvlJc w:val="left"/>
      <w:pPr>
        <w:ind w:left="1440" w:hanging="360"/>
      </w:pPr>
      <w:rPr>
        <w:rFonts w:ascii="Courier New" w:hAnsi="Courier New" w:hint="default"/>
      </w:rPr>
    </w:lvl>
    <w:lvl w:ilvl="2" w:tplc="5D04F012">
      <w:start w:val="1"/>
      <w:numFmt w:val="bullet"/>
      <w:lvlText w:val=""/>
      <w:lvlJc w:val="left"/>
      <w:pPr>
        <w:ind w:left="2160" w:hanging="360"/>
      </w:pPr>
      <w:rPr>
        <w:rFonts w:ascii="Wingdings" w:hAnsi="Wingdings" w:hint="default"/>
      </w:rPr>
    </w:lvl>
    <w:lvl w:ilvl="3" w:tplc="A34C0BB8">
      <w:start w:val="1"/>
      <w:numFmt w:val="bullet"/>
      <w:lvlText w:val=""/>
      <w:lvlJc w:val="left"/>
      <w:pPr>
        <w:ind w:left="2880" w:hanging="360"/>
      </w:pPr>
      <w:rPr>
        <w:rFonts w:ascii="Symbol" w:hAnsi="Symbol" w:hint="default"/>
      </w:rPr>
    </w:lvl>
    <w:lvl w:ilvl="4" w:tplc="E08E3358">
      <w:start w:val="1"/>
      <w:numFmt w:val="bullet"/>
      <w:lvlText w:val="o"/>
      <w:lvlJc w:val="left"/>
      <w:pPr>
        <w:ind w:left="3600" w:hanging="360"/>
      </w:pPr>
      <w:rPr>
        <w:rFonts w:ascii="Courier New" w:hAnsi="Courier New" w:hint="default"/>
      </w:rPr>
    </w:lvl>
    <w:lvl w:ilvl="5" w:tplc="341688D6">
      <w:start w:val="1"/>
      <w:numFmt w:val="bullet"/>
      <w:lvlText w:val=""/>
      <w:lvlJc w:val="left"/>
      <w:pPr>
        <w:ind w:left="4320" w:hanging="360"/>
      </w:pPr>
      <w:rPr>
        <w:rFonts w:ascii="Wingdings" w:hAnsi="Wingdings" w:hint="default"/>
      </w:rPr>
    </w:lvl>
    <w:lvl w:ilvl="6" w:tplc="1256B822">
      <w:start w:val="1"/>
      <w:numFmt w:val="bullet"/>
      <w:lvlText w:val=""/>
      <w:lvlJc w:val="left"/>
      <w:pPr>
        <w:ind w:left="5040" w:hanging="360"/>
      </w:pPr>
      <w:rPr>
        <w:rFonts w:ascii="Symbol" w:hAnsi="Symbol" w:hint="default"/>
      </w:rPr>
    </w:lvl>
    <w:lvl w:ilvl="7" w:tplc="74DEF328">
      <w:start w:val="1"/>
      <w:numFmt w:val="bullet"/>
      <w:lvlText w:val="o"/>
      <w:lvlJc w:val="left"/>
      <w:pPr>
        <w:ind w:left="5760" w:hanging="360"/>
      </w:pPr>
      <w:rPr>
        <w:rFonts w:ascii="Courier New" w:hAnsi="Courier New" w:hint="default"/>
      </w:rPr>
    </w:lvl>
    <w:lvl w:ilvl="8" w:tplc="D3C81714">
      <w:start w:val="1"/>
      <w:numFmt w:val="bullet"/>
      <w:lvlText w:val=""/>
      <w:lvlJc w:val="left"/>
      <w:pPr>
        <w:ind w:left="6480" w:hanging="360"/>
      </w:pPr>
      <w:rPr>
        <w:rFonts w:ascii="Wingdings" w:hAnsi="Wingdings" w:hint="default"/>
      </w:rPr>
    </w:lvl>
  </w:abstractNum>
  <w:abstractNum w:abstractNumId="76" w15:restartNumberingAfterBreak="0">
    <w:nsid w:val="6FD56A2E"/>
    <w:multiLevelType w:val="hybridMultilevel"/>
    <w:tmpl w:val="FFFFFFFF"/>
    <w:lvl w:ilvl="0" w:tplc="8236CB5C">
      <w:start w:val="1"/>
      <w:numFmt w:val="bullet"/>
      <w:lvlText w:val=""/>
      <w:lvlJc w:val="left"/>
      <w:pPr>
        <w:ind w:left="720" w:hanging="360"/>
      </w:pPr>
      <w:rPr>
        <w:rFonts w:ascii="Symbol" w:hAnsi="Symbol" w:hint="default"/>
      </w:rPr>
    </w:lvl>
    <w:lvl w:ilvl="1" w:tplc="19D4248E">
      <w:start w:val="1"/>
      <w:numFmt w:val="bullet"/>
      <w:lvlText w:val="o"/>
      <w:lvlJc w:val="left"/>
      <w:pPr>
        <w:ind w:left="1440" w:hanging="360"/>
      </w:pPr>
      <w:rPr>
        <w:rFonts w:ascii="Courier New" w:hAnsi="Courier New" w:hint="default"/>
      </w:rPr>
    </w:lvl>
    <w:lvl w:ilvl="2" w:tplc="DA3EF7D0">
      <w:start w:val="1"/>
      <w:numFmt w:val="bullet"/>
      <w:lvlText w:val=""/>
      <w:lvlJc w:val="left"/>
      <w:pPr>
        <w:ind w:left="2160" w:hanging="360"/>
      </w:pPr>
      <w:rPr>
        <w:rFonts w:ascii="Wingdings" w:hAnsi="Wingdings" w:hint="default"/>
      </w:rPr>
    </w:lvl>
    <w:lvl w:ilvl="3" w:tplc="68727C80">
      <w:start w:val="1"/>
      <w:numFmt w:val="bullet"/>
      <w:lvlText w:val=""/>
      <w:lvlJc w:val="left"/>
      <w:pPr>
        <w:ind w:left="2880" w:hanging="360"/>
      </w:pPr>
      <w:rPr>
        <w:rFonts w:ascii="Symbol" w:hAnsi="Symbol" w:hint="default"/>
      </w:rPr>
    </w:lvl>
    <w:lvl w:ilvl="4" w:tplc="C4BE4678">
      <w:start w:val="1"/>
      <w:numFmt w:val="bullet"/>
      <w:lvlText w:val="o"/>
      <w:lvlJc w:val="left"/>
      <w:pPr>
        <w:ind w:left="3600" w:hanging="360"/>
      </w:pPr>
      <w:rPr>
        <w:rFonts w:ascii="Courier New" w:hAnsi="Courier New" w:hint="default"/>
      </w:rPr>
    </w:lvl>
    <w:lvl w:ilvl="5" w:tplc="C89EE676">
      <w:start w:val="1"/>
      <w:numFmt w:val="bullet"/>
      <w:lvlText w:val=""/>
      <w:lvlJc w:val="left"/>
      <w:pPr>
        <w:ind w:left="4320" w:hanging="360"/>
      </w:pPr>
      <w:rPr>
        <w:rFonts w:ascii="Wingdings" w:hAnsi="Wingdings" w:hint="default"/>
      </w:rPr>
    </w:lvl>
    <w:lvl w:ilvl="6" w:tplc="F3B4BFA0">
      <w:start w:val="1"/>
      <w:numFmt w:val="bullet"/>
      <w:lvlText w:val=""/>
      <w:lvlJc w:val="left"/>
      <w:pPr>
        <w:ind w:left="5040" w:hanging="360"/>
      </w:pPr>
      <w:rPr>
        <w:rFonts w:ascii="Symbol" w:hAnsi="Symbol" w:hint="default"/>
      </w:rPr>
    </w:lvl>
    <w:lvl w:ilvl="7" w:tplc="113A2652">
      <w:start w:val="1"/>
      <w:numFmt w:val="bullet"/>
      <w:lvlText w:val="o"/>
      <w:lvlJc w:val="left"/>
      <w:pPr>
        <w:ind w:left="5760" w:hanging="360"/>
      </w:pPr>
      <w:rPr>
        <w:rFonts w:ascii="Courier New" w:hAnsi="Courier New" w:hint="default"/>
      </w:rPr>
    </w:lvl>
    <w:lvl w:ilvl="8" w:tplc="68E6CD58">
      <w:start w:val="1"/>
      <w:numFmt w:val="bullet"/>
      <w:lvlText w:val=""/>
      <w:lvlJc w:val="left"/>
      <w:pPr>
        <w:ind w:left="6480" w:hanging="360"/>
      </w:pPr>
      <w:rPr>
        <w:rFonts w:ascii="Wingdings" w:hAnsi="Wingdings" w:hint="default"/>
      </w:rPr>
    </w:lvl>
  </w:abstractNum>
  <w:abstractNum w:abstractNumId="77" w15:restartNumberingAfterBreak="0">
    <w:nsid w:val="70FF8AAC"/>
    <w:multiLevelType w:val="hybridMultilevel"/>
    <w:tmpl w:val="FFFFFFFF"/>
    <w:lvl w:ilvl="0" w:tplc="E5E8822C">
      <w:start w:val="1"/>
      <w:numFmt w:val="bullet"/>
      <w:lvlText w:val=""/>
      <w:lvlJc w:val="left"/>
      <w:pPr>
        <w:ind w:left="920" w:hanging="360"/>
      </w:pPr>
      <w:rPr>
        <w:rFonts w:ascii="Symbol" w:hAnsi="Symbol" w:hint="default"/>
      </w:rPr>
    </w:lvl>
    <w:lvl w:ilvl="1" w:tplc="5E52032C">
      <w:start w:val="1"/>
      <w:numFmt w:val="bullet"/>
      <w:lvlText w:val="o"/>
      <w:lvlJc w:val="left"/>
      <w:pPr>
        <w:ind w:left="1440" w:hanging="360"/>
      </w:pPr>
      <w:rPr>
        <w:rFonts w:ascii="Courier New" w:hAnsi="Courier New" w:hint="default"/>
      </w:rPr>
    </w:lvl>
    <w:lvl w:ilvl="2" w:tplc="1CF2C0A4">
      <w:start w:val="1"/>
      <w:numFmt w:val="bullet"/>
      <w:lvlText w:val=""/>
      <w:lvlJc w:val="left"/>
      <w:pPr>
        <w:ind w:left="2160" w:hanging="360"/>
      </w:pPr>
      <w:rPr>
        <w:rFonts w:ascii="Wingdings" w:hAnsi="Wingdings" w:hint="default"/>
      </w:rPr>
    </w:lvl>
    <w:lvl w:ilvl="3" w:tplc="080E708E">
      <w:start w:val="1"/>
      <w:numFmt w:val="bullet"/>
      <w:lvlText w:val=""/>
      <w:lvlJc w:val="left"/>
      <w:pPr>
        <w:ind w:left="2880" w:hanging="360"/>
      </w:pPr>
      <w:rPr>
        <w:rFonts w:ascii="Symbol" w:hAnsi="Symbol" w:hint="default"/>
      </w:rPr>
    </w:lvl>
    <w:lvl w:ilvl="4" w:tplc="8892C8C4">
      <w:start w:val="1"/>
      <w:numFmt w:val="bullet"/>
      <w:lvlText w:val="o"/>
      <w:lvlJc w:val="left"/>
      <w:pPr>
        <w:ind w:left="3600" w:hanging="360"/>
      </w:pPr>
      <w:rPr>
        <w:rFonts w:ascii="Courier New" w:hAnsi="Courier New" w:hint="default"/>
      </w:rPr>
    </w:lvl>
    <w:lvl w:ilvl="5" w:tplc="866A2B5C">
      <w:start w:val="1"/>
      <w:numFmt w:val="bullet"/>
      <w:lvlText w:val=""/>
      <w:lvlJc w:val="left"/>
      <w:pPr>
        <w:ind w:left="4320" w:hanging="360"/>
      </w:pPr>
      <w:rPr>
        <w:rFonts w:ascii="Wingdings" w:hAnsi="Wingdings" w:hint="default"/>
      </w:rPr>
    </w:lvl>
    <w:lvl w:ilvl="6" w:tplc="D6B0DD42">
      <w:start w:val="1"/>
      <w:numFmt w:val="bullet"/>
      <w:lvlText w:val=""/>
      <w:lvlJc w:val="left"/>
      <w:pPr>
        <w:ind w:left="5040" w:hanging="360"/>
      </w:pPr>
      <w:rPr>
        <w:rFonts w:ascii="Symbol" w:hAnsi="Symbol" w:hint="default"/>
      </w:rPr>
    </w:lvl>
    <w:lvl w:ilvl="7" w:tplc="CA4EBE1C">
      <w:start w:val="1"/>
      <w:numFmt w:val="bullet"/>
      <w:lvlText w:val="o"/>
      <w:lvlJc w:val="left"/>
      <w:pPr>
        <w:ind w:left="5760" w:hanging="360"/>
      </w:pPr>
      <w:rPr>
        <w:rFonts w:ascii="Courier New" w:hAnsi="Courier New" w:hint="default"/>
      </w:rPr>
    </w:lvl>
    <w:lvl w:ilvl="8" w:tplc="C5B8A326">
      <w:start w:val="1"/>
      <w:numFmt w:val="bullet"/>
      <w:lvlText w:val=""/>
      <w:lvlJc w:val="left"/>
      <w:pPr>
        <w:ind w:left="6480" w:hanging="360"/>
      </w:pPr>
      <w:rPr>
        <w:rFonts w:ascii="Wingdings" w:hAnsi="Wingdings" w:hint="default"/>
      </w:rPr>
    </w:lvl>
  </w:abstractNum>
  <w:abstractNum w:abstractNumId="78" w15:restartNumberingAfterBreak="0">
    <w:nsid w:val="733B7E6D"/>
    <w:multiLevelType w:val="hybridMultilevel"/>
    <w:tmpl w:val="CB2CF3FA"/>
    <w:lvl w:ilvl="0" w:tplc="883853B0">
      <w:start w:val="1"/>
      <w:numFmt w:val="bullet"/>
      <w:lvlText w:val=""/>
      <w:lvlJc w:val="left"/>
      <w:pPr>
        <w:ind w:left="720" w:hanging="360"/>
      </w:pPr>
      <w:rPr>
        <w:rFonts w:ascii="Symbol" w:hAnsi="Symbol" w:hint="default"/>
      </w:rPr>
    </w:lvl>
    <w:lvl w:ilvl="1" w:tplc="E8966C46">
      <w:start w:val="1"/>
      <w:numFmt w:val="bullet"/>
      <w:lvlText w:val="o"/>
      <w:lvlJc w:val="left"/>
      <w:pPr>
        <w:ind w:left="1440" w:hanging="360"/>
      </w:pPr>
      <w:rPr>
        <w:rFonts w:ascii="Courier New" w:hAnsi="Courier New" w:hint="default"/>
      </w:rPr>
    </w:lvl>
    <w:lvl w:ilvl="2" w:tplc="111CABE8">
      <w:start w:val="1"/>
      <w:numFmt w:val="bullet"/>
      <w:lvlText w:val=""/>
      <w:lvlJc w:val="left"/>
      <w:pPr>
        <w:ind w:left="2160" w:hanging="360"/>
      </w:pPr>
      <w:rPr>
        <w:rFonts w:ascii="Wingdings" w:hAnsi="Wingdings" w:hint="default"/>
      </w:rPr>
    </w:lvl>
    <w:lvl w:ilvl="3" w:tplc="8E6EA000">
      <w:start w:val="1"/>
      <w:numFmt w:val="bullet"/>
      <w:lvlText w:val=""/>
      <w:lvlJc w:val="left"/>
      <w:pPr>
        <w:ind w:left="2880" w:hanging="360"/>
      </w:pPr>
      <w:rPr>
        <w:rFonts w:ascii="Symbol" w:hAnsi="Symbol" w:hint="default"/>
      </w:rPr>
    </w:lvl>
    <w:lvl w:ilvl="4" w:tplc="B7BE62BE">
      <w:start w:val="1"/>
      <w:numFmt w:val="bullet"/>
      <w:lvlText w:val="o"/>
      <w:lvlJc w:val="left"/>
      <w:pPr>
        <w:ind w:left="3600" w:hanging="360"/>
      </w:pPr>
      <w:rPr>
        <w:rFonts w:ascii="Courier New" w:hAnsi="Courier New" w:hint="default"/>
      </w:rPr>
    </w:lvl>
    <w:lvl w:ilvl="5" w:tplc="9D7C3808">
      <w:start w:val="1"/>
      <w:numFmt w:val="bullet"/>
      <w:lvlText w:val=""/>
      <w:lvlJc w:val="left"/>
      <w:pPr>
        <w:ind w:left="4320" w:hanging="360"/>
      </w:pPr>
      <w:rPr>
        <w:rFonts w:ascii="Wingdings" w:hAnsi="Wingdings" w:hint="default"/>
      </w:rPr>
    </w:lvl>
    <w:lvl w:ilvl="6" w:tplc="12FA60A2">
      <w:start w:val="1"/>
      <w:numFmt w:val="bullet"/>
      <w:lvlText w:val=""/>
      <w:lvlJc w:val="left"/>
      <w:pPr>
        <w:ind w:left="5040" w:hanging="360"/>
      </w:pPr>
      <w:rPr>
        <w:rFonts w:ascii="Symbol" w:hAnsi="Symbol" w:hint="default"/>
      </w:rPr>
    </w:lvl>
    <w:lvl w:ilvl="7" w:tplc="BF444B3C">
      <w:start w:val="1"/>
      <w:numFmt w:val="bullet"/>
      <w:lvlText w:val="o"/>
      <w:lvlJc w:val="left"/>
      <w:pPr>
        <w:ind w:left="5760" w:hanging="360"/>
      </w:pPr>
      <w:rPr>
        <w:rFonts w:ascii="Courier New" w:hAnsi="Courier New" w:hint="default"/>
      </w:rPr>
    </w:lvl>
    <w:lvl w:ilvl="8" w:tplc="D4CC16B6">
      <w:start w:val="1"/>
      <w:numFmt w:val="bullet"/>
      <w:lvlText w:val=""/>
      <w:lvlJc w:val="left"/>
      <w:pPr>
        <w:ind w:left="6480" w:hanging="360"/>
      </w:pPr>
      <w:rPr>
        <w:rFonts w:ascii="Wingdings" w:hAnsi="Wingdings" w:hint="default"/>
      </w:rPr>
    </w:lvl>
  </w:abstractNum>
  <w:abstractNum w:abstractNumId="79" w15:restartNumberingAfterBreak="0">
    <w:nsid w:val="7396CBC2"/>
    <w:multiLevelType w:val="hybridMultilevel"/>
    <w:tmpl w:val="FFD4F3C4"/>
    <w:lvl w:ilvl="0" w:tplc="38F0A73E">
      <w:start w:val="1"/>
      <w:numFmt w:val="bullet"/>
      <w:lvlText w:val=""/>
      <w:lvlJc w:val="left"/>
      <w:pPr>
        <w:ind w:left="720" w:hanging="360"/>
      </w:pPr>
      <w:rPr>
        <w:rFonts w:ascii="Symbol" w:hAnsi="Symbol" w:hint="default"/>
      </w:rPr>
    </w:lvl>
    <w:lvl w:ilvl="1" w:tplc="896EDCDC">
      <w:start w:val="1"/>
      <w:numFmt w:val="bullet"/>
      <w:lvlText w:val="o"/>
      <w:lvlJc w:val="left"/>
      <w:pPr>
        <w:ind w:left="1440" w:hanging="360"/>
      </w:pPr>
      <w:rPr>
        <w:rFonts w:ascii="Courier New" w:hAnsi="Courier New" w:hint="default"/>
      </w:rPr>
    </w:lvl>
    <w:lvl w:ilvl="2" w:tplc="60C27954">
      <w:start w:val="1"/>
      <w:numFmt w:val="bullet"/>
      <w:lvlText w:val=""/>
      <w:lvlJc w:val="left"/>
      <w:pPr>
        <w:ind w:left="2160" w:hanging="360"/>
      </w:pPr>
      <w:rPr>
        <w:rFonts w:ascii="Wingdings" w:hAnsi="Wingdings" w:hint="default"/>
      </w:rPr>
    </w:lvl>
    <w:lvl w:ilvl="3" w:tplc="0F14CD64">
      <w:start w:val="1"/>
      <w:numFmt w:val="bullet"/>
      <w:lvlText w:val=""/>
      <w:lvlJc w:val="left"/>
      <w:pPr>
        <w:ind w:left="2880" w:hanging="360"/>
      </w:pPr>
      <w:rPr>
        <w:rFonts w:ascii="Symbol" w:hAnsi="Symbol" w:hint="default"/>
      </w:rPr>
    </w:lvl>
    <w:lvl w:ilvl="4" w:tplc="2AE27CDC">
      <w:start w:val="1"/>
      <w:numFmt w:val="bullet"/>
      <w:lvlText w:val="o"/>
      <w:lvlJc w:val="left"/>
      <w:pPr>
        <w:ind w:left="3600" w:hanging="360"/>
      </w:pPr>
      <w:rPr>
        <w:rFonts w:ascii="Courier New" w:hAnsi="Courier New" w:hint="default"/>
      </w:rPr>
    </w:lvl>
    <w:lvl w:ilvl="5" w:tplc="7212A91C">
      <w:start w:val="1"/>
      <w:numFmt w:val="bullet"/>
      <w:lvlText w:val=""/>
      <w:lvlJc w:val="left"/>
      <w:pPr>
        <w:ind w:left="4320" w:hanging="360"/>
      </w:pPr>
      <w:rPr>
        <w:rFonts w:ascii="Wingdings" w:hAnsi="Wingdings" w:hint="default"/>
      </w:rPr>
    </w:lvl>
    <w:lvl w:ilvl="6" w:tplc="1A2A0BAE">
      <w:start w:val="1"/>
      <w:numFmt w:val="bullet"/>
      <w:lvlText w:val=""/>
      <w:lvlJc w:val="left"/>
      <w:pPr>
        <w:ind w:left="5040" w:hanging="360"/>
      </w:pPr>
      <w:rPr>
        <w:rFonts w:ascii="Symbol" w:hAnsi="Symbol" w:hint="default"/>
      </w:rPr>
    </w:lvl>
    <w:lvl w:ilvl="7" w:tplc="5742EEDA">
      <w:start w:val="1"/>
      <w:numFmt w:val="bullet"/>
      <w:lvlText w:val="o"/>
      <w:lvlJc w:val="left"/>
      <w:pPr>
        <w:ind w:left="5760" w:hanging="360"/>
      </w:pPr>
      <w:rPr>
        <w:rFonts w:ascii="Courier New" w:hAnsi="Courier New" w:hint="default"/>
      </w:rPr>
    </w:lvl>
    <w:lvl w:ilvl="8" w:tplc="D2BC1404">
      <w:start w:val="1"/>
      <w:numFmt w:val="bullet"/>
      <w:lvlText w:val=""/>
      <w:lvlJc w:val="left"/>
      <w:pPr>
        <w:ind w:left="6480" w:hanging="360"/>
      </w:pPr>
      <w:rPr>
        <w:rFonts w:ascii="Wingdings" w:hAnsi="Wingdings" w:hint="default"/>
      </w:rPr>
    </w:lvl>
  </w:abstractNum>
  <w:abstractNum w:abstractNumId="80" w15:restartNumberingAfterBreak="0">
    <w:nsid w:val="742CBA7F"/>
    <w:multiLevelType w:val="hybridMultilevel"/>
    <w:tmpl w:val="6748981A"/>
    <w:lvl w:ilvl="0" w:tplc="88A48E24">
      <w:start w:val="1"/>
      <w:numFmt w:val="bullet"/>
      <w:lvlText w:val="o"/>
      <w:lvlJc w:val="left"/>
      <w:pPr>
        <w:ind w:left="1440" w:hanging="360"/>
      </w:pPr>
      <w:rPr>
        <w:rFonts w:ascii="Courier New" w:hAnsi="Courier New" w:hint="default"/>
      </w:rPr>
    </w:lvl>
    <w:lvl w:ilvl="1" w:tplc="946C7430">
      <w:start w:val="1"/>
      <w:numFmt w:val="bullet"/>
      <w:lvlText w:val="o"/>
      <w:lvlJc w:val="left"/>
      <w:pPr>
        <w:ind w:left="2160" w:hanging="360"/>
      </w:pPr>
      <w:rPr>
        <w:rFonts w:ascii="Courier New" w:hAnsi="Courier New" w:hint="default"/>
      </w:rPr>
    </w:lvl>
    <w:lvl w:ilvl="2" w:tplc="D722E81E">
      <w:start w:val="1"/>
      <w:numFmt w:val="bullet"/>
      <w:lvlText w:val=""/>
      <w:lvlJc w:val="left"/>
      <w:pPr>
        <w:ind w:left="2880" w:hanging="360"/>
      </w:pPr>
      <w:rPr>
        <w:rFonts w:ascii="Wingdings" w:hAnsi="Wingdings" w:hint="default"/>
      </w:rPr>
    </w:lvl>
    <w:lvl w:ilvl="3" w:tplc="55D0A6A2">
      <w:start w:val="1"/>
      <w:numFmt w:val="bullet"/>
      <w:lvlText w:val=""/>
      <w:lvlJc w:val="left"/>
      <w:pPr>
        <w:ind w:left="3600" w:hanging="360"/>
      </w:pPr>
      <w:rPr>
        <w:rFonts w:ascii="Symbol" w:hAnsi="Symbol" w:hint="default"/>
      </w:rPr>
    </w:lvl>
    <w:lvl w:ilvl="4" w:tplc="17A2EF1A">
      <w:start w:val="1"/>
      <w:numFmt w:val="bullet"/>
      <w:lvlText w:val="o"/>
      <w:lvlJc w:val="left"/>
      <w:pPr>
        <w:ind w:left="4320" w:hanging="360"/>
      </w:pPr>
      <w:rPr>
        <w:rFonts w:ascii="Courier New" w:hAnsi="Courier New" w:hint="default"/>
      </w:rPr>
    </w:lvl>
    <w:lvl w:ilvl="5" w:tplc="540A9638">
      <w:start w:val="1"/>
      <w:numFmt w:val="bullet"/>
      <w:lvlText w:val=""/>
      <w:lvlJc w:val="left"/>
      <w:pPr>
        <w:ind w:left="5040" w:hanging="360"/>
      </w:pPr>
      <w:rPr>
        <w:rFonts w:ascii="Wingdings" w:hAnsi="Wingdings" w:hint="default"/>
      </w:rPr>
    </w:lvl>
    <w:lvl w:ilvl="6" w:tplc="5232A32C">
      <w:start w:val="1"/>
      <w:numFmt w:val="bullet"/>
      <w:lvlText w:val=""/>
      <w:lvlJc w:val="left"/>
      <w:pPr>
        <w:ind w:left="5760" w:hanging="360"/>
      </w:pPr>
      <w:rPr>
        <w:rFonts w:ascii="Symbol" w:hAnsi="Symbol" w:hint="default"/>
      </w:rPr>
    </w:lvl>
    <w:lvl w:ilvl="7" w:tplc="6CAA3346">
      <w:start w:val="1"/>
      <w:numFmt w:val="bullet"/>
      <w:lvlText w:val="o"/>
      <w:lvlJc w:val="left"/>
      <w:pPr>
        <w:ind w:left="6480" w:hanging="360"/>
      </w:pPr>
      <w:rPr>
        <w:rFonts w:ascii="Courier New" w:hAnsi="Courier New" w:hint="default"/>
      </w:rPr>
    </w:lvl>
    <w:lvl w:ilvl="8" w:tplc="6B46EE0E">
      <w:start w:val="1"/>
      <w:numFmt w:val="bullet"/>
      <w:lvlText w:val=""/>
      <w:lvlJc w:val="left"/>
      <w:pPr>
        <w:ind w:left="7200" w:hanging="360"/>
      </w:pPr>
      <w:rPr>
        <w:rFonts w:ascii="Wingdings" w:hAnsi="Wingdings" w:hint="default"/>
      </w:rPr>
    </w:lvl>
  </w:abstractNum>
  <w:abstractNum w:abstractNumId="81" w15:restartNumberingAfterBreak="0">
    <w:nsid w:val="7450074C"/>
    <w:multiLevelType w:val="hybridMultilevel"/>
    <w:tmpl w:val="299459A4"/>
    <w:lvl w:ilvl="0" w:tplc="72CA32E0">
      <w:start w:val="1"/>
      <w:numFmt w:val="bullet"/>
      <w:lvlText w:val="o"/>
      <w:lvlJc w:val="left"/>
      <w:pPr>
        <w:ind w:left="1440" w:hanging="360"/>
      </w:pPr>
      <w:rPr>
        <w:rFonts w:ascii="Courier New" w:hAnsi="Courier New" w:hint="default"/>
      </w:rPr>
    </w:lvl>
    <w:lvl w:ilvl="1" w:tplc="12909A24">
      <w:start w:val="1"/>
      <w:numFmt w:val="bullet"/>
      <w:lvlText w:val="o"/>
      <w:lvlJc w:val="left"/>
      <w:pPr>
        <w:ind w:left="2160" w:hanging="360"/>
      </w:pPr>
      <w:rPr>
        <w:rFonts w:ascii="Courier New" w:hAnsi="Courier New" w:hint="default"/>
      </w:rPr>
    </w:lvl>
    <w:lvl w:ilvl="2" w:tplc="CCC8A4CE">
      <w:start w:val="1"/>
      <w:numFmt w:val="bullet"/>
      <w:lvlText w:val=""/>
      <w:lvlJc w:val="left"/>
      <w:pPr>
        <w:ind w:left="2880" w:hanging="360"/>
      </w:pPr>
      <w:rPr>
        <w:rFonts w:ascii="Wingdings" w:hAnsi="Wingdings" w:hint="default"/>
      </w:rPr>
    </w:lvl>
    <w:lvl w:ilvl="3" w:tplc="13226776">
      <w:start w:val="1"/>
      <w:numFmt w:val="bullet"/>
      <w:lvlText w:val=""/>
      <w:lvlJc w:val="left"/>
      <w:pPr>
        <w:ind w:left="3600" w:hanging="360"/>
      </w:pPr>
      <w:rPr>
        <w:rFonts w:ascii="Symbol" w:hAnsi="Symbol" w:hint="default"/>
      </w:rPr>
    </w:lvl>
    <w:lvl w:ilvl="4" w:tplc="95AA19A8">
      <w:start w:val="1"/>
      <w:numFmt w:val="bullet"/>
      <w:lvlText w:val="o"/>
      <w:lvlJc w:val="left"/>
      <w:pPr>
        <w:ind w:left="4320" w:hanging="360"/>
      </w:pPr>
      <w:rPr>
        <w:rFonts w:ascii="Courier New" w:hAnsi="Courier New" w:hint="default"/>
      </w:rPr>
    </w:lvl>
    <w:lvl w:ilvl="5" w:tplc="C48A571C">
      <w:start w:val="1"/>
      <w:numFmt w:val="bullet"/>
      <w:lvlText w:val=""/>
      <w:lvlJc w:val="left"/>
      <w:pPr>
        <w:ind w:left="5040" w:hanging="360"/>
      </w:pPr>
      <w:rPr>
        <w:rFonts w:ascii="Wingdings" w:hAnsi="Wingdings" w:hint="default"/>
      </w:rPr>
    </w:lvl>
    <w:lvl w:ilvl="6" w:tplc="6A0250E2">
      <w:start w:val="1"/>
      <w:numFmt w:val="bullet"/>
      <w:lvlText w:val=""/>
      <w:lvlJc w:val="left"/>
      <w:pPr>
        <w:ind w:left="5760" w:hanging="360"/>
      </w:pPr>
      <w:rPr>
        <w:rFonts w:ascii="Symbol" w:hAnsi="Symbol" w:hint="default"/>
      </w:rPr>
    </w:lvl>
    <w:lvl w:ilvl="7" w:tplc="7F601BAC">
      <w:start w:val="1"/>
      <w:numFmt w:val="bullet"/>
      <w:lvlText w:val="o"/>
      <w:lvlJc w:val="left"/>
      <w:pPr>
        <w:ind w:left="6480" w:hanging="360"/>
      </w:pPr>
      <w:rPr>
        <w:rFonts w:ascii="Courier New" w:hAnsi="Courier New" w:hint="default"/>
      </w:rPr>
    </w:lvl>
    <w:lvl w:ilvl="8" w:tplc="15FCABB8">
      <w:start w:val="1"/>
      <w:numFmt w:val="bullet"/>
      <w:lvlText w:val=""/>
      <w:lvlJc w:val="left"/>
      <w:pPr>
        <w:ind w:left="7200" w:hanging="360"/>
      </w:pPr>
      <w:rPr>
        <w:rFonts w:ascii="Wingdings" w:hAnsi="Wingdings" w:hint="default"/>
      </w:rPr>
    </w:lvl>
  </w:abstractNum>
  <w:abstractNum w:abstractNumId="82" w15:restartNumberingAfterBreak="0">
    <w:nsid w:val="76E69D78"/>
    <w:multiLevelType w:val="hybridMultilevel"/>
    <w:tmpl w:val="DB283B44"/>
    <w:lvl w:ilvl="0" w:tplc="2F08C416">
      <w:start w:val="1"/>
      <w:numFmt w:val="bullet"/>
      <w:lvlText w:val=""/>
      <w:lvlJc w:val="left"/>
      <w:pPr>
        <w:ind w:left="720" w:hanging="360"/>
      </w:pPr>
      <w:rPr>
        <w:rFonts w:ascii="Symbol" w:hAnsi="Symbol" w:hint="default"/>
      </w:rPr>
    </w:lvl>
    <w:lvl w:ilvl="1" w:tplc="21680590">
      <w:start w:val="1"/>
      <w:numFmt w:val="bullet"/>
      <w:lvlText w:val="o"/>
      <w:lvlJc w:val="left"/>
      <w:pPr>
        <w:ind w:left="1440" w:hanging="360"/>
      </w:pPr>
      <w:rPr>
        <w:rFonts w:ascii="Courier New" w:hAnsi="Courier New" w:hint="default"/>
      </w:rPr>
    </w:lvl>
    <w:lvl w:ilvl="2" w:tplc="D31EA346">
      <w:start w:val="1"/>
      <w:numFmt w:val="bullet"/>
      <w:lvlText w:val=""/>
      <w:lvlJc w:val="left"/>
      <w:pPr>
        <w:ind w:left="2160" w:hanging="360"/>
      </w:pPr>
      <w:rPr>
        <w:rFonts w:ascii="Wingdings" w:hAnsi="Wingdings" w:hint="default"/>
      </w:rPr>
    </w:lvl>
    <w:lvl w:ilvl="3" w:tplc="43BE3184">
      <w:start w:val="1"/>
      <w:numFmt w:val="bullet"/>
      <w:lvlText w:val=""/>
      <w:lvlJc w:val="left"/>
      <w:pPr>
        <w:ind w:left="2880" w:hanging="360"/>
      </w:pPr>
      <w:rPr>
        <w:rFonts w:ascii="Symbol" w:hAnsi="Symbol" w:hint="default"/>
      </w:rPr>
    </w:lvl>
    <w:lvl w:ilvl="4" w:tplc="E786BF6E">
      <w:start w:val="1"/>
      <w:numFmt w:val="bullet"/>
      <w:lvlText w:val="o"/>
      <w:lvlJc w:val="left"/>
      <w:pPr>
        <w:ind w:left="3600" w:hanging="360"/>
      </w:pPr>
      <w:rPr>
        <w:rFonts w:ascii="Courier New" w:hAnsi="Courier New" w:hint="default"/>
      </w:rPr>
    </w:lvl>
    <w:lvl w:ilvl="5" w:tplc="90E8AB7A">
      <w:start w:val="1"/>
      <w:numFmt w:val="bullet"/>
      <w:lvlText w:val=""/>
      <w:lvlJc w:val="left"/>
      <w:pPr>
        <w:ind w:left="4320" w:hanging="360"/>
      </w:pPr>
      <w:rPr>
        <w:rFonts w:ascii="Wingdings" w:hAnsi="Wingdings" w:hint="default"/>
      </w:rPr>
    </w:lvl>
    <w:lvl w:ilvl="6" w:tplc="F98ADF28">
      <w:start w:val="1"/>
      <w:numFmt w:val="bullet"/>
      <w:lvlText w:val=""/>
      <w:lvlJc w:val="left"/>
      <w:pPr>
        <w:ind w:left="5040" w:hanging="360"/>
      </w:pPr>
      <w:rPr>
        <w:rFonts w:ascii="Symbol" w:hAnsi="Symbol" w:hint="default"/>
      </w:rPr>
    </w:lvl>
    <w:lvl w:ilvl="7" w:tplc="A238B40A">
      <w:start w:val="1"/>
      <w:numFmt w:val="bullet"/>
      <w:lvlText w:val="o"/>
      <w:lvlJc w:val="left"/>
      <w:pPr>
        <w:ind w:left="5760" w:hanging="360"/>
      </w:pPr>
      <w:rPr>
        <w:rFonts w:ascii="Courier New" w:hAnsi="Courier New" w:hint="default"/>
      </w:rPr>
    </w:lvl>
    <w:lvl w:ilvl="8" w:tplc="60F612D2">
      <w:start w:val="1"/>
      <w:numFmt w:val="bullet"/>
      <w:lvlText w:val=""/>
      <w:lvlJc w:val="left"/>
      <w:pPr>
        <w:ind w:left="6480" w:hanging="360"/>
      </w:pPr>
      <w:rPr>
        <w:rFonts w:ascii="Wingdings" w:hAnsi="Wingdings" w:hint="default"/>
      </w:rPr>
    </w:lvl>
  </w:abstractNum>
  <w:abstractNum w:abstractNumId="83" w15:restartNumberingAfterBreak="0">
    <w:nsid w:val="791454FD"/>
    <w:multiLevelType w:val="hybridMultilevel"/>
    <w:tmpl w:val="8F6CB36E"/>
    <w:lvl w:ilvl="0" w:tplc="3942F472">
      <w:start w:val="1"/>
      <w:numFmt w:val="bullet"/>
      <w:lvlText w:val=""/>
      <w:lvlJc w:val="left"/>
      <w:pPr>
        <w:ind w:left="1080" w:hanging="360"/>
      </w:pPr>
      <w:rPr>
        <w:rFonts w:ascii="Symbol" w:hAnsi="Symbol" w:hint="default"/>
      </w:rPr>
    </w:lvl>
    <w:lvl w:ilvl="1" w:tplc="797C2F46" w:tentative="1">
      <w:start w:val="1"/>
      <w:numFmt w:val="bullet"/>
      <w:lvlText w:val="o"/>
      <w:lvlJc w:val="left"/>
      <w:pPr>
        <w:ind w:left="1800" w:hanging="360"/>
      </w:pPr>
      <w:rPr>
        <w:rFonts w:ascii="Courier New" w:hAnsi="Courier New" w:hint="default"/>
      </w:rPr>
    </w:lvl>
    <w:lvl w:ilvl="2" w:tplc="EFA64022" w:tentative="1">
      <w:start w:val="1"/>
      <w:numFmt w:val="bullet"/>
      <w:lvlText w:val=""/>
      <w:lvlJc w:val="left"/>
      <w:pPr>
        <w:ind w:left="2520" w:hanging="360"/>
      </w:pPr>
      <w:rPr>
        <w:rFonts w:ascii="Wingdings" w:hAnsi="Wingdings" w:hint="default"/>
      </w:rPr>
    </w:lvl>
    <w:lvl w:ilvl="3" w:tplc="AB1AA95E" w:tentative="1">
      <w:start w:val="1"/>
      <w:numFmt w:val="bullet"/>
      <w:lvlText w:val=""/>
      <w:lvlJc w:val="left"/>
      <w:pPr>
        <w:ind w:left="3240" w:hanging="360"/>
      </w:pPr>
      <w:rPr>
        <w:rFonts w:ascii="Symbol" w:hAnsi="Symbol" w:hint="default"/>
      </w:rPr>
    </w:lvl>
    <w:lvl w:ilvl="4" w:tplc="09182864" w:tentative="1">
      <w:start w:val="1"/>
      <w:numFmt w:val="bullet"/>
      <w:lvlText w:val="o"/>
      <w:lvlJc w:val="left"/>
      <w:pPr>
        <w:ind w:left="3960" w:hanging="360"/>
      </w:pPr>
      <w:rPr>
        <w:rFonts w:ascii="Courier New" w:hAnsi="Courier New" w:hint="default"/>
      </w:rPr>
    </w:lvl>
    <w:lvl w:ilvl="5" w:tplc="0BA657C6" w:tentative="1">
      <w:start w:val="1"/>
      <w:numFmt w:val="bullet"/>
      <w:lvlText w:val=""/>
      <w:lvlJc w:val="left"/>
      <w:pPr>
        <w:ind w:left="4680" w:hanging="360"/>
      </w:pPr>
      <w:rPr>
        <w:rFonts w:ascii="Wingdings" w:hAnsi="Wingdings" w:hint="default"/>
      </w:rPr>
    </w:lvl>
    <w:lvl w:ilvl="6" w:tplc="9D729BBC" w:tentative="1">
      <w:start w:val="1"/>
      <w:numFmt w:val="bullet"/>
      <w:lvlText w:val=""/>
      <w:lvlJc w:val="left"/>
      <w:pPr>
        <w:ind w:left="5400" w:hanging="360"/>
      </w:pPr>
      <w:rPr>
        <w:rFonts w:ascii="Symbol" w:hAnsi="Symbol" w:hint="default"/>
      </w:rPr>
    </w:lvl>
    <w:lvl w:ilvl="7" w:tplc="197024FC" w:tentative="1">
      <w:start w:val="1"/>
      <w:numFmt w:val="bullet"/>
      <w:lvlText w:val="o"/>
      <w:lvlJc w:val="left"/>
      <w:pPr>
        <w:ind w:left="6120" w:hanging="360"/>
      </w:pPr>
      <w:rPr>
        <w:rFonts w:ascii="Courier New" w:hAnsi="Courier New" w:hint="default"/>
      </w:rPr>
    </w:lvl>
    <w:lvl w:ilvl="8" w:tplc="2C0E8F50" w:tentative="1">
      <w:start w:val="1"/>
      <w:numFmt w:val="bullet"/>
      <w:lvlText w:val=""/>
      <w:lvlJc w:val="left"/>
      <w:pPr>
        <w:ind w:left="6840" w:hanging="360"/>
      </w:pPr>
      <w:rPr>
        <w:rFonts w:ascii="Wingdings" w:hAnsi="Wingdings" w:hint="default"/>
      </w:rPr>
    </w:lvl>
  </w:abstractNum>
  <w:abstractNum w:abstractNumId="84" w15:restartNumberingAfterBreak="0">
    <w:nsid w:val="7965CE8C"/>
    <w:multiLevelType w:val="hybridMultilevel"/>
    <w:tmpl w:val="FFFFFFFF"/>
    <w:lvl w:ilvl="0" w:tplc="C1124324">
      <w:start w:val="1"/>
      <w:numFmt w:val="bullet"/>
      <w:lvlText w:val="·"/>
      <w:lvlJc w:val="left"/>
      <w:pPr>
        <w:ind w:left="720" w:hanging="360"/>
      </w:pPr>
      <w:rPr>
        <w:rFonts w:ascii="Symbol" w:hAnsi="Symbol" w:hint="default"/>
      </w:rPr>
    </w:lvl>
    <w:lvl w:ilvl="1" w:tplc="3CAE50E6">
      <w:start w:val="1"/>
      <w:numFmt w:val="bullet"/>
      <w:lvlText w:val="o"/>
      <w:lvlJc w:val="left"/>
      <w:pPr>
        <w:ind w:left="1440" w:hanging="360"/>
      </w:pPr>
      <w:rPr>
        <w:rFonts w:ascii="Courier New" w:hAnsi="Courier New" w:hint="default"/>
      </w:rPr>
    </w:lvl>
    <w:lvl w:ilvl="2" w:tplc="1842215C">
      <w:start w:val="1"/>
      <w:numFmt w:val="bullet"/>
      <w:lvlText w:val=""/>
      <w:lvlJc w:val="left"/>
      <w:pPr>
        <w:ind w:left="2160" w:hanging="360"/>
      </w:pPr>
      <w:rPr>
        <w:rFonts w:ascii="Wingdings" w:hAnsi="Wingdings" w:hint="default"/>
      </w:rPr>
    </w:lvl>
    <w:lvl w:ilvl="3" w:tplc="0CC40256">
      <w:start w:val="1"/>
      <w:numFmt w:val="bullet"/>
      <w:lvlText w:val=""/>
      <w:lvlJc w:val="left"/>
      <w:pPr>
        <w:ind w:left="2880" w:hanging="360"/>
      </w:pPr>
      <w:rPr>
        <w:rFonts w:ascii="Symbol" w:hAnsi="Symbol" w:hint="default"/>
      </w:rPr>
    </w:lvl>
    <w:lvl w:ilvl="4" w:tplc="F0E89602">
      <w:start w:val="1"/>
      <w:numFmt w:val="bullet"/>
      <w:lvlText w:val="o"/>
      <w:lvlJc w:val="left"/>
      <w:pPr>
        <w:ind w:left="3600" w:hanging="360"/>
      </w:pPr>
      <w:rPr>
        <w:rFonts w:ascii="Courier New" w:hAnsi="Courier New" w:hint="default"/>
      </w:rPr>
    </w:lvl>
    <w:lvl w:ilvl="5" w:tplc="62ACE4DC">
      <w:start w:val="1"/>
      <w:numFmt w:val="bullet"/>
      <w:lvlText w:val=""/>
      <w:lvlJc w:val="left"/>
      <w:pPr>
        <w:ind w:left="4320" w:hanging="360"/>
      </w:pPr>
      <w:rPr>
        <w:rFonts w:ascii="Wingdings" w:hAnsi="Wingdings" w:hint="default"/>
      </w:rPr>
    </w:lvl>
    <w:lvl w:ilvl="6" w:tplc="60E495D2">
      <w:start w:val="1"/>
      <w:numFmt w:val="bullet"/>
      <w:lvlText w:val=""/>
      <w:lvlJc w:val="left"/>
      <w:pPr>
        <w:ind w:left="5040" w:hanging="360"/>
      </w:pPr>
      <w:rPr>
        <w:rFonts w:ascii="Symbol" w:hAnsi="Symbol" w:hint="default"/>
      </w:rPr>
    </w:lvl>
    <w:lvl w:ilvl="7" w:tplc="3E0A5EEA">
      <w:start w:val="1"/>
      <w:numFmt w:val="bullet"/>
      <w:lvlText w:val="o"/>
      <w:lvlJc w:val="left"/>
      <w:pPr>
        <w:ind w:left="5760" w:hanging="360"/>
      </w:pPr>
      <w:rPr>
        <w:rFonts w:ascii="Courier New" w:hAnsi="Courier New" w:hint="default"/>
      </w:rPr>
    </w:lvl>
    <w:lvl w:ilvl="8" w:tplc="C73A8C98">
      <w:start w:val="1"/>
      <w:numFmt w:val="bullet"/>
      <w:lvlText w:val=""/>
      <w:lvlJc w:val="left"/>
      <w:pPr>
        <w:ind w:left="6480" w:hanging="360"/>
      </w:pPr>
      <w:rPr>
        <w:rFonts w:ascii="Wingdings" w:hAnsi="Wingdings" w:hint="default"/>
      </w:rPr>
    </w:lvl>
  </w:abstractNum>
  <w:abstractNum w:abstractNumId="85" w15:restartNumberingAfterBreak="0">
    <w:nsid w:val="7A3996A1"/>
    <w:multiLevelType w:val="hybridMultilevel"/>
    <w:tmpl w:val="580C5294"/>
    <w:lvl w:ilvl="0" w:tplc="4ABA2E54">
      <w:start w:val="1"/>
      <w:numFmt w:val="bullet"/>
      <w:lvlText w:val="o"/>
      <w:lvlJc w:val="left"/>
      <w:pPr>
        <w:ind w:left="1440" w:hanging="360"/>
      </w:pPr>
      <w:rPr>
        <w:rFonts w:ascii="Courier New" w:hAnsi="Courier New" w:hint="default"/>
      </w:rPr>
    </w:lvl>
    <w:lvl w:ilvl="1" w:tplc="A3BA8A68">
      <w:start w:val="1"/>
      <w:numFmt w:val="bullet"/>
      <w:lvlText w:val="o"/>
      <w:lvlJc w:val="left"/>
      <w:pPr>
        <w:ind w:left="2160" w:hanging="360"/>
      </w:pPr>
      <w:rPr>
        <w:rFonts w:ascii="Courier New" w:hAnsi="Courier New" w:hint="default"/>
      </w:rPr>
    </w:lvl>
    <w:lvl w:ilvl="2" w:tplc="40CE894A">
      <w:start w:val="1"/>
      <w:numFmt w:val="bullet"/>
      <w:lvlText w:val=""/>
      <w:lvlJc w:val="left"/>
      <w:pPr>
        <w:ind w:left="2880" w:hanging="360"/>
      </w:pPr>
      <w:rPr>
        <w:rFonts w:ascii="Wingdings" w:hAnsi="Wingdings" w:hint="default"/>
      </w:rPr>
    </w:lvl>
    <w:lvl w:ilvl="3" w:tplc="660C7646">
      <w:start w:val="1"/>
      <w:numFmt w:val="bullet"/>
      <w:lvlText w:val=""/>
      <w:lvlJc w:val="left"/>
      <w:pPr>
        <w:ind w:left="3600" w:hanging="360"/>
      </w:pPr>
      <w:rPr>
        <w:rFonts w:ascii="Symbol" w:hAnsi="Symbol" w:hint="default"/>
      </w:rPr>
    </w:lvl>
    <w:lvl w:ilvl="4" w:tplc="CA221D48">
      <w:start w:val="1"/>
      <w:numFmt w:val="bullet"/>
      <w:lvlText w:val="o"/>
      <w:lvlJc w:val="left"/>
      <w:pPr>
        <w:ind w:left="4320" w:hanging="360"/>
      </w:pPr>
      <w:rPr>
        <w:rFonts w:ascii="Courier New" w:hAnsi="Courier New" w:hint="default"/>
      </w:rPr>
    </w:lvl>
    <w:lvl w:ilvl="5" w:tplc="98E05772">
      <w:start w:val="1"/>
      <w:numFmt w:val="bullet"/>
      <w:lvlText w:val=""/>
      <w:lvlJc w:val="left"/>
      <w:pPr>
        <w:ind w:left="5040" w:hanging="360"/>
      </w:pPr>
      <w:rPr>
        <w:rFonts w:ascii="Wingdings" w:hAnsi="Wingdings" w:hint="default"/>
      </w:rPr>
    </w:lvl>
    <w:lvl w:ilvl="6" w:tplc="32CAED92">
      <w:start w:val="1"/>
      <w:numFmt w:val="bullet"/>
      <w:lvlText w:val=""/>
      <w:lvlJc w:val="left"/>
      <w:pPr>
        <w:ind w:left="5760" w:hanging="360"/>
      </w:pPr>
      <w:rPr>
        <w:rFonts w:ascii="Symbol" w:hAnsi="Symbol" w:hint="default"/>
      </w:rPr>
    </w:lvl>
    <w:lvl w:ilvl="7" w:tplc="A13608E4">
      <w:start w:val="1"/>
      <w:numFmt w:val="bullet"/>
      <w:lvlText w:val="o"/>
      <w:lvlJc w:val="left"/>
      <w:pPr>
        <w:ind w:left="6480" w:hanging="360"/>
      </w:pPr>
      <w:rPr>
        <w:rFonts w:ascii="Courier New" w:hAnsi="Courier New" w:hint="default"/>
      </w:rPr>
    </w:lvl>
    <w:lvl w:ilvl="8" w:tplc="9660825E">
      <w:start w:val="1"/>
      <w:numFmt w:val="bullet"/>
      <w:lvlText w:val=""/>
      <w:lvlJc w:val="left"/>
      <w:pPr>
        <w:ind w:left="7200" w:hanging="360"/>
      </w:pPr>
      <w:rPr>
        <w:rFonts w:ascii="Wingdings" w:hAnsi="Wingdings" w:hint="default"/>
      </w:rPr>
    </w:lvl>
  </w:abstractNum>
  <w:abstractNum w:abstractNumId="86" w15:restartNumberingAfterBreak="0">
    <w:nsid w:val="7A68F773"/>
    <w:multiLevelType w:val="hybridMultilevel"/>
    <w:tmpl w:val="E20464B2"/>
    <w:lvl w:ilvl="0" w:tplc="7FF45478">
      <w:start w:val="1"/>
      <w:numFmt w:val="bullet"/>
      <w:lvlText w:val=""/>
      <w:lvlJc w:val="left"/>
      <w:pPr>
        <w:ind w:left="720" w:hanging="360"/>
      </w:pPr>
      <w:rPr>
        <w:rFonts w:ascii="Symbol" w:hAnsi="Symbol" w:hint="default"/>
      </w:rPr>
    </w:lvl>
    <w:lvl w:ilvl="1" w:tplc="CF9C1CD8">
      <w:start w:val="1"/>
      <w:numFmt w:val="bullet"/>
      <w:lvlText w:val="o"/>
      <w:lvlJc w:val="left"/>
      <w:pPr>
        <w:ind w:left="1440" w:hanging="360"/>
      </w:pPr>
      <w:rPr>
        <w:rFonts w:ascii="Courier New" w:hAnsi="Courier New" w:hint="default"/>
      </w:rPr>
    </w:lvl>
    <w:lvl w:ilvl="2" w:tplc="EFF2CCA8">
      <w:start w:val="1"/>
      <w:numFmt w:val="bullet"/>
      <w:lvlText w:val=""/>
      <w:lvlJc w:val="left"/>
      <w:pPr>
        <w:ind w:left="2160" w:hanging="360"/>
      </w:pPr>
      <w:rPr>
        <w:rFonts w:ascii="Wingdings" w:hAnsi="Wingdings" w:hint="default"/>
      </w:rPr>
    </w:lvl>
    <w:lvl w:ilvl="3" w:tplc="D0221FFC">
      <w:start w:val="1"/>
      <w:numFmt w:val="bullet"/>
      <w:lvlText w:val=""/>
      <w:lvlJc w:val="left"/>
      <w:pPr>
        <w:ind w:left="2880" w:hanging="360"/>
      </w:pPr>
      <w:rPr>
        <w:rFonts w:ascii="Symbol" w:hAnsi="Symbol" w:hint="default"/>
      </w:rPr>
    </w:lvl>
    <w:lvl w:ilvl="4" w:tplc="647A2DF4">
      <w:start w:val="1"/>
      <w:numFmt w:val="bullet"/>
      <w:lvlText w:val="o"/>
      <w:lvlJc w:val="left"/>
      <w:pPr>
        <w:ind w:left="3600" w:hanging="360"/>
      </w:pPr>
      <w:rPr>
        <w:rFonts w:ascii="Courier New" w:hAnsi="Courier New" w:hint="default"/>
      </w:rPr>
    </w:lvl>
    <w:lvl w:ilvl="5" w:tplc="53E265AE">
      <w:start w:val="1"/>
      <w:numFmt w:val="bullet"/>
      <w:lvlText w:val=""/>
      <w:lvlJc w:val="left"/>
      <w:pPr>
        <w:ind w:left="4320" w:hanging="360"/>
      </w:pPr>
      <w:rPr>
        <w:rFonts w:ascii="Wingdings" w:hAnsi="Wingdings" w:hint="default"/>
      </w:rPr>
    </w:lvl>
    <w:lvl w:ilvl="6" w:tplc="62FE11F8">
      <w:start w:val="1"/>
      <w:numFmt w:val="bullet"/>
      <w:lvlText w:val=""/>
      <w:lvlJc w:val="left"/>
      <w:pPr>
        <w:ind w:left="5040" w:hanging="360"/>
      </w:pPr>
      <w:rPr>
        <w:rFonts w:ascii="Symbol" w:hAnsi="Symbol" w:hint="default"/>
      </w:rPr>
    </w:lvl>
    <w:lvl w:ilvl="7" w:tplc="BDFAB784">
      <w:start w:val="1"/>
      <w:numFmt w:val="bullet"/>
      <w:lvlText w:val="o"/>
      <w:lvlJc w:val="left"/>
      <w:pPr>
        <w:ind w:left="5760" w:hanging="360"/>
      </w:pPr>
      <w:rPr>
        <w:rFonts w:ascii="Courier New" w:hAnsi="Courier New" w:hint="default"/>
      </w:rPr>
    </w:lvl>
    <w:lvl w:ilvl="8" w:tplc="B6A0ABC2">
      <w:start w:val="1"/>
      <w:numFmt w:val="bullet"/>
      <w:lvlText w:val=""/>
      <w:lvlJc w:val="left"/>
      <w:pPr>
        <w:ind w:left="6480" w:hanging="360"/>
      </w:pPr>
      <w:rPr>
        <w:rFonts w:ascii="Wingdings" w:hAnsi="Wingdings" w:hint="default"/>
      </w:rPr>
    </w:lvl>
  </w:abstractNum>
  <w:abstractNum w:abstractNumId="87" w15:restartNumberingAfterBreak="0">
    <w:nsid w:val="7A6B63D7"/>
    <w:multiLevelType w:val="hybridMultilevel"/>
    <w:tmpl w:val="FFFFFFFF"/>
    <w:lvl w:ilvl="0" w:tplc="9E8E5E08">
      <w:start w:val="1"/>
      <w:numFmt w:val="bullet"/>
      <w:lvlText w:val=""/>
      <w:lvlJc w:val="left"/>
      <w:pPr>
        <w:ind w:left="720" w:hanging="360"/>
      </w:pPr>
      <w:rPr>
        <w:rFonts w:ascii="Symbol" w:hAnsi="Symbol" w:hint="default"/>
      </w:rPr>
    </w:lvl>
    <w:lvl w:ilvl="1" w:tplc="E58EF7E2">
      <w:start w:val="1"/>
      <w:numFmt w:val="bullet"/>
      <w:lvlText w:val="o"/>
      <w:lvlJc w:val="left"/>
      <w:pPr>
        <w:ind w:left="1440" w:hanging="360"/>
      </w:pPr>
      <w:rPr>
        <w:rFonts w:ascii="Courier New" w:hAnsi="Courier New" w:hint="default"/>
      </w:rPr>
    </w:lvl>
    <w:lvl w:ilvl="2" w:tplc="6034110C">
      <w:start w:val="1"/>
      <w:numFmt w:val="bullet"/>
      <w:lvlText w:val=""/>
      <w:lvlJc w:val="left"/>
      <w:pPr>
        <w:ind w:left="2160" w:hanging="360"/>
      </w:pPr>
      <w:rPr>
        <w:rFonts w:ascii="Wingdings" w:hAnsi="Wingdings" w:hint="default"/>
      </w:rPr>
    </w:lvl>
    <w:lvl w:ilvl="3" w:tplc="80B4E446">
      <w:start w:val="1"/>
      <w:numFmt w:val="bullet"/>
      <w:lvlText w:val=""/>
      <w:lvlJc w:val="left"/>
      <w:pPr>
        <w:ind w:left="2880" w:hanging="360"/>
      </w:pPr>
      <w:rPr>
        <w:rFonts w:ascii="Symbol" w:hAnsi="Symbol" w:hint="default"/>
      </w:rPr>
    </w:lvl>
    <w:lvl w:ilvl="4" w:tplc="CE80A938">
      <w:start w:val="1"/>
      <w:numFmt w:val="bullet"/>
      <w:lvlText w:val="o"/>
      <w:lvlJc w:val="left"/>
      <w:pPr>
        <w:ind w:left="3600" w:hanging="360"/>
      </w:pPr>
      <w:rPr>
        <w:rFonts w:ascii="Courier New" w:hAnsi="Courier New" w:hint="default"/>
      </w:rPr>
    </w:lvl>
    <w:lvl w:ilvl="5" w:tplc="509CC6F0">
      <w:start w:val="1"/>
      <w:numFmt w:val="bullet"/>
      <w:lvlText w:val=""/>
      <w:lvlJc w:val="left"/>
      <w:pPr>
        <w:ind w:left="4320" w:hanging="360"/>
      </w:pPr>
      <w:rPr>
        <w:rFonts w:ascii="Wingdings" w:hAnsi="Wingdings" w:hint="default"/>
      </w:rPr>
    </w:lvl>
    <w:lvl w:ilvl="6" w:tplc="736E9C24">
      <w:start w:val="1"/>
      <w:numFmt w:val="bullet"/>
      <w:lvlText w:val=""/>
      <w:lvlJc w:val="left"/>
      <w:pPr>
        <w:ind w:left="5040" w:hanging="360"/>
      </w:pPr>
      <w:rPr>
        <w:rFonts w:ascii="Symbol" w:hAnsi="Symbol" w:hint="default"/>
      </w:rPr>
    </w:lvl>
    <w:lvl w:ilvl="7" w:tplc="BBC0260A">
      <w:start w:val="1"/>
      <w:numFmt w:val="bullet"/>
      <w:lvlText w:val="o"/>
      <w:lvlJc w:val="left"/>
      <w:pPr>
        <w:ind w:left="5760" w:hanging="360"/>
      </w:pPr>
      <w:rPr>
        <w:rFonts w:ascii="Courier New" w:hAnsi="Courier New" w:hint="default"/>
      </w:rPr>
    </w:lvl>
    <w:lvl w:ilvl="8" w:tplc="C36C9F44">
      <w:start w:val="1"/>
      <w:numFmt w:val="bullet"/>
      <w:lvlText w:val=""/>
      <w:lvlJc w:val="left"/>
      <w:pPr>
        <w:ind w:left="6480" w:hanging="360"/>
      </w:pPr>
      <w:rPr>
        <w:rFonts w:ascii="Wingdings" w:hAnsi="Wingdings" w:hint="default"/>
      </w:rPr>
    </w:lvl>
  </w:abstractNum>
  <w:abstractNum w:abstractNumId="88" w15:restartNumberingAfterBreak="0">
    <w:nsid w:val="7C8C7B5A"/>
    <w:multiLevelType w:val="hybridMultilevel"/>
    <w:tmpl w:val="BB60EC56"/>
    <w:lvl w:ilvl="0" w:tplc="384C2B52">
      <w:start w:val="1"/>
      <w:numFmt w:val="bullet"/>
      <w:lvlText w:val=""/>
      <w:lvlJc w:val="left"/>
      <w:pPr>
        <w:ind w:left="720" w:hanging="360"/>
      </w:pPr>
      <w:rPr>
        <w:rFonts w:ascii="Symbol" w:hAnsi="Symbol" w:hint="default"/>
      </w:rPr>
    </w:lvl>
    <w:lvl w:ilvl="1" w:tplc="6A84A070">
      <w:start w:val="1"/>
      <w:numFmt w:val="bullet"/>
      <w:lvlText w:val="o"/>
      <w:lvlJc w:val="left"/>
      <w:pPr>
        <w:ind w:left="1440" w:hanging="360"/>
      </w:pPr>
      <w:rPr>
        <w:rFonts w:ascii="Courier New" w:hAnsi="Courier New" w:hint="default"/>
      </w:rPr>
    </w:lvl>
    <w:lvl w:ilvl="2" w:tplc="61E4CC2A">
      <w:start w:val="1"/>
      <w:numFmt w:val="bullet"/>
      <w:lvlText w:val=""/>
      <w:lvlJc w:val="left"/>
      <w:pPr>
        <w:ind w:left="2160" w:hanging="360"/>
      </w:pPr>
      <w:rPr>
        <w:rFonts w:ascii="Wingdings" w:hAnsi="Wingdings" w:hint="default"/>
      </w:rPr>
    </w:lvl>
    <w:lvl w:ilvl="3" w:tplc="06C4DA6C">
      <w:start w:val="1"/>
      <w:numFmt w:val="bullet"/>
      <w:lvlText w:val=""/>
      <w:lvlJc w:val="left"/>
      <w:pPr>
        <w:ind w:left="2880" w:hanging="360"/>
      </w:pPr>
      <w:rPr>
        <w:rFonts w:ascii="Symbol" w:hAnsi="Symbol" w:hint="default"/>
      </w:rPr>
    </w:lvl>
    <w:lvl w:ilvl="4" w:tplc="EADE040C">
      <w:start w:val="1"/>
      <w:numFmt w:val="bullet"/>
      <w:lvlText w:val="o"/>
      <w:lvlJc w:val="left"/>
      <w:pPr>
        <w:ind w:left="3600" w:hanging="360"/>
      </w:pPr>
      <w:rPr>
        <w:rFonts w:ascii="Courier New" w:hAnsi="Courier New" w:hint="default"/>
      </w:rPr>
    </w:lvl>
    <w:lvl w:ilvl="5" w:tplc="7E502B00">
      <w:start w:val="1"/>
      <w:numFmt w:val="bullet"/>
      <w:lvlText w:val=""/>
      <w:lvlJc w:val="left"/>
      <w:pPr>
        <w:ind w:left="4320" w:hanging="360"/>
      </w:pPr>
      <w:rPr>
        <w:rFonts w:ascii="Wingdings" w:hAnsi="Wingdings" w:hint="default"/>
      </w:rPr>
    </w:lvl>
    <w:lvl w:ilvl="6" w:tplc="F1362CE6">
      <w:start w:val="1"/>
      <w:numFmt w:val="bullet"/>
      <w:lvlText w:val=""/>
      <w:lvlJc w:val="left"/>
      <w:pPr>
        <w:ind w:left="5040" w:hanging="360"/>
      </w:pPr>
      <w:rPr>
        <w:rFonts w:ascii="Symbol" w:hAnsi="Symbol" w:hint="default"/>
      </w:rPr>
    </w:lvl>
    <w:lvl w:ilvl="7" w:tplc="D0A00C50">
      <w:start w:val="1"/>
      <w:numFmt w:val="bullet"/>
      <w:lvlText w:val="o"/>
      <w:lvlJc w:val="left"/>
      <w:pPr>
        <w:ind w:left="5760" w:hanging="360"/>
      </w:pPr>
      <w:rPr>
        <w:rFonts w:ascii="Courier New" w:hAnsi="Courier New" w:hint="default"/>
      </w:rPr>
    </w:lvl>
    <w:lvl w:ilvl="8" w:tplc="99A4ADFA">
      <w:start w:val="1"/>
      <w:numFmt w:val="bullet"/>
      <w:lvlText w:val=""/>
      <w:lvlJc w:val="left"/>
      <w:pPr>
        <w:ind w:left="6480" w:hanging="360"/>
      </w:pPr>
      <w:rPr>
        <w:rFonts w:ascii="Wingdings" w:hAnsi="Wingdings" w:hint="default"/>
      </w:rPr>
    </w:lvl>
  </w:abstractNum>
  <w:abstractNum w:abstractNumId="89" w15:restartNumberingAfterBreak="0">
    <w:nsid w:val="7CC21138"/>
    <w:multiLevelType w:val="hybridMultilevel"/>
    <w:tmpl w:val="251ACED6"/>
    <w:lvl w:ilvl="0" w:tplc="79960D72">
      <w:start w:val="1"/>
      <w:numFmt w:val="bullet"/>
      <w:lvlText w:val="o"/>
      <w:lvlJc w:val="left"/>
      <w:pPr>
        <w:ind w:left="1440" w:hanging="360"/>
      </w:pPr>
      <w:rPr>
        <w:rFonts w:ascii="Courier New" w:hAnsi="Courier New" w:hint="default"/>
      </w:rPr>
    </w:lvl>
    <w:lvl w:ilvl="1" w:tplc="4A9A792E">
      <w:start w:val="1"/>
      <w:numFmt w:val="bullet"/>
      <w:lvlText w:val="o"/>
      <w:lvlJc w:val="left"/>
      <w:pPr>
        <w:ind w:left="2160" w:hanging="360"/>
      </w:pPr>
      <w:rPr>
        <w:rFonts w:ascii="Courier New" w:hAnsi="Courier New" w:hint="default"/>
      </w:rPr>
    </w:lvl>
    <w:lvl w:ilvl="2" w:tplc="4754E358">
      <w:start w:val="1"/>
      <w:numFmt w:val="bullet"/>
      <w:lvlText w:val=""/>
      <w:lvlJc w:val="left"/>
      <w:pPr>
        <w:ind w:left="2880" w:hanging="360"/>
      </w:pPr>
      <w:rPr>
        <w:rFonts w:ascii="Wingdings" w:hAnsi="Wingdings" w:hint="default"/>
      </w:rPr>
    </w:lvl>
    <w:lvl w:ilvl="3" w:tplc="4F1C6FA6">
      <w:start w:val="1"/>
      <w:numFmt w:val="bullet"/>
      <w:lvlText w:val=""/>
      <w:lvlJc w:val="left"/>
      <w:pPr>
        <w:ind w:left="3600" w:hanging="360"/>
      </w:pPr>
      <w:rPr>
        <w:rFonts w:ascii="Symbol" w:hAnsi="Symbol" w:hint="default"/>
      </w:rPr>
    </w:lvl>
    <w:lvl w:ilvl="4" w:tplc="984E95FC">
      <w:start w:val="1"/>
      <w:numFmt w:val="bullet"/>
      <w:lvlText w:val="o"/>
      <w:lvlJc w:val="left"/>
      <w:pPr>
        <w:ind w:left="4320" w:hanging="360"/>
      </w:pPr>
      <w:rPr>
        <w:rFonts w:ascii="Courier New" w:hAnsi="Courier New" w:hint="default"/>
      </w:rPr>
    </w:lvl>
    <w:lvl w:ilvl="5" w:tplc="72C44834">
      <w:start w:val="1"/>
      <w:numFmt w:val="bullet"/>
      <w:lvlText w:val=""/>
      <w:lvlJc w:val="left"/>
      <w:pPr>
        <w:ind w:left="5040" w:hanging="360"/>
      </w:pPr>
      <w:rPr>
        <w:rFonts w:ascii="Wingdings" w:hAnsi="Wingdings" w:hint="default"/>
      </w:rPr>
    </w:lvl>
    <w:lvl w:ilvl="6" w:tplc="56C64BCE">
      <w:start w:val="1"/>
      <w:numFmt w:val="bullet"/>
      <w:lvlText w:val=""/>
      <w:lvlJc w:val="left"/>
      <w:pPr>
        <w:ind w:left="5760" w:hanging="360"/>
      </w:pPr>
      <w:rPr>
        <w:rFonts w:ascii="Symbol" w:hAnsi="Symbol" w:hint="default"/>
      </w:rPr>
    </w:lvl>
    <w:lvl w:ilvl="7" w:tplc="ADBC7BEA">
      <w:start w:val="1"/>
      <w:numFmt w:val="bullet"/>
      <w:lvlText w:val="o"/>
      <w:lvlJc w:val="left"/>
      <w:pPr>
        <w:ind w:left="6480" w:hanging="360"/>
      </w:pPr>
      <w:rPr>
        <w:rFonts w:ascii="Courier New" w:hAnsi="Courier New" w:hint="default"/>
      </w:rPr>
    </w:lvl>
    <w:lvl w:ilvl="8" w:tplc="51E2D024">
      <w:start w:val="1"/>
      <w:numFmt w:val="bullet"/>
      <w:lvlText w:val=""/>
      <w:lvlJc w:val="left"/>
      <w:pPr>
        <w:ind w:left="7200" w:hanging="360"/>
      </w:pPr>
      <w:rPr>
        <w:rFonts w:ascii="Wingdings" w:hAnsi="Wingdings" w:hint="default"/>
      </w:rPr>
    </w:lvl>
  </w:abstractNum>
  <w:abstractNum w:abstractNumId="90" w15:restartNumberingAfterBreak="0">
    <w:nsid w:val="7D585C26"/>
    <w:multiLevelType w:val="multilevel"/>
    <w:tmpl w:val="EA8CA5A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1" w15:restartNumberingAfterBreak="0">
    <w:nsid w:val="7E3D6793"/>
    <w:multiLevelType w:val="hybridMultilevel"/>
    <w:tmpl w:val="05FCE4A6"/>
    <w:lvl w:ilvl="0" w:tplc="717E783A">
      <w:start w:val="1"/>
      <w:numFmt w:val="bullet"/>
      <w:lvlText w:val="o"/>
      <w:lvlJc w:val="left"/>
      <w:pPr>
        <w:ind w:left="1440" w:hanging="360"/>
      </w:pPr>
      <w:rPr>
        <w:rFonts w:ascii="Courier New" w:hAnsi="Courier New" w:hint="default"/>
      </w:rPr>
    </w:lvl>
    <w:lvl w:ilvl="1" w:tplc="EA00B034">
      <w:start w:val="1"/>
      <w:numFmt w:val="bullet"/>
      <w:lvlText w:val="o"/>
      <w:lvlJc w:val="left"/>
      <w:pPr>
        <w:ind w:left="2160" w:hanging="360"/>
      </w:pPr>
      <w:rPr>
        <w:rFonts w:ascii="Courier New" w:hAnsi="Courier New" w:hint="default"/>
      </w:rPr>
    </w:lvl>
    <w:lvl w:ilvl="2" w:tplc="52E44C4A">
      <w:start w:val="1"/>
      <w:numFmt w:val="bullet"/>
      <w:lvlText w:val=""/>
      <w:lvlJc w:val="left"/>
      <w:pPr>
        <w:ind w:left="2880" w:hanging="360"/>
      </w:pPr>
      <w:rPr>
        <w:rFonts w:ascii="Wingdings" w:hAnsi="Wingdings" w:hint="default"/>
      </w:rPr>
    </w:lvl>
    <w:lvl w:ilvl="3" w:tplc="1C02C8E8">
      <w:start w:val="1"/>
      <w:numFmt w:val="bullet"/>
      <w:lvlText w:val=""/>
      <w:lvlJc w:val="left"/>
      <w:pPr>
        <w:ind w:left="3600" w:hanging="360"/>
      </w:pPr>
      <w:rPr>
        <w:rFonts w:ascii="Symbol" w:hAnsi="Symbol" w:hint="default"/>
      </w:rPr>
    </w:lvl>
    <w:lvl w:ilvl="4" w:tplc="195AD64E">
      <w:start w:val="1"/>
      <w:numFmt w:val="bullet"/>
      <w:lvlText w:val="o"/>
      <w:lvlJc w:val="left"/>
      <w:pPr>
        <w:ind w:left="4320" w:hanging="360"/>
      </w:pPr>
      <w:rPr>
        <w:rFonts w:ascii="Courier New" w:hAnsi="Courier New" w:hint="default"/>
      </w:rPr>
    </w:lvl>
    <w:lvl w:ilvl="5" w:tplc="1DA00CB8">
      <w:start w:val="1"/>
      <w:numFmt w:val="bullet"/>
      <w:lvlText w:val=""/>
      <w:lvlJc w:val="left"/>
      <w:pPr>
        <w:ind w:left="5040" w:hanging="360"/>
      </w:pPr>
      <w:rPr>
        <w:rFonts w:ascii="Wingdings" w:hAnsi="Wingdings" w:hint="default"/>
      </w:rPr>
    </w:lvl>
    <w:lvl w:ilvl="6" w:tplc="52A289EE">
      <w:start w:val="1"/>
      <w:numFmt w:val="bullet"/>
      <w:lvlText w:val=""/>
      <w:lvlJc w:val="left"/>
      <w:pPr>
        <w:ind w:left="5760" w:hanging="360"/>
      </w:pPr>
      <w:rPr>
        <w:rFonts w:ascii="Symbol" w:hAnsi="Symbol" w:hint="default"/>
      </w:rPr>
    </w:lvl>
    <w:lvl w:ilvl="7" w:tplc="FAC0400C">
      <w:start w:val="1"/>
      <w:numFmt w:val="bullet"/>
      <w:lvlText w:val="o"/>
      <w:lvlJc w:val="left"/>
      <w:pPr>
        <w:ind w:left="6480" w:hanging="360"/>
      </w:pPr>
      <w:rPr>
        <w:rFonts w:ascii="Courier New" w:hAnsi="Courier New" w:hint="default"/>
      </w:rPr>
    </w:lvl>
    <w:lvl w:ilvl="8" w:tplc="9BE8A78A">
      <w:start w:val="1"/>
      <w:numFmt w:val="bullet"/>
      <w:lvlText w:val=""/>
      <w:lvlJc w:val="left"/>
      <w:pPr>
        <w:ind w:left="7200" w:hanging="360"/>
      </w:pPr>
      <w:rPr>
        <w:rFonts w:ascii="Wingdings" w:hAnsi="Wingdings" w:hint="default"/>
      </w:rPr>
    </w:lvl>
  </w:abstractNum>
  <w:abstractNum w:abstractNumId="92" w15:restartNumberingAfterBreak="0">
    <w:nsid w:val="7F625D35"/>
    <w:multiLevelType w:val="hybridMultilevel"/>
    <w:tmpl w:val="4726F7A0"/>
    <w:lvl w:ilvl="0" w:tplc="5A5CF542">
      <w:start w:val="1"/>
      <w:numFmt w:val="bullet"/>
      <w:lvlText w:val=""/>
      <w:lvlJc w:val="left"/>
      <w:pPr>
        <w:ind w:left="720" w:hanging="360"/>
      </w:pPr>
      <w:rPr>
        <w:rFonts w:ascii="Symbol" w:hAnsi="Symbol" w:hint="default"/>
      </w:rPr>
    </w:lvl>
    <w:lvl w:ilvl="1" w:tplc="927292C0">
      <w:start w:val="1"/>
      <w:numFmt w:val="bullet"/>
      <w:lvlText w:val="o"/>
      <w:lvlJc w:val="left"/>
      <w:pPr>
        <w:ind w:left="1440" w:hanging="360"/>
      </w:pPr>
      <w:rPr>
        <w:rFonts w:ascii="Courier New" w:hAnsi="Courier New" w:hint="default"/>
      </w:rPr>
    </w:lvl>
    <w:lvl w:ilvl="2" w:tplc="3604C7EC">
      <w:start w:val="1"/>
      <w:numFmt w:val="bullet"/>
      <w:lvlText w:val=""/>
      <w:lvlJc w:val="left"/>
      <w:pPr>
        <w:ind w:left="2160" w:hanging="360"/>
      </w:pPr>
      <w:rPr>
        <w:rFonts w:ascii="Wingdings" w:hAnsi="Wingdings" w:hint="default"/>
      </w:rPr>
    </w:lvl>
    <w:lvl w:ilvl="3" w:tplc="4D9858C6">
      <w:start w:val="1"/>
      <w:numFmt w:val="bullet"/>
      <w:lvlText w:val=""/>
      <w:lvlJc w:val="left"/>
      <w:pPr>
        <w:ind w:left="2880" w:hanging="360"/>
      </w:pPr>
      <w:rPr>
        <w:rFonts w:ascii="Symbol" w:hAnsi="Symbol" w:hint="default"/>
      </w:rPr>
    </w:lvl>
    <w:lvl w:ilvl="4" w:tplc="40A2FB38">
      <w:start w:val="1"/>
      <w:numFmt w:val="bullet"/>
      <w:lvlText w:val="o"/>
      <w:lvlJc w:val="left"/>
      <w:pPr>
        <w:ind w:left="3600" w:hanging="360"/>
      </w:pPr>
      <w:rPr>
        <w:rFonts w:ascii="Courier New" w:hAnsi="Courier New" w:hint="default"/>
      </w:rPr>
    </w:lvl>
    <w:lvl w:ilvl="5" w:tplc="56A67B0C">
      <w:start w:val="1"/>
      <w:numFmt w:val="bullet"/>
      <w:lvlText w:val=""/>
      <w:lvlJc w:val="left"/>
      <w:pPr>
        <w:ind w:left="4320" w:hanging="360"/>
      </w:pPr>
      <w:rPr>
        <w:rFonts w:ascii="Wingdings" w:hAnsi="Wingdings" w:hint="default"/>
      </w:rPr>
    </w:lvl>
    <w:lvl w:ilvl="6" w:tplc="FC94481A">
      <w:start w:val="1"/>
      <w:numFmt w:val="bullet"/>
      <w:lvlText w:val=""/>
      <w:lvlJc w:val="left"/>
      <w:pPr>
        <w:ind w:left="5040" w:hanging="360"/>
      </w:pPr>
      <w:rPr>
        <w:rFonts w:ascii="Symbol" w:hAnsi="Symbol" w:hint="default"/>
      </w:rPr>
    </w:lvl>
    <w:lvl w:ilvl="7" w:tplc="8188A0D2">
      <w:start w:val="1"/>
      <w:numFmt w:val="bullet"/>
      <w:lvlText w:val="o"/>
      <w:lvlJc w:val="left"/>
      <w:pPr>
        <w:ind w:left="5760" w:hanging="360"/>
      </w:pPr>
      <w:rPr>
        <w:rFonts w:ascii="Courier New" w:hAnsi="Courier New" w:hint="default"/>
      </w:rPr>
    </w:lvl>
    <w:lvl w:ilvl="8" w:tplc="0D3CFE70">
      <w:start w:val="1"/>
      <w:numFmt w:val="bullet"/>
      <w:lvlText w:val=""/>
      <w:lvlJc w:val="left"/>
      <w:pPr>
        <w:ind w:left="6480" w:hanging="360"/>
      </w:pPr>
      <w:rPr>
        <w:rFonts w:ascii="Wingdings" w:hAnsi="Wingdings" w:hint="default"/>
      </w:rPr>
    </w:lvl>
  </w:abstractNum>
  <w:num w:numId="1">
    <w:abstractNumId w:val="61"/>
  </w:num>
  <w:num w:numId="2">
    <w:abstractNumId w:val="88"/>
  </w:num>
  <w:num w:numId="3">
    <w:abstractNumId w:val="14"/>
  </w:num>
  <w:num w:numId="4">
    <w:abstractNumId w:val="32"/>
  </w:num>
  <w:num w:numId="5">
    <w:abstractNumId w:val="8"/>
  </w:num>
  <w:num w:numId="6">
    <w:abstractNumId w:val="36"/>
  </w:num>
  <w:num w:numId="7">
    <w:abstractNumId w:val="12"/>
  </w:num>
  <w:num w:numId="8">
    <w:abstractNumId w:val="5"/>
  </w:num>
  <w:num w:numId="9">
    <w:abstractNumId w:val="30"/>
  </w:num>
  <w:num w:numId="10">
    <w:abstractNumId w:val="46"/>
  </w:num>
  <w:num w:numId="11">
    <w:abstractNumId w:val="62"/>
  </w:num>
  <w:num w:numId="12">
    <w:abstractNumId w:val="26"/>
  </w:num>
  <w:num w:numId="13">
    <w:abstractNumId w:val="40"/>
  </w:num>
  <w:num w:numId="14">
    <w:abstractNumId w:val="2"/>
  </w:num>
  <w:num w:numId="15">
    <w:abstractNumId w:val="41"/>
  </w:num>
  <w:num w:numId="16">
    <w:abstractNumId w:val="64"/>
  </w:num>
  <w:num w:numId="17">
    <w:abstractNumId w:val="17"/>
  </w:num>
  <w:num w:numId="18">
    <w:abstractNumId w:val="58"/>
  </w:num>
  <w:num w:numId="19">
    <w:abstractNumId w:val="19"/>
  </w:num>
  <w:num w:numId="20">
    <w:abstractNumId w:val="89"/>
  </w:num>
  <w:num w:numId="21">
    <w:abstractNumId w:val="18"/>
  </w:num>
  <w:num w:numId="22">
    <w:abstractNumId w:val="35"/>
  </w:num>
  <w:num w:numId="23">
    <w:abstractNumId w:val="48"/>
  </w:num>
  <w:num w:numId="24">
    <w:abstractNumId w:val="56"/>
  </w:num>
  <w:num w:numId="25">
    <w:abstractNumId w:val="73"/>
  </w:num>
  <w:num w:numId="26">
    <w:abstractNumId w:val="25"/>
  </w:num>
  <w:num w:numId="27">
    <w:abstractNumId w:val="6"/>
  </w:num>
  <w:num w:numId="28">
    <w:abstractNumId w:val="91"/>
  </w:num>
  <w:num w:numId="29">
    <w:abstractNumId w:val="11"/>
  </w:num>
  <w:num w:numId="30">
    <w:abstractNumId w:val="81"/>
  </w:num>
  <w:num w:numId="31">
    <w:abstractNumId w:val="85"/>
  </w:num>
  <w:num w:numId="32">
    <w:abstractNumId w:val="13"/>
  </w:num>
  <w:num w:numId="33">
    <w:abstractNumId w:val="23"/>
  </w:num>
  <w:num w:numId="34">
    <w:abstractNumId w:val="29"/>
  </w:num>
  <w:num w:numId="35">
    <w:abstractNumId w:val="39"/>
  </w:num>
  <w:num w:numId="36">
    <w:abstractNumId w:val="72"/>
  </w:num>
  <w:num w:numId="37">
    <w:abstractNumId w:val="47"/>
  </w:num>
  <w:num w:numId="38">
    <w:abstractNumId w:val="80"/>
  </w:num>
  <w:num w:numId="39">
    <w:abstractNumId w:val="27"/>
  </w:num>
  <w:num w:numId="40">
    <w:abstractNumId w:val="52"/>
  </w:num>
  <w:num w:numId="41">
    <w:abstractNumId w:val="21"/>
  </w:num>
  <w:num w:numId="42">
    <w:abstractNumId w:val="3"/>
  </w:num>
  <w:num w:numId="43">
    <w:abstractNumId w:val="71"/>
  </w:num>
  <w:num w:numId="44">
    <w:abstractNumId w:val="84"/>
  </w:num>
  <w:num w:numId="45">
    <w:abstractNumId w:val="65"/>
  </w:num>
  <w:num w:numId="46">
    <w:abstractNumId w:val="79"/>
  </w:num>
  <w:num w:numId="47">
    <w:abstractNumId w:val="82"/>
  </w:num>
  <w:num w:numId="48">
    <w:abstractNumId w:val="0"/>
  </w:num>
  <w:num w:numId="49">
    <w:abstractNumId w:val="10"/>
  </w:num>
  <w:num w:numId="50">
    <w:abstractNumId w:val="78"/>
  </w:num>
  <w:num w:numId="51">
    <w:abstractNumId w:val="49"/>
  </w:num>
  <w:num w:numId="52">
    <w:abstractNumId w:val="38"/>
  </w:num>
  <w:num w:numId="53">
    <w:abstractNumId w:val="92"/>
  </w:num>
  <w:num w:numId="54">
    <w:abstractNumId w:val="63"/>
  </w:num>
  <w:num w:numId="55">
    <w:abstractNumId w:val="7"/>
  </w:num>
  <w:num w:numId="56">
    <w:abstractNumId w:val="16"/>
  </w:num>
  <w:num w:numId="57">
    <w:abstractNumId w:val="75"/>
  </w:num>
  <w:num w:numId="58">
    <w:abstractNumId w:val="77"/>
  </w:num>
  <w:num w:numId="59">
    <w:abstractNumId w:val="22"/>
  </w:num>
  <w:num w:numId="60">
    <w:abstractNumId w:val="57"/>
  </w:num>
  <w:num w:numId="61">
    <w:abstractNumId w:val="34"/>
  </w:num>
  <w:num w:numId="62">
    <w:abstractNumId w:val="55"/>
  </w:num>
  <w:num w:numId="63">
    <w:abstractNumId w:val="20"/>
  </w:num>
  <w:num w:numId="64">
    <w:abstractNumId w:val="45"/>
  </w:num>
  <w:num w:numId="65">
    <w:abstractNumId w:val="86"/>
  </w:num>
  <w:num w:numId="66">
    <w:abstractNumId w:val="50"/>
  </w:num>
  <w:num w:numId="67">
    <w:abstractNumId w:val="67"/>
  </w:num>
  <w:num w:numId="68">
    <w:abstractNumId w:val="87"/>
  </w:num>
  <w:num w:numId="69">
    <w:abstractNumId w:val="74"/>
  </w:num>
  <w:num w:numId="70">
    <w:abstractNumId w:val="15"/>
  </w:num>
  <w:num w:numId="71">
    <w:abstractNumId w:val="43"/>
  </w:num>
  <w:num w:numId="72">
    <w:abstractNumId w:val="9"/>
  </w:num>
  <w:num w:numId="73">
    <w:abstractNumId w:val="76"/>
  </w:num>
  <w:num w:numId="74">
    <w:abstractNumId w:val="90"/>
  </w:num>
  <w:num w:numId="75">
    <w:abstractNumId w:val="68"/>
  </w:num>
  <w:num w:numId="76">
    <w:abstractNumId w:val="51"/>
  </w:num>
  <w:num w:numId="77">
    <w:abstractNumId w:val="70"/>
  </w:num>
  <w:num w:numId="78">
    <w:abstractNumId w:val="69"/>
  </w:num>
  <w:num w:numId="79">
    <w:abstractNumId w:val="53"/>
  </w:num>
  <w:num w:numId="80">
    <w:abstractNumId w:val="66"/>
  </w:num>
  <w:num w:numId="81">
    <w:abstractNumId w:val="83"/>
  </w:num>
  <w:num w:numId="82">
    <w:abstractNumId w:val="31"/>
  </w:num>
  <w:num w:numId="83">
    <w:abstractNumId w:val="60"/>
  </w:num>
  <w:num w:numId="84">
    <w:abstractNumId w:val="54"/>
  </w:num>
  <w:num w:numId="85">
    <w:abstractNumId w:val="28"/>
  </w:num>
  <w:num w:numId="86">
    <w:abstractNumId w:val="1"/>
  </w:num>
  <w:num w:numId="87">
    <w:abstractNumId w:val="24"/>
  </w:num>
  <w:num w:numId="88">
    <w:abstractNumId w:val="59"/>
  </w:num>
  <w:num w:numId="89">
    <w:abstractNumId w:val="37"/>
  </w:num>
  <w:num w:numId="90">
    <w:abstractNumId w:val="33"/>
  </w:num>
  <w:num w:numId="91">
    <w:abstractNumId w:val="42"/>
  </w:num>
  <w:num w:numId="92">
    <w:abstractNumId w:val="44"/>
  </w:num>
  <w:num w:numId="93">
    <w:abstractNumId w:val="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5F600B"/>
    <w:rsid w:val="00000F9A"/>
    <w:rsid w:val="00003102"/>
    <w:rsid w:val="00005792"/>
    <w:rsid w:val="00006080"/>
    <w:rsid w:val="00007F2F"/>
    <w:rsid w:val="00011CAB"/>
    <w:rsid w:val="00013962"/>
    <w:rsid w:val="0002085E"/>
    <w:rsid w:val="000309E6"/>
    <w:rsid w:val="00032A49"/>
    <w:rsid w:val="000343CA"/>
    <w:rsid w:val="0004019E"/>
    <w:rsid w:val="00040D18"/>
    <w:rsid w:val="00055846"/>
    <w:rsid w:val="00056698"/>
    <w:rsid w:val="0006406C"/>
    <w:rsid w:val="0006413D"/>
    <w:rsid w:val="000729D7"/>
    <w:rsid w:val="00081DF1"/>
    <w:rsid w:val="00082D07"/>
    <w:rsid w:val="00091619"/>
    <w:rsid w:val="00092729"/>
    <w:rsid w:val="000A08A5"/>
    <w:rsid w:val="000A2E00"/>
    <w:rsid w:val="000A7EC8"/>
    <w:rsid w:val="000B318A"/>
    <w:rsid w:val="000B6D66"/>
    <w:rsid w:val="000C1314"/>
    <w:rsid w:val="000C260A"/>
    <w:rsid w:val="000C302D"/>
    <w:rsid w:val="000C3339"/>
    <w:rsid w:val="000C51BD"/>
    <w:rsid w:val="000D1BD8"/>
    <w:rsid w:val="000D71B1"/>
    <w:rsid w:val="000E1780"/>
    <w:rsid w:val="000E233F"/>
    <w:rsid w:val="000E34F7"/>
    <w:rsid w:val="000E4577"/>
    <w:rsid w:val="000E65C8"/>
    <w:rsid w:val="000F04FE"/>
    <w:rsid w:val="000F41E8"/>
    <w:rsid w:val="000F47C0"/>
    <w:rsid w:val="000F6A3A"/>
    <w:rsid w:val="00100238"/>
    <w:rsid w:val="00102D60"/>
    <w:rsid w:val="00105FAD"/>
    <w:rsid w:val="00117F06"/>
    <w:rsid w:val="0012654A"/>
    <w:rsid w:val="001271AC"/>
    <w:rsid w:val="001348F9"/>
    <w:rsid w:val="001356A1"/>
    <w:rsid w:val="001359E8"/>
    <w:rsid w:val="00140C75"/>
    <w:rsid w:val="00144BF7"/>
    <w:rsid w:val="00145EB1"/>
    <w:rsid w:val="00146C65"/>
    <w:rsid w:val="00147615"/>
    <w:rsid w:val="00151E3E"/>
    <w:rsid w:val="0015287B"/>
    <w:rsid w:val="00152D8C"/>
    <w:rsid w:val="001600DA"/>
    <w:rsid w:val="00160589"/>
    <w:rsid w:val="00160D35"/>
    <w:rsid w:val="00162C86"/>
    <w:rsid w:val="00164085"/>
    <w:rsid w:val="00176A01"/>
    <w:rsid w:val="00181342"/>
    <w:rsid w:val="001834A1"/>
    <w:rsid w:val="001843C9"/>
    <w:rsid w:val="00186322"/>
    <w:rsid w:val="00186BB0"/>
    <w:rsid w:val="00187069"/>
    <w:rsid w:val="00193749"/>
    <w:rsid w:val="001A127C"/>
    <w:rsid w:val="001A25DF"/>
    <w:rsid w:val="001A4001"/>
    <w:rsid w:val="001A5108"/>
    <w:rsid w:val="001B080E"/>
    <w:rsid w:val="001B401D"/>
    <w:rsid w:val="001B7D06"/>
    <w:rsid w:val="001C3B77"/>
    <w:rsid w:val="001D0174"/>
    <w:rsid w:val="001D0C35"/>
    <w:rsid w:val="001D127A"/>
    <w:rsid w:val="001D12E4"/>
    <w:rsid w:val="001D1553"/>
    <w:rsid w:val="001D5400"/>
    <w:rsid w:val="001E062B"/>
    <w:rsid w:val="001E1F01"/>
    <w:rsid w:val="001E26FF"/>
    <w:rsid w:val="001E3B2D"/>
    <w:rsid w:val="001E3CED"/>
    <w:rsid w:val="001E3EF2"/>
    <w:rsid w:val="001E4292"/>
    <w:rsid w:val="001E4FB7"/>
    <w:rsid w:val="001E52D7"/>
    <w:rsid w:val="001E5B3D"/>
    <w:rsid w:val="001E6F44"/>
    <w:rsid w:val="001E9520"/>
    <w:rsid w:val="001F608C"/>
    <w:rsid w:val="00203325"/>
    <w:rsid w:val="00207A2F"/>
    <w:rsid w:val="00214732"/>
    <w:rsid w:val="0021D5F4"/>
    <w:rsid w:val="0022492A"/>
    <w:rsid w:val="002267C9"/>
    <w:rsid w:val="00232BFD"/>
    <w:rsid w:val="002337A8"/>
    <w:rsid w:val="00236FD4"/>
    <w:rsid w:val="002418A1"/>
    <w:rsid w:val="00244D57"/>
    <w:rsid w:val="00245C8A"/>
    <w:rsid w:val="00245E19"/>
    <w:rsid w:val="002529C0"/>
    <w:rsid w:val="00254639"/>
    <w:rsid w:val="002569E2"/>
    <w:rsid w:val="002624ED"/>
    <w:rsid w:val="00264EE5"/>
    <w:rsid w:val="002666B1"/>
    <w:rsid w:val="00267CED"/>
    <w:rsid w:val="00271BF6"/>
    <w:rsid w:val="002722CE"/>
    <w:rsid w:val="002737B4"/>
    <w:rsid w:val="00277B8B"/>
    <w:rsid w:val="0028127D"/>
    <w:rsid w:val="00283796"/>
    <w:rsid w:val="002839BD"/>
    <w:rsid w:val="00284196"/>
    <w:rsid w:val="00284224"/>
    <w:rsid w:val="002854E2"/>
    <w:rsid w:val="002863F8"/>
    <w:rsid w:val="002865D8"/>
    <w:rsid w:val="0029043A"/>
    <w:rsid w:val="00292B9D"/>
    <w:rsid w:val="00296512"/>
    <w:rsid w:val="002A6C6F"/>
    <w:rsid w:val="002A7349"/>
    <w:rsid w:val="002B1D4B"/>
    <w:rsid w:val="002B21F2"/>
    <w:rsid w:val="002B23FC"/>
    <w:rsid w:val="002B3742"/>
    <w:rsid w:val="002B5219"/>
    <w:rsid w:val="002C15C1"/>
    <w:rsid w:val="002C4AEA"/>
    <w:rsid w:val="002C5A5C"/>
    <w:rsid w:val="002C67F4"/>
    <w:rsid w:val="002C7B42"/>
    <w:rsid w:val="002D21E9"/>
    <w:rsid w:val="002D78AA"/>
    <w:rsid w:val="002E2805"/>
    <w:rsid w:val="002E3FD8"/>
    <w:rsid w:val="002E747C"/>
    <w:rsid w:val="002F10D0"/>
    <w:rsid w:val="002F2EFB"/>
    <w:rsid w:val="002F459C"/>
    <w:rsid w:val="002F46B1"/>
    <w:rsid w:val="002F5901"/>
    <w:rsid w:val="002F6F4F"/>
    <w:rsid w:val="00300DFC"/>
    <w:rsid w:val="00302420"/>
    <w:rsid w:val="00303F5F"/>
    <w:rsid w:val="003049D2"/>
    <w:rsid w:val="00304F9E"/>
    <w:rsid w:val="00314129"/>
    <w:rsid w:val="00315B93"/>
    <w:rsid w:val="0032708B"/>
    <w:rsid w:val="00330C60"/>
    <w:rsid w:val="003333FE"/>
    <w:rsid w:val="003374EF"/>
    <w:rsid w:val="003378C7"/>
    <w:rsid w:val="00343F3E"/>
    <w:rsid w:val="00346FDE"/>
    <w:rsid w:val="00352F64"/>
    <w:rsid w:val="0036263F"/>
    <w:rsid w:val="0036668C"/>
    <w:rsid w:val="00370194"/>
    <w:rsid w:val="00370B79"/>
    <w:rsid w:val="00376997"/>
    <w:rsid w:val="0038068C"/>
    <w:rsid w:val="003910E0"/>
    <w:rsid w:val="00391271"/>
    <w:rsid w:val="00391AC2"/>
    <w:rsid w:val="00391D3A"/>
    <w:rsid w:val="00392793"/>
    <w:rsid w:val="003A37B9"/>
    <w:rsid w:val="003A5854"/>
    <w:rsid w:val="003B0109"/>
    <w:rsid w:val="003B021E"/>
    <w:rsid w:val="003B0A0A"/>
    <w:rsid w:val="003B335A"/>
    <w:rsid w:val="003C1633"/>
    <w:rsid w:val="003D0B79"/>
    <w:rsid w:val="003D0FDF"/>
    <w:rsid w:val="003D6703"/>
    <w:rsid w:val="003E30CF"/>
    <w:rsid w:val="003E7119"/>
    <w:rsid w:val="003F1F84"/>
    <w:rsid w:val="003F3422"/>
    <w:rsid w:val="003F681B"/>
    <w:rsid w:val="003F6C5C"/>
    <w:rsid w:val="00411174"/>
    <w:rsid w:val="00415880"/>
    <w:rsid w:val="0041EAD3"/>
    <w:rsid w:val="0041FFDD"/>
    <w:rsid w:val="004203E5"/>
    <w:rsid w:val="00422526"/>
    <w:rsid w:val="0042599D"/>
    <w:rsid w:val="00426231"/>
    <w:rsid w:val="0043007C"/>
    <w:rsid w:val="00431EEE"/>
    <w:rsid w:val="00433074"/>
    <w:rsid w:val="004349EC"/>
    <w:rsid w:val="004351D2"/>
    <w:rsid w:val="004370DC"/>
    <w:rsid w:val="0043C2E5"/>
    <w:rsid w:val="00441524"/>
    <w:rsid w:val="004428A4"/>
    <w:rsid w:val="00444B61"/>
    <w:rsid w:val="004458C7"/>
    <w:rsid w:val="0044771E"/>
    <w:rsid w:val="00447FBE"/>
    <w:rsid w:val="00451E44"/>
    <w:rsid w:val="004539F6"/>
    <w:rsid w:val="00461A46"/>
    <w:rsid w:val="00467091"/>
    <w:rsid w:val="00471833"/>
    <w:rsid w:val="00486999"/>
    <w:rsid w:val="00487759"/>
    <w:rsid w:val="00492631"/>
    <w:rsid w:val="0049324F"/>
    <w:rsid w:val="004967C5"/>
    <w:rsid w:val="00497877"/>
    <w:rsid w:val="004A5A53"/>
    <w:rsid w:val="004B46EC"/>
    <w:rsid w:val="004B5399"/>
    <w:rsid w:val="004C3D3F"/>
    <w:rsid w:val="004C4992"/>
    <w:rsid w:val="004D61FC"/>
    <w:rsid w:val="004E1E9A"/>
    <w:rsid w:val="004E20D8"/>
    <w:rsid w:val="004E3724"/>
    <w:rsid w:val="004E48ED"/>
    <w:rsid w:val="004E5621"/>
    <w:rsid w:val="004E7EB5"/>
    <w:rsid w:val="00506695"/>
    <w:rsid w:val="0051000B"/>
    <w:rsid w:val="0051108C"/>
    <w:rsid w:val="00511F89"/>
    <w:rsid w:val="005147CF"/>
    <w:rsid w:val="005149E5"/>
    <w:rsid w:val="005165BC"/>
    <w:rsid w:val="00520F7E"/>
    <w:rsid w:val="00523121"/>
    <w:rsid w:val="005242EC"/>
    <w:rsid w:val="005261A2"/>
    <w:rsid w:val="00526E12"/>
    <w:rsid w:val="005317B6"/>
    <w:rsid w:val="00532D08"/>
    <w:rsid w:val="005414D3"/>
    <w:rsid w:val="00543284"/>
    <w:rsid w:val="00546E65"/>
    <w:rsid w:val="005508CE"/>
    <w:rsid w:val="00551B48"/>
    <w:rsid w:val="00552FC8"/>
    <w:rsid w:val="0055420A"/>
    <w:rsid w:val="005631DB"/>
    <w:rsid w:val="00566A86"/>
    <w:rsid w:val="005715C7"/>
    <w:rsid w:val="00574C2F"/>
    <w:rsid w:val="00575F88"/>
    <w:rsid w:val="0058365F"/>
    <w:rsid w:val="00585241"/>
    <w:rsid w:val="00593205"/>
    <w:rsid w:val="00593DA5"/>
    <w:rsid w:val="0059412F"/>
    <w:rsid w:val="00596850"/>
    <w:rsid w:val="0059763F"/>
    <w:rsid w:val="005A117F"/>
    <w:rsid w:val="005A329E"/>
    <w:rsid w:val="005A33BC"/>
    <w:rsid w:val="005A55FB"/>
    <w:rsid w:val="005A5A9D"/>
    <w:rsid w:val="005B44EB"/>
    <w:rsid w:val="005C08D4"/>
    <w:rsid w:val="005C10CF"/>
    <w:rsid w:val="005C186D"/>
    <w:rsid w:val="005C65A0"/>
    <w:rsid w:val="005D0963"/>
    <w:rsid w:val="005D3B8B"/>
    <w:rsid w:val="005D58BB"/>
    <w:rsid w:val="005D5DCF"/>
    <w:rsid w:val="005D64AE"/>
    <w:rsid w:val="005D6D3A"/>
    <w:rsid w:val="005E0657"/>
    <w:rsid w:val="005E17B0"/>
    <w:rsid w:val="005E1C79"/>
    <w:rsid w:val="005E34C5"/>
    <w:rsid w:val="005E4453"/>
    <w:rsid w:val="00601253"/>
    <w:rsid w:val="006055E6"/>
    <w:rsid w:val="00605A6E"/>
    <w:rsid w:val="006069F8"/>
    <w:rsid w:val="006137D8"/>
    <w:rsid w:val="0061427E"/>
    <w:rsid w:val="0061707E"/>
    <w:rsid w:val="00620209"/>
    <w:rsid w:val="00620DC4"/>
    <w:rsid w:val="00620E7A"/>
    <w:rsid w:val="0062224E"/>
    <w:rsid w:val="00622DB3"/>
    <w:rsid w:val="00624A7C"/>
    <w:rsid w:val="0062541E"/>
    <w:rsid w:val="00630840"/>
    <w:rsid w:val="0063206F"/>
    <w:rsid w:val="006368EB"/>
    <w:rsid w:val="00642EE8"/>
    <w:rsid w:val="0064363D"/>
    <w:rsid w:val="00644F8F"/>
    <w:rsid w:val="00650F96"/>
    <w:rsid w:val="006543F6"/>
    <w:rsid w:val="00660B34"/>
    <w:rsid w:val="006635A8"/>
    <w:rsid w:val="0067158B"/>
    <w:rsid w:val="006726D9"/>
    <w:rsid w:val="00672DF6"/>
    <w:rsid w:val="0067388A"/>
    <w:rsid w:val="00675639"/>
    <w:rsid w:val="00676A76"/>
    <w:rsid w:val="006819A1"/>
    <w:rsid w:val="00683EE1"/>
    <w:rsid w:val="00696076"/>
    <w:rsid w:val="00696C4A"/>
    <w:rsid w:val="006A0CDE"/>
    <w:rsid w:val="006A4F1B"/>
    <w:rsid w:val="006B1B78"/>
    <w:rsid w:val="006B6B9E"/>
    <w:rsid w:val="006C046D"/>
    <w:rsid w:val="006C35EE"/>
    <w:rsid w:val="006C364A"/>
    <w:rsid w:val="006C6BC5"/>
    <w:rsid w:val="006D155F"/>
    <w:rsid w:val="006D62FD"/>
    <w:rsid w:val="006D742F"/>
    <w:rsid w:val="006E12A2"/>
    <w:rsid w:val="006E35CC"/>
    <w:rsid w:val="006E4A5C"/>
    <w:rsid w:val="006E5CAA"/>
    <w:rsid w:val="006E7A35"/>
    <w:rsid w:val="006F42CE"/>
    <w:rsid w:val="006F6C57"/>
    <w:rsid w:val="006F76EA"/>
    <w:rsid w:val="00702855"/>
    <w:rsid w:val="00702DAD"/>
    <w:rsid w:val="00705BF5"/>
    <w:rsid w:val="007100A5"/>
    <w:rsid w:val="00710BD4"/>
    <w:rsid w:val="0071128D"/>
    <w:rsid w:val="0071164C"/>
    <w:rsid w:val="00711D3B"/>
    <w:rsid w:val="00714094"/>
    <w:rsid w:val="00714301"/>
    <w:rsid w:val="0071537F"/>
    <w:rsid w:val="007158C2"/>
    <w:rsid w:val="00722A41"/>
    <w:rsid w:val="00723C99"/>
    <w:rsid w:val="007252F7"/>
    <w:rsid w:val="007268E6"/>
    <w:rsid w:val="00732E64"/>
    <w:rsid w:val="00734380"/>
    <w:rsid w:val="007440DE"/>
    <w:rsid w:val="00745180"/>
    <w:rsid w:val="007460CC"/>
    <w:rsid w:val="007502E3"/>
    <w:rsid w:val="0075187E"/>
    <w:rsid w:val="007520F0"/>
    <w:rsid w:val="00752A24"/>
    <w:rsid w:val="007548A1"/>
    <w:rsid w:val="0076C2C0"/>
    <w:rsid w:val="00772258"/>
    <w:rsid w:val="00772542"/>
    <w:rsid w:val="0077547D"/>
    <w:rsid w:val="00775C48"/>
    <w:rsid w:val="007801D6"/>
    <w:rsid w:val="00780F50"/>
    <w:rsid w:val="007816A8"/>
    <w:rsid w:val="0078190F"/>
    <w:rsid w:val="00783DB8"/>
    <w:rsid w:val="00787C8F"/>
    <w:rsid w:val="00789538"/>
    <w:rsid w:val="007909F5"/>
    <w:rsid w:val="00794866"/>
    <w:rsid w:val="007A01B3"/>
    <w:rsid w:val="007A2805"/>
    <w:rsid w:val="007B0693"/>
    <w:rsid w:val="007B122D"/>
    <w:rsid w:val="007B1CE4"/>
    <w:rsid w:val="007B6206"/>
    <w:rsid w:val="007B64CB"/>
    <w:rsid w:val="007C2A9A"/>
    <w:rsid w:val="007C347C"/>
    <w:rsid w:val="007C5453"/>
    <w:rsid w:val="007D05DB"/>
    <w:rsid w:val="007D2487"/>
    <w:rsid w:val="007D2F15"/>
    <w:rsid w:val="007D3D86"/>
    <w:rsid w:val="007D5221"/>
    <w:rsid w:val="007D572B"/>
    <w:rsid w:val="007D6F11"/>
    <w:rsid w:val="007E52C4"/>
    <w:rsid w:val="007F11B4"/>
    <w:rsid w:val="007F183E"/>
    <w:rsid w:val="007F7531"/>
    <w:rsid w:val="007F7A05"/>
    <w:rsid w:val="00800073"/>
    <w:rsid w:val="008051C3"/>
    <w:rsid w:val="00811E80"/>
    <w:rsid w:val="008163A5"/>
    <w:rsid w:val="00816F85"/>
    <w:rsid w:val="0082514D"/>
    <w:rsid w:val="00825A70"/>
    <w:rsid w:val="008268A9"/>
    <w:rsid w:val="00832D09"/>
    <w:rsid w:val="0083305B"/>
    <w:rsid w:val="00833D3E"/>
    <w:rsid w:val="008349E3"/>
    <w:rsid w:val="00835057"/>
    <w:rsid w:val="00836342"/>
    <w:rsid w:val="008447A3"/>
    <w:rsid w:val="0084720D"/>
    <w:rsid w:val="0084F5EA"/>
    <w:rsid w:val="008510FC"/>
    <w:rsid w:val="00852DCD"/>
    <w:rsid w:val="00853847"/>
    <w:rsid w:val="00854C18"/>
    <w:rsid w:val="00855F90"/>
    <w:rsid w:val="008608AF"/>
    <w:rsid w:val="00874DFA"/>
    <w:rsid w:val="008771F4"/>
    <w:rsid w:val="008801A2"/>
    <w:rsid w:val="008831CF"/>
    <w:rsid w:val="0088331B"/>
    <w:rsid w:val="0088451B"/>
    <w:rsid w:val="00890812"/>
    <w:rsid w:val="00891402"/>
    <w:rsid w:val="00893FC7"/>
    <w:rsid w:val="00897446"/>
    <w:rsid w:val="008975A6"/>
    <w:rsid w:val="008A2D5E"/>
    <w:rsid w:val="008A30B5"/>
    <w:rsid w:val="008A453A"/>
    <w:rsid w:val="008A46FD"/>
    <w:rsid w:val="008A6A3C"/>
    <w:rsid w:val="008A7BE8"/>
    <w:rsid w:val="008B1869"/>
    <w:rsid w:val="008B2444"/>
    <w:rsid w:val="008B5ECD"/>
    <w:rsid w:val="008C05C2"/>
    <w:rsid w:val="008C3C80"/>
    <w:rsid w:val="008C472F"/>
    <w:rsid w:val="008C602B"/>
    <w:rsid w:val="008D58CC"/>
    <w:rsid w:val="008E20C6"/>
    <w:rsid w:val="008E33F3"/>
    <w:rsid w:val="008E6FDC"/>
    <w:rsid w:val="008F3704"/>
    <w:rsid w:val="008F6599"/>
    <w:rsid w:val="008F6D05"/>
    <w:rsid w:val="009015D9"/>
    <w:rsid w:val="00904D51"/>
    <w:rsid w:val="0090742B"/>
    <w:rsid w:val="00911846"/>
    <w:rsid w:val="00913C1E"/>
    <w:rsid w:val="00922B8B"/>
    <w:rsid w:val="009231A1"/>
    <w:rsid w:val="00925C9B"/>
    <w:rsid w:val="00925FC7"/>
    <w:rsid w:val="0093000F"/>
    <w:rsid w:val="0093056F"/>
    <w:rsid w:val="009323FA"/>
    <w:rsid w:val="00932CE6"/>
    <w:rsid w:val="00933419"/>
    <w:rsid w:val="0093692A"/>
    <w:rsid w:val="00944F5A"/>
    <w:rsid w:val="009461F9"/>
    <w:rsid w:val="00947A27"/>
    <w:rsid w:val="009513E7"/>
    <w:rsid w:val="00952D02"/>
    <w:rsid w:val="00956BB6"/>
    <w:rsid w:val="009613F8"/>
    <w:rsid w:val="009631BF"/>
    <w:rsid w:val="00970DB6"/>
    <w:rsid w:val="00971590"/>
    <w:rsid w:val="0097331D"/>
    <w:rsid w:val="00975D46"/>
    <w:rsid w:val="00976368"/>
    <w:rsid w:val="009768E2"/>
    <w:rsid w:val="00977675"/>
    <w:rsid w:val="00981436"/>
    <w:rsid w:val="0098168F"/>
    <w:rsid w:val="00982DC1"/>
    <w:rsid w:val="00990B37"/>
    <w:rsid w:val="009939C0"/>
    <w:rsid w:val="00995693"/>
    <w:rsid w:val="009977DB"/>
    <w:rsid w:val="00998A3B"/>
    <w:rsid w:val="009A40CF"/>
    <w:rsid w:val="009A52AA"/>
    <w:rsid w:val="009B0A8F"/>
    <w:rsid w:val="009B1A6B"/>
    <w:rsid w:val="009C2583"/>
    <w:rsid w:val="009D2C83"/>
    <w:rsid w:val="009D34D7"/>
    <w:rsid w:val="009D3677"/>
    <w:rsid w:val="009D478B"/>
    <w:rsid w:val="009D534A"/>
    <w:rsid w:val="009D5712"/>
    <w:rsid w:val="009E0DAB"/>
    <w:rsid w:val="009E189B"/>
    <w:rsid w:val="009F0AC5"/>
    <w:rsid w:val="009F2FB0"/>
    <w:rsid w:val="009F32ED"/>
    <w:rsid w:val="009F3A52"/>
    <w:rsid w:val="009F54A8"/>
    <w:rsid w:val="009F648E"/>
    <w:rsid w:val="00A021A0"/>
    <w:rsid w:val="00A0583F"/>
    <w:rsid w:val="00A06432"/>
    <w:rsid w:val="00A1141A"/>
    <w:rsid w:val="00A123F6"/>
    <w:rsid w:val="00A13E2F"/>
    <w:rsid w:val="00A15462"/>
    <w:rsid w:val="00A2004D"/>
    <w:rsid w:val="00A2019C"/>
    <w:rsid w:val="00A2333A"/>
    <w:rsid w:val="00A237EF"/>
    <w:rsid w:val="00A32750"/>
    <w:rsid w:val="00A32BF1"/>
    <w:rsid w:val="00A341B5"/>
    <w:rsid w:val="00A34318"/>
    <w:rsid w:val="00A3589A"/>
    <w:rsid w:val="00A35D92"/>
    <w:rsid w:val="00A41F82"/>
    <w:rsid w:val="00A46344"/>
    <w:rsid w:val="00A4648F"/>
    <w:rsid w:val="00A46C10"/>
    <w:rsid w:val="00A520D8"/>
    <w:rsid w:val="00A5655D"/>
    <w:rsid w:val="00A578DF"/>
    <w:rsid w:val="00A57BEE"/>
    <w:rsid w:val="00A66B3F"/>
    <w:rsid w:val="00A67155"/>
    <w:rsid w:val="00A67882"/>
    <w:rsid w:val="00A75547"/>
    <w:rsid w:val="00A76FB6"/>
    <w:rsid w:val="00A800E6"/>
    <w:rsid w:val="00A81376"/>
    <w:rsid w:val="00A81987"/>
    <w:rsid w:val="00A829B0"/>
    <w:rsid w:val="00A83980"/>
    <w:rsid w:val="00A87313"/>
    <w:rsid w:val="00A928D4"/>
    <w:rsid w:val="00A96317"/>
    <w:rsid w:val="00A966E2"/>
    <w:rsid w:val="00A968A2"/>
    <w:rsid w:val="00A97160"/>
    <w:rsid w:val="00AA03EA"/>
    <w:rsid w:val="00AA472D"/>
    <w:rsid w:val="00AA4AAA"/>
    <w:rsid w:val="00AA5320"/>
    <w:rsid w:val="00AA72F6"/>
    <w:rsid w:val="00AB237D"/>
    <w:rsid w:val="00AB41E0"/>
    <w:rsid w:val="00AB6E05"/>
    <w:rsid w:val="00AC1B41"/>
    <w:rsid w:val="00AC20CE"/>
    <w:rsid w:val="00AD026C"/>
    <w:rsid w:val="00AD0817"/>
    <w:rsid w:val="00AD2EB7"/>
    <w:rsid w:val="00AD4040"/>
    <w:rsid w:val="00AD7DAF"/>
    <w:rsid w:val="00AD7F75"/>
    <w:rsid w:val="00AE5273"/>
    <w:rsid w:val="00AE5E5C"/>
    <w:rsid w:val="00AF3DAC"/>
    <w:rsid w:val="00AF7B9C"/>
    <w:rsid w:val="00B01E6E"/>
    <w:rsid w:val="00B07728"/>
    <w:rsid w:val="00B1124B"/>
    <w:rsid w:val="00B14823"/>
    <w:rsid w:val="00B15F1B"/>
    <w:rsid w:val="00B1672C"/>
    <w:rsid w:val="00B26403"/>
    <w:rsid w:val="00B30364"/>
    <w:rsid w:val="00B33613"/>
    <w:rsid w:val="00B422D7"/>
    <w:rsid w:val="00B43DEF"/>
    <w:rsid w:val="00B47ABB"/>
    <w:rsid w:val="00B51307"/>
    <w:rsid w:val="00B5278F"/>
    <w:rsid w:val="00B52D21"/>
    <w:rsid w:val="00B54053"/>
    <w:rsid w:val="00B570C0"/>
    <w:rsid w:val="00B62640"/>
    <w:rsid w:val="00B627B4"/>
    <w:rsid w:val="00B67E07"/>
    <w:rsid w:val="00B70A49"/>
    <w:rsid w:val="00B70B0F"/>
    <w:rsid w:val="00B73C52"/>
    <w:rsid w:val="00B74D9D"/>
    <w:rsid w:val="00B8010A"/>
    <w:rsid w:val="00B8113A"/>
    <w:rsid w:val="00B8206A"/>
    <w:rsid w:val="00B8725A"/>
    <w:rsid w:val="00B92BF3"/>
    <w:rsid w:val="00BA1053"/>
    <w:rsid w:val="00BA6E4C"/>
    <w:rsid w:val="00BB3596"/>
    <w:rsid w:val="00BB37FE"/>
    <w:rsid w:val="00BB3888"/>
    <w:rsid w:val="00BC11AB"/>
    <w:rsid w:val="00BC471D"/>
    <w:rsid w:val="00BC7487"/>
    <w:rsid w:val="00BD09FE"/>
    <w:rsid w:val="00BE258A"/>
    <w:rsid w:val="00BE6640"/>
    <w:rsid w:val="00BE6919"/>
    <w:rsid w:val="00BF2AA7"/>
    <w:rsid w:val="00BF4D73"/>
    <w:rsid w:val="00C026C0"/>
    <w:rsid w:val="00C027D9"/>
    <w:rsid w:val="00C10E91"/>
    <w:rsid w:val="00C123CB"/>
    <w:rsid w:val="00C13594"/>
    <w:rsid w:val="00C15470"/>
    <w:rsid w:val="00C17C4E"/>
    <w:rsid w:val="00C17E1B"/>
    <w:rsid w:val="00C207D7"/>
    <w:rsid w:val="00C20FE1"/>
    <w:rsid w:val="00C232F4"/>
    <w:rsid w:val="00C265F6"/>
    <w:rsid w:val="00C30630"/>
    <w:rsid w:val="00C31F98"/>
    <w:rsid w:val="00C35A6D"/>
    <w:rsid w:val="00C4344F"/>
    <w:rsid w:val="00C444BC"/>
    <w:rsid w:val="00C46F76"/>
    <w:rsid w:val="00C4793A"/>
    <w:rsid w:val="00C50318"/>
    <w:rsid w:val="00C50EC5"/>
    <w:rsid w:val="00C511B4"/>
    <w:rsid w:val="00C52A46"/>
    <w:rsid w:val="00C52A77"/>
    <w:rsid w:val="00C560AC"/>
    <w:rsid w:val="00C568F3"/>
    <w:rsid w:val="00C602EC"/>
    <w:rsid w:val="00C6110F"/>
    <w:rsid w:val="00C620C6"/>
    <w:rsid w:val="00C647A0"/>
    <w:rsid w:val="00C657AF"/>
    <w:rsid w:val="00C6664E"/>
    <w:rsid w:val="00C74034"/>
    <w:rsid w:val="00C76AFB"/>
    <w:rsid w:val="00C8103B"/>
    <w:rsid w:val="00C82212"/>
    <w:rsid w:val="00C82E4B"/>
    <w:rsid w:val="00C86E1F"/>
    <w:rsid w:val="00C87A12"/>
    <w:rsid w:val="00C87E67"/>
    <w:rsid w:val="00C94855"/>
    <w:rsid w:val="00CA112B"/>
    <w:rsid w:val="00CA55EB"/>
    <w:rsid w:val="00CA6725"/>
    <w:rsid w:val="00CB14F9"/>
    <w:rsid w:val="00CC3F0C"/>
    <w:rsid w:val="00CC52AD"/>
    <w:rsid w:val="00CD3115"/>
    <w:rsid w:val="00CE00BF"/>
    <w:rsid w:val="00CE0355"/>
    <w:rsid w:val="00CE2C35"/>
    <w:rsid w:val="00CE37EB"/>
    <w:rsid w:val="00CF137F"/>
    <w:rsid w:val="00CF171B"/>
    <w:rsid w:val="00CF789E"/>
    <w:rsid w:val="00CF7A0B"/>
    <w:rsid w:val="00D001A7"/>
    <w:rsid w:val="00D037D9"/>
    <w:rsid w:val="00D1177F"/>
    <w:rsid w:val="00D13327"/>
    <w:rsid w:val="00D22485"/>
    <w:rsid w:val="00D254E1"/>
    <w:rsid w:val="00D33151"/>
    <w:rsid w:val="00D34111"/>
    <w:rsid w:val="00D35DF4"/>
    <w:rsid w:val="00D367A3"/>
    <w:rsid w:val="00D36A16"/>
    <w:rsid w:val="00D40D56"/>
    <w:rsid w:val="00D42150"/>
    <w:rsid w:val="00D42982"/>
    <w:rsid w:val="00D50A3A"/>
    <w:rsid w:val="00D6228C"/>
    <w:rsid w:val="00D7215F"/>
    <w:rsid w:val="00D72678"/>
    <w:rsid w:val="00D7281D"/>
    <w:rsid w:val="00D77043"/>
    <w:rsid w:val="00D80F10"/>
    <w:rsid w:val="00D84EF9"/>
    <w:rsid w:val="00D91FD5"/>
    <w:rsid w:val="00D939EC"/>
    <w:rsid w:val="00D93F83"/>
    <w:rsid w:val="00D941E5"/>
    <w:rsid w:val="00DA2283"/>
    <w:rsid w:val="00DA359A"/>
    <w:rsid w:val="00DA4704"/>
    <w:rsid w:val="00DA5EEE"/>
    <w:rsid w:val="00DA7068"/>
    <w:rsid w:val="00DB0908"/>
    <w:rsid w:val="00DC075C"/>
    <w:rsid w:val="00DC3FA1"/>
    <w:rsid w:val="00DD247E"/>
    <w:rsid w:val="00DD63D0"/>
    <w:rsid w:val="00DD6721"/>
    <w:rsid w:val="00DE0BB8"/>
    <w:rsid w:val="00DE3518"/>
    <w:rsid w:val="00DF2096"/>
    <w:rsid w:val="00DF5333"/>
    <w:rsid w:val="00DF6962"/>
    <w:rsid w:val="00E014FB"/>
    <w:rsid w:val="00E0184E"/>
    <w:rsid w:val="00E02FE1"/>
    <w:rsid w:val="00E05BC4"/>
    <w:rsid w:val="00E069FC"/>
    <w:rsid w:val="00E078BC"/>
    <w:rsid w:val="00E13D15"/>
    <w:rsid w:val="00E1490B"/>
    <w:rsid w:val="00E14BB6"/>
    <w:rsid w:val="00E17C50"/>
    <w:rsid w:val="00E17DE7"/>
    <w:rsid w:val="00E223C0"/>
    <w:rsid w:val="00E26894"/>
    <w:rsid w:val="00E33AC1"/>
    <w:rsid w:val="00E3432A"/>
    <w:rsid w:val="00E35721"/>
    <w:rsid w:val="00E36E45"/>
    <w:rsid w:val="00E36EE3"/>
    <w:rsid w:val="00E4003B"/>
    <w:rsid w:val="00E40E6A"/>
    <w:rsid w:val="00E42D03"/>
    <w:rsid w:val="00E47C3B"/>
    <w:rsid w:val="00E53503"/>
    <w:rsid w:val="00E5650C"/>
    <w:rsid w:val="00E6227D"/>
    <w:rsid w:val="00E64559"/>
    <w:rsid w:val="00E674EF"/>
    <w:rsid w:val="00E7090B"/>
    <w:rsid w:val="00E70E8D"/>
    <w:rsid w:val="00E728D8"/>
    <w:rsid w:val="00E72E8D"/>
    <w:rsid w:val="00E73A58"/>
    <w:rsid w:val="00E749B1"/>
    <w:rsid w:val="00E74C06"/>
    <w:rsid w:val="00E82D16"/>
    <w:rsid w:val="00E82F8A"/>
    <w:rsid w:val="00E845BD"/>
    <w:rsid w:val="00E87C95"/>
    <w:rsid w:val="00E92A58"/>
    <w:rsid w:val="00E93830"/>
    <w:rsid w:val="00E9488A"/>
    <w:rsid w:val="00EA669D"/>
    <w:rsid w:val="00EA6CC3"/>
    <w:rsid w:val="00EA7440"/>
    <w:rsid w:val="00EB0929"/>
    <w:rsid w:val="00EB227E"/>
    <w:rsid w:val="00EB366D"/>
    <w:rsid w:val="00EB3A11"/>
    <w:rsid w:val="00EB4A73"/>
    <w:rsid w:val="00EC09E5"/>
    <w:rsid w:val="00EC3F37"/>
    <w:rsid w:val="00EC5B05"/>
    <w:rsid w:val="00EC673C"/>
    <w:rsid w:val="00ED34C8"/>
    <w:rsid w:val="00EE2E42"/>
    <w:rsid w:val="00EE5813"/>
    <w:rsid w:val="00EF2121"/>
    <w:rsid w:val="00EF5E9C"/>
    <w:rsid w:val="00EF69BF"/>
    <w:rsid w:val="00EF73FC"/>
    <w:rsid w:val="00F026F0"/>
    <w:rsid w:val="00F02846"/>
    <w:rsid w:val="00F05A6A"/>
    <w:rsid w:val="00F0613C"/>
    <w:rsid w:val="00F07962"/>
    <w:rsid w:val="00F07C27"/>
    <w:rsid w:val="00F10D50"/>
    <w:rsid w:val="00F21E83"/>
    <w:rsid w:val="00F22798"/>
    <w:rsid w:val="00F22B51"/>
    <w:rsid w:val="00F22EC8"/>
    <w:rsid w:val="00F2656C"/>
    <w:rsid w:val="00F26600"/>
    <w:rsid w:val="00F27B8D"/>
    <w:rsid w:val="00F301FA"/>
    <w:rsid w:val="00F3058C"/>
    <w:rsid w:val="00F32CD6"/>
    <w:rsid w:val="00F378EB"/>
    <w:rsid w:val="00F4059E"/>
    <w:rsid w:val="00F41641"/>
    <w:rsid w:val="00F421B4"/>
    <w:rsid w:val="00F42FED"/>
    <w:rsid w:val="00F46975"/>
    <w:rsid w:val="00F469E5"/>
    <w:rsid w:val="00F46F1F"/>
    <w:rsid w:val="00F4708B"/>
    <w:rsid w:val="00F52DB6"/>
    <w:rsid w:val="00F553E3"/>
    <w:rsid w:val="00F55C67"/>
    <w:rsid w:val="00F56599"/>
    <w:rsid w:val="00F60830"/>
    <w:rsid w:val="00F62552"/>
    <w:rsid w:val="00F648D0"/>
    <w:rsid w:val="00F64E23"/>
    <w:rsid w:val="00F665F0"/>
    <w:rsid w:val="00F66FEF"/>
    <w:rsid w:val="00F67551"/>
    <w:rsid w:val="00F70C6F"/>
    <w:rsid w:val="00F728AD"/>
    <w:rsid w:val="00F82DBB"/>
    <w:rsid w:val="00F84A66"/>
    <w:rsid w:val="00F85648"/>
    <w:rsid w:val="00F87DBE"/>
    <w:rsid w:val="00F92D2B"/>
    <w:rsid w:val="00FA1A45"/>
    <w:rsid w:val="00FB1DBB"/>
    <w:rsid w:val="00FB2B43"/>
    <w:rsid w:val="00FB5394"/>
    <w:rsid w:val="00FB595D"/>
    <w:rsid w:val="00FB7748"/>
    <w:rsid w:val="00FC0857"/>
    <w:rsid w:val="00FC1152"/>
    <w:rsid w:val="00FC59CF"/>
    <w:rsid w:val="00FC7373"/>
    <w:rsid w:val="00FC7FCC"/>
    <w:rsid w:val="00FD03C8"/>
    <w:rsid w:val="00FD2C74"/>
    <w:rsid w:val="00FD72A1"/>
    <w:rsid w:val="00FD7BFA"/>
    <w:rsid w:val="00FE0342"/>
    <w:rsid w:val="00FE46A3"/>
    <w:rsid w:val="00FF0B6E"/>
    <w:rsid w:val="00FF13FB"/>
    <w:rsid w:val="00FF3E46"/>
    <w:rsid w:val="00FF56FF"/>
    <w:rsid w:val="00FF6032"/>
    <w:rsid w:val="01069CEB"/>
    <w:rsid w:val="010DA4F9"/>
    <w:rsid w:val="0118ADF3"/>
    <w:rsid w:val="011E9995"/>
    <w:rsid w:val="01289D82"/>
    <w:rsid w:val="014A4B88"/>
    <w:rsid w:val="018717BB"/>
    <w:rsid w:val="01A4843C"/>
    <w:rsid w:val="01B15433"/>
    <w:rsid w:val="01C6A215"/>
    <w:rsid w:val="01C956D8"/>
    <w:rsid w:val="01D88574"/>
    <w:rsid w:val="01F1609C"/>
    <w:rsid w:val="01F9BB34"/>
    <w:rsid w:val="020A2BFE"/>
    <w:rsid w:val="022D7D66"/>
    <w:rsid w:val="02354D9F"/>
    <w:rsid w:val="0238484C"/>
    <w:rsid w:val="0252DE1C"/>
    <w:rsid w:val="0287BDEF"/>
    <w:rsid w:val="029EEC8C"/>
    <w:rsid w:val="02A36C6B"/>
    <w:rsid w:val="02B2003F"/>
    <w:rsid w:val="02C3A7AB"/>
    <w:rsid w:val="02D1C473"/>
    <w:rsid w:val="02D6C9F0"/>
    <w:rsid w:val="02E56949"/>
    <w:rsid w:val="02EBFCDC"/>
    <w:rsid w:val="02EC4816"/>
    <w:rsid w:val="0318D945"/>
    <w:rsid w:val="0320CDDF"/>
    <w:rsid w:val="0326CD16"/>
    <w:rsid w:val="032DD609"/>
    <w:rsid w:val="033B086E"/>
    <w:rsid w:val="034C3A32"/>
    <w:rsid w:val="0352D4C8"/>
    <w:rsid w:val="03540496"/>
    <w:rsid w:val="0375C17E"/>
    <w:rsid w:val="03784C5D"/>
    <w:rsid w:val="037A2F52"/>
    <w:rsid w:val="03B37BDB"/>
    <w:rsid w:val="03BE0A20"/>
    <w:rsid w:val="03C4DEA4"/>
    <w:rsid w:val="03C864C9"/>
    <w:rsid w:val="03CA7106"/>
    <w:rsid w:val="03E1A22B"/>
    <w:rsid w:val="03F16EE7"/>
    <w:rsid w:val="03F8AC6F"/>
    <w:rsid w:val="03FC4CDA"/>
    <w:rsid w:val="040ED37E"/>
    <w:rsid w:val="0420653D"/>
    <w:rsid w:val="0425163E"/>
    <w:rsid w:val="04356263"/>
    <w:rsid w:val="0435E928"/>
    <w:rsid w:val="044CC659"/>
    <w:rsid w:val="046067FA"/>
    <w:rsid w:val="048B5159"/>
    <w:rsid w:val="049B8F8B"/>
    <w:rsid w:val="04AE4AC5"/>
    <w:rsid w:val="04B31E2D"/>
    <w:rsid w:val="04C445B6"/>
    <w:rsid w:val="04C9266A"/>
    <w:rsid w:val="04F21BE1"/>
    <w:rsid w:val="050DCCFC"/>
    <w:rsid w:val="051DB243"/>
    <w:rsid w:val="051F4C11"/>
    <w:rsid w:val="052FA037"/>
    <w:rsid w:val="053572C4"/>
    <w:rsid w:val="0558B688"/>
    <w:rsid w:val="0565297C"/>
    <w:rsid w:val="0576AC97"/>
    <w:rsid w:val="059325FE"/>
    <w:rsid w:val="05979DDE"/>
    <w:rsid w:val="059874DD"/>
    <w:rsid w:val="059DFAA0"/>
    <w:rsid w:val="05D2B01C"/>
    <w:rsid w:val="05D6CEFA"/>
    <w:rsid w:val="05E3251D"/>
    <w:rsid w:val="05F079E1"/>
    <w:rsid w:val="05FC0984"/>
    <w:rsid w:val="05FE002E"/>
    <w:rsid w:val="06152B23"/>
    <w:rsid w:val="06428493"/>
    <w:rsid w:val="064E917B"/>
    <w:rsid w:val="065AA81E"/>
    <w:rsid w:val="065F973E"/>
    <w:rsid w:val="066D0174"/>
    <w:rsid w:val="0697ABF5"/>
    <w:rsid w:val="06AA6770"/>
    <w:rsid w:val="06B95043"/>
    <w:rsid w:val="06C1560D"/>
    <w:rsid w:val="06CE01FF"/>
    <w:rsid w:val="06D9EB00"/>
    <w:rsid w:val="06ED4DCB"/>
    <w:rsid w:val="06F85F30"/>
    <w:rsid w:val="071AA842"/>
    <w:rsid w:val="0721C173"/>
    <w:rsid w:val="073DD544"/>
    <w:rsid w:val="0788303C"/>
    <w:rsid w:val="078BF8CE"/>
    <w:rsid w:val="078F897E"/>
    <w:rsid w:val="079AF89E"/>
    <w:rsid w:val="07A2CC15"/>
    <w:rsid w:val="07A85A2E"/>
    <w:rsid w:val="07A87E8A"/>
    <w:rsid w:val="07C9D3D4"/>
    <w:rsid w:val="07D12425"/>
    <w:rsid w:val="07D261DE"/>
    <w:rsid w:val="07D43646"/>
    <w:rsid w:val="07DBB760"/>
    <w:rsid w:val="08182DD5"/>
    <w:rsid w:val="082A5EA1"/>
    <w:rsid w:val="083CD506"/>
    <w:rsid w:val="08499B67"/>
    <w:rsid w:val="08AEB4FD"/>
    <w:rsid w:val="08CD721A"/>
    <w:rsid w:val="08FF900D"/>
    <w:rsid w:val="092909AA"/>
    <w:rsid w:val="0936CCBA"/>
    <w:rsid w:val="0939395D"/>
    <w:rsid w:val="0944CA6C"/>
    <w:rsid w:val="095A163D"/>
    <w:rsid w:val="0960CBB2"/>
    <w:rsid w:val="0977A471"/>
    <w:rsid w:val="0987291A"/>
    <w:rsid w:val="099805CB"/>
    <w:rsid w:val="09B37BA5"/>
    <w:rsid w:val="09BD6573"/>
    <w:rsid w:val="09C28AFD"/>
    <w:rsid w:val="09C5C350"/>
    <w:rsid w:val="09CEEF2D"/>
    <w:rsid w:val="09CFD5D5"/>
    <w:rsid w:val="09D17092"/>
    <w:rsid w:val="09F932F8"/>
    <w:rsid w:val="0A055C98"/>
    <w:rsid w:val="0A094E01"/>
    <w:rsid w:val="0A176BF0"/>
    <w:rsid w:val="0A210609"/>
    <w:rsid w:val="0A3808E8"/>
    <w:rsid w:val="0A4256CD"/>
    <w:rsid w:val="0A446723"/>
    <w:rsid w:val="0A55C032"/>
    <w:rsid w:val="0A5A44D1"/>
    <w:rsid w:val="0A607D87"/>
    <w:rsid w:val="0A81309D"/>
    <w:rsid w:val="0A83FE84"/>
    <w:rsid w:val="0AB26822"/>
    <w:rsid w:val="0ABBC39E"/>
    <w:rsid w:val="0AC7EE9F"/>
    <w:rsid w:val="0ACDCBEA"/>
    <w:rsid w:val="0AD5230E"/>
    <w:rsid w:val="0AEBD7C2"/>
    <w:rsid w:val="0AF92DC6"/>
    <w:rsid w:val="0B01D002"/>
    <w:rsid w:val="0B3FC8EF"/>
    <w:rsid w:val="0B49121B"/>
    <w:rsid w:val="0B544301"/>
    <w:rsid w:val="0B5D6729"/>
    <w:rsid w:val="0BC088B9"/>
    <w:rsid w:val="0BDB34A0"/>
    <w:rsid w:val="0BDD9358"/>
    <w:rsid w:val="0BEEE8B5"/>
    <w:rsid w:val="0C003BC4"/>
    <w:rsid w:val="0C23623A"/>
    <w:rsid w:val="0C243945"/>
    <w:rsid w:val="0C2BC872"/>
    <w:rsid w:val="0C3306A3"/>
    <w:rsid w:val="0C342BB2"/>
    <w:rsid w:val="0C42E3C9"/>
    <w:rsid w:val="0C7442F6"/>
    <w:rsid w:val="0C7FCE7B"/>
    <w:rsid w:val="0C825B70"/>
    <w:rsid w:val="0C923674"/>
    <w:rsid w:val="0C93061F"/>
    <w:rsid w:val="0CBCDEB4"/>
    <w:rsid w:val="0CC53576"/>
    <w:rsid w:val="0CC72128"/>
    <w:rsid w:val="0CD7E4FD"/>
    <w:rsid w:val="0CE261DA"/>
    <w:rsid w:val="0CEDE2CF"/>
    <w:rsid w:val="0CF55B1F"/>
    <w:rsid w:val="0D19FA09"/>
    <w:rsid w:val="0D245014"/>
    <w:rsid w:val="0D3B0469"/>
    <w:rsid w:val="0D4D9786"/>
    <w:rsid w:val="0D64F293"/>
    <w:rsid w:val="0D65EEC1"/>
    <w:rsid w:val="0D6733A3"/>
    <w:rsid w:val="0D771A42"/>
    <w:rsid w:val="0D9EBA70"/>
    <w:rsid w:val="0DB1FE5F"/>
    <w:rsid w:val="0DC18F3D"/>
    <w:rsid w:val="0DDE8BC3"/>
    <w:rsid w:val="0DE36BB5"/>
    <w:rsid w:val="0DFE2196"/>
    <w:rsid w:val="0E299330"/>
    <w:rsid w:val="0E618C0A"/>
    <w:rsid w:val="0E6F07D3"/>
    <w:rsid w:val="0EA1FCAA"/>
    <w:rsid w:val="0ECA26A3"/>
    <w:rsid w:val="0EF4689E"/>
    <w:rsid w:val="0EF6345F"/>
    <w:rsid w:val="0F113E21"/>
    <w:rsid w:val="0F28E297"/>
    <w:rsid w:val="0F4BA9F7"/>
    <w:rsid w:val="0F56DF12"/>
    <w:rsid w:val="0F5D1C0D"/>
    <w:rsid w:val="0F699A6A"/>
    <w:rsid w:val="0F6D2642"/>
    <w:rsid w:val="0F79A605"/>
    <w:rsid w:val="0F8916CA"/>
    <w:rsid w:val="0F8CB3CB"/>
    <w:rsid w:val="0F9698AD"/>
    <w:rsid w:val="0F986E5A"/>
    <w:rsid w:val="0FA7C847"/>
    <w:rsid w:val="0FC2B3B7"/>
    <w:rsid w:val="0FC3F0EA"/>
    <w:rsid w:val="0FC6F269"/>
    <w:rsid w:val="0FD4F8F4"/>
    <w:rsid w:val="0FDA3682"/>
    <w:rsid w:val="0FE51F5F"/>
    <w:rsid w:val="0FE5E81E"/>
    <w:rsid w:val="100ABCD1"/>
    <w:rsid w:val="101ECC8F"/>
    <w:rsid w:val="1030ACF6"/>
    <w:rsid w:val="10320DB9"/>
    <w:rsid w:val="103A040A"/>
    <w:rsid w:val="10463C85"/>
    <w:rsid w:val="1061DD49"/>
    <w:rsid w:val="1067FC89"/>
    <w:rsid w:val="108724C0"/>
    <w:rsid w:val="10B2FD9C"/>
    <w:rsid w:val="10BF5B30"/>
    <w:rsid w:val="10C46502"/>
    <w:rsid w:val="10CC6342"/>
    <w:rsid w:val="10D429F1"/>
    <w:rsid w:val="10D8D8C3"/>
    <w:rsid w:val="10DB7B11"/>
    <w:rsid w:val="10E354B4"/>
    <w:rsid w:val="10ED65C2"/>
    <w:rsid w:val="10FEF36B"/>
    <w:rsid w:val="11109D90"/>
    <w:rsid w:val="112AB33C"/>
    <w:rsid w:val="113FDC02"/>
    <w:rsid w:val="11533590"/>
    <w:rsid w:val="1178DA46"/>
    <w:rsid w:val="11A45EDC"/>
    <w:rsid w:val="11BDE4A2"/>
    <w:rsid w:val="11BE73CA"/>
    <w:rsid w:val="11CB12F1"/>
    <w:rsid w:val="11FFCC4C"/>
    <w:rsid w:val="120D7869"/>
    <w:rsid w:val="12135E3F"/>
    <w:rsid w:val="1224DAA5"/>
    <w:rsid w:val="1227308D"/>
    <w:rsid w:val="122A3CC3"/>
    <w:rsid w:val="126DF1B4"/>
    <w:rsid w:val="128DEBF4"/>
    <w:rsid w:val="12A7A316"/>
    <w:rsid w:val="12B5D81F"/>
    <w:rsid w:val="12B8CCF5"/>
    <w:rsid w:val="12BB7615"/>
    <w:rsid w:val="12C4AA06"/>
    <w:rsid w:val="12E51090"/>
    <w:rsid w:val="12F983F9"/>
    <w:rsid w:val="131ECBD8"/>
    <w:rsid w:val="1320DF4F"/>
    <w:rsid w:val="132CC686"/>
    <w:rsid w:val="13513FD2"/>
    <w:rsid w:val="1395CA92"/>
    <w:rsid w:val="13B9BD60"/>
    <w:rsid w:val="13CBD248"/>
    <w:rsid w:val="13DF3D53"/>
    <w:rsid w:val="13F723BF"/>
    <w:rsid w:val="14038F3F"/>
    <w:rsid w:val="1420B831"/>
    <w:rsid w:val="142C9509"/>
    <w:rsid w:val="14355273"/>
    <w:rsid w:val="149AA3DC"/>
    <w:rsid w:val="149CB785"/>
    <w:rsid w:val="149D61B5"/>
    <w:rsid w:val="14A923C9"/>
    <w:rsid w:val="14AB3A43"/>
    <w:rsid w:val="14B2ACA1"/>
    <w:rsid w:val="14B4E972"/>
    <w:rsid w:val="14BD06F7"/>
    <w:rsid w:val="14C4C348"/>
    <w:rsid w:val="14C5F7F3"/>
    <w:rsid w:val="14DBE5C6"/>
    <w:rsid w:val="14DD1A24"/>
    <w:rsid w:val="14F5F559"/>
    <w:rsid w:val="1536CB72"/>
    <w:rsid w:val="153B4624"/>
    <w:rsid w:val="15476C16"/>
    <w:rsid w:val="155C2481"/>
    <w:rsid w:val="155C4B1E"/>
    <w:rsid w:val="155FE032"/>
    <w:rsid w:val="156684E9"/>
    <w:rsid w:val="1569D661"/>
    <w:rsid w:val="156DE82F"/>
    <w:rsid w:val="15741BC8"/>
    <w:rsid w:val="15868CD6"/>
    <w:rsid w:val="15B61675"/>
    <w:rsid w:val="15B74729"/>
    <w:rsid w:val="15CF2372"/>
    <w:rsid w:val="15DA0889"/>
    <w:rsid w:val="15EB239C"/>
    <w:rsid w:val="160127C1"/>
    <w:rsid w:val="16089F2D"/>
    <w:rsid w:val="1628E76E"/>
    <w:rsid w:val="162D355E"/>
    <w:rsid w:val="162F15D6"/>
    <w:rsid w:val="163D7E97"/>
    <w:rsid w:val="16424EB0"/>
    <w:rsid w:val="1653F0D8"/>
    <w:rsid w:val="16993644"/>
    <w:rsid w:val="1699E659"/>
    <w:rsid w:val="16A18739"/>
    <w:rsid w:val="16D05B6D"/>
    <w:rsid w:val="16D19AAA"/>
    <w:rsid w:val="16D4CB8E"/>
    <w:rsid w:val="1704B4CA"/>
    <w:rsid w:val="170C8307"/>
    <w:rsid w:val="17121D1B"/>
    <w:rsid w:val="1712FD04"/>
    <w:rsid w:val="175401F0"/>
    <w:rsid w:val="176002A7"/>
    <w:rsid w:val="177FA77A"/>
    <w:rsid w:val="178B1A46"/>
    <w:rsid w:val="178FA343"/>
    <w:rsid w:val="1790C583"/>
    <w:rsid w:val="17A9A5F2"/>
    <w:rsid w:val="17B7BE0A"/>
    <w:rsid w:val="17D84B0C"/>
    <w:rsid w:val="17F6065B"/>
    <w:rsid w:val="17FC2B21"/>
    <w:rsid w:val="18187A2F"/>
    <w:rsid w:val="1836F63F"/>
    <w:rsid w:val="183F1B65"/>
    <w:rsid w:val="183FB590"/>
    <w:rsid w:val="184E7AD9"/>
    <w:rsid w:val="1857AD5C"/>
    <w:rsid w:val="18610AFF"/>
    <w:rsid w:val="1862DC8D"/>
    <w:rsid w:val="1865BF9E"/>
    <w:rsid w:val="186E15CB"/>
    <w:rsid w:val="18813AF8"/>
    <w:rsid w:val="18AF1C5E"/>
    <w:rsid w:val="18BB7253"/>
    <w:rsid w:val="18BCE143"/>
    <w:rsid w:val="18C6F8F1"/>
    <w:rsid w:val="18E5B3A1"/>
    <w:rsid w:val="192427D1"/>
    <w:rsid w:val="19392838"/>
    <w:rsid w:val="19586456"/>
    <w:rsid w:val="196E3DCC"/>
    <w:rsid w:val="199A10D1"/>
    <w:rsid w:val="19B353AE"/>
    <w:rsid w:val="19B4CFE3"/>
    <w:rsid w:val="19BBF663"/>
    <w:rsid w:val="19BD1A03"/>
    <w:rsid w:val="19BEEF00"/>
    <w:rsid w:val="19C7ED76"/>
    <w:rsid w:val="19CB3E20"/>
    <w:rsid w:val="1A0174DC"/>
    <w:rsid w:val="1A208192"/>
    <w:rsid w:val="1A3F7329"/>
    <w:rsid w:val="1A530289"/>
    <w:rsid w:val="1AB2D7A7"/>
    <w:rsid w:val="1AD9CEA6"/>
    <w:rsid w:val="1AEA58E3"/>
    <w:rsid w:val="1AF2E3C1"/>
    <w:rsid w:val="1AFD50E9"/>
    <w:rsid w:val="1B0122DE"/>
    <w:rsid w:val="1B235C98"/>
    <w:rsid w:val="1B3920C7"/>
    <w:rsid w:val="1B8EED6F"/>
    <w:rsid w:val="1BA21847"/>
    <w:rsid w:val="1BD1D660"/>
    <w:rsid w:val="1BDD1ACD"/>
    <w:rsid w:val="1BF8FAA1"/>
    <w:rsid w:val="1C040A41"/>
    <w:rsid w:val="1C0959FF"/>
    <w:rsid w:val="1C6715AF"/>
    <w:rsid w:val="1C7F8D8E"/>
    <w:rsid w:val="1C843D51"/>
    <w:rsid w:val="1C8BE04E"/>
    <w:rsid w:val="1C8FECB5"/>
    <w:rsid w:val="1C98BD97"/>
    <w:rsid w:val="1CABF0D7"/>
    <w:rsid w:val="1CAF095D"/>
    <w:rsid w:val="1CB5DA73"/>
    <w:rsid w:val="1CB878C1"/>
    <w:rsid w:val="1CF3C4E4"/>
    <w:rsid w:val="1CF43B5D"/>
    <w:rsid w:val="1CFD9BA1"/>
    <w:rsid w:val="1D0B97A4"/>
    <w:rsid w:val="1D29F804"/>
    <w:rsid w:val="1D557379"/>
    <w:rsid w:val="1D593E33"/>
    <w:rsid w:val="1D83604F"/>
    <w:rsid w:val="1D8F962A"/>
    <w:rsid w:val="1DBC05BE"/>
    <w:rsid w:val="1DCDE0DD"/>
    <w:rsid w:val="1DFD34E8"/>
    <w:rsid w:val="1E1636B5"/>
    <w:rsid w:val="1E1726A6"/>
    <w:rsid w:val="1E1EB18E"/>
    <w:rsid w:val="1E1FD872"/>
    <w:rsid w:val="1E5CE53C"/>
    <w:rsid w:val="1E658692"/>
    <w:rsid w:val="1E65E78D"/>
    <w:rsid w:val="1E6A4433"/>
    <w:rsid w:val="1E78549C"/>
    <w:rsid w:val="1E80F0C5"/>
    <w:rsid w:val="1EB7B8DA"/>
    <w:rsid w:val="1EBD4475"/>
    <w:rsid w:val="1EC767C4"/>
    <w:rsid w:val="1ECD6CAA"/>
    <w:rsid w:val="1ED71430"/>
    <w:rsid w:val="1EDB8445"/>
    <w:rsid w:val="1EE1C749"/>
    <w:rsid w:val="1F015315"/>
    <w:rsid w:val="1F0C6B09"/>
    <w:rsid w:val="1F0F0D0B"/>
    <w:rsid w:val="1F25E8B9"/>
    <w:rsid w:val="1F281C1D"/>
    <w:rsid w:val="1F5A528E"/>
    <w:rsid w:val="1F5A91E2"/>
    <w:rsid w:val="1F8C042F"/>
    <w:rsid w:val="1F8E9AFC"/>
    <w:rsid w:val="1F904E9B"/>
    <w:rsid w:val="1FB8ACE1"/>
    <w:rsid w:val="1FCC1449"/>
    <w:rsid w:val="1FF0AD6A"/>
    <w:rsid w:val="1FF1C3B5"/>
    <w:rsid w:val="1FF70789"/>
    <w:rsid w:val="201726A6"/>
    <w:rsid w:val="202C0B7F"/>
    <w:rsid w:val="203D4344"/>
    <w:rsid w:val="2048D25C"/>
    <w:rsid w:val="206B4540"/>
    <w:rsid w:val="207084C9"/>
    <w:rsid w:val="2083872F"/>
    <w:rsid w:val="20D7F48B"/>
    <w:rsid w:val="20D8EF16"/>
    <w:rsid w:val="210330A7"/>
    <w:rsid w:val="21089280"/>
    <w:rsid w:val="210C708B"/>
    <w:rsid w:val="21179A1C"/>
    <w:rsid w:val="21306051"/>
    <w:rsid w:val="21562DF6"/>
    <w:rsid w:val="2170AF4B"/>
    <w:rsid w:val="217CB691"/>
    <w:rsid w:val="21905464"/>
    <w:rsid w:val="219182F1"/>
    <w:rsid w:val="21AAC71A"/>
    <w:rsid w:val="21B3383B"/>
    <w:rsid w:val="21B962BD"/>
    <w:rsid w:val="21C04E49"/>
    <w:rsid w:val="21E296F3"/>
    <w:rsid w:val="21E7920F"/>
    <w:rsid w:val="21F1829F"/>
    <w:rsid w:val="220799CC"/>
    <w:rsid w:val="222BC8D5"/>
    <w:rsid w:val="2234A966"/>
    <w:rsid w:val="223968D9"/>
    <w:rsid w:val="223EDC46"/>
    <w:rsid w:val="22437285"/>
    <w:rsid w:val="224E4F5C"/>
    <w:rsid w:val="225313B8"/>
    <w:rsid w:val="226C2114"/>
    <w:rsid w:val="2284A341"/>
    <w:rsid w:val="22A08663"/>
    <w:rsid w:val="22A29F4F"/>
    <w:rsid w:val="22B6A815"/>
    <w:rsid w:val="22C7C1F3"/>
    <w:rsid w:val="22D9D83B"/>
    <w:rsid w:val="22E68B5D"/>
    <w:rsid w:val="22F33983"/>
    <w:rsid w:val="22FF67C8"/>
    <w:rsid w:val="23063F52"/>
    <w:rsid w:val="2311A8B6"/>
    <w:rsid w:val="231A9F9B"/>
    <w:rsid w:val="233DB00B"/>
    <w:rsid w:val="23880ABD"/>
    <w:rsid w:val="239D0D04"/>
    <w:rsid w:val="23B0E3C4"/>
    <w:rsid w:val="23B6F78D"/>
    <w:rsid w:val="23BACF25"/>
    <w:rsid w:val="23FEB26A"/>
    <w:rsid w:val="2419EE14"/>
    <w:rsid w:val="242C0247"/>
    <w:rsid w:val="242C1892"/>
    <w:rsid w:val="2438510E"/>
    <w:rsid w:val="24472ECF"/>
    <w:rsid w:val="2449590B"/>
    <w:rsid w:val="244C21EE"/>
    <w:rsid w:val="245CDA18"/>
    <w:rsid w:val="2465B519"/>
    <w:rsid w:val="2468AB29"/>
    <w:rsid w:val="246A5368"/>
    <w:rsid w:val="247A0336"/>
    <w:rsid w:val="24817F46"/>
    <w:rsid w:val="24858DC5"/>
    <w:rsid w:val="24912012"/>
    <w:rsid w:val="249B7497"/>
    <w:rsid w:val="24B1370B"/>
    <w:rsid w:val="24B78239"/>
    <w:rsid w:val="24C56C7F"/>
    <w:rsid w:val="24D230A0"/>
    <w:rsid w:val="24DDB8BA"/>
    <w:rsid w:val="24E5E212"/>
    <w:rsid w:val="250005FF"/>
    <w:rsid w:val="2511E28E"/>
    <w:rsid w:val="2519114D"/>
    <w:rsid w:val="251E0347"/>
    <w:rsid w:val="2524D784"/>
    <w:rsid w:val="25723067"/>
    <w:rsid w:val="259D5BED"/>
    <w:rsid w:val="25AB79D9"/>
    <w:rsid w:val="25B6C6E0"/>
    <w:rsid w:val="25D14A0E"/>
    <w:rsid w:val="25E5AF42"/>
    <w:rsid w:val="25EB682A"/>
    <w:rsid w:val="25FF9688"/>
    <w:rsid w:val="261F0672"/>
    <w:rsid w:val="2622C703"/>
    <w:rsid w:val="262F9C46"/>
    <w:rsid w:val="2632CF3B"/>
    <w:rsid w:val="263875E1"/>
    <w:rsid w:val="2650345E"/>
    <w:rsid w:val="265B65DE"/>
    <w:rsid w:val="265F107C"/>
    <w:rsid w:val="266EF9D8"/>
    <w:rsid w:val="2678CEF8"/>
    <w:rsid w:val="268158A4"/>
    <w:rsid w:val="268455A2"/>
    <w:rsid w:val="268F15FF"/>
    <w:rsid w:val="269AA349"/>
    <w:rsid w:val="26A2661C"/>
    <w:rsid w:val="26B7C530"/>
    <w:rsid w:val="26B96DEF"/>
    <w:rsid w:val="26BA6D98"/>
    <w:rsid w:val="26BCDD63"/>
    <w:rsid w:val="26CB19DE"/>
    <w:rsid w:val="2700BF8F"/>
    <w:rsid w:val="270B3537"/>
    <w:rsid w:val="271B47FA"/>
    <w:rsid w:val="271D3E85"/>
    <w:rsid w:val="271FB20D"/>
    <w:rsid w:val="2728FD8D"/>
    <w:rsid w:val="273C9E89"/>
    <w:rsid w:val="27426778"/>
    <w:rsid w:val="2743E503"/>
    <w:rsid w:val="274AE3AE"/>
    <w:rsid w:val="275DD0C8"/>
    <w:rsid w:val="276075BD"/>
    <w:rsid w:val="2776CDED"/>
    <w:rsid w:val="278B2C58"/>
    <w:rsid w:val="27A7A9D1"/>
    <w:rsid w:val="27A95C2B"/>
    <w:rsid w:val="27AD38D2"/>
    <w:rsid w:val="27CE370A"/>
    <w:rsid w:val="27E3B830"/>
    <w:rsid w:val="27ED8DCD"/>
    <w:rsid w:val="27FEC33B"/>
    <w:rsid w:val="27FFD6E8"/>
    <w:rsid w:val="28076E18"/>
    <w:rsid w:val="281781C3"/>
    <w:rsid w:val="2833373D"/>
    <w:rsid w:val="286C127A"/>
    <w:rsid w:val="2881E7EA"/>
    <w:rsid w:val="28DB33D2"/>
    <w:rsid w:val="29065291"/>
    <w:rsid w:val="29265228"/>
    <w:rsid w:val="292DE7AF"/>
    <w:rsid w:val="29345883"/>
    <w:rsid w:val="29361D80"/>
    <w:rsid w:val="2944410F"/>
    <w:rsid w:val="294EEE6D"/>
    <w:rsid w:val="2954E2D0"/>
    <w:rsid w:val="295FCBD1"/>
    <w:rsid w:val="2964AE54"/>
    <w:rsid w:val="2971D2FD"/>
    <w:rsid w:val="29882F95"/>
    <w:rsid w:val="298C9812"/>
    <w:rsid w:val="29905107"/>
    <w:rsid w:val="29A6F65D"/>
    <w:rsid w:val="29AE1E20"/>
    <w:rsid w:val="29C7C031"/>
    <w:rsid w:val="29F2E2E1"/>
    <w:rsid w:val="2A393417"/>
    <w:rsid w:val="2A450081"/>
    <w:rsid w:val="2A511F8B"/>
    <w:rsid w:val="2A9314F4"/>
    <w:rsid w:val="2ABCCC9A"/>
    <w:rsid w:val="2AD3DB53"/>
    <w:rsid w:val="2ADFE9A5"/>
    <w:rsid w:val="2AFE1873"/>
    <w:rsid w:val="2B0EB7AE"/>
    <w:rsid w:val="2B1467C6"/>
    <w:rsid w:val="2B255008"/>
    <w:rsid w:val="2B2950B9"/>
    <w:rsid w:val="2B295628"/>
    <w:rsid w:val="2B2EAB45"/>
    <w:rsid w:val="2B47444F"/>
    <w:rsid w:val="2B66F932"/>
    <w:rsid w:val="2B8CF53B"/>
    <w:rsid w:val="2B9314F9"/>
    <w:rsid w:val="2BAE1C97"/>
    <w:rsid w:val="2BCF7B02"/>
    <w:rsid w:val="2BCFCEEF"/>
    <w:rsid w:val="2BE2952D"/>
    <w:rsid w:val="2BFCA464"/>
    <w:rsid w:val="2C0A2222"/>
    <w:rsid w:val="2C184880"/>
    <w:rsid w:val="2C20589D"/>
    <w:rsid w:val="2C228A91"/>
    <w:rsid w:val="2C24CFFA"/>
    <w:rsid w:val="2C3E2BD7"/>
    <w:rsid w:val="2C47B11E"/>
    <w:rsid w:val="2C48D814"/>
    <w:rsid w:val="2C55EF61"/>
    <w:rsid w:val="2C78F8B6"/>
    <w:rsid w:val="2C81BD78"/>
    <w:rsid w:val="2C843796"/>
    <w:rsid w:val="2C9A371B"/>
    <w:rsid w:val="2CA1B546"/>
    <w:rsid w:val="2CB93248"/>
    <w:rsid w:val="2CBD34C0"/>
    <w:rsid w:val="2D058B4E"/>
    <w:rsid w:val="2D089E37"/>
    <w:rsid w:val="2D0B177B"/>
    <w:rsid w:val="2D1DE4D3"/>
    <w:rsid w:val="2D1E1372"/>
    <w:rsid w:val="2D3ABA41"/>
    <w:rsid w:val="2D6C3ECC"/>
    <w:rsid w:val="2D751982"/>
    <w:rsid w:val="2D76259C"/>
    <w:rsid w:val="2D8AC7D6"/>
    <w:rsid w:val="2D8DA2F5"/>
    <w:rsid w:val="2D977946"/>
    <w:rsid w:val="2DD23A67"/>
    <w:rsid w:val="2DEF34CB"/>
    <w:rsid w:val="2DF255CB"/>
    <w:rsid w:val="2DF4D930"/>
    <w:rsid w:val="2DFC818C"/>
    <w:rsid w:val="2DFD1089"/>
    <w:rsid w:val="2E0A5294"/>
    <w:rsid w:val="2E0BE5EA"/>
    <w:rsid w:val="2E0FEC50"/>
    <w:rsid w:val="2E10A394"/>
    <w:rsid w:val="2E137562"/>
    <w:rsid w:val="2E43203B"/>
    <w:rsid w:val="2E4847FE"/>
    <w:rsid w:val="2E51F8CF"/>
    <w:rsid w:val="2E6B6D5A"/>
    <w:rsid w:val="2E6E1902"/>
    <w:rsid w:val="2E74AE8F"/>
    <w:rsid w:val="2E7B41CC"/>
    <w:rsid w:val="2E82F8A6"/>
    <w:rsid w:val="2EA43407"/>
    <w:rsid w:val="2EBA3EB7"/>
    <w:rsid w:val="2ECC7C4D"/>
    <w:rsid w:val="2EF144FE"/>
    <w:rsid w:val="2EFF6FD5"/>
    <w:rsid w:val="2F033C5A"/>
    <w:rsid w:val="2F07A627"/>
    <w:rsid w:val="2F1BD749"/>
    <w:rsid w:val="2F32E2B1"/>
    <w:rsid w:val="2F46A0D0"/>
    <w:rsid w:val="2F4B010B"/>
    <w:rsid w:val="2F6F31AF"/>
    <w:rsid w:val="2F8646A1"/>
    <w:rsid w:val="2F8C6B5C"/>
    <w:rsid w:val="2FB02227"/>
    <w:rsid w:val="2FB740AE"/>
    <w:rsid w:val="2FCC080E"/>
    <w:rsid w:val="2FD98E50"/>
    <w:rsid w:val="2FEA18CC"/>
    <w:rsid w:val="300586CE"/>
    <w:rsid w:val="300DD1B8"/>
    <w:rsid w:val="302F7DE4"/>
    <w:rsid w:val="30675C3D"/>
    <w:rsid w:val="306FC948"/>
    <w:rsid w:val="30968D57"/>
    <w:rsid w:val="3096F6B9"/>
    <w:rsid w:val="30B1790F"/>
    <w:rsid w:val="30E1D713"/>
    <w:rsid w:val="30F2C1FD"/>
    <w:rsid w:val="31059873"/>
    <w:rsid w:val="31153C10"/>
    <w:rsid w:val="3169938B"/>
    <w:rsid w:val="319142E5"/>
    <w:rsid w:val="319F8C32"/>
    <w:rsid w:val="31B04C9E"/>
    <w:rsid w:val="31C04316"/>
    <w:rsid w:val="31DBEF73"/>
    <w:rsid w:val="31E9C926"/>
    <w:rsid w:val="31EACE4B"/>
    <w:rsid w:val="31EDB38A"/>
    <w:rsid w:val="3212C478"/>
    <w:rsid w:val="32216379"/>
    <w:rsid w:val="3226C627"/>
    <w:rsid w:val="3245D557"/>
    <w:rsid w:val="3251C6D0"/>
    <w:rsid w:val="3273602A"/>
    <w:rsid w:val="328EF007"/>
    <w:rsid w:val="329D4015"/>
    <w:rsid w:val="32A34DE8"/>
    <w:rsid w:val="32B08A10"/>
    <w:rsid w:val="32BB30D9"/>
    <w:rsid w:val="32C3B786"/>
    <w:rsid w:val="32C8579C"/>
    <w:rsid w:val="32E2F7E7"/>
    <w:rsid w:val="32E43991"/>
    <w:rsid w:val="32F9EA08"/>
    <w:rsid w:val="331684E1"/>
    <w:rsid w:val="33180111"/>
    <w:rsid w:val="3338D99A"/>
    <w:rsid w:val="334D433E"/>
    <w:rsid w:val="334D7936"/>
    <w:rsid w:val="3355CEFC"/>
    <w:rsid w:val="337CB921"/>
    <w:rsid w:val="33981E03"/>
    <w:rsid w:val="33A2B901"/>
    <w:rsid w:val="33AC3232"/>
    <w:rsid w:val="33DB6B51"/>
    <w:rsid w:val="33F22F71"/>
    <w:rsid w:val="3400760E"/>
    <w:rsid w:val="340AF6E7"/>
    <w:rsid w:val="34130783"/>
    <w:rsid w:val="3418F806"/>
    <w:rsid w:val="342835E0"/>
    <w:rsid w:val="3464765A"/>
    <w:rsid w:val="3478886B"/>
    <w:rsid w:val="348435E3"/>
    <w:rsid w:val="3486C2BF"/>
    <w:rsid w:val="3488C663"/>
    <w:rsid w:val="349EF862"/>
    <w:rsid w:val="34D6BE4C"/>
    <w:rsid w:val="34D96E4E"/>
    <w:rsid w:val="34ED7AC6"/>
    <w:rsid w:val="34FF378F"/>
    <w:rsid w:val="350BF9F2"/>
    <w:rsid w:val="3515C013"/>
    <w:rsid w:val="3517DADF"/>
    <w:rsid w:val="351F149E"/>
    <w:rsid w:val="3522AF96"/>
    <w:rsid w:val="35322B6D"/>
    <w:rsid w:val="354BE6BE"/>
    <w:rsid w:val="357DBBC0"/>
    <w:rsid w:val="358B3CAD"/>
    <w:rsid w:val="35997A14"/>
    <w:rsid w:val="35CAAF72"/>
    <w:rsid w:val="35EB8ECB"/>
    <w:rsid w:val="35F706AD"/>
    <w:rsid w:val="360D7FE5"/>
    <w:rsid w:val="36231677"/>
    <w:rsid w:val="362D14D9"/>
    <w:rsid w:val="3648E1A5"/>
    <w:rsid w:val="368BEE47"/>
    <w:rsid w:val="36962C33"/>
    <w:rsid w:val="36B5B433"/>
    <w:rsid w:val="36C54C3E"/>
    <w:rsid w:val="36C7DF0D"/>
    <w:rsid w:val="36D9D7A2"/>
    <w:rsid w:val="37008D29"/>
    <w:rsid w:val="371E9F1A"/>
    <w:rsid w:val="373C570B"/>
    <w:rsid w:val="37413965"/>
    <w:rsid w:val="3750C7C5"/>
    <w:rsid w:val="37AC63FC"/>
    <w:rsid w:val="37C34C5B"/>
    <w:rsid w:val="38040451"/>
    <w:rsid w:val="3819FB27"/>
    <w:rsid w:val="381C6185"/>
    <w:rsid w:val="38228ED1"/>
    <w:rsid w:val="3839E971"/>
    <w:rsid w:val="384B9270"/>
    <w:rsid w:val="38573B25"/>
    <w:rsid w:val="385C2708"/>
    <w:rsid w:val="3869BC42"/>
    <w:rsid w:val="38713B35"/>
    <w:rsid w:val="38876820"/>
    <w:rsid w:val="388CA11D"/>
    <w:rsid w:val="3893C66A"/>
    <w:rsid w:val="38C8A6C7"/>
    <w:rsid w:val="38CAE6D8"/>
    <w:rsid w:val="38D4B2AF"/>
    <w:rsid w:val="38DF1336"/>
    <w:rsid w:val="38E4EA0E"/>
    <w:rsid w:val="390B975E"/>
    <w:rsid w:val="395A597F"/>
    <w:rsid w:val="396C2D76"/>
    <w:rsid w:val="39808AA7"/>
    <w:rsid w:val="3983035B"/>
    <w:rsid w:val="39833B64"/>
    <w:rsid w:val="39C2DFF7"/>
    <w:rsid w:val="39C6AD7F"/>
    <w:rsid w:val="39CF09FC"/>
    <w:rsid w:val="39D666A6"/>
    <w:rsid w:val="39D87691"/>
    <w:rsid w:val="39F56DBE"/>
    <w:rsid w:val="3A1C1F0E"/>
    <w:rsid w:val="3A2C911C"/>
    <w:rsid w:val="3A31CDF9"/>
    <w:rsid w:val="3A4D9D70"/>
    <w:rsid w:val="3A68C19E"/>
    <w:rsid w:val="3A8D9089"/>
    <w:rsid w:val="3A8F7837"/>
    <w:rsid w:val="3A994948"/>
    <w:rsid w:val="3AAF6DFA"/>
    <w:rsid w:val="3AB64C62"/>
    <w:rsid w:val="3AC02B93"/>
    <w:rsid w:val="3AC33B7E"/>
    <w:rsid w:val="3ADB9BA9"/>
    <w:rsid w:val="3AE21EE7"/>
    <w:rsid w:val="3AE297BD"/>
    <w:rsid w:val="3AEC4A3B"/>
    <w:rsid w:val="3B1AC499"/>
    <w:rsid w:val="3B1B1852"/>
    <w:rsid w:val="3B4D0E57"/>
    <w:rsid w:val="3B5137B3"/>
    <w:rsid w:val="3B65A9A7"/>
    <w:rsid w:val="3B66D2F2"/>
    <w:rsid w:val="3B7A0A8B"/>
    <w:rsid w:val="3B890860"/>
    <w:rsid w:val="3B8F9FBF"/>
    <w:rsid w:val="3B9E8092"/>
    <w:rsid w:val="3BA1D954"/>
    <w:rsid w:val="3BDF79BF"/>
    <w:rsid w:val="3BE540A4"/>
    <w:rsid w:val="3BE687DE"/>
    <w:rsid w:val="3BEB2026"/>
    <w:rsid w:val="3BFB5DA3"/>
    <w:rsid w:val="3BFDD8DE"/>
    <w:rsid w:val="3C5B22D6"/>
    <w:rsid w:val="3C8286F3"/>
    <w:rsid w:val="3C97CA9C"/>
    <w:rsid w:val="3CB4148D"/>
    <w:rsid w:val="3CBA664B"/>
    <w:rsid w:val="3CBB5B1C"/>
    <w:rsid w:val="3CCD6FD5"/>
    <w:rsid w:val="3CD3E2D4"/>
    <w:rsid w:val="3CE001D6"/>
    <w:rsid w:val="3CE20FEF"/>
    <w:rsid w:val="3CF996C7"/>
    <w:rsid w:val="3D07B659"/>
    <w:rsid w:val="3D17AB8F"/>
    <w:rsid w:val="3D32F13B"/>
    <w:rsid w:val="3D3AD184"/>
    <w:rsid w:val="3D4520F0"/>
    <w:rsid w:val="3D46DD71"/>
    <w:rsid w:val="3D58C3AB"/>
    <w:rsid w:val="3D8F591F"/>
    <w:rsid w:val="3D9581C5"/>
    <w:rsid w:val="3DB07ACE"/>
    <w:rsid w:val="3DC668C7"/>
    <w:rsid w:val="3DCE8586"/>
    <w:rsid w:val="3DE615DA"/>
    <w:rsid w:val="3DEDC647"/>
    <w:rsid w:val="3E45A95A"/>
    <w:rsid w:val="3E47FD5E"/>
    <w:rsid w:val="3E6CF0CF"/>
    <w:rsid w:val="3E7D4014"/>
    <w:rsid w:val="3E8B4634"/>
    <w:rsid w:val="3E92E698"/>
    <w:rsid w:val="3E9FC417"/>
    <w:rsid w:val="3EA05423"/>
    <w:rsid w:val="3EA6B6B7"/>
    <w:rsid w:val="3EAE2F8B"/>
    <w:rsid w:val="3EAEB30B"/>
    <w:rsid w:val="3EB111F5"/>
    <w:rsid w:val="3EB86D1B"/>
    <w:rsid w:val="3EC1FCA8"/>
    <w:rsid w:val="3EEC70C1"/>
    <w:rsid w:val="3EF2712E"/>
    <w:rsid w:val="3F041A2C"/>
    <w:rsid w:val="3F15992A"/>
    <w:rsid w:val="3F29D33A"/>
    <w:rsid w:val="3F2FA475"/>
    <w:rsid w:val="3F33948B"/>
    <w:rsid w:val="3F481987"/>
    <w:rsid w:val="3FA3CD3E"/>
    <w:rsid w:val="3FBBEA48"/>
    <w:rsid w:val="3FCB9617"/>
    <w:rsid w:val="3FE340C5"/>
    <w:rsid w:val="3FF0107E"/>
    <w:rsid w:val="3FF0BAB1"/>
    <w:rsid w:val="3FF0E007"/>
    <w:rsid w:val="3FF1B6AF"/>
    <w:rsid w:val="3FF3473F"/>
    <w:rsid w:val="3FFF2C7D"/>
    <w:rsid w:val="4008B334"/>
    <w:rsid w:val="40298F0A"/>
    <w:rsid w:val="4030A668"/>
    <w:rsid w:val="40483225"/>
    <w:rsid w:val="40522C0C"/>
    <w:rsid w:val="405B5180"/>
    <w:rsid w:val="405F6DE6"/>
    <w:rsid w:val="40660C59"/>
    <w:rsid w:val="407FA92F"/>
    <w:rsid w:val="40825BF5"/>
    <w:rsid w:val="40BED9E2"/>
    <w:rsid w:val="40D0ADBE"/>
    <w:rsid w:val="40D200F6"/>
    <w:rsid w:val="40F38591"/>
    <w:rsid w:val="40FE5E98"/>
    <w:rsid w:val="4101D635"/>
    <w:rsid w:val="410319F1"/>
    <w:rsid w:val="41063DDE"/>
    <w:rsid w:val="410AD28B"/>
    <w:rsid w:val="412AD679"/>
    <w:rsid w:val="412F989E"/>
    <w:rsid w:val="416B4949"/>
    <w:rsid w:val="41ACE0EF"/>
    <w:rsid w:val="41AF1A02"/>
    <w:rsid w:val="41D3C449"/>
    <w:rsid w:val="41D73585"/>
    <w:rsid w:val="41DF76A6"/>
    <w:rsid w:val="41E045B0"/>
    <w:rsid w:val="421566A9"/>
    <w:rsid w:val="421CB3A6"/>
    <w:rsid w:val="42321A58"/>
    <w:rsid w:val="4238220F"/>
    <w:rsid w:val="4246BE42"/>
    <w:rsid w:val="42719F60"/>
    <w:rsid w:val="4272B611"/>
    <w:rsid w:val="42A1C316"/>
    <w:rsid w:val="42BE8E7E"/>
    <w:rsid w:val="42C1354F"/>
    <w:rsid w:val="42E2C836"/>
    <w:rsid w:val="4318AF39"/>
    <w:rsid w:val="431B1239"/>
    <w:rsid w:val="432700D4"/>
    <w:rsid w:val="43313ACF"/>
    <w:rsid w:val="434125F0"/>
    <w:rsid w:val="434CCE46"/>
    <w:rsid w:val="43815412"/>
    <w:rsid w:val="4389A8DD"/>
    <w:rsid w:val="439473F4"/>
    <w:rsid w:val="439780DF"/>
    <w:rsid w:val="43A4A553"/>
    <w:rsid w:val="43BADD7A"/>
    <w:rsid w:val="43BBDA04"/>
    <w:rsid w:val="43D38C61"/>
    <w:rsid w:val="43E95A48"/>
    <w:rsid w:val="44028520"/>
    <w:rsid w:val="4403A11F"/>
    <w:rsid w:val="4411F65A"/>
    <w:rsid w:val="4413FF1C"/>
    <w:rsid w:val="44239C00"/>
    <w:rsid w:val="44272D27"/>
    <w:rsid w:val="4430AAF0"/>
    <w:rsid w:val="4446712E"/>
    <w:rsid w:val="444A2252"/>
    <w:rsid w:val="44745657"/>
    <w:rsid w:val="447C2B9C"/>
    <w:rsid w:val="447DC682"/>
    <w:rsid w:val="447EC648"/>
    <w:rsid w:val="4486D254"/>
    <w:rsid w:val="44A6C15B"/>
    <w:rsid w:val="44BCD63B"/>
    <w:rsid w:val="44C51E94"/>
    <w:rsid w:val="44D7C2F7"/>
    <w:rsid w:val="44E4A271"/>
    <w:rsid w:val="44FA79EB"/>
    <w:rsid w:val="45119334"/>
    <w:rsid w:val="4516ECD3"/>
    <w:rsid w:val="451B7894"/>
    <w:rsid w:val="451B82A3"/>
    <w:rsid w:val="451B86C2"/>
    <w:rsid w:val="45389E35"/>
    <w:rsid w:val="455BD374"/>
    <w:rsid w:val="456CA48A"/>
    <w:rsid w:val="45873DF0"/>
    <w:rsid w:val="45896068"/>
    <w:rsid w:val="458FDEBD"/>
    <w:rsid w:val="459AAD02"/>
    <w:rsid w:val="459BCC53"/>
    <w:rsid w:val="45AAEF61"/>
    <w:rsid w:val="45BCC9B6"/>
    <w:rsid w:val="45DDA00E"/>
    <w:rsid w:val="45E82DFA"/>
    <w:rsid w:val="45ECB409"/>
    <w:rsid w:val="45EE3B65"/>
    <w:rsid w:val="45F16E8C"/>
    <w:rsid w:val="4602EFB0"/>
    <w:rsid w:val="461EF371"/>
    <w:rsid w:val="463B5DBE"/>
    <w:rsid w:val="464F3416"/>
    <w:rsid w:val="4668272F"/>
    <w:rsid w:val="467927EA"/>
    <w:rsid w:val="467CF556"/>
    <w:rsid w:val="46B92071"/>
    <w:rsid w:val="46C7779D"/>
    <w:rsid w:val="46E77808"/>
    <w:rsid w:val="47001D6F"/>
    <w:rsid w:val="472F7463"/>
    <w:rsid w:val="473555CA"/>
    <w:rsid w:val="4772923D"/>
    <w:rsid w:val="4793AF5B"/>
    <w:rsid w:val="479D4CD6"/>
    <w:rsid w:val="47BB3E84"/>
    <w:rsid w:val="47E38C9B"/>
    <w:rsid w:val="47F9C995"/>
    <w:rsid w:val="4811C194"/>
    <w:rsid w:val="48184933"/>
    <w:rsid w:val="483F1814"/>
    <w:rsid w:val="484976DE"/>
    <w:rsid w:val="484B875F"/>
    <w:rsid w:val="48850E71"/>
    <w:rsid w:val="48898DB9"/>
    <w:rsid w:val="48970BBB"/>
    <w:rsid w:val="4897C0E8"/>
    <w:rsid w:val="48B6D40C"/>
    <w:rsid w:val="48B9E7B0"/>
    <w:rsid w:val="48BE231F"/>
    <w:rsid w:val="48C12C15"/>
    <w:rsid w:val="48C3E1FA"/>
    <w:rsid w:val="48CC9E72"/>
    <w:rsid w:val="48E63DC9"/>
    <w:rsid w:val="48E65C74"/>
    <w:rsid w:val="48E8D4FC"/>
    <w:rsid w:val="48F6EC72"/>
    <w:rsid w:val="49116488"/>
    <w:rsid w:val="491AF38A"/>
    <w:rsid w:val="4926F24A"/>
    <w:rsid w:val="4933D0D4"/>
    <w:rsid w:val="49393975"/>
    <w:rsid w:val="495F1B44"/>
    <w:rsid w:val="4976E9CD"/>
    <w:rsid w:val="4990AC35"/>
    <w:rsid w:val="49C5EEB1"/>
    <w:rsid w:val="49D5063C"/>
    <w:rsid w:val="49DDD72D"/>
    <w:rsid w:val="49E4C4B3"/>
    <w:rsid w:val="4A01F34D"/>
    <w:rsid w:val="4A180D67"/>
    <w:rsid w:val="4A1D3216"/>
    <w:rsid w:val="4A481B65"/>
    <w:rsid w:val="4A58D83F"/>
    <w:rsid w:val="4A5F357A"/>
    <w:rsid w:val="4A7269E0"/>
    <w:rsid w:val="4A949CB8"/>
    <w:rsid w:val="4A9BE9A4"/>
    <w:rsid w:val="4A9DAFB8"/>
    <w:rsid w:val="4A9EA24D"/>
    <w:rsid w:val="4AA065E0"/>
    <w:rsid w:val="4AB247CF"/>
    <w:rsid w:val="4AB63907"/>
    <w:rsid w:val="4AB6AE40"/>
    <w:rsid w:val="4AD215FB"/>
    <w:rsid w:val="4AD4507B"/>
    <w:rsid w:val="4AF08500"/>
    <w:rsid w:val="4AF2AB0D"/>
    <w:rsid w:val="4AF8FDCC"/>
    <w:rsid w:val="4B0636CE"/>
    <w:rsid w:val="4B064AE0"/>
    <w:rsid w:val="4B192F74"/>
    <w:rsid w:val="4B1C25BF"/>
    <w:rsid w:val="4B1C65E1"/>
    <w:rsid w:val="4B1DBC46"/>
    <w:rsid w:val="4B2425D6"/>
    <w:rsid w:val="4B342B91"/>
    <w:rsid w:val="4B6711D7"/>
    <w:rsid w:val="4B768387"/>
    <w:rsid w:val="4B80B73F"/>
    <w:rsid w:val="4B8D5907"/>
    <w:rsid w:val="4B953FC9"/>
    <w:rsid w:val="4BA0FCCB"/>
    <w:rsid w:val="4BA47394"/>
    <w:rsid w:val="4BA62AA3"/>
    <w:rsid w:val="4BAB36B8"/>
    <w:rsid w:val="4BADB9E9"/>
    <w:rsid w:val="4BBB00E8"/>
    <w:rsid w:val="4BD45D99"/>
    <w:rsid w:val="4BD9BE7A"/>
    <w:rsid w:val="4BE9C9D3"/>
    <w:rsid w:val="4BEA84BE"/>
    <w:rsid w:val="4BF673C1"/>
    <w:rsid w:val="4C02EB55"/>
    <w:rsid w:val="4C146FB5"/>
    <w:rsid w:val="4C5A8E59"/>
    <w:rsid w:val="4C74E79A"/>
    <w:rsid w:val="4C7AD8CD"/>
    <w:rsid w:val="4C820E60"/>
    <w:rsid w:val="4C853F3F"/>
    <w:rsid w:val="4C85F2AB"/>
    <w:rsid w:val="4C908F06"/>
    <w:rsid w:val="4CA0F483"/>
    <w:rsid w:val="4CA464BE"/>
    <w:rsid w:val="4CA6AC70"/>
    <w:rsid w:val="4CC655FF"/>
    <w:rsid w:val="4CDA6026"/>
    <w:rsid w:val="4CF77186"/>
    <w:rsid w:val="4D0041A4"/>
    <w:rsid w:val="4D129853"/>
    <w:rsid w:val="4D1AB422"/>
    <w:rsid w:val="4D1AF6AB"/>
    <w:rsid w:val="4D1F4569"/>
    <w:rsid w:val="4D29B86D"/>
    <w:rsid w:val="4D35DCC0"/>
    <w:rsid w:val="4D397380"/>
    <w:rsid w:val="4D4A7955"/>
    <w:rsid w:val="4D4D158A"/>
    <w:rsid w:val="4D606A83"/>
    <w:rsid w:val="4D63CC95"/>
    <w:rsid w:val="4D7596C9"/>
    <w:rsid w:val="4D7D715B"/>
    <w:rsid w:val="4D8CEEBF"/>
    <w:rsid w:val="4D91C4DB"/>
    <w:rsid w:val="4D958499"/>
    <w:rsid w:val="4D975028"/>
    <w:rsid w:val="4D998F04"/>
    <w:rsid w:val="4DB9E968"/>
    <w:rsid w:val="4DCBE41B"/>
    <w:rsid w:val="4DEB3C43"/>
    <w:rsid w:val="4DFBCA9C"/>
    <w:rsid w:val="4E1EBCC5"/>
    <w:rsid w:val="4E35D686"/>
    <w:rsid w:val="4E59361E"/>
    <w:rsid w:val="4E5D3A45"/>
    <w:rsid w:val="4E6B25AD"/>
    <w:rsid w:val="4E7152BE"/>
    <w:rsid w:val="4E8901E1"/>
    <w:rsid w:val="4E909676"/>
    <w:rsid w:val="4E93B85D"/>
    <w:rsid w:val="4E9F8A8D"/>
    <w:rsid w:val="4EAB477D"/>
    <w:rsid w:val="4ED92F00"/>
    <w:rsid w:val="4EE4C077"/>
    <w:rsid w:val="4EEF6A32"/>
    <w:rsid w:val="4F07494C"/>
    <w:rsid w:val="4F0C8261"/>
    <w:rsid w:val="4F1354CC"/>
    <w:rsid w:val="4F27764F"/>
    <w:rsid w:val="4F28973C"/>
    <w:rsid w:val="4F3BAE57"/>
    <w:rsid w:val="4F4934CC"/>
    <w:rsid w:val="4F54EC12"/>
    <w:rsid w:val="4F56251B"/>
    <w:rsid w:val="4F733D86"/>
    <w:rsid w:val="4F7E120F"/>
    <w:rsid w:val="4F944CD0"/>
    <w:rsid w:val="4FA16AEC"/>
    <w:rsid w:val="4FAABDB8"/>
    <w:rsid w:val="4FAB43DB"/>
    <w:rsid w:val="4FB45938"/>
    <w:rsid w:val="4FC48A76"/>
    <w:rsid w:val="4FD771FE"/>
    <w:rsid w:val="4FF485FF"/>
    <w:rsid w:val="500BC4AE"/>
    <w:rsid w:val="502A1F55"/>
    <w:rsid w:val="503556F5"/>
    <w:rsid w:val="504EA094"/>
    <w:rsid w:val="505CA7E3"/>
    <w:rsid w:val="505F38AE"/>
    <w:rsid w:val="505F797E"/>
    <w:rsid w:val="50775D4D"/>
    <w:rsid w:val="5078E485"/>
    <w:rsid w:val="50907D26"/>
    <w:rsid w:val="50B939E7"/>
    <w:rsid w:val="50BDE32C"/>
    <w:rsid w:val="50FF63CC"/>
    <w:rsid w:val="51139B07"/>
    <w:rsid w:val="51157BD0"/>
    <w:rsid w:val="51193301"/>
    <w:rsid w:val="514D3748"/>
    <w:rsid w:val="515474C0"/>
    <w:rsid w:val="5163676A"/>
    <w:rsid w:val="518740AB"/>
    <w:rsid w:val="51A8D57A"/>
    <w:rsid w:val="51C94D1A"/>
    <w:rsid w:val="51D9DA07"/>
    <w:rsid w:val="51E0B945"/>
    <w:rsid w:val="51FCCA07"/>
    <w:rsid w:val="5200D923"/>
    <w:rsid w:val="520BD6B6"/>
    <w:rsid w:val="52130413"/>
    <w:rsid w:val="52266153"/>
    <w:rsid w:val="522E3AB0"/>
    <w:rsid w:val="522FE2F2"/>
    <w:rsid w:val="523E1478"/>
    <w:rsid w:val="5247558C"/>
    <w:rsid w:val="52538F3A"/>
    <w:rsid w:val="5257AF45"/>
    <w:rsid w:val="52967D93"/>
    <w:rsid w:val="52BD5D79"/>
    <w:rsid w:val="52D0658D"/>
    <w:rsid w:val="52D73733"/>
    <w:rsid w:val="530B9FA6"/>
    <w:rsid w:val="532BA308"/>
    <w:rsid w:val="534432EE"/>
    <w:rsid w:val="5344C895"/>
    <w:rsid w:val="53469FD9"/>
    <w:rsid w:val="5363325F"/>
    <w:rsid w:val="536A0CBC"/>
    <w:rsid w:val="53721BFA"/>
    <w:rsid w:val="5381C5FD"/>
    <w:rsid w:val="53833C85"/>
    <w:rsid w:val="5395E7BA"/>
    <w:rsid w:val="53B97A03"/>
    <w:rsid w:val="53BB38B1"/>
    <w:rsid w:val="53C777A9"/>
    <w:rsid w:val="53D836A0"/>
    <w:rsid w:val="5408C3AB"/>
    <w:rsid w:val="54613319"/>
    <w:rsid w:val="5469F649"/>
    <w:rsid w:val="5473579D"/>
    <w:rsid w:val="547815A7"/>
    <w:rsid w:val="54905556"/>
    <w:rsid w:val="5493804B"/>
    <w:rsid w:val="549D3B12"/>
    <w:rsid w:val="54A57990"/>
    <w:rsid w:val="54B66B01"/>
    <w:rsid w:val="54BE9886"/>
    <w:rsid w:val="54BF0AFC"/>
    <w:rsid w:val="54E11ED7"/>
    <w:rsid w:val="54E79357"/>
    <w:rsid w:val="54F3F06A"/>
    <w:rsid w:val="54FF75A1"/>
    <w:rsid w:val="550DF39F"/>
    <w:rsid w:val="5525E692"/>
    <w:rsid w:val="55461705"/>
    <w:rsid w:val="55585AB0"/>
    <w:rsid w:val="55600585"/>
    <w:rsid w:val="556B708B"/>
    <w:rsid w:val="55873FDE"/>
    <w:rsid w:val="55B507BA"/>
    <w:rsid w:val="55BE025A"/>
    <w:rsid w:val="55D4126B"/>
    <w:rsid w:val="560500A7"/>
    <w:rsid w:val="561D0856"/>
    <w:rsid w:val="563C095D"/>
    <w:rsid w:val="5644337C"/>
    <w:rsid w:val="565504AA"/>
    <w:rsid w:val="565C505E"/>
    <w:rsid w:val="565F600B"/>
    <w:rsid w:val="567DEE82"/>
    <w:rsid w:val="568A1B86"/>
    <w:rsid w:val="569107C9"/>
    <w:rsid w:val="56963782"/>
    <w:rsid w:val="569DC0F8"/>
    <w:rsid w:val="56AA6556"/>
    <w:rsid w:val="56AD8565"/>
    <w:rsid w:val="56B07587"/>
    <w:rsid w:val="56CD445A"/>
    <w:rsid w:val="56CFC1FE"/>
    <w:rsid w:val="56EB9265"/>
    <w:rsid w:val="56F72FCE"/>
    <w:rsid w:val="5705E06A"/>
    <w:rsid w:val="5707FFEC"/>
    <w:rsid w:val="570B24B7"/>
    <w:rsid w:val="57479EA6"/>
    <w:rsid w:val="575897F7"/>
    <w:rsid w:val="576607F7"/>
    <w:rsid w:val="578CD89A"/>
    <w:rsid w:val="57B45C25"/>
    <w:rsid w:val="57B5CF06"/>
    <w:rsid w:val="57F55491"/>
    <w:rsid w:val="57FEB9ED"/>
    <w:rsid w:val="580267F6"/>
    <w:rsid w:val="580E4BEC"/>
    <w:rsid w:val="580EC67A"/>
    <w:rsid w:val="584DC481"/>
    <w:rsid w:val="587F1EEE"/>
    <w:rsid w:val="5887ED92"/>
    <w:rsid w:val="58937CA3"/>
    <w:rsid w:val="58947116"/>
    <w:rsid w:val="589830AF"/>
    <w:rsid w:val="589BBCB0"/>
    <w:rsid w:val="58A3DD91"/>
    <w:rsid w:val="58A760F1"/>
    <w:rsid w:val="58B684FF"/>
    <w:rsid w:val="58D52C10"/>
    <w:rsid w:val="58E00B16"/>
    <w:rsid w:val="58F02490"/>
    <w:rsid w:val="58FB735F"/>
    <w:rsid w:val="590ABC60"/>
    <w:rsid w:val="591A5980"/>
    <w:rsid w:val="5930BB9F"/>
    <w:rsid w:val="593AE285"/>
    <w:rsid w:val="593DB7E6"/>
    <w:rsid w:val="593DF7F3"/>
    <w:rsid w:val="593E7565"/>
    <w:rsid w:val="5951FFC3"/>
    <w:rsid w:val="5957416C"/>
    <w:rsid w:val="595766B6"/>
    <w:rsid w:val="595FE187"/>
    <w:rsid w:val="59688291"/>
    <w:rsid w:val="59709F75"/>
    <w:rsid w:val="5972758B"/>
    <w:rsid w:val="5976D090"/>
    <w:rsid w:val="59850DA2"/>
    <w:rsid w:val="5988F5A5"/>
    <w:rsid w:val="59A576D3"/>
    <w:rsid w:val="59B11C88"/>
    <w:rsid w:val="59B4F584"/>
    <w:rsid w:val="59C0DAC1"/>
    <w:rsid w:val="5A185ABB"/>
    <w:rsid w:val="5A35B0EE"/>
    <w:rsid w:val="5A43A38F"/>
    <w:rsid w:val="5A47ACF1"/>
    <w:rsid w:val="5A497D64"/>
    <w:rsid w:val="5A76EE8B"/>
    <w:rsid w:val="5A7AF517"/>
    <w:rsid w:val="5A83D546"/>
    <w:rsid w:val="5AA4AA4A"/>
    <w:rsid w:val="5AB476B1"/>
    <w:rsid w:val="5AC1CEB7"/>
    <w:rsid w:val="5AC257E9"/>
    <w:rsid w:val="5AC86CFD"/>
    <w:rsid w:val="5ADBBB73"/>
    <w:rsid w:val="5AEB2D52"/>
    <w:rsid w:val="5AEBBBF0"/>
    <w:rsid w:val="5AF4A4BC"/>
    <w:rsid w:val="5B0666B4"/>
    <w:rsid w:val="5B162889"/>
    <w:rsid w:val="5B2774E8"/>
    <w:rsid w:val="5B5E6D32"/>
    <w:rsid w:val="5B83BFBA"/>
    <w:rsid w:val="5B9E2317"/>
    <w:rsid w:val="5BA463AE"/>
    <w:rsid w:val="5BA87403"/>
    <w:rsid w:val="5BAA1A41"/>
    <w:rsid w:val="5BCE7BA3"/>
    <w:rsid w:val="5BD61314"/>
    <w:rsid w:val="5BF4452A"/>
    <w:rsid w:val="5BF6BC2A"/>
    <w:rsid w:val="5C19B811"/>
    <w:rsid w:val="5C20FDC9"/>
    <w:rsid w:val="5C2BFF6F"/>
    <w:rsid w:val="5C3558BD"/>
    <w:rsid w:val="5C3C2A83"/>
    <w:rsid w:val="5C4B3DC0"/>
    <w:rsid w:val="5C5682C5"/>
    <w:rsid w:val="5C57F188"/>
    <w:rsid w:val="5C64F45E"/>
    <w:rsid w:val="5C8885A0"/>
    <w:rsid w:val="5C905C5A"/>
    <w:rsid w:val="5C92203C"/>
    <w:rsid w:val="5CA0DBA1"/>
    <w:rsid w:val="5CA5E348"/>
    <w:rsid w:val="5CA6CCD8"/>
    <w:rsid w:val="5CAB83B8"/>
    <w:rsid w:val="5CB06E8B"/>
    <w:rsid w:val="5CB9F945"/>
    <w:rsid w:val="5CC0115A"/>
    <w:rsid w:val="5CDA1169"/>
    <w:rsid w:val="5CE2D6C4"/>
    <w:rsid w:val="5D005CB8"/>
    <w:rsid w:val="5D0692AE"/>
    <w:rsid w:val="5D103515"/>
    <w:rsid w:val="5D124B63"/>
    <w:rsid w:val="5D2E41EC"/>
    <w:rsid w:val="5D2ECC0D"/>
    <w:rsid w:val="5D53D9AB"/>
    <w:rsid w:val="5D54244D"/>
    <w:rsid w:val="5D6D9331"/>
    <w:rsid w:val="5D70C5C3"/>
    <w:rsid w:val="5D73FEB5"/>
    <w:rsid w:val="5D7EFD6D"/>
    <w:rsid w:val="5D9875D2"/>
    <w:rsid w:val="5DB294E2"/>
    <w:rsid w:val="5DD442A3"/>
    <w:rsid w:val="5DEDBD8E"/>
    <w:rsid w:val="5DF038FA"/>
    <w:rsid w:val="5DF23AB2"/>
    <w:rsid w:val="5E1F05B8"/>
    <w:rsid w:val="5E34AEAF"/>
    <w:rsid w:val="5E37B30A"/>
    <w:rsid w:val="5E6213EC"/>
    <w:rsid w:val="5E69E350"/>
    <w:rsid w:val="5E7949BD"/>
    <w:rsid w:val="5E9B7C25"/>
    <w:rsid w:val="5EA7974E"/>
    <w:rsid w:val="5EB24FFB"/>
    <w:rsid w:val="5EC9A93E"/>
    <w:rsid w:val="5ECBE9E5"/>
    <w:rsid w:val="5EDEC857"/>
    <w:rsid w:val="5EFACEEB"/>
    <w:rsid w:val="5F04DC52"/>
    <w:rsid w:val="5F25A8B4"/>
    <w:rsid w:val="5F260B46"/>
    <w:rsid w:val="5F33A554"/>
    <w:rsid w:val="5F43BBE4"/>
    <w:rsid w:val="5F470ADE"/>
    <w:rsid w:val="5F5C44C3"/>
    <w:rsid w:val="5FA29345"/>
    <w:rsid w:val="5FAC6667"/>
    <w:rsid w:val="5FAFC980"/>
    <w:rsid w:val="5FBB3CAC"/>
    <w:rsid w:val="5FBF9732"/>
    <w:rsid w:val="5FC86CE9"/>
    <w:rsid w:val="5FCA7C4C"/>
    <w:rsid w:val="5FF8D410"/>
    <w:rsid w:val="6004AFFE"/>
    <w:rsid w:val="601F714D"/>
    <w:rsid w:val="6041F854"/>
    <w:rsid w:val="60488A66"/>
    <w:rsid w:val="605352F3"/>
    <w:rsid w:val="60587647"/>
    <w:rsid w:val="608C0FE0"/>
    <w:rsid w:val="60966BE0"/>
    <w:rsid w:val="60A7D0FC"/>
    <w:rsid w:val="60B1F157"/>
    <w:rsid w:val="60DE0B62"/>
    <w:rsid w:val="60EDAC5B"/>
    <w:rsid w:val="60F5CB34"/>
    <w:rsid w:val="61028CD3"/>
    <w:rsid w:val="61073B81"/>
    <w:rsid w:val="6112B483"/>
    <w:rsid w:val="611CE7D8"/>
    <w:rsid w:val="611F5510"/>
    <w:rsid w:val="615D1A26"/>
    <w:rsid w:val="616D8F79"/>
    <w:rsid w:val="61726AA2"/>
    <w:rsid w:val="6182CF7D"/>
    <w:rsid w:val="618EABD0"/>
    <w:rsid w:val="6191018F"/>
    <w:rsid w:val="619348BA"/>
    <w:rsid w:val="61950A91"/>
    <w:rsid w:val="619BCF05"/>
    <w:rsid w:val="61A0C6DC"/>
    <w:rsid w:val="61A6372C"/>
    <w:rsid w:val="61B03E26"/>
    <w:rsid w:val="61B45DC3"/>
    <w:rsid w:val="61C306ED"/>
    <w:rsid w:val="61C88219"/>
    <w:rsid w:val="61E3BCD3"/>
    <w:rsid w:val="61F14226"/>
    <w:rsid w:val="621A7DC2"/>
    <w:rsid w:val="62302992"/>
    <w:rsid w:val="623591E9"/>
    <w:rsid w:val="623A0C3A"/>
    <w:rsid w:val="62648CCE"/>
    <w:rsid w:val="627B0A1A"/>
    <w:rsid w:val="62854EB7"/>
    <w:rsid w:val="629F425E"/>
    <w:rsid w:val="62AC906B"/>
    <w:rsid w:val="62B59E43"/>
    <w:rsid w:val="62DD9155"/>
    <w:rsid w:val="62E8857D"/>
    <w:rsid w:val="62EB90B1"/>
    <w:rsid w:val="62F2D635"/>
    <w:rsid w:val="6308608B"/>
    <w:rsid w:val="6350A16E"/>
    <w:rsid w:val="63CBF95B"/>
    <w:rsid w:val="63CDA9F0"/>
    <w:rsid w:val="63ED63C2"/>
    <w:rsid w:val="63F7B010"/>
    <w:rsid w:val="641C0EAA"/>
    <w:rsid w:val="64376C78"/>
    <w:rsid w:val="643D54A6"/>
    <w:rsid w:val="64420DAB"/>
    <w:rsid w:val="64453AB3"/>
    <w:rsid w:val="64463A35"/>
    <w:rsid w:val="645DD2DD"/>
    <w:rsid w:val="64600220"/>
    <w:rsid w:val="64613D44"/>
    <w:rsid w:val="6468C4AE"/>
    <w:rsid w:val="64810101"/>
    <w:rsid w:val="64A3F801"/>
    <w:rsid w:val="64AF3FD8"/>
    <w:rsid w:val="64C6489C"/>
    <w:rsid w:val="64CF7429"/>
    <w:rsid w:val="64D0B690"/>
    <w:rsid w:val="64F4310B"/>
    <w:rsid w:val="650ECD4C"/>
    <w:rsid w:val="652ADC8F"/>
    <w:rsid w:val="652AE038"/>
    <w:rsid w:val="65380424"/>
    <w:rsid w:val="657A6419"/>
    <w:rsid w:val="6580FFFD"/>
    <w:rsid w:val="6582E9E9"/>
    <w:rsid w:val="6584ABE6"/>
    <w:rsid w:val="65A21BCE"/>
    <w:rsid w:val="65BDAC35"/>
    <w:rsid w:val="65F5B196"/>
    <w:rsid w:val="6605A10E"/>
    <w:rsid w:val="6617AF50"/>
    <w:rsid w:val="661BE5B4"/>
    <w:rsid w:val="662362C9"/>
    <w:rsid w:val="663564C4"/>
    <w:rsid w:val="663837C1"/>
    <w:rsid w:val="66406E97"/>
    <w:rsid w:val="664BA9F2"/>
    <w:rsid w:val="66528B30"/>
    <w:rsid w:val="666B1129"/>
    <w:rsid w:val="666E5E49"/>
    <w:rsid w:val="666EC1C1"/>
    <w:rsid w:val="667ED9C4"/>
    <w:rsid w:val="66900653"/>
    <w:rsid w:val="669F9444"/>
    <w:rsid w:val="66A7B82D"/>
    <w:rsid w:val="66B10A70"/>
    <w:rsid w:val="66D641AE"/>
    <w:rsid w:val="66E343B0"/>
    <w:rsid w:val="6700C45E"/>
    <w:rsid w:val="6707933A"/>
    <w:rsid w:val="67204380"/>
    <w:rsid w:val="6722BD49"/>
    <w:rsid w:val="674B6727"/>
    <w:rsid w:val="6769AA3D"/>
    <w:rsid w:val="67817FB1"/>
    <w:rsid w:val="67A0EF03"/>
    <w:rsid w:val="67A679CE"/>
    <w:rsid w:val="67B4177F"/>
    <w:rsid w:val="67E3466B"/>
    <w:rsid w:val="67E3A671"/>
    <w:rsid w:val="67FAD7E4"/>
    <w:rsid w:val="68045B89"/>
    <w:rsid w:val="6808B938"/>
    <w:rsid w:val="6811FA3B"/>
    <w:rsid w:val="682E017C"/>
    <w:rsid w:val="6838B1FD"/>
    <w:rsid w:val="6838DBCF"/>
    <w:rsid w:val="68494E31"/>
    <w:rsid w:val="686EABB3"/>
    <w:rsid w:val="68ACC777"/>
    <w:rsid w:val="68B420CD"/>
    <w:rsid w:val="68C8766E"/>
    <w:rsid w:val="68D09D40"/>
    <w:rsid w:val="68F78FF9"/>
    <w:rsid w:val="6905DB06"/>
    <w:rsid w:val="6922457D"/>
    <w:rsid w:val="6931BB5B"/>
    <w:rsid w:val="6939F497"/>
    <w:rsid w:val="693FD27D"/>
    <w:rsid w:val="694261F7"/>
    <w:rsid w:val="6948B70E"/>
    <w:rsid w:val="696704BC"/>
    <w:rsid w:val="696CB154"/>
    <w:rsid w:val="69772B99"/>
    <w:rsid w:val="698555ED"/>
    <w:rsid w:val="6990D28A"/>
    <w:rsid w:val="699816CE"/>
    <w:rsid w:val="699CBA8E"/>
    <w:rsid w:val="69A749B6"/>
    <w:rsid w:val="69B5BE7C"/>
    <w:rsid w:val="69E23ADC"/>
    <w:rsid w:val="69E5D594"/>
    <w:rsid w:val="69E82076"/>
    <w:rsid w:val="69F5F84A"/>
    <w:rsid w:val="69F8D9B8"/>
    <w:rsid w:val="6A00B482"/>
    <w:rsid w:val="6A1D3EE3"/>
    <w:rsid w:val="6A235E2F"/>
    <w:rsid w:val="6A24D427"/>
    <w:rsid w:val="6A2DD993"/>
    <w:rsid w:val="6A4285E7"/>
    <w:rsid w:val="6A50D2AF"/>
    <w:rsid w:val="6A776418"/>
    <w:rsid w:val="6A7E9609"/>
    <w:rsid w:val="6A7F8D00"/>
    <w:rsid w:val="6A81C49D"/>
    <w:rsid w:val="6A9434A9"/>
    <w:rsid w:val="6A94F293"/>
    <w:rsid w:val="6A966E0A"/>
    <w:rsid w:val="6AAB764D"/>
    <w:rsid w:val="6AB512C7"/>
    <w:rsid w:val="6ADEB2D1"/>
    <w:rsid w:val="6AFE2B65"/>
    <w:rsid w:val="6AFF23B1"/>
    <w:rsid w:val="6B04174C"/>
    <w:rsid w:val="6B07E6FC"/>
    <w:rsid w:val="6B1A58FD"/>
    <w:rsid w:val="6B2A3689"/>
    <w:rsid w:val="6B2B8A24"/>
    <w:rsid w:val="6B3B32B9"/>
    <w:rsid w:val="6B44D458"/>
    <w:rsid w:val="6B4ABAB0"/>
    <w:rsid w:val="6B515577"/>
    <w:rsid w:val="6B7461AF"/>
    <w:rsid w:val="6B7E7FC8"/>
    <w:rsid w:val="6B8723A2"/>
    <w:rsid w:val="6B8C2091"/>
    <w:rsid w:val="6B8CD86F"/>
    <w:rsid w:val="6B9E998B"/>
    <w:rsid w:val="6BA7D7E8"/>
    <w:rsid w:val="6BACAE95"/>
    <w:rsid w:val="6BC21B1D"/>
    <w:rsid w:val="6BCDBB54"/>
    <w:rsid w:val="6BD11AA1"/>
    <w:rsid w:val="6BE29B1A"/>
    <w:rsid w:val="6BED94BF"/>
    <w:rsid w:val="6BF6A423"/>
    <w:rsid w:val="6BFD97EE"/>
    <w:rsid w:val="6C192799"/>
    <w:rsid w:val="6C1F9CB4"/>
    <w:rsid w:val="6C4CE1DC"/>
    <w:rsid w:val="6C707718"/>
    <w:rsid w:val="6C9920D7"/>
    <w:rsid w:val="6C9B58F5"/>
    <w:rsid w:val="6CB22958"/>
    <w:rsid w:val="6CD79DAD"/>
    <w:rsid w:val="6CDDBBE9"/>
    <w:rsid w:val="6CE2B0D3"/>
    <w:rsid w:val="6CEFF0A3"/>
    <w:rsid w:val="6D191D01"/>
    <w:rsid w:val="6D222575"/>
    <w:rsid w:val="6D34A05A"/>
    <w:rsid w:val="6D3B4579"/>
    <w:rsid w:val="6D4F6371"/>
    <w:rsid w:val="6D552A79"/>
    <w:rsid w:val="6D5F9184"/>
    <w:rsid w:val="6D7BA262"/>
    <w:rsid w:val="6DA868E9"/>
    <w:rsid w:val="6DB909BA"/>
    <w:rsid w:val="6DC57AF4"/>
    <w:rsid w:val="6DDAE240"/>
    <w:rsid w:val="6DF880AA"/>
    <w:rsid w:val="6DFB8699"/>
    <w:rsid w:val="6E16C5B4"/>
    <w:rsid w:val="6E321DA4"/>
    <w:rsid w:val="6E38BB5B"/>
    <w:rsid w:val="6E3B5306"/>
    <w:rsid w:val="6E4000B5"/>
    <w:rsid w:val="6E505EA5"/>
    <w:rsid w:val="6E817CA4"/>
    <w:rsid w:val="6E8E7550"/>
    <w:rsid w:val="6ED7930F"/>
    <w:rsid w:val="6F0A8996"/>
    <w:rsid w:val="6F0FA04D"/>
    <w:rsid w:val="6F1551A0"/>
    <w:rsid w:val="6F6A3117"/>
    <w:rsid w:val="6F81F61E"/>
    <w:rsid w:val="6F87416B"/>
    <w:rsid w:val="6F9CEB71"/>
    <w:rsid w:val="6FB20049"/>
    <w:rsid w:val="6FC382AE"/>
    <w:rsid w:val="6FC5F605"/>
    <w:rsid w:val="6FD47E09"/>
    <w:rsid w:val="6FD4A1EC"/>
    <w:rsid w:val="6FD6AB10"/>
    <w:rsid w:val="6FD7B1D8"/>
    <w:rsid w:val="70023AB8"/>
    <w:rsid w:val="703D1E49"/>
    <w:rsid w:val="704ECCD8"/>
    <w:rsid w:val="7063E199"/>
    <w:rsid w:val="70865AFF"/>
    <w:rsid w:val="7098BD7B"/>
    <w:rsid w:val="70A89667"/>
    <w:rsid w:val="70AB67B8"/>
    <w:rsid w:val="70BF2DEC"/>
    <w:rsid w:val="70C98DB1"/>
    <w:rsid w:val="70DFBACE"/>
    <w:rsid w:val="70FDCBE8"/>
    <w:rsid w:val="710649C0"/>
    <w:rsid w:val="71170F7E"/>
    <w:rsid w:val="716C3809"/>
    <w:rsid w:val="71BA0EBF"/>
    <w:rsid w:val="71BF56D4"/>
    <w:rsid w:val="71F21CA8"/>
    <w:rsid w:val="7203009F"/>
    <w:rsid w:val="72079FB1"/>
    <w:rsid w:val="720DED0F"/>
    <w:rsid w:val="721E632B"/>
    <w:rsid w:val="72202CF3"/>
    <w:rsid w:val="722099A5"/>
    <w:rsid w:val="7222D8E7"/>
    <w:rsid w:val="72576FF9"/>
    <w:rsid w:val="7264F49B"/>
    <w:rsid w:val="72697EB9"/>
    <w:rsid w:val="7275D86C"/>
    <w:rsid w:val="7278013E"/>
    <w:rsid w:val="72819C24"/>
    <w:rsid w:val="728BBC46"/>
    <w:rsid w:val="728F2C5C"/>
    <w:rsid w:val="72D6F91B"/>
    <w:rsid w:val="72DDCAF2"/>
    <w:rsid w:val="72F9B679"/>
    <w:rsid w:val="73085F18"/>
    <w:rsid w:val="73134DF8"/>
    <w:rsid w:val="732DBB47"/>
    <w:rsid w:val="7331B65C"/>
    <w:rsid w:val="7343FE97"/>
    <w:rsid w:val="73558888"/>
    <w:rsid w:val="7359D2EF"/>
    <w:rsid w:val="73612382"/>
    <w:rsid w:val="73873D0D"/>
    <w:rsid w:val="73B5C5F1"/>
    <w:rsid w:val="73BB0167"/>
    <w:rsid w:val="73C9685C"/>
    <w:rsid w:val="73E22B79"/>
    <w:rsid w:val="73F28365"/>
    <w:rsid w:val="73F7D6EC"/>
    <w:rsid w:val="74030FD4"/>
    <w:rsid w:val="741815AE"/>
    <w:rsid w:val="7424FE54"/>
    <w:rsid w:val="74479984"/>
    <w:rsid w:val="74486F46"/>
    <w:rsid w:val="744A9956"/>
    <w:rsid w:val="7454D6A3"/>
    <w:rsid w:val="748DD76F"/>
    <w:rsid w:val="748EAC1C"/>
    <w:rsid w:val="7495CFF4"/>
    <w:rsid w:val="74B01305"/>
    <w:rsid w:val="74B3AD72"/>
    <w:rsid w:val="74B8309F"/>
    <w:rsid w:val="74B84371"/>
    <w:rsid w:val="74B91F27"/>
    <w:rsid w:val="74C41B38"/>
    <w:rsid w:val="74D0DEA4"/>
    <w:rsid w:val="74D7CB6C"/>
    <w:rsid w:val="74D972FE"/>
    <w:rsid w:val="74DA84A9"/>
    <w:rsid w:val="74EA0822"/>
    <w:rsid w:val="74EB63F1"/>
    <w:rsid w:val="7502708D"/>
    <w:rsid w:val="750993D2"/>
    <w:rsid w:val="750AD28D"/>
    <w:rsid w:val="751506B3"/>
    <w:rsid w:val="751CD849"/>
    <w:rsid w:val="753B7F86"/>
    <w:rsid w:val="756FF408"/>
    <w:rsid w:val="757FA0AF"/>
    <w:rsid w:val="75AD26BA"/>
    <w:rsid w:val="75B300B9"/>
    <w:rsid w:val="75C2F730"/>
    <w:rsid w:val="7612A010"/>
    <w:rsid w:val="7622D417"/>
    <w:rsid w:val="762BC79F"/>
    <w:rsid w:val="7654ABCD"/>
    <w:rsid w:val="766507E0"/>
    <w:rsid w:val="766E98D3"/>
    <w:rsid w:val="76756CEC"/>
    <w:rsid w:val="76816BBF"/>
    <w:rsid w:val="76941F91"/>
    <w:rsid w:val="769BA199"/>
    <w:rsid w:val="76B2BCA5"/>
    <w:rsid w:val="76BC12BC"/>
    <w:rsid w:val="76BD93D6"/>
    <w:rsid w:val="76D943B7"/>
    <w:rsid w:val="76E05E74"/>
    <w:rsid w:val="76E2B675"/>
    <w:rsid w:val="76EAF433"/>
    <w:rsid w:val="76F636A2"/>
    <w:rsid w:val="77091756"/>
    <w:rsid w:val="770B65E0"/>
    <w:rsid w:val="770D2CDE"/>
    <w:rsid w:val="77248523"/>
    <w:rsid w:val="77387F6B"/>
    <w:rsid w:val="773AB3EC"/>
    <w:rsid w:val="773B1D77"/>
    <w:rsid w:val="774B0DEE"/>
    <w:rsid w:val="77550A32"/>
    <w:rsid w:val="7773E60D"/>
    <w:rsid w:val="777F35E9"/>
    <w:rsid w:val="778235BD"/>
    <w:rsid w:val="779288D9"/>
    <w:rsid w:val="779832ED"/>
    <w:rsid w:val="779C9F24"/>
    <w:rsid w:val="77A082B9"/>
    <w:rsid w:val="77AAA96E"/>
    <w:rsid w:val="77B480AA"/>
    <w:rsid w:val="77BB8740"/>
    <w:rsid w:val="77CEC2C5"/>
    <w:rsid w:val="7801CE65"/>
    <w:rsid w:val="78032D70"/>
    <w:rsid w:val="781582BF"/>
    <w:rsid w:val="7817A353"/>
    <w:rsid w:val="7838AF4C"/>
    <w:rsid w:val="784434FF"/>
    <w:rsid w:val="784987AC"/>
    <w:rsid w:val="789D7E34"/>
    <w:rsid w:val="78A7B470"/>
    <w:rsid w:val="78BC59BD"/>
    <w:rsid w:val="78DACC98"/>
    <w:rsid w:val="78F87EE7"/>
    <w:rsid w:val="78F9F640"/>
    <w:rsid w:val="7913D493"/>
    <w:rsid w:val="791C2755"/>
    <w:rsid w:val="792365C6"/>
    <w:rsid w:val="792B20E2"/>
    <w:rsid w:val="795B7AB0"/>
    <w:rsid w:val="795C62B7"/>
    <w:rsid w:val="795E0CCE"/>
    <w:rsid w:val="797B154A"/>
    <w:rsid w:val="79A1EEE6"/>
    <w:rsid w:val="79AAA56E"/>
    <w:rsid w:val="79CC0516"/>
    <w:rsid w:val="79CDD75B"/>
    <w:rsid w:val="79E435BE"/>
    <w:rsid w:val="79E99EC1"/>
    <w:rsid w:val="79EA75B0"/>
    <w:rsid w:val="79F858CF"/>
    <w:rsid w:val="7A06369F"/>
    <w:rsid w:val="7A119E85"/>
    <w:rsid w:val="7A12B0CB"/>
    <w:rsid w:val="7A15D9DA"/>
    <w:rsid w:val="7A1EA5F1"/>
    <w:rsid w:val="7A205FA4"/>
    <w:rsid w:val="7A213687"/>
    <w:rsid w:val="7A63415D"/>
    <w:rsid w:val="7A6F0D3C"/>
    <w:rsid w:val="7A8ADAE2"/>
    <w:rsid w:val="7AAFFB38"/>
    <w:rsid w:val="7ADBE6DD"/>
    <w:rsid w:val="7AE59CCD"/>
    <w:rsid w:val="7AEA3CAC"/>
    <w:rsid w:val="7AEE8C7B"/>
    <w:rsid w:val="7AF48A73"/>
    <w:rsid w:val="7AFC51F6"/>
    <w:rsid w:val="7B001B4F"/>
    <w:rsid w:val="7B0025A5"/>
    <w:rsid w:val="7B3E0389"/>
    <w:rsid w:val="7B5F277D"/>
    <w:rsid w:val="7B622DCD"/>
    <w:rsid w:val="7B93E15E"/>
    <w:rsid w:val="7BA28212"/>
    <w:rsid w:val="7BBF735F"/>
    <w:rsid w:val="7BE860C7"/>
    <w:rsid w:val="7BF41CB9"/>
    <w:rsid w:val="7BF7DBE0"/>
    <w:rsid w:val="7BF895C7"/>
    <w:rsid w:val="7C1CA17B"/>
    <w:rsid w:val="7C1CD672"/>
    <w:rsid w:val="7C3D3C57"/>
    <w:rsid w:val="7C3DE464"/>
    <w:rsid w:val="7C541E06"/>
    <w:rsid w:val="7C8ACA44"/>
    <w:rsid w:val="7C9B58D5"/>
    <w:rsid w:val="7CCE4299"/>
    <w:rsid w:val="7CD6ED33"/>
    <w:rsid w:val="7CD8D9A9"/>
    <w:rsid w:val="7D03F022"/>
    <w:rsid w:val="7D1F1AB4"/>
    <w:rsid w:val="7D28CCEC"/>
    <w:rsid w:val="7D335CDF"/>
    <w:rsid w:val="7D4AA877"/>
    <w:rsid w:val="7D4B0B93"/>
    <w:rsid w:val="7D580A6D"/>
    <w:rsid w:val="7D5E0772"/>
    <w:rsid w:val="7D6C0DA6"/>
    <w:rsid w:val="7D7071EB"/>
    <w:rsid w:val="7D783381"/>
    <w:rsid w:val="7D89AE8B"/>
    <w:rsid w:val="7D9C0C16"/>
    <w:rsid w:val="7DAD443D"/>
    <w:rsid w:val="7DBF0E93"/>
    <w:rsid w:val="7DCFB229"/>
    <w:rsid w:val="7DD075F5"/>
    <w:rsid w:val="7DE5C10D"/>
    <w:rsid w:val="7DF74C59"/>
    <w:rsid w:val="7E26B158"/>
    <w:rsid w:val="7E307BDF"/>
    <w:rsid w:val="7E334C49"/>
    <w:rsid w:val="7E33ADF0"/>
    <w:rsid w:val="7E34CB4D"/>
    <w:rsid w:val="7E40B6A7"/>
    <w:rsid w:val="7E4FF463"/>
    <w:rsid w:val="7E61C62E"/>
    <w:rsid w:val="7E7EF26F"/>
    <w:rsid w:val="7E8D2745"/>
    <w:rsid w:val="7E8FB6EF"/>
    <w:rsid w:val="7E9345F9"/>
    <w:rsid w:val="7ED713A2"/>
    <w:rsid w:val="7EDD5953"/>
    <w:rsid w:val="7EF2CCAA"/>
    <w:rsid w:val="7EFA52B4"/>
    <w:rsid w:val="7F056C66"/>
    <w:rsid w:val="7F19F45B"/>
    <w:rsid w:val="7F4FA308"/>
    <w:rsid w:val="7F543D17"/>
    <w:rsid w:val="7F589028"/>
    <w:rsid w:val="7F72A209"/>
    <w:rsid w:val="7F72AC38"/>
    <w:rsid w:val="7F751398"/>
    <w:rsid w:val="7FC4F14A"/>
    <w:rsid w:val="7FDEE78D"/>
    <w:rsid w:val="7FE06452"/>
    <w:rsid w:val="7FF1F98E"/>
    <w:rsid w:val="7FF94C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F600B"/>
  <w15:chartTrackingRefBased/>
  <w15:docId w15:val="{06F323FF-BE81-42DB-B458-BBF9C952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35721"/>
    <w:pPr>
      <w:keepNext/>
      <w:keepLines/>
      <w:spacing w:before="160" w:after="80" w:line="276" w:lineRule="auto"/>
      <w:outlineLvl w:val="1"/>
    </w:pPr>
    <w:rPr>
      <w:rFonts w:ascii="Times New Roman" w:eastAsia="Aptos" w:hAnsi="Times New Roman" w:cs="Times New Roman"/>
      <w:b/>
      <w:bCs/>
      <w:sz w:val="32"/>
      <w:szCs w:val="32"/>
    </w:rPr>
  </w:style>
  <w:style w:type="paragraph" w:styleId="Heading3">
    <w:name w:val="heading 3"/>
    <w:basedOn w:val="Normal"/>
    <w:next w:val="Normal"/>
    <w:link w:val="Heading3Char"/>
    <w:autoRedefine/>
    <w:uiPriority w:val="9"/>
    <w:unhideWhenUsed/>
    <w:qFormat/>
    <w:rsid w:val="00E36E4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autoRedefine/>
    <w:uiPriority w:val="9"/>
    <w:unhideWhenUsed/>
    <w:qFormat/>
    <w:rsid w:val="00E36E45"/>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5721"/>
    <w:rPr>
      <w:rFonts w:ascii="Times New Roman" w:eastAsia="Aptos" w:hAnsi="Times New Roman" w:cs="Times New Roman"/>
      <w:b/>
      <w:bCs/>
      <w:sz w:val="32"/>
      <w:szCs w:val="32"/>
    </w:rPr>
  </w:style>
  <w:style w:type="character" w:customStyle="1" w:styleId="Heading3Char">
    <w:name w:val="Heading 3 Char"/>
    <w:basedOn w:val="DefaultParagraphFont"/>
    <w:link w:val="Heading3"/>
    <w:uiPriority w:val="9"/>
    <w:rsid w:val="00E36E45"/>
    <w:rPr>
      <w:rFonts w:eastAsiaTheme="majorEastAsia" w:cstheme="majorBidi"/>
      <w:sz w:val="28"/>
      <w:szCs w:val="28"/>
    </w:rPr>
  </w:style>
  <w:style w:type="character" w:customStyle="1" w:styleId="Heading4Char">
    <w:name w:val="Heading 4 Char"/>
    <w:basedOn w:val="DefaultParagraphFont"/>
    <w:link w:val="Heading4"/>
    <w:uiPriority w:val="9"/>
    <w:rsid w:val="00E36E45"/>
    <w:rPr>
      <w:rFonts w:eastAsiaTheme="majorEastAsia" w:cstheme="majorBidi"/>
      <w:i/>
      <w:iCs/>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4FF75A1"/>
    <w:pPr>
      <w:ind w:left="720"/>
      <w:contextualSpacing/>
    </w:pPr>
  </w:style>
  <w:style w:type="paragraph" w:styleId="TOC1">
    <w:name w:val="toc 1"/>
    <w:basedOn w:val="Normal"/>
    <w:next w:val="Normal"/>
    <w:uiPriority w:val="39"/>
    <w:unhideWhenUsed/>
    <w:rsid w:val="54FF75A1"/>
    <w:pPr>
      <w:spacing w:after="100"/>
    </w:pPr>
  </w:style>
  <w:style w:type="character" w:styleId="Hyperlink">
    <w:name w:val="Hyperlink"/>
    <w:basedOn w:val="DefaultParagraphFont"/>
    <w:uiPriority w:val="99"/>
    <w:unhideWhenUsed/>
    <w:rsid w:val="54FF75A1"/>
    <w:rPr>
      <w:color w:val="467886"/>
      <w:u w:val="single"/>
    </w:rPr>
  </w:style>
  <w:style w:type="paragraph" w:styleId="TOC2">
    <w:name w:val="toc 2"/>
    <w:basedOn w:val="Normal"/>
    <w:next w:val="Normal"/>
    <w:uiPriority w:val="39"/>
    <w:unhideWhenUsed/>
    <w:rsid w:val="54FF75A1"/>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uiPriority w:val="99"/>
    <w:unhideWhenUsed/>
    <w:rsid w:val="242C0247"/>
    <w:pPr>
      <w:tabs>
        <w:tab w:val="center" w:pos="4680"/>
        <w:tab w:val="right" w:pos="9360"/>
      </w:tabs>
      <w:spacing w:after="0" w:line="240" w:lineRule="auto"/>
    </w:pPr>
  </w:style>
  <w:style w:type="paragraph" w:styleId="Footer">
    <w:name w:val="footer"/>
    <w:basedOn w:val="Normal"/>
    <w:uiPriority w:val="99"/>
    <w:unhideWhenUsed/>
    <w:rsid w:val="242C0247"/>
    <w:pPr>
      <w:tabs>
        <w:tab w:val="center" w:pos="4680"/>
        <w:tab w:val="right" w:pos="9360"/>
      </w:tabs>
      <w:spacing w:after="0" w:line="240" w:lineRule="auto"/>
    </w:pPr>
  </w:style>
  <w:style w:type="paragraph" w:styleId="TOCHeading">
    <w:name w:val="TOC Heading"/>
    <w:basedOn w:val="Heading1"/>
    <w:next w:val="Normal"/>
    <w:uiPriority w:val="39"/>
    <w:unhideWhenUsed/>
    <w:qFormat/>
    <w:rsid w:val="00BE258A"/>
    <w:pPr>
      <w:spacing w:before="240" w:after="0" w:line="259" w:lineRule="auto"/>
      <w:outlineLvl w:val="9"/>
    </w:pPr>
    <w:rPr>
      <w:sz w:val="32"/>
      <w:szCs w:val="32"/>
      <w:lang w:eastAsia="en-US"/>
    </w:rPr>
  </w:style>
  <w:style w:type="paragraph" w:styleId="TOC3">
    <w:name w:val="toc 3"/>
    <w:basedOn w:val="Normal"/>
    <w:next w:val="Normal"/>
    <w:autoRedefine/>
    <w:uiPriority w:val="39"/>
    <w:unhideWhenUsed/>
    <w:rsid w:val="002F6F4F"/>
    <w:pPr>
      <w:tabs>
        <w:tab w:val="right" w:leader="dot" w:pos="9350"/>
      </w:tabs>
      <w:spacing w:after="100" w:line="259" w:lineRule="auto"/>
      <w:ind w:left="440"/>
    </w:pPr>
    <w:rPr>
      <w:rFonts w:ascii="Times New Roman" w:eastAsia="Times New Roman" w:hAnsi="Times New Roman" w:cs="Times New Roman"/>
      <w:bCs/>
      <w:noProof/>
      <w:sz w:val="22"/>
      <w:szCs w:val="22"/>
      <w:lang w:eastAsia="en-US"/>
    </w:rPr>
  </w:style>
  <w:style w:type="paragraph" w:styleId="Caption">
    <w:name w:val="caption"/>
    <w:basedOn w:val="Normal"/>
    <w:next w:val="Normal"/>
    <w:uiPriority w:val="35"/>
    <w:unhideWhenUsed/>
    <w:qFormat/>
    <w:rsid w:val="00BB3596"/>
    <w:pPr>
      <w:spacing w:after="200" w:line="240" w:lineRule="auto"/>
    </w:pPr>
    <w:rPr>
      <w:i/>
      <w:iCs/>
      <w:color w:val="0E2841" w:themeColor="text2"/>
      <w:sz w:val="18"/>
      <w:szCs w:val="18"/>
    </w:rPr>
  </w:style>
  <w:style w:type="paragraph" w:styleId="NormalWeb">
    <w:name w:val="Normal (Web)"/>
    <w:basedOn w:val="Normal"/>
    <w:uiPriority w:val="99"/>
    <w:semiHidden/>
    <w:unhideWhenUsed/>
    <w:rsid w:val="00E74C06"/>
    <w:rPr>
      <w:rFonts w:ascii="Times New Roman" w:hAnsi="Times New Roman" w:cs="Times New Roman"/>
    </w:rPr>
  </w:style>
  <w:style w:type="character" w:styleId="PlaceholderText">
    <w:name w:val="Placeholder Text"/>
    <w:basedOn w:val="DefaultParagraphFont"/>
    <w:uiPriority w:val="99"/>
    <w:semiHidden/>
    <w:rsid w:val="00164085"/>
    <w:rPr>
      <w:color w:val="666666"/>
    </w:rPr>
  </w:style>
  <w:style w:type="paragraph" w:styleId="BalloonText">
    <w:name w:val="Balloon Text"/>
    <w:basedOn w:val="Normal"/>
    <w:link w:val="BalloonTextChar"/>
    <w:uiPriority w:val="99"/>
    <w:semiHidden/>
    <w:unhideWhenUsed/>
    <w:rsid w:val="00FF0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B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3540">
      <w:bodyDiv w:val="1"/>
      <w:marLeft w:val="0"/>
      <w:marRight w:val="0"/>
      <w:marTop w:val="0"/>
      <w:marBottom w:val="0"/>
      <w:divBdr>
        <w:top w:val="none" w:sz="0" w:space="0" w:color="auto"/>
        <w:left w:val="none" w:sz="0" w:space="0" w:color="auto"/>
        <w:bottom w:val="none" w:sz="0" w:space="0" w:color="auto"/>
        <w:right w:val="none" w:sz="0" w:space="0" w:color="auto"/>
      </w:divBdr>
    </w:div>
    <w:div w:id="762459451">
      <w:bodyDiv w:val="1"/>
      <w:marLeft w:val="0"/>
      <w:marRight w:val="0"/>
      <w:marTop w:val="0"/>
      <w:marBottom w:val="0"/>
      <w:divBdr>
        <w:top w:val="none" w:sz="0" w:space="0" w:color="auto"/>
        <w:left w:val="none" w:sz="0" w:space="0" w:color="auto"/>
        <w:bottom w:val="none" w:sz="0" w:space="0" w:color="auto"/>
        <w:right w:val="none" w:sz="0" w:space="0" w:color="auto"/>
      </w:divBdr>
    </w:div>
    <w:div w:id="1081294165">
      <w:bodyDiv w:val="1"/>
      <w:marLeft w:val="0"/>
      <w:marRight w:val="0"/>
      <w:marTop w:val="0"/>
      <w:marBottom w:val="0"/>
      <w:divBdr>
        <w:top w:val="none" w:sz="0" w:space="0" w:color="auto"/>
        <w:left w:val="none" w:sz="0" w:space="0" w:color="auto"/>
        <w:bottom w:val="none" w:sz="0" w:space="0" w:color="auto"/>
        <w:right w:val="none" w:sz="0" w:space="0" w:color="auto"/>
      </w:divBdr>
    </w:div>
    <w:div w:id="1111046529">
      <w:bodyDiv w:val="1"/>
      <w:marLeft w:val="0"/>
      <w:marRight w:val="0"/>
      <w:marTop w:val="0"/>
      <w:marBottom w:val="0"/>
      <w:divBdr>
        <w:top w:val="none" w:sz="0" w:space="0" w:color="auto"/>
        <w:left w:val="none" w:sz="0" w:space="0" w:color="auto"/>
        <w:bottom w:val="none" w:sz="0" w:space="0" w:color="auto"/>
        <w:right w:val="none" w:sz="0" w:space="0" w:color="auto"/>
      </w:divBdr>
    </w:div>
    <w:div w:id="1179585579">
      <w:bodyDiv w:val="1"/>
      <w:marLeft w:val="0"/>
      <w:marRight w:val="0"/>
      <w:marTop w:val="0"/>
      <w:marBottom w:val="0"/>
      <w:divBdr>
        <w:top w:val="none" w:sz="0" w:space="0" w:color="auto"/>
        <w:left w:val="none" w:sz="0" w:space="0" w:color="auto"/>
        <w:bottom w:val="none" w:sz="0" w:space="0" w:color="auto"/>
        <w:right w:val="none" w:sz="0" w:space="0" w:color="auto"/>
      </w:divBdr>
    </w:div>
    <w:div w:id="1198200151">
      <w:bodyDiv w:val="1"/>
      <w:marLeft w:val="0"/>
      <w:marRight w:val="0"/>
      <w:marTop w:val="0"/>
      <w:marBottom w:val="0"/>
      <w:divBdr>
        <w:top w:val="none" w:sz="0" w:space="0" w:color="auto"/>
        <w:left w:val="none" w:sz="0" w:space="0" w:color="auto"/>
        <w:bottom w:val="none" w:sz="0" w:space="0" w:color="auto"/>
        <w:right w:val="none" w:sz="0" w:space="0" w:color="auto"/>
      </w:divBdr>
    </w:div>
    <w:div w:id="1235430200">
      <w:bodyDiv w:val="1"/>
      <w:marLeft w:val="0"/>
      <w:marRight w:val="0"/>
      <w:marTop w:val="0"/>
      <w:marBottom w:val="0"/>
      <w:divBdr>
        <w:top w:val="none" w:sz="0" w:space="0" w:color="auto"/>
        <w:left w:val="none" w:sz="0" w:space="0" w:color="auto"/>
        <w:bottom w:val="none" w:sz="0" w:space="0" w:color="auto"/>
        <w:right w:val="none" w:sz="0" w:space="0" w:color="auto"/>
      </w:divBdr>
    </w:div>
    <w:div w:id="1306858801">
      <w:bodyDiv w:val="1"/>
      <w:marLeft w:val="0"/>
      <w:marRight w:val="0"/>
      <w:marTop w:val="0"/>
      <w:marBottom w:val="0"/>
      <w:divBdr>
        <w:top w:val="none" w:sz="0" w:space="0" w:color="auto"/>
        <w:left w:val="none" w:sz="0" w:space="0" w:color="auto"/>
        <w:bottom w:val="none" w:sz="0" w:space="0" w:color="auto"/>
        <w:right w:val="none" w:sz="0" w:space="0" w:color="auto"/>
      </w:divBdr>
    </w:div>
    <w:div w:id="1336228190">
      <w:bodyDiv w:val="1"/>
      <w:marLeft w:val="0"/>
      <w:marRight w:val="0"/>
      <w:marTop w:val="0"/>
      <w:marBottom w:val="0"/>
      <w:divBdr>
        <w:top w:val="none" w:sz="0" w:space="0" w:color="auto"/>
        <w:left w:val="none" w:sz="0" w:space="0" w:color="auto"/>
        <w:bottom w:val="none" w:sz="0" w:space="0" w:color="auto"/>
        <w:right w:val="none" w:sz="0" w:space="0" w:color="auto"/>
      </w:divBdr>
    </w:div>
    <w:div w:id="1345790688">
      <w:bodyDiv w:val="1"/>
      <w:marLeft w:val="0"/>
      <w:marRight w:val="0"/>
      <w:marTop w:val="0"/>
      <w:marBottom w:val="0"/>
      <w:divBdr>
        <w:top w:val="none" w:sz="0" w:space="0" w:color="auto"/>
        <w:left w:val="none" w:sz="0" w:space="0" w:color="auto"/>
        <w:bottom w:val="none" w:sz="0" w:space="0" w:color="auto"/>
        <w:right w:val="none" w:sz="0" w:space="0" w:color="auto"/>
      </w:divBdr>
    </w:div>
    <w:div w:id="1380545615">
      <w:bodyDiv w:val="1"/>
      <w:marLeft w:val="0"/>
      <w:marRight w:val="0"/>
      <w:marTop w:val="0"/>
      <w:marBottom w:val="0"/>
      <w:divBdr>
        <w:top w:val="none" w:sz="0" w:space="0" w:color="auto"/>
        <w:left w:val="none" w:sz="0" w:space="0" w:color="auto"/>
        <w:bottom w:val="none" w:sz="0" w:space="0" w:color="auto"/>
        <w:right w:val="none" w:sz="0" w:space="0" w:color="auto"/>
      </w:divBdr>
    </w:div>
    <w:div w:id="1444882955">
      <w:bodyDiv w:val="1"/>
      <w:marLeft w:val="0"/>
      <w:marRight w:val="0"/>
      <w:marTop w:val="0"/>
      <w:marBottom w:val="0"/>
      <w:divBdr>
        <w:top w:val="none" w:sz="0" w:space="0" w:color="auto"/>
        <w:left w:val="none" w:sz="0" w:space="0" w:color="auto"/>
        <w:bottom w:val="none" w:sz="0" w:space="0" w:color="auto"/>
        <w:right w:val="none" w:sz="0" w:space="0" w:color="auto"/>
      </w:divBdr>
    </w:div>
    <w:div w:id="1683703584">
      <w:bodyDiv w:val="1"/>
      <w:marLeft w:val="0"/>
      <w:marRight w:val="0"/>
      <w:marTop w:val="0"/>
      <w:marBottom w:val="0"/>
      <w:divBdr>
        <w:top w:val="none" w:sz="0" w:space="0" w:color="auto"/>
        <w:left w:val="none" w:sz="0" w:space="0" w:color="auto"/>
        <w:bottom w:val="none" w:sz="0" w:space="0" w:color="auto"/>
        <w:right w:val="none" w:sz="0" w:space="0" w:color="auto"/>
      </w:divBdr>
    </w:div>
    <w:div w:id="1832672149">
      <w:bodyDiv w:val="1"/>
      <w:marLeft w:val="0"/>
      <w:marRight w:val="0"/>
      <w:marTop w:val="0"/>
      <w:marBottom w:val="0"/>
      <w:divBdr>
        <w:top w:val="none" w:sz="0" w:space="0" w:color="auto"/>
        <w:left w:val="none" w:sz="0" w:space="0" w:color="auto"/>
        <w:bottom w:val="none" w:sz="0" w:space="0" w:color="auto"/>
        <w:right w:val="none" w:sz="0" w:space="0" w:color="auto"/>
      </w:divBdr>
    </w:div>
    <w:div w:id="1834640560">
      <w:bodyDiv w:val="1"/>
      <w:marLeft w:val="0"/>
      <w:marRight w:val="0"/>
      <w:marTop w:val="0"/>
      <w:marBottom w:val="0"/>
      <w:divBdr>
        <w:top w:val="none" w:sz="0" w:space="0" w:color="auto"/>
        <w:left w:val="none" w:sz="0" w:space="0" w:color="auto"/>
        <w:bottom w:val="none" w:sz="0" w:space="0" w:color="auto"/>
        <w:right w:val="none" w:sz="0" w:space="0" w:color="auto"/>
      </w:divBdr>
    </w:div>
    <w:div w:id="20837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bls.gov/ooh/computer-and-information-technology/computer-programmers.htm" TargetMode="External"/><Relationship Id="rId39"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umgcdev361.sharepoint.com/:w:/r/sites/SWEN670Summer2025/Shared%20Documents/Joint%20Collab%20(Care%20Connect)/Care%20Connect%20High%20Level%20Requirements.docx?d=w8c0ab524c4fe42eb9ac877d4962b641d&amp;csf=1&amp;web=1&amp;e=YRy6gv"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umgcdev361.sharepoint.com/:w:/r/sites/SWEN670Summer2025/Shared%20Documents/Joint%20Collab%20(Care%20Connect)/CareConnect%20Change%20Request%20Form%20Template.docx?d=w488c50dd08794e6daccf9c30b13c967f&amp;csf=1&amp;web=1&amp;e=kW9Wxy" TargetMode="External"/><Relationship Id="rId25" Type="http://schemas.openxmlformats.org/officeDocument/2006/relationships/hyperlink" Target="https://www.bls.gov/ooh/management/computer-and-information-systems-managers.ht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eveloper.apple.com/support/programs/" TargetMode="External"/><Relationship Id="rId29" Type="http://schemas.openxmlformats.org/officeDocument/2006/relationships/hyperlink" Target="https://www.bls.gov/ooh/computer-and-information-technology/web-developer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tripe.com/pricing"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ubnub.com/docs/sdks/dart/api-reference/configuration" TargetMode="External"/><Relationship Id="rId28" Type="http://schemas.openxmlformats.org/officeDocument/2006/relationships/hyperlink" Target="https://www.bls.gov/ooh/computer-and-information-technology/software-developers.htm" TargetMode="External"/><Relationship Id="rId10" Type="http://schemas.openxmlformats.org/officeDocument/2006/relationships/endnotes" Target="endnotes.xml"/><Relationship Id="rId19" Type="http://schemas.openxmlformats.org/officeDocument/2006/relationships/hyperlink" Target="https://aws.amazon.com/pricing/"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chat.openai.com/" TargetMode="External"/><Relationship Id="rId27" Type="http://schemas.openxmlformats.org/officeDocument/2006/relationships/hyperlink" Target="https://www.bls.gov/ooh/business-and-financial/project-management-specialists.htm" TargetMode="External"/><Relationship Id="rId30" Type="http://schemas.openxmlformats.org/officeDocument/2006/relationships/hyperlink" Target="https://developers.zoom.us/docs/integrations/oauth/"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86AA8A3C7A4C47BFE1BEECDFA23CF3"/>
        <w:category>
          <w:name w:val="General"/>
          <w:gallery w:val="placeholder"/>
        </w:category>
        <w:types>
          <w:type w:val="bbPlcHdr"/>
        </w:types>
        <w:behaviors>
          <w:behavior w:val="content"/>
        </w:behaviors>
        <w:guid w:val="{49A6FB2A-BCC5-4160-B240-BB55DD32B458}"/>
      </w:docPartPr>
      <w:docPartBody>
        <w:p w:rsidR="00D358EA" w:rsidRDefault="00254639">
          <w:r w:rsidRPr="002044C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39"/>
    <w:rsid w:val="000D71B1"/>
    <w:rsid w:val="00254639"/>
    <w:rsid w:val="003C63E9"/>
    <w:rsid w:val="00601253"/>
    <w:rsid w:val="00C46F76"/>
    <w:rsid w:val="00C77E15"/>
    <w:rsid w:val="00D358EA"/>
    <w:rsid w:val="00E20D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55AAC367D4088AC4F7F8180A7E682">
    <w:name w:val="63955AAC367D4088AC4F7F8180A7E682"/>
    <w:rsid w:val="00254639"/>
  </w:style>
  <w:style w:type="character" w:styleId="PlaceholderText">
    <w:name w:val="Placeholder Text"/>
    <w:basedOn w:val="DefaultParagraphFont"/>
    <w:uiPriority w:val="99"/>
    <w:semiHidden/>
    <w:rsid w:val="0025463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69E53C9EAB9649A5B014EFEA18AD97" ma:contentTypeVersion="11" ma:contentTypeDescription="Create a new document." ma:contentTypeScope="" ma:versionID="378b498b0ca352df294e8abe73163a5c">
  <xsd:schema xmlns:xsd="http://www.w3.org/2001/XMLSchema" xmlns:xs="http://www.w3.org/2001/XMLSchema" xmlns:p="http://schemas.microsoft.com/office/2006/metadata/properties" xmlns:ns2="adcaa33a-9a92-4dd4-98ba-5e4857460982" xmlns:ns3="e766b979-58a9-43fa-8de3-dccc2906a107" targetNamespace="http://schemas.microsoft.com/office/2006/metadata/properties" ma:root="true" ma:fieldsID="32a931a1f537128578dba05a840cbb31" ns2:_="" ns3:_="">
    <xsd:import namespace="adcaa33a-9a92-4dd4-98ba-5e4857460982"/>
    <xsd:import namespace="e766b979-58a9-43fa-8de3-dccc2906a1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aa33a-9a92-4dd4-98ba-5e4857460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66b979-58a9-43fa-8de3-dccc2906a1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d449a9-3abc-4de4-b617-206b4402ef83}" ma:internalName="TaxCatchAll" ma:showField="CatchAllData" ma:web="e766b979-58a9-43fa-8de3-dccc2906a1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caa33a-9a92-4dd4-98ba-5e4857460982">
      <Terms xmlns="http://schemas.microsoft.com/office/infopath/2007/PartnerControls"/>
    </lcf76f155ced4ddcb4097134ff3c332f>
    <TaxCatchAll xmlns="e766b979-58a9-43fa-8de3-dccc2906a10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0AFB-6D63-40A5-8CCE-B5E540484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aa33a-9a92-4dd4-98ba-5e4857460982"/>
    <ds:schemaRef ds:uri="e766b979-58a9-43fa-8de3-dccc2906a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3230DB-4FF2-413B-8641-A546AC298678}">
  <ds:schemaRefs>
    <ds:schemaRef ds:uri="http://schemas.microsoft.com/sharepoint/v3/contenttype/forms"/>
  </ds:schemaRefs>
</ds:datastoreItem>
</file>

<file path=customXml/itemProps3.xml><?xml version="1.0" encoding="utf-8"?>
<ds:datastoreItem xmlns:ds="http://schemas.openxmlformats.org/officeDocument/2006/customXml" ds:itemID="{6446E687-384B-4912-9F9C-FE6C1AF84EBB}">
  <ds:schemaRefs>
    <ds:schemaRef ds:uri="http://schemas.microsoft.com/office/2006/metadata/properties"/>
    <ds:schemaRef ds:uri="http://schemas.microsoft.com/office/infopath/2007/PartnerControls"/>
    <ds:schemaRef ds:uri="adcaa33a-9a92-4dd4-98ba-5e4857460982"/>
    <ds:schemaRef ds:uri="e766b979-58a9-43fa-8de3-dccc2906a107"/>
  </ds:schemaRefs>
</ds:datastoreItem>
</file>

<file path=customXml/itemProps4.xml><?xml version="1.0" encoding="utf-8"?>
<ds:datastoreItem xmlns:ds="http://schemas.openxmlformats.org/officeDocument/2006/customXml" ds:itemID="{EFCD255E-3B94-4611-AE94-640D7560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9643</Words>
  <Characters>54966</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CareConnect Project Plan Document</vt:lpstr>
    </vt:vector>
  </TitlesOfParts>
  <Company/>
  <LinksUpToDate>false</LinksUpToDate>
  <CharactersWithSpaces>64481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CareConnect Project Plan Document</dc:title>
  <dc:subject/>
  <dc:creator>Alyssa Harding</dc:creator>
  <cp:keywords>Team A Team B</cp:keywords>
  <dc:description/>
  <cp:lastModifiedBy>Normandy</cp:lastModifiedBy>
  <cp:revision>337</cp:revision>
  <cp:lastPrinted>2025-08-04T01:37:00Z</cp:lastPrinted>
  <dcterms:created xsi:type="dcterms:W3CDTF">2025-05-19T04:29:00Z</dcterms:created>
  <dcterms:modified xsi:type="dcterms:W3CDTF">2025-08-04T01:38:00Z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0x0101004C69E53C9EAB9649A5B014EFEA18AD97</vt:lpwstr>
  </property>
  <property fmtid="{D5CDD505-2E9C-101B-9397-08002B2CF9AE}" pid="3" name="MediaServiceImageTags">
    <vt:lpwstr/>
  </property>
  <property fmtid="{D5CDD505-2E9C-101B-9397-08002B2CF9AE}" pid="4" name="GrammarlyDocumentId">
    <vt:lpwstr>86f58576-551a-4fe9-b1db-78df0f3b030a</vt:lpwstr>
  </property>
</Properties>
</file>