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2EB32806" w14:paraId="0E761A85" wp14:textId="77777777" wp14:noSpellErr="1">
      <w:pPr>
        <w:pStyle w:val="Title"/>
        <w:jc w:val="center"/>
      </w:pPr>
      <w:r w:rsidR="2EB32806">
        <w:rPr/>
        <w:t>Valutazione</w:t>
      </w:r>
      <w:r w:rsidR="2EB32806">
        <w:rPr/>
        <w:t xml:space="preserve"> </w:t>
      </w:r>
      <w:r w:rsidR="2EB32806">
        <w:rPr/>
        <w:t>Euristica</w:t>
      </w:r>
      <w:r w:rsidR="2EB32806">
        <w:rPr/>
        <w:t xml:space="preserve"> </w:t>
      </w:r>
      <w:r w:rsidR="2EB32806">
        <w:rPr/>
        <w:t>delle</w:t>
      </w:r>
      <w:r w:rsidR="2EB32806">
        <w:rPr/>
        <w:t xml:space="preserve"> </w:t>
      </w:r>
      <w:r w:rsidR="2EB32806">
        <w:rPr/>
        <w:t>Interfacce</w:t>
      </w:r>
    </w:p>
    <w:p xmlns:wp14="http://schemas.microsoft.com/office/word/2010/wordml" w:rsidP="2EB32806" w14:paraId="36A2623B" wp14:textId="77777777" wp14:noSpellErr="1">
      <w:pPr>
        <w:pStyle w:val="Heading1"/>
        <w:jc w:val="center"/>
      </w:pPr>
      <w:r w:rsidR="2EB32806">
        <w:rPr/>
        <w:t xml:space="preserve">🧩 </w:t>
      </w:r>
      <w:r w:rsidR="2EB32806">
        <w:rPr/>
        <w:t>Valutazione</w:t>
      </w:r>
      <w:r w:rsidR="2EB32806">
        <w:rPr/>
        <w:t xml:space="preserve"> </w:t>
      </w:r>
      <w:r w:rsidR="2EB32806">
        <w:rPr/>
        <w:t>Euristica</w:t>
      </w:r>
      <w:r w:rsidR="2EB32806">
        <w:rPr/>
        <w:t xml:space="preserve"> </w:t>
      </w:r>
      <w:r w:rsidR="2EB32806">
        <w:rPr/>
        <w:t>delle</w:t>
      </w:r>
      <w:r w:rsidR="2EB32806">
        <w:rPr/>
        <w:t xml:space="preserve"> </w:t>
      </w:r>
      <w:r w:rsidR="2EB32806">
        <w:rPr/>
        <w:t>Interfacce</w:t>
      </w:r>
    </w:p>
    <w:p xmlns:wp14="http://schemas.microsoft.com/office/word/2010/wordml" w14:paraId="05E21FA4" wp14:textId="359FA39C">
      <w:r w:rsidRPr="2EB32806" w:rsidR="2EB32806">
        <w:rPr>
          <w:lang w:val="it-IT"/>
        </w:rPr>
        <w:t xml:space="preserve">In questa valutazione euristica sono stati esaminati diversi aspetti dell'usabilità per le interfacce delle pagine HTML </w:t>
      </w:r>
      <w:r w:rsidRPr="2EB32806" w:rsidR="21B188AC">
        <w:rPr>
          <w:lang w:val="it-IT"/>
        </w:rPr>
        <w:t>che fanno parte del progetto</w:t>
      </w:r>
      <w:r w:rsidRPr="2EB32806" w:rsidR="26B29971">
        <w:rPr>
          <w:lang w:val="it-IT"/>
        </w:rPr>
        <w:t xml:space="preserve"> di Spotify (realizzato da Rossi Tommaso, D’Angelo Luca, </w:t>
      </w:r>
      <w:r w:rsidRPr="2EB32806" w:rsidR="26B29971">
        <w:rPr>
          <w:lang w:val="it-IT"/>
        </w:rPr>
        <w:t>Labarba</w:t>
      </w:r>
      <w:r w:rsidRPr="2EB32806" w:rsidR="26B29971">
        <w:rPr>
          <w:lang w:val="it-IT"/>
        </w:rPr>
        <w:t xml:space="preserve"> Samuel e Grassi Giovannino)</w:t>
      </w:r>
      <w:r w:rsidRPr="2EB32806" w:rsidR="2EB32806">
        <w:rPr>
          <w:lang w:val="it-IT"/>
        </w:rPr>
        <w:t xml:space="preserve">. Sono </w:t>
      </w:r>
      <w:r w:rsidRPr="2EB32806" w:rsidR="2EB32806">
        <w:rPr>
          <w:lang w:val="it-IT"/>
        </w:rPr>
        <w:t>stati analizzati i principali problemi di usabilità e sono state fornite le soluzioni per migliorare l'interfaccia, adottando le 10 euristiche di Nielsen come riferimento</w:t>
      </w:r>
      <w:r w:rsidRPr="2EB32806" w:rsidR="104F1974">
        <w:rPr>
          <w:lang w:val="it-I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xmlns:wp14="http://schemas.microsoft.com/office/word/2010/wordml" w:rsidTr="2EB32806" w14:paraId="1BF24482" wp14:textId="77777777">
        <w:tc>
          <w:tcPr>
            <w:tcW w:w="2160" w:type="dxa"/>
            <w:tcMar/>
          </w:tcPr>
          <w:p w14:paraId="4F29A787" wp14:textId="77777777">
            <w:r>
              <w:t>Interfaccia</w:t>
            </w:r>
          </w:p>
        </w:tc>
        <w:tc>
          <w:tcPr>
            <w:tcW w:w="2160" w:type="dxa"/>
            <w:tcMar/>
          </w:tcPr>
          <w:p w14:paraId="33F6317C" wp14:textId="77777777">
            <w:r>
              <w:t>Euristiche violate</w:t>
            </w:r>
          </w:p>
        </w:tc>
        <w:tc>
          <w:tcPr>
            <w:tcW w:w="2160" w:type="dxa"/>
            <w:tcMar/>
          </w:tcPr>
          <w:p w14:paraId="6BBD3920" wp14:textId="77777777">
            <w:r>
              <w:t>Gravità</w:t>
            </w:r>
          </w:p>
        </w:tc>
        <w:tc>
          <w:tcPr>
            <w:tcW w:w="2160" w:type="dxa"/>
            <w:tcMar/>
          </w:tcPr>
          <w:p w14:paraId="56BBFB4F" wp14:textId="77777777">
            <w:r>
              <w:t>Soluzione proposta</w:t>
            </w:r>
          </w:p>
        </w:tc>
      </w:tr>
      <w:tr xmlns:wp14="http://schemas.microsoft.com/office/word/2010/wordml" w:rsidTr="2EB32806" w14:paraId="744C3F9E" wp14:textId="77777777">
        <w:tc>
          <w:tcPr>
            <w:tcW w:w="2160" w:type="dxa"/>
            <w:tcMar/>
          </w:tcPr>
          <w:p w14:paraId="77CF857A" wp14:textId="77777777">
            <w:r>
              <w:t>LOGIN</w:t>
            </w:r>
          </w:p>
        </w:tc>
        <w:tc>
          <w:tcPr>
            <w:tcW w:w="2160" w:type="dxa"/>
            <w:tcMar/>
          </w:tcPr>
          <w:p w14:paraId="07648947" wp14:textId="77777777">
            <w:r>
              <w:t>Visibilità dello stato del sistema</w:t>
            </w:r>
          </w:p>
        </w:tc>
        <w:tc>
          <w:tcPr>
            <w:tcW w:w="2160" w:type="dxa"/>
            <w:tcMar/>
          </w:tcPr>
          <w:p w14:paraId="56AB1CB6" wp14:textId="77777777">
            <w:r>
              <w:t>Media</w:t>
            </w:r>
          </w:p>
        </w:tc>
        <w:tc>
          <w:tcPr>
            <w:tcW w:w="2160" w:type="dxa"/>
            <w:tcMar/>
          </w:tcPr>
          <w:p w14:paraId="3183CABB" wp14:textId="77777777">
            <w:r>
              <w:t>Mostrare un messaggio di errore visibile subito.</w:t>
            </w:r>
          </w:p>
        </w:tc>
      </w:tr>
      <w:tr xmlns:wp14="http://schemas.microsoft.com/office/word/2010/wordml" w:rsidTr="2EB32806" w14:paraId="7088859C" wp14:textId="77777777">
        <w:tc>
          <w:tcPr>
            <w:tcW w:w="2160" w:type="dxa"/>
            <w:tcMar/>
          </w:tcPr>
          <w:p w14:paraId="008D4928" wp14:textId="77777777">
            <w:r>
              <w:t>REGISTER</w:t>
            </w:r>
          </w:p>
        </w:tc>
        <w:tc>
          <w:tcPr>
            <w:tcW w:w="2160" w:type="dxa"/>
            <w:tcMar/>
          </w:tcPr>
          <w:p w14:paraId="1FD1F4E2" wp14:textId="77777777">
            <w:r>
              <w:t>Prevenzione degli errori</w:t>
            </w:r>
          </w:p>
        </w:tc>
        <w:tc>
          <w:tcPr>
            <w:tcW w:w="2160" w:type="dxa"/>
            <w:tcMar/>
          </w:tcPr>
          <w:p w14:paraId="5DC2BAD2" wp14:textId="77777777">
            <w:r>
              <w:t>Alta</w:t>
            </w:r>
          </w:p>
        </w:tc>
        <w:tc>
          <w:tcPr>
            <w:tcW w:w="2160" w:type="dxa"/>
            <w:tcMar/>
          </w:tcPr>
          <w:p w14:paraId="78A63958" wp14:textId="77777777">
            <w:r>
              <w:t>Aggiungere validazione lato client HTML5 o JavaScript.</w:t>
            </w:r>
          </w:p>
        </w:tc>
      </w:tr>
      <w:tr xmlns:wp14="http://schemas.microsoft.com/office/word/2010/wordml" w:rsidTr="2EB32806" w14:paraId="5599F061" wp14:textId="77777777">
        <w:tc>
          <w:tcPr>
            <w:tcW w:w="2160" w:type="dxa"/>
            <w:tcMar/>
          </w:tcPr>
          <w:p w14:paraId="09A2CC16" wp14:textId="77777777">
            <w:r>
              <w:t>HOME</w:t>
            </w:r>
          </w:p>
        </w:tc>
        <w:tc>
          <w:tcPr>
            <w:tcW w:w="2160" w:type="dxa"/>
            <w:tcMar/>
          </w:tcPr>
          <w:p w14:paraId="0367131E" wp14:textId="77777777">
            <w:r>
              <w:t>Aiuto e documentazione</w:t>
            </w:r>
          </w:p>
        </w:tc>
        <w:tc>
          <w:tcPr>
            <w:tcW w:w="2160" w:type="dxa"/>
            <w:tcMar/>
          </w:tcPr>
          <w:p w14:paraId="365DAE79" wp14:textId="77777777">
            <w:r>
              <w:t>Bassa</w:t>
            </w:r>
          </w:p>
        </w:tc>
        <w:tc>
          <w:tcPr>
            <w:tcW w:w="2160" w:type="dxa"/>
            <w:tcMar/>
          </w:tcPr>
          <w:p w14:paraId="6BEAF1F8" wp14:textId="77777777">
            <w:r>
              <w:t>Aggiungere una breve descrizione o tooltip.</w:t>
            </w:r>
          </w:p>
        </w:tc>
      </w:tr>
      <w:tr xmlns:wp14="http://schemas.microsoft.com/office/word/2010/wordml" w:rsidTr="2EB32806" w14:paraId="06C78AA0" wp14:textId="77777777">
        <w:tc>
          <w:tcPr>
            <w:tcW w:w="2160" w:type="dxa"/>
            <w:tcMar/>
          </w:tcPr>
          <w:p w14:paraId="097E8649" wp14:textId="77777777">
            <w:r>
              <w:t>NAV</w:t>
            </w:r>
          </w:p>
        </w:tc>
        <w:tc>
          <w:tcPr>
            <w:tcW w:w="2160" w:type="dxa"/>
            <w:tcMar/>
          </w:tcPr>
          <w:p w14:paraId="20C1E0FF" wp14:textId="77777777">
            <w:r>
              <w:t>Coerenza e standard</w:t>
            </w:r>
          </w:p>
        </w:tc>
        <w:tc>
          <w:tcPr>
            <w:tcW w:w="2160" w:type="dxa"/>
            <w:tcMar/>
          </w:tcPr>
          <w:p w14:paraId="30085C72" wp14:textId="77777777">
            <w:r>
              <w:t>Media</w:t>
            </w:r>
          </w:p>
        </w:tc>
        <w:tc>
          <w:tcPr>
            <w:tcW w:w="2160" w:type="dxa"/>
            <w:tcMar/>
          </w:tcPr>
          <w:p w14:paraId="5C1D60C1" wp14:textId="77777777">
            <w:r>
              <w:t>Usare stili coerenti (hover, underline).</w:t>
            </w:r>
          </w:p>
        </w:tc>
      </w:tr>
      <w:tr xmlns:wp14="http://schemas.microsoft.com/office/word/2010/wordml" w:rsidTr="2EB32806" w14:paraId="7D794C1D" wp14:textId="77777777">
        <w:tc>
          <w:tcPr>
            <w:tcW w:w="2160" w:type="dxa"/>
            <w:tcMar/>
          </w:tcPr>
          <w:p w14:paraId="783E3B08" wp14:textId="77777777">
            <w:r>
              <w:t>CONFRONTO</w:t>
            </w:r>
          </w:p>
        </w:tc>
        <w:tc>
          <w:tcPr>
            <w:tcW w:w="2160" w:type="dxa"/>
            <w:tcMar/>
          </w:tcPr>
          <w:p w14:paraId="50E9B919" wp14:textId="77777777">
            <w:r>
              <w:t>Design semplice e minimalista</w:t>
            </w:r>
          </w:p>
        </w:tc>
        <w:tc>
          <w:tcPr>
            <w:tcW w:w="2160" w:type="dxa"/>
            <w:tcMar/>
          </w:tcPr>
          <w:p w14:paraId="02E44DCE" wp14:textId="77777777">
            <w:r>
              <w:t>Alta</w:t>
            </w:r>
          </w:p>
        </w:tc>
        <w:tc>
          <w:tcPr>
            <w:tcW w:w="2160" w:type="dxa"/>
            <w:tcMar/>
          </w:tcPr>
          <w:p w14:paraId="33CD150E" wp14:textId="77777777">
            <w:r>
              <w:t>Inserire sezioni pieghevoli (accordion) o tab.</w:t>
            </w:r>
          </w:p>
        </w:tc>
      </w:tr>
      <w:tr xmlns:wp14="http://schemas.microsoft.com/office/word/2010/wordml" w:rsidTr="2EB32806" w14:paraId="0360A295" wp14:textId="77777777">
        <w:tc>
          <w:tcPr>
            <w:tcW w:w="2160" w:type="dxa"/>
            <w:tcMar/>
          </w:tcPr>
          <w:p w14:paraId="2853A98D" wp14:textId="77777777">
            <w:r>
              <w:t>ARTISTI</w:t>
            </w:r>
          </w:p>
        </w:tc>
        <w:tc>
          <w:tcPr>
            <w:tcW w:w="2160" w:type="dxa"/>
            <w:tcMar/>
          </w:tcPr>
          <w:p w14:paraId="54126AB5" wp14:textId="77777777">
            <w:r>
              <w:t>Riconoscimento più che ricordo</w:t>
            </w:r>
          </w:p>
        </w:tc>
        <w:tc>
          <w:tcPr>
            <w:tcW w:w="2160" w:type="dxa"/>
            <w:tcMar/>
          </w:tcPr>
          <w:p w14:paraId="70DFF2C0" wp14:textId="77777777">
            <w:r>
              <w:t>Media</w:t>
            </w:r>
          </w:p>
        </w:tc>
        <w:tc>
          <w:tcPr>
            <w:tcW w:w="2160" w:type="dxa"/>
            <w:tcMar/>
          </w:tcPr>
          <w:p w14:paraId="3F679C51" wp14:textId="77777777">
            <w:r>
              <w:t>Rendere cliccabili le immagini o aggiungere didascalia.</w:t>
            </w:r>
          </w:p>
        </w:tc>
      </w:tr>
      <w:tr xmlns:wp14="http://schemas.microsoft.com/office/word/2010/wordml" w:rsidTr="2EB32806" w14:paraId="6E519FAE" wp14:textId="77777777">
        <w:tc>
          <w:tcPr>
            <w:tcW w:w="2160" w:type="dxa"/>
            <w:tcMar/>
          </w:tcPr>
          <w:p w14:paraId="45384E44" wp14:textId="77777777">
            <w:r>
              <w:t>PLAYLIST</w:t>
            </w:r>
          </w:p>
        </w:tc>
        <w:tc>
          <w:tcPr>
            <w:tcW w:w="2160" w:type="dxa"/>
            <w:tcMar/>
          </w:tcPr>
          <w:p w14:paraId="247AA2D0" wp14:textId="77777777">
            <w:r>
              <w:t>Visibilità dello stato</w:t>
            </w:r>
          </w:p>
        </w:tc>
        <w:tc>
          <w:tcPr>
            <w:tcW w:w="2160" w:type="dxa"/>
            <w:tcMar/>
          </w:tcPr>
          <w:p w14:paraId="1EDB7B10" wp14:textId="77777777">
            <w:r>
              <w:t>Media</w:t>
            </w:r>
          </w:p>
        </w:tc>
        <w:tc>
          <w:tcPr>
            <w:tcW w:w="2160" w:type="dxa"/>
            <w:tcMar/>
          </w:tcPr>
          <w:p w14:paraId="258C4CC7" wp14:textId="77777777">
            <w:r>
              <w:t>Mostrare un messaggio tipo 'Caricamento...' o 'Nessun dato disponibile'.</w:t>
            </w:r>
          </w:p>
        </w:tc>
      </w:tr>
    </w:tbl>
    <w:p w:rsidR="1F63447D" w:rsidP="2EB32806" w:rsidRDefault="1F63447D" w14:paraId="289C6C14" w14:textId="512B773F">
      <w:pPr>
        <w:pStyle w:val="Heading1"/>
        <w:spacing w:before="482" w:beforeAutospacing="off" w:after="0" w:afterAutospacing="off" w:line="276" w:lineRule="auto"/>
        <w:jc w:val="center"/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</w:pPr>
      <w:r w:rsidRPr="2EB32806" w:rsidR="1F63447D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>Descrizione</w:t>
      </w:r>
      <w:r w:rsidRPr="2EB32806" w:rsidR="1F63447D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 xml:space="preserve"> </w:t>
      </w:r>
      <w:r w:rsidRPr="2EB32806" w:rsidR="1F63447D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>Dettagliata</w:t>
      </w:r>
      <w:r w:rsidRPr="2EB32806" w:rsidR="1F63447D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 xml:space="preserve"> </w:t>
      </w:r>
      <w:r w:rsidRPr="2EB32806" w:rsidR="1F63447D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>dei</w:t>
      </w:r>
      <w:r w:rsidRPr="2EB32806" w:rsidR="1F63447D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 xml:space="preserve"> </w:t>
      </w:r>
      <w:r w:rsidRPr="2EB32806" w:rsidR="1F63447D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>Problemi</w:t>
      </w:r>
      <w:r w:rsidRPr="2EB32806" w:rsidR="1F63447D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 xml:space="preserve"> </w:t>
      </w:r>
      <w:r w:rsidRPr="2EB32806" w:rsidR="1F63447D">
        <w:rPr>
          <w:rFonts w:ascii="Calibri" w:hAnsi="Calibri" w:eastAsia="Calibri" w:cs="Calibri"/>
          <w:b w:val="1"/>
          <w:bCs w:val="1"/>
          <w:noProof w:val="0"/>
          <w:color w:val="365F91" w:themeColor="accent1" w:themeTint="FF" w:themeShade="BF"/>
          <w:sz w:val="28"/>
          <w:szCs w:val="28"/>
          <w:lang w:val="en-US"/>
        </w:rPr>
        <w:t>Trovati</w:t>
      </w:r>
    </w:p>
    <w:p w:rsidR="1F63447D" w:rsidP="2EB32806" w:rsidRDefault="1F63447D" w14:paraId="21A7AB6C" w14:textId="0D5BAAE2">
      <w:pPr>
        <w:pStyle w:val="Heading2"/>
        <w:spacing w:before="198" w:beforeAutospacing="off" w:after="0" w:afterAutospacing="off" w:line="276" w:lineRule="auto"/>
        <w:jc w:val="left"/>
      </w:pPr>
      <w:r w:rsidRPr="2EB32806" w:rsidR="1F63447D">
        <w:rPr>
          <w:rFonts w:ascii="Calibri" w:hAnsi="Calibri" w:eastAsia="Calibri" w:cs="Calibri"/>
          <w:b w:val="1"/>
          <w:bCs w:val="1"/>
          <w:noProof w:val="0"/>
          <w:color w:val="4F81BD" w:themeColor="accent1" w:themeTint="FF" w:themeShade="FF"/>
          <w:sz w:val="26"/>
          <w:szCs w:val="26"/>
          <w:lang w:val="en-US"/>
        </w:rPr>
        <w:t>LOGIN.HTML</w:t>
      </w:r>
    </w:p>
    <w:p w:rsidR="1F63447D" w:rsidP="2EB32806" w:rsidRDefault="1F63447D" w14:paraId="4F21D4B0" w14:textId="1F8A8186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Euristica violata: 1. Visibilità dello stato del sistema</w:t>
      </w:r>
    </w:p>
    <w:p w:rsidR="1F63447D" w:rsidP="2EB32806" w:rsidRDefault="1F63447D" w14:paraId="2FA322A9" w14:textId="24A862D8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Nessun feedback se il login fallisce (es. utente sbagliato). Soluzione: Mostrare un messaggio di errore visibile subito. Migliora l’usabilità facendo capire subito all’utente che qualcosa è andato storto.</w:t>
      </w:r>
    </w:p>
    <w:p w:rsidR="1F63447D" w:rsidP="2EB32806" w:rsidRDefault="1F63447D" w14:paraId="0954AD5C" w14:textId="41DE5ED7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Codice corretto:</w:t>
      </w:r>
    </w:p>
    <w:p w:rsidR="211555C6" w:rsidP="2EB32806" w:rsidRDefault="211555C6" w14:paraId="1B51BFF1" w14:textId="2963B663">
      <w:pPr>
        <w:spacing w:before="240" w:beforeAutospacing="off" w:after="198" w:afterAutospacing="off" w:line="276" w:lineRule="auto"/>
        <w:jc w:val="left"/>
      </w:pPr>
      <w:r w:rsidRPr="2EB32806" w:rsidR="211555C6">
        <w:rPr>
          <w:rFonts w:ascii="Cambria" w:hAnsi="Cambria" w:eastAsia="Cambria" w:cs="Cambria"/>
          <w:noProof w:val="0"/>
          <w:sz w:val="22"/>
          <w:szCs w:val="22"/>
          <w:lang w:val="en-US"/>
        </w:rPr>
        <w:t>{% if error %}</w:t>
      </w:r>
    </w:p>
    <w:p w:rsidR="211555C6" w:rsidP="2EB32806" w:rsidRDefault="211555C6" w14:paraId="219B85D7" w14:textId="141A9EC3">
      <w:pPr>
        <w:pStyle w:val="Normal"/>
        <w:spacing w:before="240" w:beforeAutospacing="off" w:after="198" w:afterAutospacing="off" w:line="276" w:lineRule="auto"/>
        <w:jc w:val="left"/>
      </w:pPr>
      <w:r w:rsidRPr="2EB32806" w:rsidR="211555C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&lt;div style="color: red; font-weight: bold; padding: 10px; background-color: #f8d7da; border: 1px solid #f5c6cb; border-radius: 5px;"&gt;</w:t>
      </w:r>
    </w:p>
    <w:p w:rsidR="211555C6" w:rsidP="2EB32806" w:rsidRDefault="211555C6" w14:paraId="6051ECA7" w14:textId="3CC9EE0E">
      <w:pPr>
        <w:pStyle w:val="Normal"/>
        <w:spacing w:before="240" w:beforeAutospacing="off" w:after="198" w:afterAutospacing="off" w:line="276" w:lineRule="auto"/>
        <w:jc w:val="left"/>
      </w:pPr>
      <w:r w:rsidRPr="2EB32806" w:rsidR="211555C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&lt;p&gt;{{ error }}&lt;/p&gt;</w:t>
      </w:r>
    </w:p>
    <w:p w:rsidR="211555C6" w:rsidP="2EB32806" w:rsidRDefault="211555C6" w14:paraId="7A311FCF" w14:textId="5DAB1469">
      <w:pPr>
        <w:pStyle w:val="Normal"/>
        <w:spacing w:before="240" w:beforeAutospacing="off" w:after="198" w:afterAutospacing="off" w:line="276" w:lineRule="auto"/>
        <w:jc w:val="left"/>
      </w:pPr>
      <w:r w:rsidRPr="2EB32806" w:rsidR="211555C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&lt;/div&gt;</w:t>
      </w:r>
    </w:p>
    <w:p w:rsidR="211555C6" w:rsidP="2EB32806" w:rsidRDefault="211555C6" w14:paraId="3F11BF04" w14:textId="399BE573">
      <w:pPr>
        <w:pStyle w:val="Normal"/>
        <w:spacing w:before="240" w:beforeAutospacing="off" w:after="198" w:afterAutospacing="off" w:line="276" w:lineRule="auto"/>
        <w:jc w:val="left"/>
      </w:pPr>
      <w:r w:rsidRPr="2EB32806" w:rsidR="211555C6">
        <w:rPr>
          <w:rFonts w:ascii="Cambria" w:hAnsi="Cambria" w:eastAsia="Cambria" w:cs="Cambria"/>
          <w:noProof w:val="0"/>
          <w:sz w:val="22"/>
          <w:szCs w:val="22"/>
          <w:lang w:val="en-US"/>
        </w:rPr>
        <w:t>{% endif %}</w:t>
      </w:r>
    </w:p>
    <w:p w:rsidR="2EB32806" w:rsidP="2EB32806" w:rsidRDefault="2EB32806" w14:paraId="5CC03ED6" w14:textId="3F2D254A">
      <w:pPr>
        <w:pStyle w:val="Normal"/>
        <w:spacing w:before="240" w:beforeAutospacing="off" w:after="198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477BCD00" w:rsidP="2EB32806" w:rsidRDefault="477BCD00" w14:paraId="0DC513FF" w14:textId="03715CF0">
      <w:pPr>
        <w:spacing w:before="240" w:beforeAutospacing="off" w:after="198" w:afterAutospacing="off" w:line="276" w:lineRule="auto"/>
        <w:jc w:val="left"/>
      </w:pPr>
      <w:r w:rsidRPr="2EB32806" w:rsidR="477BCD0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Spiegazione:</w:t>
      </w:r>
      <w:r w:rsidRPr="2EB32806" w:rsidR="477BCD0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Questo codice controlla se c'è un errore nel login (ad esempio, utente o password errati) e, in caso positivo, visualizza un messaggio di errore rosso per avvisare l'utente.</w:t>
      </w:r>
    </w:p>
    <w:p w:rsidR="1F63447D" w:rsidP="2EB32806" w:rsidRDefault="1F63447D" w14:paraId="6D293909" w14:textId="4CAE6DEC">
      <w:pPr>
        <w:pStyle w:val="Heading2"/>
        <w:spacing w:before="198" w:beforeAutospacing="off" w:after="0" w:afterAutospacing="off" w:line="276" w:lineRule="auto"/>
        <w:jc w:val="left"/>
      </w:pPr>
      <w:r w:rsidRPr="2EB32806" w:rsidR="1F63447D">
        <w:rPr>
          <w:rFonts w:ascii="Calibri" w:hAnsi="Calibri" w:eastAsia="Calibri" w:cs="Calibri"/>
          <w:b w:val="1"/>
          <w:bCs w:val="1"/>
          <w:noProof w:val="0"/>
          <w:color w:val="4F81BD" w:themeColor="accent1" w:themeTint="FF" w:themeShade="FF"/>
          <w:sz w:val="26"/>
          <w:szCs w:val="26"/>
          <w:lang w:val="en-US"/>
        </w:rPr>
        <w:t>REGISTER.HTML</w:t>
      </w:r>
    </w:p>
    <w:p w:rsidR="1F63447D" w:rsidP="2EB32806" w:rsidRDefault="1F63447D" w14:paraId="78DAE613" w14:textId="628DF4F1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Euristica violata: 8. Prevenzione degli errori</w:t>
      </w:r>
    </w:p>
    <w:p w:rsidR="1F63447D" w:rsidP="2EB32806" w:rsidRDefault="1F63447D" w14:paraId="6766DA36" w14:textId="03C11587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Nessuna verifica live sui campi (es. se la password è troppo corta). Soluzione: Aggiungere validazione lato client HTML5 o JavaScript. Migliora l’usabilità prevenendo errori prima che l’utente invii il form.</w:t>
      </w:r>
    </w:p>
    <w:p w:rsidR="1F63447D" w:rsidP="2EB32806" w:rsidRDefault="1F63447D" w14:paraId="3851EC3F" w14:textId="36932275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Codice corretto:</w:t>
      </w:r>
    </w:p>
    <w:p w:rsidR="6F2FD7CB" w:rsidP="2EB32806" w:rsidRDefault="6F2FD7CB" w14:paraId="45CCD71F" w14:textId="6B05677A">
      <w:pPr>
        <w:spacing w:before="240" w:beforeAutospacing="off" w:after="198" w:afterAutospacing="off" w:line="276" w:lineRule="auto"/>
        <w:jc w:val="left"/>
      </w:pP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>&lt;form method="POST"&gt;</w:t>
      </w:r>
    </w:p>
    <w:p w:rsidR="6F2FD7CB" w:rsidP="2EB32806" w:rsidRDefault="6F2FD7CB" w14:paraId="0A0355C2" w14:textId="0A6801E4">
      <w:pPr>
        <w:pStyle w:val="Normal"/>
        <w:spacing w:before="240" w:beforeAutospacing="off" w:after="198" w:afterAutospacing="off" w:line="276" w:lineRule="auto"/>
        <w:jc w:val="left"/>
      </w:pP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&lt;label for="username"&gt;Username:&lt;/label&gt;&lt;br&gt;</w:t>
      </w:r>
    </w:p>
    <w:p w:rsidR="6F2FD7CB" w:rsidP="2EB32806" w:rsidRDefault="6F2FD7CB" w14:paraId="6A9E7FE1" w14:textId="719E6AA3">
      <w:pPr>
        <w:pStyle w:val="Normal"/>
        <w:spacing w:before="240" w:beforeAutospacing="off" w:after="198" w:afterAutospacing="off" w:line="276" w:lineRule="auto"/>
        <w:jc w:val="left"/>
      </w:pP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&lt;input type="text" name="username" id="username" </w:t>
      </w: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>required</w:t>
      </w: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>&gt;&lt;</w:t>
      </w: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>br</w:t>
      </w: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>&gt;</w:t>
      </w:r>
    </w:p>
    <w:p w:rsidR="6F2FD7CB" w:rsidP="2EB32806" w:rsidRDefault="6F2FD7CB" w14:paraId="105279FE" w14:textId="253E6523">
      <w:pPr>
        <w:pStyle w:val="Normal"/>
        <w:spacing w:before="240" w:beforeAutospacing="off" w:after="198" w:afterAutospacing="off" w:line="276" w:lineRule="auto"/>
        <w:jc w:val="left"/>
      </w:pP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&lt;label for="password"&gt;Password:&lt;/label&gt;&lt;br&gt;</w:t>
      </w:r>
    </w:p>
    <w:p w:rsidR="6F2FD7CB" w:rsidP="2EB32806" w:rsidRDefault="6F2FD7CB" w14:paraId="0EAA5E23" w14:textId="1859247D">
      <w:pPr>
        <w:pStyle w:val="Normal"/>
        <w:spacing w:before="240" w:beforeAutospacing="off" w:after="198" w:afterAutospacing="off" w:line="276" w:lineRule="auto"/>
        <w:jc w:val="left"/>
      </w:pP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&lt;input type="password" name="password" id="password" </w:t>
      </w: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>required</w:t>
      </w: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>minlength</w:t>
      </w: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>="6" pattern=</w:t>
      </w: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>".{</w:t>
      </w: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6,}" title="La password </w:t>
      </w: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>deve</w:t>
      </w: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>contenere</w:t>
      </w: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>almeno</w:t>
      </w: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6 </w:t>
      </w: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>caratteri</w:t>
      </w: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>"&gt;&lt;</w:t>
      </w: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>br</w:t>
      </w: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>&gt;</w:t>
      </w:r>
    </w:p>
    <w:p w:rsidR="6F2FD7CB" w:rsidP="2EB32806" w:rsidRDefault="6F2FD7CB" w14:paraId="617DC70B" w14:textId="4EA67B8A">
      <w:pPr>
        <w:pStyle w:val="Normal"/>
        <w:spacing w:before="240" w:beforeAutospacing="off" w:after="198" w:afterAutospacing="off" w:line="276" w:lineRule="auto"/>
        <w:jc w:val="left"/>
      </w:pP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&lt;button type="submit"&gt;Registrati&lt;/button&gt;</w:t>
      </w:r>
    </w:p>
    <w:p w:rsidR="6F2FD7CB" w:rsidP="2EB32806" w:rsidRDefault="6F2FD7CB" w14:paraId="041BEB56" w14:textId="7650A7AF">
      <w:pPr>
        <w:pStyle w:val="Normal"/>
        <w:spacing w:before="240" w:beforeAutospacing="off" w:after="198" w:afterAutospacing="off" w:line="276" w:lineRule="auto"/>
        <w:jc w:val="left"/>
      </w:pPr>
      <w:r w:rsidRPr="2EB32806" w:rsidR="6F2FD7CB">
        <w:rPr>
          <w:rFonts w:ascii="Cambria" w:hAnsi="Cambria" w:eastAsia="Cambria" w:cs="Cambria"/>
          <w:noProof w:val="0"/>
          <w:sz w:val="22"/>
          <w:szCs w:val="22"/>
          <w:lang w:val="en-US"/>
        </w:rPr>
        <w:t>&lt;/form&gt;</w:t>
      </w:r>
    </w:p>
    <w:p w:rsidR="2EB32806" w:rsidP="2EB32806" w:rsidRDefault="2EB32806" w14:paraId="4C5E36F2" w14:textId="07702044">
      <w:pPr>
        <w:pStyle w:val="Normal"/>
        <w:spacing w:before="240" w:beforeAutospacing="off" w:after="198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25E2B525" w:rsidP="2EB32806" w:rsidRDefault="25E2B525" w14:paraId="6D2217F3" w14:textId="14D49473">
      <w:pPr>
        <w:spacing w:before="240" w:beforeAutospacing="off" w:after="240" w:afterAutospacing="off"/>
        <w:jc w:val="left"/>
      </w:pPr>
      <w:r w:rsidRPr="2EB32806" w:rsidR="25E2B52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it-IT"/>
        </w:rPr>
        <w:t>Spiegazione</w:t>
      </w:r>
      <w:r w:rsidRPr="2EB32806" w:rsidR="25E2B52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it-IT"/>
        </w:rPr>
        <w:t>: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>Questo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>codice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>aggiunge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>una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>validazione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>della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password per 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>garantire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>che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>l'utente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>inserisca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>almeno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>6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>caratteri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, 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>evitando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>errori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prima 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>dell'invio</w:t>
      </w:r>
      <w:r w:rsidRPr="2EB32806" w:rsidR="25E2B525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del modulo.</w:t>
      </w:r>
    </w:p>
    <w:p w:rsidR="1F63447D" w:rsidP="2EB32806" w:rsidRDefault="1F63447D" w14:paraId="7C4F4779" w14:textId="2FEA8D9C">
      <w:pPr>
        <w:pStyle w:val="Heading2"/>
        <w:spacing w:before="198" w:beforeAutospacing="off" w:after="0" w:afterAutospacing="off" w:line="276" w:lineRule="auto"/>
        <w:jc w:val="left"/>
      </w:pPr>
      <w:r w:rsidRPr="2EB32806" w:rsidR="1F63447D">
        <w:rPr>
          <w:rFonts w:ascii="Calibri" w:hAnsi="Calibri" w:eastAsia="Calibri" w:cs="Calibri"/>
          <w:b w:val="1"/>
          <w:bCs w:val="1"/>
          <w:noProof w:val="0"/>
          <w:color w:val="4F81BD" w:themeColor="accent1" w:themeTint="FF" w:themeShade="FF"/>
          <w:sz w:val="26"/>
          <w:szCs w:val="26"/>
          <w:lang w:val="en-US"/>
        </w:rPr>
        <w:t>HOME.HTML</w:t>
      </w:r>
    </w:p>
    <w:p w:rsidR="1F63447D" w:rsidP="2EB32806" w:rsidRDefault="1F63447D" w14:paraId="64E49018" w14:textId="68C1D967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Euristica violata: 10. Aiuto e documentazione</w:t>
      </w:r>
    </w:p>
    <w:p w:rsidR="1F63447D" w:rsidP="2EB32806" w:rsidRDefault="1F63447D" w14:paraId="11C5CCA9" w14:textId="370A8383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Nessuna guida o spiegazione su cosa può fare l’utente. Soluzione: Aggiungere una breve descrizione o tooltip. Migliora l’usabilità chiarendo subito cosa offre il sito.</w:t>
      </w:r>
    </w:p>
    <w:p w:rsidR="1F63447D" w:rsidP="2EB32806" w:rsidRDefault="1F63447D" w14:paraId="4190823B" w14:textId="5DA916A2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it-IT"/>
        </w:rPr>
        <w:t>Codice</w:t>
      </w: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it-IT"/>
        </w:rPr>
        <w:t>corretto</w:t>
      </w: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it-IT"/>
        </w:rPr>
        <w:t>:</w:t>
      </w:r>
    </w:p>
    <w:p w:rsidR="1F63447D" w:rsidP="2EB32806" w:rsidRDefault="1F63447D" w14:paraId="0CA0D705" w14:textId="4CC61340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&lt;p&gt;Benvenuto! </w:t>
      </w: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it-IT"/>
        </w:rPr>
        <w:t>Esplora</w:t>
      </w: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it-IT"/>
        </w:rPr>
        <w:t>artisti</w:t>
      </w: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, playlist e </w:t>
      </w: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it-IT"/>
        </w:rPr>
        <w:t>confronta</w:t>
      </w: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it-IT"/>
        </w:rPr>
        <w:t>brani</w:t>
      </w: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it-IT"/>
        </w:rPr>
        <w:t>facilmente</w:t>
      </w: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it-IT"/>
        </w:rPr>
        <w:t>.&lt;</w:t>
      </w: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it-IT"/>
        </w:rPr>
        <w:t>/p&gt;</w:t>
      </w:r>
    </w:p>
    <w:p w:rsidR="2EB32806" w:rsidP="2EB32806" w:rsidRDefault="2EB32806" w14:paraId="1DDD6DD9" w14:textId="5C5FBA3F">
      <w:pPr>
        <w:spacing w:before="240" w:beforeAutospacing="off" w:after="198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it-IT"/>
        </w:rPr>
      </w:pPr>
    </w:p>
    <w:p w:rsidR="0F5A388D" w:rsidP="2EB32806" w:rsidRDefault="0F5A388D" w14:paraId="35BF8202" w14:textId="65089C08">
      <w:pPr>
        <w:spacing w:before="240" w:beforeAutospacing="off" w:after="240" w:afterAutospacing="off"/>
        <w:jc w:val="left"/>
      </w:pPr>
      <w:r w:rsidRPr="2EB32806" w:rsidR="0F5A388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it-IT"/>
        </w:rPr>
        <w:t>Spiegazione:</w:t>
      </w:r>
      <w:r w:rsidRPr="2EB32806" w:rsidR="0F5A388D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Questo codice fornisce un messaggio di benvenuto che aiuta gli utenti a capire le principali funzionalità del sito.</w:t>
      </w:r>
    </w:p>
    <w:p w:rsidR="1F63447D" w:rsidP="2EB32806" w:rsidRDefault="1F63447D" w14:paraId="44D50750" w14:textId="142B66C7">
      <w:pPr>
        <w:pStyle w:val="Heading2"/>
        <w:spacing w:before="198" w:beforeAutospacing="off" w:after="0" w:afterAutospacing="off" w:line="276" w:lineRule="auto"/>
        <w:jc w:val="left"/>
      </w:pPr>
      <w:r w:rsidRPr="2EB32806" w:rsidR="1F63447D">
        <w:rPr>
          <w:rFonts w:ascii="Calibri" w:hAnsi="Calibri" w:eastAsia="Calibri" w:cs="Calibri"/>
          <w:b w:val="1"/>
          <w:bCs w:val="1"/>
          <w:noProof w:val="0"/>
          <w:color w:val="4F81BD" w:themeColor="accent1" w:themeTint="FF" w:themeShade="FF"/>
          <w:sz w:val="26"/>
          <w:szCs w:val="26"/>
          <w:lang w:val="en-US"/>
        </w:rPr>
        <w:t>NAV.HTML</w:t>
      </w:r>
    </w:p>
    <w:p w:rsidR="1F63447D" w:rsidP="2EB32806" w:rsidRDefault="1F63447D" w14:paraId="14170875" w14:textId="35738091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Euristica violata: 4. Coerenza e standard</w:t>
      </w:r>
    </w:p>
    <w:p w:rsidR="1F63447D" w:rsidP="2EB32806" w:rsidRDefault="1F63447D" w14:paraId="1DD0437B" w14:textId="4335BF81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Link e pulsanti non sono evidenziati come azioni cliccabili. Soluzione: Usare stili coerenti (hover, underline). Migliora l’usabilità facendo capire all’utente dove può cliccare.</w:t>
      </w:r>
    </w:p>
    <w:p w:rsidR="1F63447D" w:rsidP="2EB32806" w:rsidRDefault="1F63447D" w14:paraId="41DD5FD6" w14:textId="4B2C103F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Codice corretto:</w:t>
      </w:r>
    </w:p>
    <w:p w:rsidR="1F63447D" w:rsidP="2EB32806" w:rsidRDefault="1F63447D" w14:paraId="02056ADA" w14:textId="2957D36E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&lt;style&gt;</w:t>
      </w:r>
    </w:p>
    <w:p w:rsidR="1F63447D" w:rsidP="2EB32806" w:rsidRDefault="1F63447D" w14:paraId="48601787" w14:textId="552AACE2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.navbar a {</w:t>
      </w:r>
    </w:p>
    <w:p w:rsidR="1F63447D" w:rsidP="2EB32806" w:rsidRDefault="1F63447D" w14:paraId="39287416" w14:textId="1194CF04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text-decoration: none;</w:t>
      </w:r>
    </w:p>
    <w:p w:rsidR="1F63447D" w:rsidP="2EB32806" w:rsidRDefault="1F63447D" w14:paraId="667764E5" w14:textId="6E159744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color: #000;</w:t>
      </w:r>
    </w:p>
    <w:p w:rsidR="1F63447D" w:rsidP="2EB32806" w:rsidRDefault="1F63447D" w14:paraId="225C1B8C" w14:textId="1D01AE93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}</w:t>
      </w:r>
    </w:p>
    <w:p w:rsidR="1F63447D" w:rsidP="2EB32806" w:rsidRDefault="1F63447D" w14:paraId="046B1D53" w14:textId="21C2CC2E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.navbar a:hover {</w:t>
      </w:r>
    </w:p>
    <w:p w:rsidR="1F63447D" w:rsidP="2EB32806" w:rsidRDefault="1F63447D" w14:paraId="6D3A28B6" w14:textId="53129C5C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text-decoration: underline;</w:t>
      </w:r>
    </w:p>
    <w:p w:rsidR="1F63447D" w:rsidP="2EB32806" w:rsidRDefault="1F63447D" w14:paraId="12912776" w14:textId="05B0E65A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}</w:t>
      </w:r>
    </w:p>
    <w:p w:rsidR="1F63447D" w:rsidP="2EB32806" w:rsidRDefault="1F63447D" w14:paraId="06FD46A5" w14:textId="2A5FB53F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/style&gt;</w:t>
      </w:r>
    </w:p>
    <w:p w:rsidR="2EB32806" w:rsidP="2EB32806" w:rsidRDefault="2EB32806" w14:paraId="02CB84E3" w14:textId="4C7BED09">
      <w:pPr>
        <w:spacing w:before="240" w:beforeAutospacing="off" w:after="198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567F3A79" w:rsidP="2EB32806" w:rsidRDefault="567F3A79" w14:paraId="0D685914" w14:textId="4EDB7907">
      <w:pPr>
        <w:spacing w:before="240" w:beforeAutospacing="off" w:after="240" w:afterAutospacing="off"/>
        <w:jc w:val="left"/>
      </w:pPr>
      <w:r w:rsidRPr="2EB32806" w:rsidR="567F3A79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it-IT"/>
        </w:rPr>
        <w:t>Spiegazione:</w:t>
      </w:r>
      <w:r w:rsidRPr="2EB32806" w:rsidR="567F3A79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Questo codice aggiunge uno stile di sottolineatura sui link della navbar quando l'utente ci passa sopra con il mouse, migliorando la loro visibilità come azioni cliccabili.</w:t>
      </w:r>
    </w:p>
    <w:p w:rsidR="1F63447D" w:rsidP="2EB32806" w:rsidRDefault="1F63447D" w14:paraId="46E55E85" w14:textId="32A02F1E">
      <w:pPr>
        <w:pStyle w:val="Heading2"/>
        <w:spacing w:before="198" w:beforeAutospacing="off" w:after="0" w:afterAutospacing="off" w:line="276" w:lineRule="auto"/>
        <w:jc w:val="left"/>
      </w:pPr>
      <w:r w:rsidRPr="2EB32806" w:rsidR="1F63447D">
        <w:rPr>
          <w:rFonts w:ascii="Calibri" w:hAnsi="Calibri" w:eastAsia="Calibri" w:cs="Calibri"/>
          <w:b w:val="1"/>
          <w:bCs w:val="1"/>
          <w:noProof w:val="0"/>
          <w:color w:val="4F81BD" w:themeColor="accent1" w:themeTint="FF" w:themeShade="FF"/>
          <w:sz w:val="26"/>
          <w:szCs w:val="26"/>
          <w:lang w:val="en-US"/>
        </w:rPr>
        <w:t>CONFRONTO.HTML</w:t>
      </w:r>
    </w:p>
    <w:p w:rsidR="1F63447D" w:rsidP="2EB32806" w:rsidRDefault="1F63447D" w14:paraId="12AECD1A" w14:textId="78003ED1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Euristica violata: 7. Design semplice e minimalista</w:t>
      </w:r>
    </w:p>
    <w:p w:rsidR="1F63447D" w:rsidP="2EB32806" w:rsidRDefault="1F63447D" w14:paraId="1CE7E11B" w14:textId="184EFD6A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Troppi grafici lunghi uno sotto l’altro senza divisione. Soluzione: Inserire sezioni pieghevoli (accordion) o tab. Migliora l’usabilità evitando che l’utente si senta sovraccaricato visivamente.</w:t>
      </w:r>
    </w:p>
    <w:p w:rsidR="1F63447D" w:rsidP="2EB32806" w:rsidRDefault="1F63447D" w14:paraId="0A56EDC5" w14:textId="40D4D3F5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Codice corretto:</w:t>
      </w:r>
    </w:p>
    <w:p w:rsidR="1F63447D" w:rsidP="2EB32806" w:rsidRDefault="1F63447D" w14:paraId="237F9889" w14:textId="632068EA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&lt;input type="checkbox" id="grafico1" class="accordion-toggle"&gt;</w:t>
      </w:r>
    </w:p>
    <w:p w:rsidR="1F63447D" w:rsidP="2EB32806" w:rsidRDefault="1F63447D" w14:paraId="5EC6BC22" w14:textId="7AD19E52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&lt;label for="grafico1"&gt;Brani in Comune&lt;/label&gt;</w:t>
      </w:r>
    </w:p>
    <w:p w:rsidR="2EB32806" w:rsidP="2EB32806" w:rsidRDefault="2EB32806" w14:paraId="4DC31F4A" w14:textId="52976CD1">
      <w:pPr>
        <w:pStyle w:val="Normal"/>
        <w:spacing w:before="240" w:beforeAutospacing="off" w:after="198" w:afterAutospacing="off" w:line="276" w:lineRule="auto"/>
        <w:jc w:val="left"/>
      </w:pPr>
    </w:p>
    <w:p w:rsidR="1F63447D" w:rsidP="2EB32806" w:rsidRDefault="1F63447D" w14:paraId="298A4685" w14:textId="2C13688D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&lt;div class="accordion-content"&gt;</w:t>
      </w:r>
    </w:p>
    <w:p w:rsidR="1F63447D" w:rsidP="2EB32806" w:rsidRDefault="1F63447D" w14:paraId="74D1F34A" w14:textId="17A0D2FD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&lt;div id="confronto-grafico"&gt;&lt;/div&gt;</w:t>
      </w:r>
    </w:p>
    <w:p w:rsidR="1F63447D" w:rsidP="2EB32806" w:rsidRDefault="1F63447D" w14:paraId="6BCF33DC" w14:textId="6A8B374C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&lt;/div&gt;</w:t>
      </w:r>
    </w:p>
    <w:p w:rsidR="2EB32806" w:rsidP="2EB32806" w:rsidRDefault="2EB32806" w14:paraId="65C25703" w14:textId="7F990CA7">
      <w:pPr>
        <w:pStyle w:val="Normal"/>
        <w:spacing w:before="240" w:beforeAutospacing="off" w:after="198" w:afterAutospacing="off" w:line="276" w:lineRule="auto"/>
        <w:jc w:val="left"/>
      </w:pPr>
    </w:p>
    <w:p w:rsidR="1F63447D" w:rsidP="2EB32806" w:rsidRDefault="1F63447D" w14:paraId="7A20E0FA" w14:textId="391F42EE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&lt;!-- Altri grafici --&gt;</w:t>
      </w:r>
    </w:p>
    <w:p w:rsidR="1F63447D" w:rsidP="2EB32806" w:rsidRDefault="1F63447D" w14:paraId="4A8014A8" w14:textId="179BB0C7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&lt;input type="checkbox" id="grafico2" class="accordion-toggle"&gt;</w:t>
      </w:r>
    </w:p>
    <w:p w:rsidR="1F63447D" w:rsidP="2EB32806" w:rsidRDefault="1F63447D" w14:paraId="4168EE6D" w14:textId="0110937D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&lt;label for="grafico2"&gt;Altro grafico&lt;/label&gt;</w:t>
      </w:r>
    </w:p>
    <w:p w:rsidR="2EB32806" w:rsidP="2EB32806" w:rsidRDefault="2EB32806" w14:paraId="218FB312" w14:textId="2E57122E">
      <w:pPr>
        <w:pStyle w:val="Normal"/>
        <w:spacing w:before="240" w:beforeAutospacing="off" w:after="198" w:afterAutospacing="off" w:line="276" w:lineRule="auto"/>
        <w:jc w:val="left"/>
      </w:pPr>
    </w:p>
    <w:p w:rsidR="1F63447D" w:rsidP="2EB32806" w:rsidRDefault="1F63447D" w14:paraId="0E16AB30" w14:textId="336B962D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&lt;div class="accordion-content"&gt;</w:t>
      </w:r>
    </w:p>
    <w:p w:rsidR="1F63447D" w:rsidP="2EB32806" w:rsidRDefault="1F63447D" w14:paraId="600244F2" w14:textId="05A78BA7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&lt;div id="confronto-grafico2"&gt;&lt;/div&gt;</w:t>
      </w:r>
    </w:p>
    <w:p w:rsidR="1F63447D" w:rsidP="2EB32806" w:rsidRDefault="1F63447D" w14:paraId="2DC84401" w14:textId="00330BBD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&lt;/div&gt;</w:t>
      </w:r>
    </w:p>
    <w:p w:rsidR="2EB32806" w:rsidP="2EB32806" w:rsidRDefault="2EB32806" w14:paraId="777BBED1" w14:textId="177B6A25">
      <w:pPr>
        <w:spacing w:before="240" w:beforeAutospacing="off" w:after="198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7909DEEA" w:rsidP="2EB32806" w:rsidRDefault="7909DEEA" w14:paraId="0EDAFBA9" w14:textId="2FA29065">
      <w:pPr>
        <w:spacing w:before="240" w:beforeAutospacing="off" w:after="240" w:afterAutospacing="off"/>
        <w:jc w:val="left"/>
      </w:pPr>
      <w:r w:rsidRPr="2EB32806" w:rsidR="7909DEE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it-IT"/>
        </w:rPr>
        <w:t>Spiegazione</w:t>
      </w:r>
      <w:r w:rsidRPr="2EB32806" w:rsidR="7909DEE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it-IT"/>
        </w:rPr>
        <w:t>: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>Questo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>codice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>crea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un layout a 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>fisarmonica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(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>accordion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) per 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>i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>grafici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, 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>permettendo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>all'utente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di 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>espandere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o 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>comprimere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le 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>sezioni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per 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>una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>visualizzazione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>più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 xml:space="preserve"> 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>ordinata</w:t>
      </w:r>
      <w:r w:rsidRPr="2EB32806" w:rsidR="7909DEEA">
        <w:rPr>
          <w:rFonts w:ascii="Cambria" w:hAnsi="Cambria" w:eastAsia="Cambria" w:cs="Cambria"/>
          <w:noProof w:val="0"/>
          <w:sz w:val="22"/>
          <w:szCs w:val="22"/>
          <w:lang w:val="it-IT"/>
        </w:rPr>
        <w:t>.</w:t>
      </w:r>
    </w:p>
    <w:p w:rsidR="1F63447D" w:rsidP="2EB32806" w:rsidRDefault="1F63447D" w14:paraId="79468C44" w14:textId="4D4104F8">
      <w:pPr>
        <w:pStyle w:val="Heading2"/>
        <w:spacing w:before="198" w:beforeAutospacing="off" w:after="0" w:afterAutospacing="off" w:line="276" w:lineRule="auto"/>
        <w:jc w:val="left"/>
      </w:pPr>
      <w:r w:rsidRPr="2EB32806" w:rsidR="1F63447D">
        <w:rPr>
          <w:rFonts w:ascii="Calibri" w:hAnsi="Calibri" w:eastAsia="Calibri" w:cs="Calibri"/>
          <w:b w:val="1"/>
          <w:bCs w:val="1"/>
          <w:noProof w:val="0"/>
          <w:color w:val="4F81BD" w:themeColor="accent1" w:themeTint="FF" w:themeShade="FF"/>
          <w:sz w:val="26"/>
          <w:szCs w:val="26"/>
          <w:lang w:val="en-US"/>
        </w:rPr>
        <w:t>ARTISTI.HTML</w:t>
      </w:r>
    </w:p>
    <w:p w:rsidR="1F63447D" w:rsidP="2EB32806" w:rsidRDefault="1F63447D" w14:paraId="4CE0D5D6" w14:textId="5F2FCB3B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Euristica violata: 5. Riconoscimento più che ricordo</w:t>
      </w:r>
    </w:p>
    <w:p w:rsidR="1F63447D" w:rsidP="2EB32806" w:rsidRDefault="1F63447D" w14:paraId="68F78001" w14:textId="785AADA1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Non è chiaro che cliccare l’immagine o il nome dell’artista possa portare ad altro. Soluzione: Rendere cliccabili le immagini o aggiungere didascalia. Migliora l’usabilità facendo capire subito che l’utente può esplorare.</w:t>
      </w:r>
    </w:p>
    <w:p w:rsidR="1F63447D" w:rsidP="2EB32806" w:rsidRDefault="1F63447D" w14:paraId="20FEC1D9" w14:textId="22B97100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Codice corretto:</w:t>
      </w:r>
    </w:p>
    <w:p w:rsidR="1F63447D" w:rsidP="2EB32806" w:rsidRDefault="1F63447D" w14:paraId="2EDDFC43" w14:textId="3A72E4B3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&lt;a href="/artista/{{ artist.id }}"&gt;</w:t>
      </w:r>
    </w:p>
    <w:p w:rsidR="1F63447D" w:rsidP="2EB32806" w:rsidRDefault="1F63447D" w14:paraId="3CE75150" w14:textId="7EB82BAF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&lt;img src="{{ artist.image }}" alt="{{ artist.name }}"&gt;</w:t>
      </w:r>
    </w:p>
    <w:p w:rsidR="1F63447D" w:rsidP="2EB32806" w:rsidRDefault="1F63447D" w14:paraId="37D8CCF9" w14:textId="1794D699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&lt;p&gt;{{ artist.name }} ({{ artist.popularity }})&lt;/p&gt;</w:t>
      </w:r>
    </w:p>
    <w:p w:rsidR="1F63447D" w:rsidP="2EB32806" w:rsidRDefault="1F63447D" w14:paraId="2F95442B" w14:textId="675F4F15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&lt;/a&gt;</w:t>
      </w:r>
    </w:p>
    <w:p w:rsidR="2EB32806" w:rsidP="2EB32806" w:rsidRDefault="2EB32806" w14:paraId="3ACFFFED" w14:textId="57A50DCD">
      <w:pPr>
        <w:spacing w:before="240" w:beforeAutospacing="off" w:after="198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73F0AFC4" w:rsidP="2EB32806" w:rsidRDefault="73F0AFC4" w14:paraId="66D830C1" w14:textId="1E040288">
      <w:pPr>
        <w:spacing w:before="240" w:beforeAutospacing="off" w:after="240" w:afterAutospacing="off"/>
        <w:jc w:val="left"/>
      </w:pPr>
      <w:r w:rsidRPr="2EB32806" w:rsidR="73F0AFC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Spiegazione:</w:t>
      </w:r>
      <w:r w:rsidRPr="2EB32806" w:rsidR="73F0AFC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Questo codice rende l'immagine e il nome dell'artista cliccabili, in modo che l'utente possa facilmente esplorare la pagina dell'artista.</w:t>
      </w:r>
    </w:p>
    <w:p w:rsidR="1F63447D" w:rsidP="2EB32806" w:rsidRDefault="1F63447D" w14:paraId="4DB85F51" w14:textId="07329604">
      <w:pPr>
        <w:pStyle w:val="Heading2"/>
        <w:spacing w:before="198" w:beforeAutospacing="off" w:after="0" w:afterAutospacing="off" w:line="276" w:lineRule="auto"/>
        <w:jc w:val="left"/>
      </w:pPr>
      <w:r w:rsidRPr="2EB32806" w:rsidR="1F63447D">
        <w:rPr>
          <w:rFonts w:ascii="Calibri" w:hAnsi="Calibri" w:eastAsia="Calibri" w:cs="Calibri"/>
          <w:b w:val="1"/>
          <w:bCs w:val="1"/>
          <w:noProof w:val="0"/>
          <w:color w:val="4F81BD" w:themeColor="accent1" w:themeTint="FF" w:themeShade="FF"/>
          <w:sz w:val="26"/>
          <w:szCs w:val="26"/>
          <w:lang w:val="en-US"/>
        </w:rPr>
        <w:t>PLAYLIST.HTML</w:t>
      </w:r>
    </w:p>
    <w:p w:rsidR="1F63447D" w:rsidP="2EB32806" w:rsidRDefault="1F63447D" w14:paraId="03359331" w14:textId="28B8DD46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Euristica violata: 1. Visibilità dello stato</w:t>
      </w:r>
    </w:p>
    <w:p w:rsidR="1F63447D" w:rsidP="2EB32806" w:rsidRDefault="1F63447D" w14:paraId="2D2812C7" w14:textId="3342A075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Se i grafici non si caricano, non viene mostrato nulla. Soluzione: Mostrare un messaggio tipo 'Caricamento...' o 'Nessun dato disponibile'. Migliora l’usabilità evitando confusione se qualcosa va storto.</w:t>
      </w:r>
    </w:p>
    <w:p w:rsidR="1F63447D" w:rsidP="2EB32806" w:rsidRDefault="1F63447D" w14:paraId="1756C350" w14:textId="696D4C52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Codice corretto:</w:t>
      </w:r>
    </w:p>
    <w:p w:rsidR="1F63447D" w:rsidP="2EB32806" w:rsidRDefault="1F63447D" w14:paraId="182D45DC" w14:textId="114FF6DA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{% if charts %}</w:t>
      </w:r>
    </w:p>
    <w:p w:rsidR="1F63447D" w:rsidP="2EB32806" w:rsidRDefault="1F63447D" w14:paraId="72F84D5A" w14:textId="1C2E29DC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&lt;!-- Mostra grafici --&gt;</w:t>
      </w:r>
    </w:p>
    <w:p w:rsidR="1F63447D" w:rsidP="2EB32806" w:rsidRDefault="1F63447D" w14:paraId="61FE17FF" w14:textId="2EC92FC7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{% else %}</w:t>
      </w:r>
    </w:p>
    <w:p w:rsidR="1F63447D" w:rsidP="2EB32806" w:rsidRDefault="1F63447D" w14:paraId="68DB3CE8" w14:textId="24A04AE0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&lt;p&gt;Grafici non disponibili. Riprova più tardi.&lt;/p&gt;</w:t>
      </w:r>
    </w:p>
    <w:p w:rsidR="1F63447D" w:rsidP="2EB32806" w:rsidRDefault="1F63447D" w14:paraId="13071EBF" w14:textId="7CACE65F">
      <w:pPr>
        <w:spacing w:before="240" w:beforeAutospacing="off" w:after="198" w:afterAutospacing="off" w:line="276" w:lineRule="auto"/>
        <w:jc w:val="left"/>
      </w:pPr>
      <w:r w:rsidRPr="2EB32806" w:rsidR="1F63447D">
        <w:rPr>
          <w:rFonts w:ascii="Cambria" w:hAnsi="Cambria" w:eastAsia="Cambria" w:cs="Cambria"/>
          <w:noProof w:val="0"/>
          <w:sz w:val="22"/>
          <w:szCs w:val="22"/>
          <w:lang w:val="en-US"/>
        </w:rPr>
        <w:t>{% endif %}</w:t>
      </w:r>
    </w:p>
    <w:p w:rsidR="2EB32806" w:rsidP="2EB32806" w:rsidRDefault="2EB32806" w14:paraId="0BD8E068" w14:textId="4B9B2CBE">
      <w:pPr>
        <w:spacing w:before="240" w:beforeAutospacing="off" w:after="198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22423F42" w:rsidP="2EB32806" w:rsidRDefault="22423F42" w14:paraId="745625EB" w14:textId="68451128">
      <w:pPr>
        <w:spacing w:before="240" w:beforeAutospacing="off" w:after="240" w:afterAutospacing="off"/>
        <w:jc w:val="left"/>
      </w:pPr>
      <w:r w:rsidRPr="2EB32806" w:rsidR="22423F4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Spiegazione</w:t>
      </w:r>
      <w:r w:rsidRPr="2EB32806" w:rsidR="22423F4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: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>Questo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>codice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>verifica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se 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>i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>grafici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>sono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>disponibili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e, in 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>caso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>contrario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>mostra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un 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>messaggio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di 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>errore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>che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>informa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>l'utente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>che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>i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>grafici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non 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>sono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>disponibili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>evitando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>confusione</w:t>
      </w:r>
      <w:r w:rsidRPr="2EB32806" w:rsidR="22423F42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BAFB72"/>
    <w:rsid w:val="0DBAFB72"/>
    <w:rsid w:val="0F5A388D"/>
    <w:rsid w:val="104F1974"/>
    <w:rsid w:val="1F63447D"/>
    <w:rsid w:val="211555C6"/>
    <w:rsid w:val="21B188AC"/>
    <w:rsid w:val="22423F42"/>
    <w:rsid w:val="25E2B525"/>
    <w:rsid w:val="26B29971"/>
    <w:rsid w:val="2C1AB671"/>
    <w:rsid w:val="2EB32806"/>
    <w:rsid w:val="3A384837"/>
    <w:rsid w:val="3A8153D2"/>
    <w:rsid w:val="4181B792"/>
    <w:rsid w:val="45236C50"/>
    <w:rsid w:val="46578D37"/>
    <w:rsid w:val="477BCD00"/>
    <w:rsid w:val="49816130"/>
    <w:rsid w:val="567F3A79"/>
    <w:rsid w:val="6D56A532"/>
    <w:rsid w:val="6D56A532"/>
    <w:rsid w:val="6F2FD7CB"/>
    <w:rsid w:val="73F0AFC4"/>
    <w:rsid w:val="7909DEEA"/>
    <w:rsid w:val="7C27E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3C96ECD7-E300-40C0-A0AC-CF54BBA182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Tommaso Rossi</lastModifiedBy>
  <revision>2</revision>
  <dcterms:created xsi:type="dcterms:W3CDTF">2013-12-23T23:15:00.0000000Z</dcterms:created>
  <dcterms:modified xsi:type="dcterms:W3CDTF">2025-04-27T19:53:00.9243445Z</dcterms:modified>
  <category/>
</coreProperties>
</file>