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CC2A821" w14:textId="77777777" w:rsidR="00500EE5" w:rsidRPr="00500EE5" w:rsidRDefault="00500EE5" w:rsidP="00500EE5">
      <w:pPr>
        <w:spacing w:before="468" w:line="540" w:lineRule="atLeast"/>
        <w:outlineLvl w:val="0"/>
        <w:rPr>
          <w:rFonts w:eastAsia="Times New Roman" w:cs="Times New Roman"/>
          <w:color w:val="FFFFFF" w:themeColor="background1"/>
          <w:kern w:val="36"/>
          <w:sz w:val="40"/>
          <w:szCs w:val="40"/>
          <w:lang w:eastAsia="en-GB"/>
        </w:rPr>
      </w:pPr>
      <w:r w:rsidRPr="00500EE5">
        <w:rPr>
          <w:rFonts w:eastAsia="Times New Roman" w:cs="Times New Roman"/>
          <w:color w:val="FFFFFF" w:themeColor="background1"/>
          <w:kern w:val="36"/>
          <w:sz w:val="40"/>
          <w:szCs w:val="40"/>
          <w:lang w:eastAsia="en-GB"/>
        </w:rPr>
        <w:t>Introduction</w:t>
      </w:r>
    </w:p>
    <w:p w14:paraId="394DC7D0" w14:textId="77777777" w:rsidR="002473B2" w:rsidRDefault="00500EE5" w:rsidP="002473B2">
      <w:pPr>
        <w:spacing w:before="413" w:line="420" w:lineRule="atLeast"/>
        <w:outlineLvl w:val="1"/>
        <w:rPr>
          <w:rFonts w:eastAsia="Times New Roman" w:cs="Times New Roman"/>
          <w:color w:val="FFFFFF" w:themeColor="background1"/>
          <w:sz w:val="28"/>
          <w:szCs w:val="28"/>
          <w:lang w:eastAsia="en-GB"/>
        </w:rPr>
      </w:pPr>
      <w:r w:rsidRPr="00500EE5">
        <w:rPr>
          <w:rFonts w:eastAsia="Times New Roman" w:cs="Times New Roman"/>
          <w:color w:val="FFFFFF" w:themeColor="background1"/>
          <w:sz w:val="32"/>
          <w:szCs w:val="32"/>
          <w:lang w:eastAsia="en-GB"/>
        </w:rPr>
        <w:t>Rationale</w:t>
      </w:r>
    </w:p>
    <w:p w14:paraId="78D6C451" w14:textId="3A57D05B" w:rsidR="00500EE5" w:rsidRPr="00500EE5" w:rsidRDefault="002473B2" w:rsidP="002473B2">
      <w:pPr>
        <w:spacing w:before="413" w:line="420" w:lineRule="atLeast"/>
        <w:outlineLvl w:val="1"/>
        <w:rPr>
          <w:rFonts w:eastAsia="Times New Roman" w:cs="Times New Roman"/>
          <w:color w:val="FFFFFF" w:themeColor="background1"/>
          <w:sz w:val="28"/>
          <w:szCs w:val="28"/>
          <w:lang w:eastAsia="en-GB"/>
        </w:rPr>
      </w:pPr>
      <w:r>
        <w:rPr>
          <w:rFonts w:eastAsia="Times New Roman" w:cs="Times New Roman"/>
          <w:color w:val="FFFFFF" w:themeColor="background1"/>
          <w:spacing w:val="-1"/>
          <w:sz w:val="28"/>
          <w:szCs w:val="28"/>
          <w:lang w:eastAsia="en-GB"/>
        </w:rPr>
        <w:t xml:space="preserve"> </w:t>
      </w:r>
      <w:r w:rsidR="00677C02">
        <w:rPr>
          <w:rFonts w:eastAsia="Times New Roman" w:cs="Times New Roman"/>
          <w:color w:val="FFFFFF" w:themeColor="background1"/>
          <w:spacing w:val="-1"/>
          <w:sz w:val="28"/>
          <w:szCs w:val="28"/>
          <w:lang w:eastAsia="en-GB"/>
        </w:rPr>
        <w:t xml:space="preserve">Create a website </w:t>
      </w:r>
      <w:r w:rsidR="00BF6F82">
        <w:rPr>
          <w:rFonts w:eastAsia="Times New Roman" w:cs="Times New Roman"/>
          <w:color w:val="FFFFFF" w:themeColor="background1"/>
          <w:spacing w:val="-1"/>
          <w:sz w:val="28"/>
          <w:szCs w:val="28"/>
          <w:lang w:eastAsia="en-GB"/>
        </w:rPr>
        <w:t xml:space="preserve">with layout similar to the one shown in the video. Main functionality of the website is to display decay information about nuclides. </w:t>
      </w:r>
    </w:p>
    <w:p w14:paraId="62364C3D" w14:textId="7C59F9CD" w:rsidR="00500EE5" w:rsidRDefault="00500EE5" w:rsidP="00500EE5">
      <w:pPr>
        <w:spacing w:before="468" w:line="540" w:lineRule="atLeast"/>
        <w:outlineLvl w:val="0"/>
        <w:rPr>
          <w:rFonts w:eastAsia="Times New Roman" w:cs="Times New Roman"/>
          <w:color w:val="FFFFFF" w:themeColor="background1"/>
          <w:kern w:val="36"/>
          <w:sz w:val="40"/>
          <w:szCs w:val="40"/>
          <w:lang w:eastAsia="en-GB"/>
        </w:rPr>
      </w:pPr>
      <w:r w:rsidRPr="00500EE5">
        <w:rPr>
          <w:rFonts w:eastAsia="Times New Roman" w:cs="Times New Roman"/>
          <w:color w:val="FFFFFF" w:themeColor="background1"/>
          <w:kern w:val="36"/>
          <w:sz w:val="40"/>
          <w:szCs w:val="40"/>
          <w:lang w:eastAsia="en-GB"/>
        </w:rPr>
        <w:t>Proposed Design</w:t>
      </w:r>
    </w:p>
    <w:p w14:paraId="22D11DCB" w14:textId="693A7D6B" w:rsidR="00AE2134" w:rsidRPr="00AE2134" w:rsidRDefault="00AE2134" w:rsidP="00500EE5">
      <w:pPr>
        <w:spacing w:before="468" w:line="540" w:lineRule="atLeast"/>
        <w:outlineLvl w:val="0"/>
        <w:rPr>
          <w:rFonts w:eastAsia="Times New Roman" w:cs="Times New Roman"/>
          <w:color w:val="FFFFFF" w:themeColor="background1"/>
          <w:kern w:val="36"/>
          <w:sz w:val="28"/>
          <w:szCs w:val="28"/>
          <w:lang w:eastAsia="en-GB"/>
        </w:rPr>
      </w:pPr>
      <w:r>
        <w:rPr>
          <w:rFonts w:eastAsia="Times New Roman" w:cs="Times New Roman"/>
          <w:color w:val="FFFFFF" w:themeColor="background1"/>
          <w:kern w:val="36"/>
          <w:sz w:val="28"/>
          <w:szCs w:val="28"/>
          <w:lang w:eastAsia="en-GB"/>
        </w:rPr>
        <w:t xml:space="preserve">The solution will have a table that will display nuclide information and </w:t>
      </w:r>
      <w:r w:rsidR="00CE3080">
        <w:rPr>
          <w:rFonts w:eastAsia="Times New Roman" w:cs="Times New Roman"/>
          <w:color w:val="FFFFFF" w:themeColor="background1"/>
          <w:kern w:val="36"/>
          <w:sz w:val="28"/>
          <w:szCs w:val="28"/>
          <w:lang w:eastAsia="en-GB"/>
        </w:rPr>
        <w:t xml:space="preserve">a button to add to the table. When this button is clicked, a form slides in where the nuclide information is entered. </w:t>
      </w:r>
      <w:r w:rsidR="005D31CE">
        <w:rPr>
          <w:rFonts w:eastAsia="Times New Roman" w:cs="Times New Roman"/>
          <w:color w:val="FFFFFF" w:themeColor="background1"/>
          <w:kern w:val="36"/>
          <w:sz w:val="28"/>
          <w:szCs w:val="28"/>
          <w:lang w:eastAsia="en-GB"/>
        </w:rPr>
        <w:t xml:space="preserve">When the form is submitted, the table is updated. </w:t>
      </w:r>
    </w:p>
    <w:p w14:paraId="5796F7DC" w14:textId="28B45FE1" w:rsidR="00463752" w:rsidRDefault="00500EE5" w:rsidP="00500EE5">
      <w:pPr>
        <w:spacing w:before="413" w:line="420" w:lineRule="atLeast"/>
        <w:outlineLvl w:val="1"/>
        <w:rPr>
          <w:rFonts w:eastAsia="Times New Roman" w:cs="Times New Roman"/>
          <w:color w:val="FFFFFF" w:themeColor="background1"/>
          <w:sz w:val="32"/>
          <w:szCs w:val="32"/>
          <w:lang w:eastAsia="en-GB"/>
        </w:rPr>
      </w:pPr>
      <w:r w:rsidRPr="00500EE5">
        <w:rPr>
          <w:rFonts w:eastAsia="Times New Roman" w:cs="Times New Roman"/>
          <w:color w:val="FFFFFF" w:themeColor="background1"/>
          <w:sz w:val="32"/>
          <w:szCs w:val="32"/>
          <w:lang w:eastAsia="en-GB"/>
        </w:rPr>
        <w:t>System Architecture</w:t>
      </w:r>
    </w:p>
    <w:p w14:paraId="2ACEFA81" w14:textId="20AE6203" w:rsidR="00463752" w:rsidRPr="00463752" w:rsidRDefault="0086012D" w:rsidP="00500EE5">
      <w:pPr>
        <w:spacing w:before="413" w:line="420" w:lineRule="atLeast"/>
        <w:outlineLvl w:val="1"/>
        <w:rPr>
          <w:rFonts w:eastAsia="Times New Roman" w:cs="Times New Roman"/>
          <w:color w:val="FFFFFF" w:themeColor="background1"/>
          <w:sz w:val="28"/>
          <w:szCs w:val="28"/>
          <w:lang w:eastAsia="en-GB"/>
        </w:rPr>
      </w:pPr>
      <w:r>
        <w:rPr>
          <w:rFonts w:eastAsia="Times New Roman" w:cs="Times New Roman"/>
          <w:color w:val="FFFFFF" w:themeColor="background1"/>
          <w:sz w:val="28"/>
          <w:szCs w:val="28"/>
          <w:lang w:eastAsia="en-GB"/>
        </w:rPr>
        <w:t>The interaction of components is shown below in the diagram</w:t>
      </w:r>
    </w:p>
    <w:p w14:paraId="4B15B9CF" w14:textId="5C564936" w:rsidR="00463752" w:rsidRDefault="00463752" w:rsidP="00500EE5">
      <w:pPr>
        <w:spacing w:before="413" w:line="420" w:lineRule="atLeast"/>
        <w:outlineLvl w:val="1"/>
        <w:rPr>
          <w:rFonts w:eastAsia="Times New Roman" w:cs="Times New Roman"/>
          <w:color w:val="FFFFFF" w:themeColor="background1"/>
          <w:sz w:val="32"/>
          <w:szCs w:val="32"/>
          <w:lang w:eastAsia="en-GB"/>
        </w:rPr>
      </w:pPr>
      <w:r>
        <w:rPr>
          <w:rFonts w:eastAsia="Times New Roman" w:cs="Times New Roman"/>
          <w:noProof/>
          <w:color w:val="FFFFFF" w:themeColor="background1"/>
          <w:sz w:val="32"/>
          <w:szCs w:val="32"/>
          <w:lang w:eastAsia="en-GB"/>
        </w:rPr>
        <w:drawing>
          <wp:inline distT="0" distB="0" distL="0" distR="0" wp14:anchorId="754377A7" wp14:editId="68ABFA76">
            <wp:extent cx="5123512" cy="3108960"/>
            <wp:effectExtent l="0" t="0" r="0" b="254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9455" cy="3112566"/>
                    </a:xfrm>
                    <a:prstGeom prst="rect">
                      <a:avLst/>
                    </a:prstGeom>
                  </pic:spPr>
                </pic:pic>
              </a:graphicData>
            </a:graphic>
          </wp:inline>
        </w:drawing>
      </w:r>
    </w:p>
    <w:p w14:paraId="14A4B1DA" w14:textId="77777777" w:rsidR="00463752" w:rsidRPr="00500EE5" w:rsidRDefault="00463752" w:rsidP="00500EE5">
      <w:pPr>
        <w:spacing w:before="413" w:line="420" w:lineRule="atLeast"/>
        <w:outlineLvl w:val="1"/>
        <w:rPr>
          <w:rFonts w:eastAsia="Times New Roman" w:cs="Times New Roman"/>
          <w:color w:val="FFFFFF" w:themeColor="background1"/>
          <w:sz w:val="32"/>
          <w:szCs w:val="32"/>
          <w:lang w:eastAsia="en-GB"/>
        </w:rPr>
      </w:pPr>
    </w:p>
    <w:p w14:paraId="5607F468" w14:textId="24006EC0" w:rsidR="00500EE5" w:rsidRPr="00500EE5" w:rsidRDefault="00500EE5" w:rsidP="00500EE5">
      <w:pPr>
        <w:spacing w:before="413" w:line="420" w:lineRule="atLeast"/>
        <w:outlineLvl w:val="1"/>
        <w:rPr>
          <w:rFonts w:eastAsia="Times New Roman" w:cs="Times New Roman"/>
          <w:color w:val="FFFFFF" w:themeColor="background1"/>
          <w:sz w:val="32"/>
          <w:szCs w:val="32"/>
          <w:lang w:eastAsia="en-GB"/>
        </w:rPr>
      </w:pPr>
      <w:r w:rsidRPr="00500EE5">
        <w:rPr>
          <w:rFonts w:eastAsia="Times New Roman" w:cs="Times New Roman"/>
          <w:color w:val="FFFFFF" w:themeColor="background1"/>
          <w:sz w:val="32"/>
          <w:szCs w:val="32"/>
          <w:lang w:eastAsia="en-GB"/>
        </w:rPr>
        <w:t>Business Logic</w:t>
      </w:r>
    </w:p>
    <w:p w14:paraId="0A3813B3" w14:textId="1AE3BBF0" w:rsidR="00500EE5" w:rsidRPr="00500EE5" w:rsidRDefault="00A67FE0" w:rsidP="00500EE5">
      <w:pPr>
        <w:spacing w:before="206" w:line="480" w:lineRule="atLeast"/>
        <w:rPr>
          <w:rFonts w:eastAsia="Times New Roman" w:cs="Times New Roman"/>
          <w:color w:val="FFFFFF" w:themeColor="background1"/>
          <w:spacing w:val="-1"/>
          <w:sz w:val="28"/>
          <w:szCs w:val="28"/>
          <w:lang w:eastAsia="en-GB"/>
        </w:rPr>
      </w:pPr>
      <w:r>
        <w:rPr>
          <w:rFonts w:eastAsia="Times New Roman" w:cs="Times New Roman"/>
          <w:color w:val="FFFFFF" w:themeColor="background1"/>
          <w:spacing w:val="-1"/>
          <w:sz w:val="28"/>
          <w:szCs w:val="28"/>
          <w:lang w:eastAsia="en-GB"/>
        </w:rPr>
        <w:t xml:space="preserve">Binary search algorithm: </w:t>
      </w:r>
      <w:r w:rsidR="00B45C0F">
        <w:rPr>
          <w:rFonts w:eastAsia="Times New Roman" w:cs="Times New Roman"/>
          <w:color w:val="FFFFFF" w:themeColor="background1"/>
          <w:spacing w:val="-1"/>
          <w:sz w:val="28"/>
          <w:szCs w:val="28"/>
          <w:lang w:eastAsia="en-GB"/>
        </w:rPr>
        <w:t xml:space="preserve"> </w:t>
      </w:r>
      <w:r w:rsidR="0099720D">
        <w:rPr>
          <w:rFonts w:eastAsia="Times New Roman" w:cs="Times New Roman"/>
          <w:color w:val="FFFFFF" w:themeColor="background1"/>
          <w:spacing w:val="-1"/>
          <w:sz w:val="28"/>
          <w:szCs w:val="28"/>
          <w:lang w:eastAsia="en-GB"/>
        </w:rPr>
        <w:t>The lower bound would be supplied as a parameter. The upper bound is 1 million. The midpoint is calculated by adding the bounds and dividing by two. The activity is calculated using the midpoint as the number of days. If the activity is less than one, the upper bound is reduced to less than the midpoint and the number of days is set equal to the midpoint</w:t>
      </w:r>
      <w:r w:rsidR="007D7F60">
        <w:rPr>
          <w:rFonts w:eastAsia="Times New Roman" w:cs="Times New Roman"/>
          <w:color w:val="FFFFFF" w:themeColor="background1"/>
          <w:spacing w:val="-1"/>
          <w:sz w:val="28"/>
          <w:szCs w:val="28"/>
          <w:lang w:eastAsia="en-GB"/>
        </w:rPr>
        <w:t xml:space="preserve"> to find the minimum possible number of days</w:t>
      </w:r>
      <w:r w:rsidR="00894B2A">
        <w:rPr>
          <w:rFonts w:eastAsia="Times New Roman" w:cs="Times New Roman"/>
          <w:color w:val="FFFFFF" w:themeColor="background1"/>
          <w:spacing w:val="-1"/>
          <w:sz w:val="28"/>
          <w:szCs w:val="28"/>
          <w:lang w:eastAsia="en-GB"/>
        </w:rPr>
        <w:t xml:space="preserve"> for activity to become less than one</w:t>
      </w:r>
      <w:r w:rsidR="0099720D">
        <w:rPr>
          <w:rFonts w:eastAsia="Times New Roman" w:cs="Times New Roman"/>
          <w:color w:val="FFFFFF" w:themeColor="background1"/>
          <w:spacing w:val="-1"/>
          <w:sz w:val="28"/>
          <w:szCs w:val="28"/>
          <w:lang w:eastAsia="en-GB"/>
        </w:rPr>
        <w:t xml:space="preserve">. If the activity is more than one, the lower bound is increased to more than the midpoint. This is repeated until the lower bound becomes larger than the upper bound. </w:t>
      </w:r>
      <w:r w:rsidR="005A78ED">
        <w:rPr>
          <w:rFonts w:eastAsia="Times New Roman" w:cs="Times New Roman"/>
          <w:color w:val="FFFFFF" w:themeColor="background1"/>
          <w:spacing w:val="-1"/>
          <w:sz w:val="28"/>
          <w:szCs w:val="28"/>
          <w:lang w:eastAsia="en-GB"/>
        </w:rPr>
        <w:t xml:space="preserve">The number of days rounded up to the nearest whole number is returned. </w:t>
      </w:r>
    </w:p>
    <w:p w14:paraId="6A05AB1F" w14:textId="621ADFBE" w:rsidR="00500EE5" w:rsidRPr="00E23DDF" w:rsidRDefault="00500EE5">
      <w:pPr>
        <w:rPr>
          <w:color w:val="FFFFFF" w:themeColor="background1"/>
          <w:lang w:val="en-US"/>
        </w:rPr>
      </w:pPr>
    </w:p>
    <w:sectPr w:rsidR="00500EE5" w:rsidRPr="00E23DD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9AD9" w14:textId="77777777" w:rsidR="001E0C9A" w:rsidRDefault="001E0C9A" w:rsidP="00500EE5">
      <w:r>
        <w:separator/>
      </w:r>
    </w:p>
  </w:endnote>
  <w:endnote w:type="continuationSeparator" w:id="0">
    <w:p w14:paraId="62F51E45" w14:textId="77777777" w:rsidR="001E0C9A" w:rsidRDefault="001E0C9A" w:rsidP="00500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C9DB" w14:textId="77777777" w:rsidR="0084460F" w:rsidRDefault="00844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F428" w14:textId="77777777" w:rsidR="0084460F" w:rsidRDefault="00844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AF56" w14:textId="77777777" w:rsidR="0084460F" w:rsidRDefault="00844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BB07F" w14:textId="77777777" w:rsidR="001E0C9A" w:rsidRDefault="001E0C9A" w:rsidP="00500EE5">
      <w:r>
        <w:separator/>
      </w:r>
    </w:p>
  </w:footnote>
  <w:footnote w:type="continuationSeparator" w:id="0">
    <w:p w14:paraId="1BE54F4E" w14:textId="77777777" w:rsidR="001E0C9A" w:rsidRDefault="001E0C9A" w:rsidP="00500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DB53" w14:textId="77777777" w:rsidR="00500EE5" w:rsidRDefault="00500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347A" w14:textId="77777777" w:rsidR="00500EE5" w:rsidRDefault="00500E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811C" w14:textId="77777777" w:rsidR="00500EE5" w:rsidRDefault="00500E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E5"/>
    <w:rsid w:val="001E0C9A"/>
    <w:rsid w:val="002473B2"/>
    <w:rsid w:val="002C1743"/>
    <w:rsid w:val="00463752"/>
    <w:rsid w:val="00500EE5"/>
    <w:rsid w:val="005A78ED"/>
    <w:rsid w:val="005D31CE"/>
    <w:rsid w:val="00677C02"/>
    <w:rsid w:val="0078397C"/>
    <w:rsid w:val="007D1BA5"/>
    <w:rsid w:val="007D7F60"/>
    <w:rsid w:val="0084460F"/>
    <w:rsid w:val="0086012D"/>
    <w:rsid w:val="00894B2A"/>
    <w:rsid w:val="0099720D"/>
    <w:rsid w:val="009D243A"/>
    <w:rsid w:val="00A11C6C"/>
    <w:rsid w:val="00A67FE0"/>
    <w:rsid w:val="00AE2134"/>
    <w:rsid w:val="00B45C0F"/>
    <w:rsid w:val="00B92DC1"/>
    <w:rsid w:val="00BF6F82"/>
    <w:rsid w:val="00C0112D"/>
    <w:rsid w:val="00CE210C"/>
    <w:rsid w:val="00CE3080"/>
    <w:rsid w:val="00DF2848"/>
    <w:rsid w:val="00E23DDF"/>
    <w:rsid w:val="00EA3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5C75"/>
  <w15:chartTrackingRefBased/>
  <w15:docId w15:val="{553D6762-D0E1-A346-917A-7C5FB962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EE5"/>
    <w:pPr>
      <w:tabs>
        <w:tab w:val="center" w:pos="4513"/>
        <w:tab w:val="right" w:pos="9026"/>
      </w:tabs>
    </w:pPr>
  </w:style>
  <w:style w:type="character" w:customStyle="1" w:styleId="HeaderChar">
    <w:name w:val="Header Char"/>
    <w:basedOn w:val="DefaultParagraphFont"/>
    <w:link w:val="Header"/>
    <w:uiPriority w:val="99"/>
    <w:rsid w:val="00500EE5"/>
  </w:style>
  <w:style w:type="paragraph" w:styleId="Footer">
    <w:name w:val="footer"/>
    <w:basedOn w:val="Normal"/>
    <w:link w:val="FooterChar"/>
    <w:uiPriority w:val="99"/>
    <w:unhideWhenUsed/>
    <w:rsid w:val="00500EE5"/>
    <w:pPr>
      <w:tabs>
        <w:tab w:val="center" w:pos="4513"/>
        <w:tab w:val="right" w:pos="9026"/>
      </w:tabs>
    </w:pPr>
  </w:style>
  <w:style w:type="character" w:customStyle="1" w:styleId="FooterChar">
    <w:name w:val="Footer Char"/>
    <w:basedOn w:val="DefaultParagraphFont"/>
    <w:link w:val="Footer"/>
    <w:uiPriority w:val="99"/>
    <w:rsid w:val="0050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63098">
      <w:bodyDiv w:val="1"/>
      <w:marLeft w:val="0"/>
      <w:marRight w:val="0"/>
      <w:marTop w:val="0"/>
      <w:marBottom w:val="0"/>
      <w:divBdr>
        <w:top w:val="none" w:sz="0" w:space="0" w:color="auto"/>
        <w:left w:val="none" w:sz="0" w:space="0" w:color="auto"/>
        <w:bottom w:val="none" w:sz="0" w:space="0" w:color="auto"/>
        <w:right w:val="none" w:sz="0" w:space="0" w:color="auto"/>
      </w:divBdr>
      <w:divsChild>
        <w:div w:id="1446776772">
          <w:marLeft w:val="0"/>
          <w:marRight w:val="0"/>
          <w:marTop w:val="0"/>
          <w:marBottom w:val="0"/>
          <w:divBdr>
            <w:top w:val="none" w:sz="0" w:space="0" w:color="auto"/>
            <w:left w:val="none" w:sz="0" w:space="0" w:color="auto"/>
            <w:bottom w:val="none" w:sz="0" w:space="0" w:color="auto"/>
            <w:right w:val="none" w:sz="0" w:space="0" w:color="auto"/>
          </w:divBdr>
          <w:divsChild>
            <w:div w:id="1988390979">
              <w:marLeft w:val="960"/>
              <w:marRight w:val="960"/>
              <w:marTop w:val="0"/>
              <w:marBottom w:val="0"/>
              <w:divBdr>
                <w:top w:val="none" w:sz="0" w:space="0" w:color="auto"/>
                <w:left w:val="none" w:sz="0" w:space="0" w:color="auto"/>
                <w:bottom w:val="none" w:sz="0" w:space="0" w:color="auto"/>
                <w:right w:val="none" w:sz="0" w:space="0" w:color="auto"/>
              </w:divBdr>
            </w:div>
          </w:divsChild>
        </w:div>
        <w:div w:id="3672943">
          <w:marLeft w:val="0"/>
          <w:marRight w:val="0"/>
          <w:marTop w:val="0"/>
          <w:marBottom w:val="0"/>
          <w:divBdr>
            <w:top w:val="none" w:sz="0" w:space="0" w:color="auto"/>
            <w:left w:val="none" w:sz="0" w:space="0" w:color="auto"/>
            <w:bottom w:val="none" w:sz="0" w:space="0" w:color="auto"/>
            <w:right w:val="none" w:sz="0" w:space="0" w:color="auto"/>
          </w:divBdr>
          <w:divsChild>
            <w:div w:id="166389691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76237158">
      <w:bodyDiv w:val="1"/>
      <w:marLeft w:val="0"/>
      <w:marRight w:val="0"/>
      <w:marTop w:val="0"/>
      <w:marBottom w:val="0"/>
      <w:divBdr>
        <w:top w:val="none" w:sz="0" w:space="0" w:color="auto"/>
        <w:left w:val="none" w:sz="0" w:space="0" w:color="auto"/>
        <w:bottom w:val="none" w:sz="0" w:space="0" w:color="auto"/>
        <w:right w:val="none" w:sz="0" w:space="0" w:color="auto"/>
      </w:divBdr>
      <w:divsChild>
        <w:div w:id="1907298668">
          <w:marLeft w:val="0"/>
          <w:marRight w:val="0"/>
          <w:marTop w:val="0"/>
          <w:marBottom w:val="0"/>
          <w:divBdr>
            <w:top w:val="none" w:sz="0" w:space="0" w:color="auto"/>
            <w:left w:val="none" w:sz="0" w:space="0" w:color="auto"/>
            <w:bottom w:val="none" w:sz="0" w:space="0" w:color="auto"/>
            <w:right w:val="none" w:sz="0" w:space="0" w:color="auto"/>
          </w:divBdr>
          <w:divsChild>
            <w:div w:id="1956478784">
              <w:marLeft w:val="960"/>
              <w:marRight w:val="960"/>
              <w:marTop w:val="0"/>
              <w:marBottom w:val="0"/>
              <w:divBdr>
                <w:top w:val="none" w:sz="0" w:space="0" w:color="auto"/>
                <w:left w:val="none" w:sz="0" w:space="0" w:color="auto"/>
                <w:bottom w:val="none" w:sz="0" w:space="0" w:color="auto"/>
                <w:right w:val="none" w:sz="0" w:space="0" w:color="auto"/>
              </w:divBdr>
            </w:div>
          </w:divsChild>
        </w:div>
        <w:div w:id="1409955996">
          <w:marLeft w:val="0"/>
          <w:marRight w:val="0"/>
          <w:marTop w:val="0"/>
          <w:marBottom w:val="0"/>
          <w:divBdr>
            <w:top w:val="none" w:sz="0" w:space="0" w:color="auto"/>
            <w:left w:val="none" w:sz="0" w:space="0" w:color="auto"/>
            <w:bottom w:val="none" w:sz="0" w:space="0" w:color="auto"/>
            <w:right w:val="none" w:sz="0" w:space="0" w:color="auto"/>
          </w:divBdr>
          <w:divsChild>
            <w:div w:id="160275714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26692858">
      <w:bodyDiv w:val="1"/>
      <w:marLeft w:val="0"/>
      <w:marRight w:val="0"/>
      <w:marTop w:val="0"/>
      <w:marBottom w:val="0"/>
      <w:divBdr>
        <w:top w:val="none" w:sz="0" w:space="0" w:color="auto"/>
        <w:left w:val="none" w:sz="0" w:space="0" w:color="auto"/>
        <w:bottom w:val="none" w:sz="0" w:space="0" w:color="auto"/>
        <w:right w:val="none" w:sz="0" w:space="0" w:color="auto"/>
      </w:divBdr>
      <w:divsChild>
        <w:div w:id="1798376869">
          <w:marLeft w:val="0"/>
          <w:marRight w:val="0"/>
          <w:marTop w:val="0"/>
          <w:marBottom w:val="0"/>
          <w:divBdr>
            <w:top w:val="none" w:sz="0" w:space="0" w:color="auto"/>
            <w:left w:val="none" w:sz="0" w:space="0" w:color="auto"/>
            <w:bottom w:val="none" w:sz="0" w:space="0" w:color="auto"/>
            <w:right w:val="none" w:sz="0" w:space="0" w:color="auto"/>
          </w:divBdr>
          <w:divsChild>
            <w:div w:id="659386552">
              <w:marLeft w:val="960"/>
              <w:marRight w:val="960"/>
              <w:marTop w:val="0"/>
              <w:marBottom w:val="0"/>
              <w:divBdr>
                <w:top w:val="none" w:sz="0" w:space="0" w:color="auto"/>
                <w:left w:val="none" w:sz="0" w:space="0" w:color="auto"/>
                <w:bottom w:val="none" w:sz="0" w:space="0" w:color="auto"/>
                <w:right w:val="none" w:sz="0" w:space="0" w:color="auto"/>
              </w:divBdr>
            </w:div>
          </w:divsChild>
        </w:div>
        <w:div w:id="1851409962">
          <w:marLeft w:val="0"/>
          <w:marRight w:val="0"/>
          <w:marTop w:val="0"/>
          <w:marBottom w:val="0"/>
          <w:divBdr>
            <w:top w:val="none" w:sz="0" w:space="0" w:color="auto"/>
            <w:left w:val="none" w:sz="0" w:space="0" w:color="auto"/>
            <w:bottom w:val="none" w:sz="0" w:space="0" w:color="auto"/>
            <w:right w:val="none" w:sz="0" w:space="0" w:color="auto"/>
          </w:divBdr>
          <w:divsChild>
            <w:div w:id="16070518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D</dc:creator>
  <cp:keywords/>
  <dc:description/>
  <cp:lastModifiedBy>Nitheesh D</cp:lastModifiedBy>
  <cp:revision>18</cp:revision>
  <dcterms:created xsi:type="dcterms:W3CDTF">2021-08-06T19:44:00Z</dcterms:created>
  <dcterms:modified xsi:type="dcterms:W3CDTF">2021-08-07T12:34:00Z</dcterms:modified>
</cp:coreProperties>
</file>