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F20B" w14:textId="4B3E4408" w:rsidR="001929EE" w:rsidRPr="001929EE" w:rsidRDefault="001929EE" w:rsidP="001929EE">
      <w:pPr>
        <w:jc w:val="center"/>
        <w:rPr>
          <w:b/>
          <w:bCs/>
          <w:sz w:val="48"/>
          <w:szCs w:val="48"/>
        </w:rPr>
      </w:pPr>
      <w:r w:rsidRPr="001929EE">
        <w:rPr>
          <w:b/>
          <w:bCs/>
          <w:sz w:val="48"/>
          <w:szCs w:val="48"/>
        </w:rPr>
        <w:t>Query Results</w:t>
      </w:r>
    </w:p>
    <w:p w14:paraId="46973DD6" w14:textId="21A777E3" w:rsidR="001929EE" w:rsidRDefault="001929EE">
      <w:r>
        <w:t>1.</w:t>
      </w:r>
      <w:r w:rsidRPr="001929EE">
        <w:t>Verify Data</w:t>
      </w:r>
    </w:p>
    <w:p w14:paraId="4E3444C6" w14:textId="1BB697D5" w:rsidR="001929EE" w:rsidRDefault="001929EE">
      <w:r w:rsidRPr="001929EE">
        <w:drawing>
          <wp:inline distT="0" distB="0" distL="0" distR="0" wp14:anchorId="46EB8518" wp14:editId="4C9DCCB7">
            <wp:extent cx="5731510" cy="1029335"/>
            <wp:effectExtent l="0" t="0" r="2540" b="0"/>
            <wp:docPr id="62811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11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13D6" w14:textId="77777777" w:rsidR="001929EE" w:rsidRDefault="001929EE"/>
    <w:p w14:paraId="05E5ABED" w14:textId="0E4EA9D0" w:rsidR="001929EE" w:rsidRDefault="001929EE">
      <w:r>
        <w:t>2.</w:t>
      </w:r>
      <w:r w:rsidRPr="001929EE">
        <w:t xml:space="preserve"> </w:t>
      </w:r>
      <w:r w:rsidRPr="001929EE">
        <w:t>Basic Data Understanding</w:t>
      </w:r>
    </w:p>
    <w:p w14:paraId="63D67756" w14:textId="2D6E1AC0" w:rsidR="001929EE" w:rsidRDefault="001929EE">
      <w:r w:rsidRPr="001929EE">
        <w:drawing>
          <wp:inline distT="0" distB="0" distL="0" distR="0" wp14:anchorId="74050932" wp14:editId="003EAE04">
            <wp:extent cx="2076740" cy="752580"/>
            <wp:effectExtent l="0" t="0" r="0" b="9525"/>
            <wp:docPr id="121310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03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3495" w14:textId="77777777" w:rsidR="001929EE" w:rsidRDefault="001929EE"/>
    <w:p w14:paraId="78AB6DFA" w14:textId="2090ADCA" w:rsidR="001929EE" w:rsidRDefault="001929EE">
      <w:r>
        <w:t>3.</w:t>
      </w:r>
      <w:r w:rsidRPr="001929EE">
        <w:t xml:space="preserve"> </w:t>
      </w:r>
      <w:r w:rsidRPr="001929EE">
        <w:t>Platforms Available</w:t>
      </w:r>
      <w:r>
        <w:t>.</w:t>
      </w:r>
    </w:p>
    <w:p w14:paraId="0990FB6E" w14:textId="5E227434" w:rsidR="001929EE" w:rsidRDefault="001929EE">
      <w:r w:rsidRPr="001929EE">
        <w:drawing>
          <wp:inline distT="0" distB="0" distL="0" distR="0" wp14:anchorId="1DF8E0DA" wp14:editId="6FD6DAB1">
            <wp:extent cx="1886213" cy="1143160"/>
            <wp:effectExtent l="0" t="0" r="0" b="0"/>
            <wp:docPr id="6094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2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</w:t>
      </w:r>
      <w:r w:rsidRPr="001929EE">
        <w:t xml:space="preserve"> </w:t>
      </w:r>
      <w:r w:rsidRPr="001929EE">
        <w:t>Viral vs Non-Viral Analysis</w:t>
      </w:r>
      <w:r>
        <w:t>.</w:t>
      </w:r>
    </w:p>
    <w:p w14:paraId="1AA7C26E" w14:textId="053AB9FA" w:rsidR="001929EE" w:rsidRDefault="001929EE">
      <w:r w:rsidRPr="001929EE">
        <w:drawing>
          <wp:inline distT="0" distB="0" distL="0" distR="0" wp14:anchorId="225429C2" wp14:editId="11D2C6D4">
            <wp:extent cx="2029108" cy="800212"/>
            <wp:effectExtent l="0" t="0" r="0" b="0"/>
            <wp:docPr id="14998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1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5.</w:t>
      </w:r>
      <w:r w:rsidRPr="001929EE">
        <w:t>Platform Performance</w:t>
      </w:r>
      <w:r>
        <w:t>.</w:t>
      </w:r>
    </w:p>
    <w:p w14:paraId="6D90BD82" w14:textId="4CD795C7" w:rsidR="001929EE" w:rsidRDefault="001929EE">
      <w:r w:rsidRPr="001929EE">
        <w:drawing>
          <wp:inline distT="0" distB="0" distL="0" distR="0" wp14:anchorId="6E695331" wp14:editId="59A97D47">
            <wp:extent cx="4725059" cy="1086002"/>
            <wp:effectExtent l="0" t="0" r="0" b="0"/>
            <wp:docPr id="38517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7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6.</w:t>
      </w:r>
      <w:r w:rsidRPr="001929EE">
        <w:t xml:space="preserve"> </w:t>
      </w:r>
      <w:r w:rsidRPr="001929EE">
        <w:t>Content Type Analysis</w:t>
      </w:r>
      <w:r>
        <w:t>.</w:t>
      </w:r>
      <w:r>
        <w:br/>
      </w:r>
      <w:r w:rsidRPr="001929EE">
        <w:lastRenderedPageBreak/>
        <w:drawing>
          <wp:inline distT="0" distB="0" distL="0" distR="0" wp14:anchorId="64CA17EF" wp14:editId="380520DD">
            <wp:extent cx="3667637" cy="1162212"/>
            <wp:effectExtent l="0" t="0" r="9525" b="0"/>
            <wp:docPr id="122764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46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7.</w:t>
      </w:r>
      <w:r w:rsidRPr="001929EE">
        <w:t xml:space="preserve"> </w:t>
      </w:r>
      <w:r w:rsidRPr="001929EE">
        <w:t>Topic-wise Viral Content</w:t>
      </w:r>
      <w:r>
        <w:t>.</w:t>
      </w:r>
    </w:p>
    <w:p w14:paraId="76E6D3F6" w14:textId="4ABC827D" w:rsidR="001929EE" w:rsidRDefault="001929EE">
      <w:r w:rsidRPr="001929EE">
        <w:drawing>
          <wp:inline distT="0" distB="0" distL="0" distR="0" wp14:anchorId="14A98C76" wp14:editId="477E4191">
            <wp:extent cx="2229161" cy="1428949"/>
            <wp:effectExtent l="0" t="0" r="0" b="0"/>
            <wp:docPr id="178392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22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8.</w:t>
      </w:r>
      <w:r w:rsidRPr="001929EE">
        <w:t xml:space="preserve"> </w:t>
      </w:r>
      <w:r w:rsidRPr="001929EE">
        <w:t>Region Performance</w:t>
      </w:r>
      <w:r>
        <w:t>.</w:t>
      </w:r>
    </w:p>
    <w:p w14:paraId="002D7EF5" w14:textId="1D6A47EF" w:rsidR="001929EE" w:rsidRDefault="001929EE">
      <w:r w:rsidRPr="001929EE">
        <w:drawing>
          <wp:inline distT="0" distB="0" distL="0" distR="0" wp14:anchorId="58860B1E" wp14:editId="29655FE8">
            <wp:extent cx="3096057" cy="1400370"/>
            <wp:effectExtent l="0" t="0" r="9525" b="9525"/>
            <wp:docPr id="102009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99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9.</w:t>
      </w:r>
      <w:r w:rsidRPr="001929EE">
        <w:t xml:space="preserve"> </w:t>
      </w:r>
      <w:r w:rsidRPr="001929EE">
        <w:t>Sentiment vs Virality</w:t>
      </w:r>
      <w:r>
        <w:t>.</w:t>
      </w:r>
    </w:p>
    <w:p w14:paraId="38973E5A" w14:textId="1726E9B5" w:rsidR="001929EE" w:rsidRDefault="001929EE">
      <w:r w:rsidRPr="001929EE">
        <w:drawing>
          <wp:inline distT="0" distB="0" distL="0" distR="0" wp14:anchorId="1196692E" wp14:editId="524DB731">
            <wp:extent cx="2114845" cy="781159"/>
            <wp:effectExtent l="0" t="0" r="0" b="0"/>
            <wp:docPr id="110174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41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84D90">
        <w:t>10.</w:t>
      </w:r>
      <w:r w:rsidR="00C84D90" w:rsidRPr="00C84D90">
        <w:t xml:space="preserve"> </w:t>
      </w:r>
      <w:r w:rsidR="00C84D90" w:rsidRPr="00C84D90">
        <w:t>Time-Based Analysis</w:t>
      </w:r>
      <w:r w:rsidR="00C84D90">
        <w:t>.</w:t>
      </w:r>
      <w:r w:rsidR="00C84D90">
        <w:br/>
      </w:r>
      <w:r w:rsidR="00C84D90">
        <w:br/>
      </w:r>
      <w:r w:rsidR="00C84D90" w:rsidRPr="00C84D90">
        <w:lastRenderedPageBreak/>
        <w:drawing>
          <wp:inline distT="0" distB="0" distL="0" distR="0" wp14:anchorId="3CC3C451" wp14:editId="3D4F3D54">
            <wp:extent cx="2267266" cy="2810267"/>
            <wp:effectExtent l="0" t="0" r="0" b="9525"/>
            <wp:docPr id="188442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27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D90">
        <w:br/>
      </w:r>
      <w:r w:rsidR="00C84D90">
        <w:br/>
        <w:t>11.</w:t>
      </w:r>
      <w:r w:rsidR="00C84D90" w:rsidRPr="00C84D90">
        <w:t xml:space="preserve"> </w:t>
      </w:r>
      <w:r w:rsidR="00C84D90" w:rsidRPr="00C84D90">
        <w:t>Top 10 Most Engaging Posts</w:t>
      </w:r>
      <w:r w:rsidR="00C84D90">
        <w:t>.</w:t>
      </w:r>
    </w:p>
    <w:p w14:paraId="20B63E01" w14:textId="77777777" w:rsidR="00C84D90" w:rsidRDefault="00C84D90"/>
    <w:p w14:paraId="5646319E" w14:textId="3D83BED7" w:rsidR="00C84D90" w:rsidRDefault="00C84D90">
      <w:r w:rsidRPr="00C84D90">
        <w:drawing>
          <wp:inline distT="0" distB="0" distL="0" distR="0" wp14:anchorId="4320847E" wp14:editId="5187B24F">
            <wp:extent cx="5029902" cy="2553056"/>
            <wp:effectExtent l="0" t="0" r="0" b="0"/>
            <wp:docPr id="126724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44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12.</w:t>
      </w:r>
      <w:r w:rsidRPr="00C84D90">
        <w:t xml:space="preserve"> </w:t>
      </w:r>
      <w:r w:rsidRPr="00C84D90">
        <w:t>Business Insights</w:t>
      </w:r>
      <w:r>
        <w:t>.</w:t>
      </w:r>
    </w:p>
    <w:p w14:paraId="7E0E6219" w14:textId="6101F7B4" w:rsidR="00C84D90" w:rsidRDefault="00C84D90">
      <w:r w:rsidRPr="00C84D90">
        <w:lastRenderedPageBreak/>
        <w:drawing>
          <wp:inline distT="0" distB="0" distL="0" distR="0" wp14:anchorId="25602340" wp14:editId="743526AA">
            <wp:extent cx="5534797" cy="2343477"/>
            <wp:effectExtent l="0" t="0" r="8890" b="0"/>
            <wp:docPr id="75028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6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4EC6F0D" w14:textId="77777777" w:rsidR="00C84D90" w:rsidRDefault="00C84D90"/>
    <w:p w14:paraId="0B052FA8" w14:textId="77777777" w:rsidR="00C84D90" w:rsidRDefault="00C84D90"/>
    <w:sectPr w:rsidR="00C84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EE"/>
    <w:rsid w:val="001929EE"/>
    <w:rsid w:val="00543870"/>
    <w:rsid w:val="00C8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4A91"/>
  <w15:chartTrackingRefBased/>
  <w15:docId w15:val="{7B425F62-EED3-48E9-8234-87E7F8269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Singh</dc:creator>
  <cp:keywords/>
  <dc:description/>
  <cp:lastModifiedBy>Anurag Singh</cp:lastModifiedBy>
  <cp:revision>1</cp:revision>
  <dcterms:created xsi:type="dcterms:W3CDTF">2026-01-22T17:31:00Z</dcterms:created>
  <dcterms:modified xsi:type="dcterms:W3CDTF">2026-01-22T17:47:00Z</dcterms:modified>
</cp:coreProperties>
</file>