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07AA" w:rsidRPr="000C69DB" w:rsidRDefault="00B107AA" w:rsidP="006B6345">
      <w:pPr>
        <w:spacing w:before="240" w:after="80" w:line="240" w:lineRule="auto"/>
        <w:outlineLvl w:val="4"/>
        <w:rPr>
          <w:rFonts w:ascii="Cambria" w:eastAsia="Times New Roman" w:hAnsi="Cambria" w:cs="Arial"/>
          <w:b/>
          <w:bCs/>
          <w:u w:val="single"/>
          <w:lang w:eastAsia="ja-JP"/>
        </w:rPr>
      </w:pPr>
      <w:r w:rsidRPr="000C69DB">
        <w:rPr>
          <w:rFonts w:ascii="Cambria" w:eastAsia="Times New Roman" w:hAnsi="Cambria" w:cs="Arial"/>
          <w:b/>
          <w:bCs/>
          <w:lang w:eastAsia="ja-JP"/>
        </w:rPr>
        <w:tab/>
      </w:r>
      <w:r w:rsidRPr="000C69DB">
        <w:rPr>
          <w:rFonts w:ascii="Cambria" w:eastAsia="Times New Roman" w:hAnsi="Cambria" w:cs="Arial"/>
          <w:b/>
          <w:bCs/>
          <w:lang w:eastAsia="ja-JP"/>
        </w:rPr>
        <w:tab/>
      </w:r>
      <w:r w:rsidRPr="000C69DB">
        <w:rPr>
          <w:rFonts w:ascii="Cambria" w:eastAsia="Times New Roman" w:hAnsi="Cambria" w:cs="Arial"/>
          <w:b/>
          <w:bCs/>
          <w:lang w:eastAsia="ja-JP"/>
        </w:rPr>
        <w:tab/>
      </w:r>
      <w:r w:rsidRPr="000C69DB">
        <w:rPr>
          <w:rFonts w:ascii="Cambria" w:eastAsia="Times New Roman" w:hAnsi="Cambria" w:cs="Arial"/>
          <w:b/>
          <w:bCs/>
          <w:lang w:eastAsia="ja-JP"/>
        </w:rPr>
        <w:tab/>
      </w:r>
      <w:r w:rsidRPr="000C69DB">
        <w:rPr>
          <w:rFonts w:ascii="Cambria" w:eastAsia="Times New Roman" w:hAnsi="Cambria" w:cs="Arial"/>
          <w:b/>
          <w:bCs/>
          <w:sz w:val="28"/>
          <w:lang w:eastAsia="ja-JP"/>
        </w:rPr>
        <w:tab/>
      </w:r>
      <w:r w:rsidR="000C69DB" w:rsidRPr="000C69DB">
        <w:rPr>
          <w:rFonts w:ascii="Cambria" w:eastAsia="Times New Roman" w:hAnsi="Cambria" w:cs="Arial"/>
          <w:b/>
          <w:bCs/>
          <w:sz w:val="32"/>
          <w:lang w:eastAsia="ja-JP"/>
        </w:rPr>
        <w:t xml:space="preserve">   </w:t>
      </w:r>
      <w:r w:rsidRPr="000C69DB">
        <w:rPr>
          <w:rFonts w:ascii="Cambria" w:eastAsia="Times New Roman" w:hAnsi="Cambria" w:cs="Arial"/>
          <w:b/>
          <w:bCs/>
          <w:sz w:val="32"/>
          <w:u w:val="single"/>
          <w:lang w:eastAsia="ja-JP"/>
        </w:rPr>
        <w:t>CUBIX</w:t>
      </w:r>
    </w:p>
    <w:p w:rsidR="0005730D" w:rsidRPr="000C69DB" w:rsidRDefault="00B107AA" w:rsidP="006B6345">
      <w:pPr>
        <w:spacing w:before="240" w:after="80" w:line="240" w:lineRule="auto"/>
        <w:outlineLvl w:val="4"/>
        <w:rPr>
          <w:rFonts w:ascii="Cambria" w:eastAsia="Times New Roman" w:hAnsi="Cambria" w:cs="Arial"/>
          <w:b/>
          <w:bCs/>
          <w:lang w:eastAsia="ja-JP"/>
        </w:rPr>
      </w:pPr>
      <w:r w:rsidRPr="000C69DB">
        <w:rPr>
          <w:rFonts w:ascii="Cambria" w:eastAsia="Times New Roman" w:hAnsi="Cambria" w:cs="Arial"/>
          <w:b/>
          <w:bCs/>
          <w:lang w:eastAsia="ja-JP"/>
        </w:rPr>
        <w:tab/>
      </w:r>
      <w:r w:rsidRPr="000C69DB">
        <w:rPr>
          <w:rFonts w:ascii="Cambria" w:eastAsia="Times New Roman" w:hAnsi="Cambria" w:cs="Arial"/>
          <w:b/>
          <w:bCs/>
          <w:lang w:eastAsia="ja-JP"/>
        </w:rPr>
        <w:tab/>
      </w:r>
      <w:r w:rsidRPr="000C69DB">
        <w:rPr>
          <w:rFonts w:ascii="Cambria" w:eastAsia="Times New Roman" w:hAnsi="Cambria" w:cs="Arial"/>
          <w:b/>
          <w:bCs/>
          <w:lang w:eastAsia="ja-JP"/>
        </w:rPr>
        <w:tab/>
        <w:t xml:space="preserve">       </w:t>
      </w:r>
      <w:r w:rsidR="000C69DB" w:rsidRPr="000C69DB">
        <w:rPr>
          <w:rFonts w:ascii="Cambria" w:eastAsia="Times New Roman" w:hAnsi="Cambria" w:cs="Arial"/>
          <w:b/>
          <w:bCs/>
          <w:lang w:eastAsia="ja-JP"/>
        </w:rPr>
        <w:tab/>
      </w:r>
      <w:r w:rsidRPr="000C69DB">
        <w:rPr>
          <w:rFonts w:ascii="Cambria" w:eastAsia="Times New Roman" w:hAnsi="Cambria" w:cs="Arial"/>
          <w:b/>
          <w:bCs/>
          <w:lang w:eastAsia="ja-JP"/>
        </w:rPr>
        <w:t xml:space="preserve"> (An Intelligent alarm clock)</w:t>
      </w:r>
    </w:p>
    <w:p w:rsidR="0005730D" w:rsidRPr="000C69DB" w:rsidRDefault="0005730D" w:rsidP="006B6345">
      <w:pPr>
        <w:spacing w:before="240" w:after="80" w:line="240" w:lineRule="auto"/>
        <w:outlineLvl w:val="4"/>
        <w:rPr>
          <w:rFonts w:ascii="Cambria" w:hAnsi="Cambria"/>
          <w:b/>
          <w:noProof/>
          <w:sz w:val="32"/>
        </w:rPr>
      </w:pPr>
      <w:r w:rsidRPr="000C69DB">
        <w:rPr>
          <w:rFonts w:ascii="Cambria" w:hAnsi="Cambria"/>
          <w:noProof/>
        </w:rPr>
        <w:tab/>
      </w:r>
      <w:r w:rsidRPr="000C69DB">
        <w:rPr>
          <w:rFonts w:ascii="Cambria" w:hAnsi="Cambria"/>
          <w:noProof/>
        </w:rPr>
        <w:tab/>
      </w:r>
      <w:r w:rsidRPr="000C69DB">
        <w:rPr>
          <w:rFonts w:ascii="Cambria" w:hAnsi="Cambria"/>
          <w:noProof/>
        </w:rPr>
        <w:tab/>
      </w:r>
      <w:r w:rsidRPr="000C69DB">
        <w:rPr>
          <w:rFonts w:ascii="Cambria" w:hAnsi="Cambria"/>
          <w:noProof/>
        </w:rPr>
        <w:tab/>
      </w:r>
      <w:r w:rsidR="00175B03" w:rsidRPr="000C69DB">
        <w:rPr>
          <w:rFonts w:ascii="Cambria" w:hAnsi="Cambria"/>
          <w:b/>
          <w:noProof/>
          <w:sz w:val="32"/>
        </w:rPr>
        <w:t>Thoery of operations</w:t>
      </w:r>
    </w:p>
    <w:p w:rsidR="0005730D" w:rsidRPr="000C69DB" w:rsidRDefault="00175B03" w:rsidP="006B6345">
      <w:pPr>
        <w:spacing w:before="240" w:after="80" w:line="240" w:lineRule="auto"/>
        <w:outlineLvl w:val="4"/>
        <w:rPr>
          <w:rFonts w:ascii="Cambria" w:hAnsi="Cambria"/>
          <w:b/>
          <w:noProof/>
          <w:sz w:val="32"/>
        </w:rPr>
      </w:pPr>
      <w:r w:rsidRPr="000C69DB">
        <w:rPr>
          <w:rFonts w:ascii="Cambria" w:hAnsi="Cambria"/>
          <w:b/>
          <w:noProof/>
          <w:sz w:val="32"/>
        </w:rPr>
        <w:drawing>
          <wp:inline distT="0" distB="0" distL="0" distR="0">
            <wp:extent cx="5638800" cy="4229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170607_13454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38800" cy="4229100"/>
                    </a:xfrm>
                    <a:prstGeom prst="rect">
                      <a:avLst/>
                    </a:prstGeom>
                  </pic:spPr>
                </pic:pic>
              </a:graphicData>
            </a:graphic>
          </wp:inline>
        </w:drawing>
      </w:r>
    </w:p>
    <w:p w:rsidR="0005730D" w:rsidRPr="000C69DB" w:rsidRDefault="0005730D" w:rsidP="006B6345">
      <w:pPr>
        <w:spacing w:before="240" w:after="80" w:line="240" w:lineRule="auto"/>
        <w:outlineLvl w:val="4"/>
        <w:rPr>
          <w:rFonts w:ascii="Cambria" w:hAnsi="Cambria"/>
          <w:b/>
          <w:noProof/>
          <w:sz w:val="32"/>
        </w:rPr>
      </w:pPr>
    </w:p>
    <w:p w:rsidR="0005730D" w:rsidRPr="000C69DB" w:rsidRDefault="0005730D" w:rsidP="006B6345">
      <w:pPr>
        <w:spacing w:before="240" w:after="80" w:line="240" w:lineRule="auto"/>
        <w:outlineLvl w:val="4"/>
        <w:rPr>
          <w:rFonts w:ascii="Cambria" w:hAnsi="Cambria"/>
          <w:b/>
          <w:noProof/>
          <w:sz w:val="32"/>
        </w:rPr>
      </w:pPr>
    </w:p>
    <w:p w:rsidR="0005730D" w:rsidRPr="000C69DB" w:rsidRDefault="0005730D" w:rsidP="006B6345">
      <w:pPr>
        <w:spacing w:before="240" w:after="80" w:line="240" w:lineRule="auto"/>
        <w:outlineLvl w:val="4"/>
        <w:rPr>
          <w:rFonts w:ascii="Cambria" w:hAnsi="Cambria"/>
          <w:b/>
          <w:noProof/>
          <w:sz w:val="32"/>
        </w:rPr>
      </w:pPr>
      <w:r w:rsidRPr="000C69DB">
        <w:rPr>
          <w:rFonts w:ascii="Cambria" w:hAnsi="Cambria"/>
          <w:b/>
          <w:noProof/>
          <w:sz w:val="32"/>
        </w:rPr>
        <w:t>Sure</w:t>
      </w:r>
      <w:r w:rsidR="000C69DB">
        <w:rPr>
          <w:rFonts w:ascii="Cambria" w:hAnsi="Cambria"/>
          <w:b/>
          <w:noProof/>
          <w:sz w:val="32"/>
        </w:rPr>
        <w:t xml:space="preserve">ndra Maduula </w:t>
      </w:r>
      <w:r w:rsidR="000C69DB">
        <w:rPr>
          <w:rFonts w:ascii="Cambria" w:hAnsi="Cambria"/>
          <w:b/>
          <w:noProof/>
          <w:sz w:val="32"/>
        </w:rPr>
        <w:tab/>
        <w:t xml:space="preserve"> Hai Dang hoang</w:t>
      </w:r>
      <w:r w:rsidR="000C69DB">
        <w:rPr>
          <w:rFonts w:ascii="Cambria" w:hAnsi="Cambria"/>
          <w:b/>
          <w:noProof/>
          <w:sz w:val="32"/>
        </w:rPr>
        <w:tab/>
        <w:t xml:space="preserve"> </w:t>
      </w:r>
      <w:r w:rsidRPr="000C69DB">
        <w:rPr>
          <w:rFonts w:ascii="Cambria" w:hAnsi="Cambria"/>
          <w:b/>
          <w:noProof/>
          <w:sz w:val="32"/>
        </w:rPr>
        <w:t>Dheerajchand Vummidi</w:t>
      </w:r>
    </w:p>
    <w:p w:rsidR="0005730D" w:rsidRPr="000C69DB" w:rsidRDefault="0005730D" w:rsidP="006B6345">
      <w:pPr>
        <w:spacing w:before="240" w:after="80" w:line="240" w:lineRule="auto"/>
        <w:outlineLvl w:val="4"/>
        <w:rPr>
          <w:rFonts w:ascii="Cambria" w:hAnsi="Cambria"/>
          <w:b/>
          <w:noProof/>
          <w:sz w:val="32"/>
        </w:rPr>
      </w:pPr>
    </w:p>
    <w:p w:rsidR="0005730D" w:rsidRPr="000C69DB" w:rsidRDefault="0005730D" w:rsidP="006B6345">
      <w:pPr>
        <w:spacing w:before="240" w:after="80" w:line="240" w:lineRule="auto"/>
        <w:outlineLvl w:val="4"/>
        <w:rPr>
          <w:rFonts w:ascii="Cambria" w:hAnsi="Cambria"/>
          <w:b/>
          <w:noProof/>
          <w:sz w:val="32"/>
        </w:rPr>
      </w:pPr>
    </w:p>
    <w:p w:rsidR="00175B03" w:rsidRPr="000C69DB" w:rsidRDefault="00175B03" w:rsidP="006B6345">
      <w:pPr>
        <w:spacing w:before="240" w:after="80" w:line="240" w:lineRule="auto"/>
        <w:outlineLvl w:val="4"/>
        <w:rPr>
          <w:rFonts w:ascii="Cambria" w:hAnsi="Cambria"/>
          <w:b/>
          <w:noProof/>
          <w:sz w:val="32"/>
        </w:rPr>
      </w:pPr>
    </w:p>
    <w:p w:rsidR="000C69DB" w:rsidRDefault="000C69DB" w:rsidP="006B6345">
      <w:pPr>
        <w:spacing w:before="240" w:after="80" w:line="240" w:lineRule="auto"/>
        <w:outlineLvl w:val="4"/>
        <w:rPr>
          <w:rFonts w:ascii="Cambria" w:hAnsi="Cambria"/>
          <w:b/>
          <w:noProof/>
        </w:rPr>
      </w:pPr>
    </w:p>
    <w:p w:rsidR="00B107AA" w:rsidRPr="000C69DB" w:rsidRDefault="00B107AA" w:rsidP="006B6345">
      <w:pPr>
        <w:spacing w:before="240" w:after="80" w:line="240" w:lineRule="auto"/>
        <w:outlineLvl w:val="4"/>
        <w:rPr>
          <w:rFonts w:ascii="Cambria" w:hAnsi="Cambria"/>
          <w:b/>
          <w:noProof/>
        </w:rPr>
      </w:pPr>
      <w:r w:rsidRPr="000C69DB">
        <w:rPr>
          <w:rFonts w:ascii="Cambria" w:hAnsi="Cambria"/>
          <w:b/>
          <w:noProof/>
        </w:rPr>
        <w:lastRenderedPageBreak/>
        <w:t xml:space="preserve">Introduction: </w:t>
      </w:r>
    </w:p>
    <w:p w:rsidR="00B107AA" w:rsidRPr="000C69DB" w:rsidRDefault="00B107AA" w:rsidP="000C69DB">
      <w:pPr>
        <w:spacing w:before="240" w:after="80" w:line="240" w:lineRule="auto"/>
        <w:jc w:val="both"/>
        <w:outlineLvl w:val="4"/>
        <w:rPr>
          <w:rFonts w:ascii="Cambria" w:hAnsi="Cambria"/>
          <w:noProof/>
        </w:rPr>
      </w:pPr>
      <w:r w:rsidRPr="000C69DB">
        <w:rPr>
          <w:rFonts w:ascii="Cambria" w:hAnsi="Cambria"/>
          <w:noProof/>
        </w:rPr>
        <w:t>This project is all about making our lives active in the early morning. Now a-days alarm clock is embedded into our life style. People use it extensively. But, there is a problem! Many of us will try to squeeze out few extra minutes of sleep even if the alarm is ringing. We set it to snooze simply to sleep again even if we had to wake up soon. We want to make snoozing alarm clocks difficult. This project implements a new kind of alarm clock with moving capabilities. If you want to turn off the alarm, first you should try to catch that fast moving alarm clock and play a small mind troubling game to turn off the alarm. This makes us to wake up and start the day at an active pace.</w:t>
      </w:r>
    </w:p>
    <w:p w:rsidR="00B107AA" w:rsidRPr="000C69DB" w:rsidRDefault="00B107AA" w:rsidP="006B6345">
      <w:pPr>
        <w:spacing w:before="240" w:after="80" w:line="240" w:lineRule="auto"/>
        <w:outlineLvl w:val="4"/>
        <w:rPr>
          <w:rFonts w:ascii="Cambria" w:eastAsia="Times New Roman" w:hAnsi="Cambria" w:cs="Arial"/>
          <w:b/>
          <w:bCs/>
          <w:lang w:eastAsia="ja-JP"/>
        </w:rPr>
      </w:pPr>
      <w:r w:rsidRPr="000C69DB">
        <w:rPr>
          <w:rFonts w:ascii="Cambria" w:eastAsia="Times New Roman" w:hAnsi="Cambria" w:cs="Arial"/>
          <w:b/>
          <w:bCs/>
          <w:lang w:eastAsia="ja-JP"/>
        </w:rPr>
        <w:t>Implementation and Architecture:</w:t>
      </w:r>
    </w:p>
    <w:p w:rsidR="00B107AA" w:rsidRPr="000C69DB" w:rsidRDefault="00B107AA" w:rsidP="000C69DB">
      <w:pPr>
        <w:spacing w:before="240" w:after="80" w:line="240" w:lineRule="auto"/>
        <w:jc w:val="both"/>
        <w:outlineLvl w:val="4"/>
        <w:rPr>
          <w:rFonts w:ascii="Cambria" w:eastAsia="Times New Roman" w:hAnsi="Cambria" w:cs="Arial"/>
          <w:bCs/>
          <w:lang w:eastAsia="ja-JP"/>
        </w:rPr>
      </w:pPr>
      <w:r w:rsidRPr="000C69DB">
        <w:rPr>
          <w:rFonts w:ascii="Cambria" w:eastAsia="Times New Roman" w:hAnsi="Cambria" w:cs="Arial"/>
          <w:bCs/>
          <w:lang w:eastAsia="ja-JP"/>
        </w:rPr>
        <w:t xml:space="preserve">This project was implemented on </w:t>
      </w:r>
      <w:proofErr w:type="spellStart"/>
      <w:r w:rsidRPr="000C69DB">
        <w:rPr>
          <w:rFonts w:ascii="Cambria" w:eastAsia="Times New Roman" w:hAnsi="Cambria" w:cs="Arial"/>
          <w:bCs/>
          <w:lang w:eastAsia="ja-JP"/>
        </w:rPr>
        <w:t>Nexys</w:t>
      </w:r>
      <w:proofErr w:type="spellEnd"/>
      <w:r w:rsidRPr="000C69DB">
        <w:rPr>
          <w:rFonts w:ascii="Cambria" w:eastAsia="Times New Roman" w:hAnsi="Cambria" w:cs="Arial"/>
          <w:bCs/>
          <w:lang w:eastAsia="ja-JP"/>
        </w:rPr>
        <w:t xml:space="preserve"> 4 DDR board. It makes use of the different resources </w:t>
      </w:r>
      <w:proofErr w:type="spellStart"/>
      <w:r w:rsidRPr="000C69DB">
        <w:rPr>
          <w:rFonts w:ascii="Cambria" w:eastAsia="Times New Roman" w:hAnsi="Cambria" w:cs="Arial"/>
          <w:bCs/>
          <w:lang w:eastAsia="ja-JP"/>
        </w:rPr>
        <w:t>redi</w:t>
      </w:r>
      <w:proofErr w:type="gramStart"/>
      <w:r w:rsidRPr="000C69DB">
        <w:rPr>
          <w:rFonts w:ascii="Cambria" w:eastAsia="Times New Roman" w:hAnsi="Cambria" w:cs="Arial"/>
          <w:bCs/>
          <w:lang w:eastAsia="ja-JP"/>
        </w:rPr>
        <w:t>;y</w:t>
      </w:r>
      <w:proofErr w:type="spellEnd"/>
      <w:proofErr w:type="gramEnd"/>
      <w:r w:rsidRPr="000C69DB">
        <w:rPr>
          <w:rFonts w:ascii="Cambria" w:eastAsia="Times New Roman" w:hAnsi="Cambria" w:cs="Arial"/>
          <w:bCs/>
          <w:lang w:eastAsia="ja-JP"/>
        </w:rPr>
        <w:t xml:space="preserve"> </w:t>
      </w:r>
      <w:proofErr w:type="spellStart"/>
      <w:r w:rsidRPr="000C69DB">
        <w:rPr>
          <w:rFonts w:ascii="Cambria" w:eastAsia="Times New Roman" w:hAnsi="Cambria" w:cs="Arial"/>
          <w:bCs/>
          <w:lang w:eastAsia="ja-JP"/>
        </w:rPr>
        <w:t>avlible</w:t>
      </w:r>
      <w:proofErr w:type="spellEnd"/>
      <w:r w:rsidRPr="000C69DB">
        <w:rPr>
          <w:rFonts w:ascii="Cambria" w:eastAsia="Times New Roman" w:hAnsi="Cambria" w:cs="Arial"/>
          <w:bCs/>
          <w:lang w:eastAsia="ja-JP"/>
        </w:rPr>
        <w:t xml:space="preserve"> on the board. It uses </w:t>
      </w:r>
      <w:proofErr w:type="spellStart"/>
      <w:r w:rsidRPr="000C69DB">
        <w:rPr>
          <w:rFonts w:ascii="Cambria" w:eastAsia="Times New Roman" w:hAnsi="Cambria" w:cs="Arial"/>
          <w:bCs/>
          <w:lang w:eastAsia="ja-JP"/>
        </w:rPr>
        <w:t>Microblaze</w:t>
      </w:r>
      <w:proofErr w:type="spellEnd"/>
      <w:r w:rsidRPr="000C69DB">
        <w:rPr>
          <w:rFonts w:ascii="Cambria" w:eastAsia="Times New Roman" w:hAnsi="Cambria" w:cs="Arial"/>
          <w:bCs/>
          <w:lang w:eastAsia="ja-JP"/>
        </w:rPr>
        <w:t xml:space="preserve"> as the main CPU and will be running Standalone OS for its operation. We have planned well ahead to allocate the resources required for all the </w:t>
      </w:r>
      <w:proofErr w:type="spellStart"/>
      <w:r w:rsidRPr="000C69DB">
        <w:rPr>
          <w:rFonts w:ascii="Cambria" w:eastAsia="Times New Roman" w:hAnsi="Cambria" w:cs="Arial"/>
          <w:bCs/>
          <w:lang w:eastAsia="ja-JP"/>
        </w:rPr>
        <w:t>differnet</w:t>
      </w:r>
      <w:proofErr w:type="spellEnd"/>
      <w:r w:rsidRPr="000C69DB">
        <w:rPr>
          <w:rFonts w:ascii="Cambria" w:eastAsia="Times New Roman" w:hAnsi="Cambria" w:cs="Arial"/>
          <w:bCs/>
          <w:lang w:eastAsia="ja-JP"/>
        </w:rPr>
        <w:t xml:space="preserve"> modules used in the system. To get a quick idea, I am listing down all the inputs and outputs from our system.</w:t>
      </w:r>
    </w:p>
    <w:p w:rsidR="00B107AA" w:rsidRPr="000C69DB" w:rsidRDefault="00B107AA" w:rsidP="006B6345">
      <w:pPr>
        <w:spacing w:before="240" w:after="80" w:line="240" w:lineRule="auto"/>
        <w:outlineLvl w:val="4"/>
        <w:rPr>
          <w:rFonts w:ascii="Cambria" w:eastAsia="Times New Roman" w:hAnsi="Cambria" w:cs="Arial"/>
          <w:b/>
          <w:bCs/>
          <w:lang w:eastAsia="ja-JP"/>
        </w:rPr>
      </w:pPr>
      <w:r w:rsidRPr="000C69DB">
        <w:rPr>
          <w:rFonts w:ascii="Cambria" w:eastAsia="Times New Roman" w:hAnsi="Cambria" w:cs="Arial"/>
          <w:b/>
          <w:bCs/>
          <w:lang w:eastAsia="ja-JP"/>
        </w:rPr>
        <w:t xml:space="preserve">Inputs: </w:t>
      </w:r>
    </w:p>
    <w:p w:rsidR="00B107AA" w:rsidRPr="000C69DB" w:rsidRDefault="00B107AA" w:rsidP="00B107AA">
      <w:pPr>
        <w:pStyle w:val="ListParagraph"/>
        <w:numPr>
          <w:ilvl w:val="0"/>
          <w:numId w:val="9"/>
        </w:numPr>
        <w:spacing w:before="240" w:after="80" w:line="240" w:lineRule="auto"/>
        <w:outlineLvl w:val="4"/>
        <w:rPr>
          <w:rFonts w:ascii="Cambria" w:eastAsia="Times New Roman" w:hAnsi="Cambria" w:cs="Arial"/>
          <w:bCs/>
          <w:lang w:eastAsia="ja-JP"/>
        </w:rPr>
      </w:pPr>
      <w:r w:rsidRPr="000C69DB">
        <w:rPr>
          <w:rFonts w:ascii="Cambria" w:eastAsia="Times New Roman" w:hAnsi="Cambria" w:cs="Arial"/>
          <w:bCs/>
          <w:lang w:eastAsia="ja-JP"/>
        </w:rPr>
        <w:t xml:space="preserve">Pushbuttons </w:t>
      </w:r>
    </w:p>
    <w:p w:rsidR="00B107AA" w:rsidRPr="000C69DB" w:rsidRDefault="00B107AA" w:rsidP="00B107AA">
      <w:pPr>
        <w:pStyle w:val="ListParagraph"/>
        <w:numPr>
          <w:ilvl w:val="0"/>
          <w:numId w:val="9"/>
        </w:numPr>
        <w:spacing w:before="240" w:after="80" w:line="240" w:lineRule="auto"/>
        <w:outlineLvl w:val="4"/>
        <w:rPr>
          <w:rFonts w:ascii="Cambria" w:eastAsia="Times New Roman" w:hAnsi="Cambria" w:cs="Arial"/>
          <w:bCs/>
          <w:lang w:eastAsia="ja-JP"/>
        </w:rPr>
      </w:pPr>
      <w:r w:rsidRPr="000C69DB">
        <w:rPr>
          <w:rFonts w:ascii="Cambria" w:eastAsia="Times New Roman" w:hAnsi="Cambria" w:cs="Arial"/>
          <w:bCs/>
          <w:lang w:eastAsia="ja-JP"/>
        </w:rPr>
        <w:t xml:space="preserve">Slide Switches </w:t>
      </w:r>
    </w:p>
    <w:p w:rsidR="00B107AA" w:rsidRPr="000C69DB" w:rsidRDefault="00B107AA" w:rsidP="00B107AA">
      <w:pPr>
        <w:pStyle w:val="ListParagraph"/>
        <w:numPr>
          <w:ilvl w:val="0"/>
          <w:numId w:val="9"/>
        </w:numPr>
        <w:spacing w:before="240" w:after="80" w:line="240" w:lineRule="auto"/>
        <w:outlineLvl w:val="4"/>
        <w:rPr>
          <w:rFonts w:ascii="Cambria" w:eastAsia="Times New Roman" w:hAnsi="Cambria" w:cs="Arial"/>
          <w:bCs/>
          <w:lang w:eastAsia="ja-JP"/>
        </w:rPr>
      </w:pPr>
      <w:r w:rsidRPr="000C69DB">
        <w:rPr>
          <w:rFonts w:ascii="Cambria" w:eastAsia="Times New Roman" w:hAnsi="Cambria" w:cs="Arial"/>
          <w:bCs/>
          <w:lang w:eastAsia="ja-JP"/>
        </w:rPr>
        <w:t xml:space="preserve"> </w:t>
      </w:r>
      <w:proofErr w:type="spellStart"/>
      <w:r w:rsidRPr="000C69DB">
        <w:rPr>
          <w:rFonts w:ascii="Cambria" w:eastAsia="Times New Roman" w:hAnsi="Cambria" w:cs="Arial"/>
          <w:bCs/>
          <w:lang w:eastAsia="ja-JP"/>
        </w:rPr>
        <w:t>Pmod</w:t>
      </w:r>
      <w:proofErr w:type="spellEnd"/>
      <w:r w:rsidRPr="000C69DB">
        <w:rPr>
          <w:rFonts w:ascii="Cambria" w:eastAsia="Times New Roman" w:hAnsi="Cambria" w:cs="Arial"/>
          <w:bCs/>
          <w:lang w:eastAsia="ja-JP"/>
        </w:rPr>
        <w:t xml:space="preserve"> ENC</w:t>
      </w:r>
    </w:p>
    <w:p w:rsidR="00B107AA" w:rsidRPr="000C69DB" w:rsidRDefault="00B107AA" w:rsidP="00B107AA">
      <w:pPr>
        <w:pStyle w:val="ListParagraph"/>
        <w:numPr>
          <w:ilvl w:val="0"/>
          <w:numId w:val="9"/>
        </w:numPr>
        <w:spacing w:before="240" w:after="80" w:line="240" w:lineRule="auto"/>
        <w:outlineLvl w:val="4"/>
        <w:rPr>
          <w:rFonts w:ascii="Cambria" w:eastAsia="Times New Roman" w:hAnsi="Cambria" w:cs="Arial"/>
          <w:bCs/>
          <w:lang w:eastAsia="ja-JP"/>
        </w:rPr>
      </w:pPr>
      <w:r w:rsidRPr="000C69DB">
        <w:rPr>
          <w:rFonts w:ascii="Cambria" w:eastAsia="Times New Roman" w:hAnsi="Cambria" w:cs="Arial"/>
          <w:bCs/>
          <w:lang w:eastAsia="ja-JP"/>
        </w:rPr>
        <w:t>Ultrasonic range finder</w:t>
      </w:r>
    </w:p>
    <w:p w:rsidR="00037268" w:rsidRPr="000C69DB" w:rsidRDefault="00037268" w:rsidP="00B107AA">
      <w:pPr>
        <w:pStyle w:val="ListParagraph"/>
        <w:numPr>
          <w:ilvl w:val="0"/>
          <w:numId w:val="9"/>
        </w:numPr>
        <w:spacing w:before="240" w:after="80" w:line="240" w:lineRule="auto"/>
        <w:outlineLvl w:val="4"/>
        <w:rPr>
          <w:rFonts w:ascii="Cambria" w:eastAsia="Times New Roman" w:hAnsi="Cambria" w:cs="Arial"/>
          <w:bCs/>
          <w:lang w:eastAsia="ja-JP"/>
        </w:rPr>
      </w:pPr>
      <w:proofErr w:type="spellStart"/>
      <w:r w:rsidRPr="000C69DB">
        <w:rPr>
          <w:rFonts w:ascii="Cambria" w:eastAsia="Times New Roman" w:hAnsi="Cambria" w:cs="Arial"/>
          <w:bCs/>
          <w:lang w:eastAsia="ja-JP"/>
        </w:rPr>
        <w:t>Pmod</w:t>
      </w:r>
      <w:proofErr w:type="spellEnd"/>
      <w:r w:rsidRPr="000C69DB">
        <w:rPr>
          <w:rFonts w:ascii="Cambria" w:eastAsia="Times New Roman" w:hAnsi="Cambria" w:cs="Arial"/>
          <w:bCs/>
          <w:lang w:eastAsia="ja-JP"/>
        </w:rPr>
        <w:t xml:space="preserve"> RTCC</w:t>
      </w:r>
    </w:p>
    <w:p w:rsidR="00037268" w:rsidRPr="000C69DB" w:rsidRDefault="00037268" w:rsidP="00037268">
      <w:pPr>
        <w:spacing w:before="240" w:after="80" w:line="240" w:lineRule="auto"/>
        <w:outlineLvl w:val="4"/>
        <w:rPr>
          <w:rFonts w:ascii="Cambria" w:eastAsia="Times New Roman" w:hAnsi="Cambria" w:cs="Arial"/>
          <w:b/>
          <w:bCs/>
          <w:lang w:eastAsia="ja-JP"/>
        </w:rPr>
      </w:pPr>
      <w:r w:rsidRPr="000C69DB">
        <w:rPr>
          <w:rFonts w:ascii="Cambria" w:eastAsia="Times New Roman" w:hAnsi="Cambria" w:cs="Arial"/>
          <w:b/>
          <w:bCs/>
          <w:lang w:eastAsia="ja-JP"/>
        </w:rPr>
        <w:t>Outputs:</w:t>
      </w:r>
    </w:p>
    <w:p w:rsidR="00037268" w:rsidRPr="000C69DB" w:rsidRDefault="00037268" w:rsidP="00037268">
      <w:pPr>
        <w:pStyle w:val="ListParagraph"/>
        <w:numPr>
          <w:ilvl w:val="0"/>
          <w:numId w:val="9"/>
        </w:numPr>
        <w:spacing w:before="240" w:after="80" w:line="240" w:lineRule="auto"/>
        <w:outlineLvl w:val="4"/>
        <w:rPr>
          <w:rFonts w:ascii="Cambria" w:eastAsia="Times New Roman" w:hAnsi="Cambria" w:cs="Arial"/>
          <w:bCs/>
          <w:lang w:eastAsia="ja-JP"/>
        </w:rPr>
      </w:pPr>
      <w:r w:rsidRPr="000C69DB">
        <w:rPr>
          <w:rFonts w:ascii="Cambria" w:eastAsia="Times New Roman" w:hAnsi="Cambria" w:cs="Arial"/>
          <w:bCs/>
          <w:lang w:eastAsia="ja-JP"/>
        </w:rPr>
        <w:t>Motors</w:t>
      </w:r>
    </w:p>
    <w:p w:rsidR="00037268" w:rsidRPr="000C69DB" w:rsidRDefault="00037268" w:rsidP="00037268">
      <w:pPr>
        <w:pStyle w:val="ListParagraph"/>
        <w:numPr>
          <w:ilvl w:val="0"/>
          <w:numId w:val="9"/>
        </w:numPr>
        <w:spacing w:before="240" w:after="80" w:line="240" w:lineRule="auto"/>
        <w:outlineLvl w:val="4"/>
        <w:rPr>
          <w:rFonts w:ascii="Cambria" w:eastAsia="Times New Roman" w:hAnsi="Cambria" w:cs="Arial"/>
          <w:bCs/>
          <w:lang w:eastAsia="ja-JP"/>
        </w:rPr>
      </w:pPr>
      <w:r w:rsidRPr="000C69DB">
        <w:rPr>
          <w:rFonts w:ascii="Cambria" w:eastAsia="Times New Roman" w:hAnsi="Cambria" w:cs="Arial"/>
          <w:bCs/>
          <w:lang w:eastAsia="ja-JP"/>
        </w:rPr>
        <w:t xml:space="preserve">OLED RGB </w:t>
      </w:r>
    </w:p>
    <w:p w:rsidR="00037268" w:rsidRPr="000C69DB" w:rsidRDefault="00037268" w:rsidP="00037268">
      <w:pPr>
        <w:pStyle w:val="ListParagraph"/>
        <w:numPr>
          <w:ilvl w:val="0"/>
          <w:numId w:val="9"/>
        </w:numPr>
        <w:spacing w:before="240" w:after="80" w:line="240" w:lineRule="auto"/>
        <w:outlineLvl w:val="4"/>
        <w:rPr>
          <w:rFonts w:ascii="Cambria" w:eastAsia="Times New Roman" w:hAnsi="Cambria" w:cs="Arial"/>
          <w:bCs/>
          <w:lang w:eastAsia="ja-JP"/>
        </w:rPr>
      </w:pPr>
      <w:r w:rsidRPr="000C69DB">
        <w:rPr>
          <w:rFonts w:ascii="Cambria" w:eastAsia="Times New Roman" w:hAnsi="Cambria" w:cs="Arial"/>
          <w:bCs/>
          <w:lang w:eastAsia="ja-JP"/>
        </w:rPr>
        <w:t>Speaker</w:t>
      </w:r>
    </w:p>
    <w:p w:rsidR="00037268" w:rsidRPr="000C69DB" w:rsidRDefault="00037268" w:rsidP="00037268">
      <w:pPr>
        <w:spacing w:before="240" w:after="80" w:line="240" w:lineRule="auto"/>
        <w:outlineLvl w:val="4"/>
        <w:rPr>
          <w:rFonts w:ascii="Cambria" w:hAnsi="Cambria"/>
          <w:noProof/>
        </w:rPr>
      </w:pPr>
      <w:r w:rsidRPr="000C69DB">
        <w:rPr>
          <w:rFonts w:ascii="Cambria" w:hAnsi="Cambria"/>
          <w:noProof/>
        </w:rPr>
        <w:t>A better overview can be obtained by looking at he vlovk diagram.</w:t>
      </w:r>
    </w:p>
    <w:p w:rsidR="0005730D" w:rsidRPr="000C69DB" w:rsidRDefault="0005730D" w:rsidP="00037268">
      <w:pPr>
        <w:spacing w:before="240" w:after="80" w:line="240" w:lineRule="auto"/>
        <w:outlineLvl w:val="4"/>
        <w:rPr>
          <w:rFonts w:ascii="Cambria" w:hAnsi="Cambria"/>
          <w:noProof/>
        </w:rPr>
      </w:pPr>
      <w:r w:rsidRPr="000C69DB">
        <w:rPr>
          <w:rFonts w:ascii="Cambria" w:hAnsi="Cambria"/>
          <w:noProof/>
        </w:rPr>
        <w:t>This alarm clock has these following features</w:t>
      </w:r>
    </w:p>
    <w:p w:rsidR="0005730D" w:rsidRPr="000C69DB" w:rsidRDefault="0005730D" w:rsidP="0005730D">
      <w:pPr>
        <w:pStyle w:val="ListParagraph"/>
        <w:numPr>
          <w:ilvl w:val="0"/>
          <w:numId w:val="9"/>
        </w:numPr>
        <w:spacing w:before="240" w:after="80" w:line="240" w:lineRule="auto"/>
        <w:outlineLvl w:val="4"/>
        <w:rPr>
          <w:rFonts w:ascii="Cambria" w:hAnsi="Cambria"/>
          <w:noProof/>
        </w:rPr>
      </w:pPr>
      <w:r w:rsidRPr="000C69DB">
        <w:rPr>
          <w:rFonts w:ascii="Cambria" w:hAnsi="Cambria"/>
          <w:noProof/>
        </w:rPr>
        <w:t>Can show the current time, date and week of the day</w:t>
      </w:r>
    </w:p>
    <w:p w:rsidR="0005730D" w:rsidRPr="000C69DB" w:rsidRDefault="0005730D" w:rsidP="0005730D">
      <w:pPr>
        <w:pStyle w:val="ListParagraph"/>
        <w:numPr>
          <w:ilvl w:val="0"/>
          <w:numId w:val="9"/>
        </w:numPr>
        <w:spacing w:before="240" w:after="80" w:line="240" w:lineRule="auto"/>
        <w:outlineLvl w:val="4"/>
        <w:rPr>
          <w:rFonts w:ascii="Cambria" w:hAnsi="Cambria"/>
          <w:noProof/>
        </w:rPr>
      </w:pPr>
      <w:r w:rsidRPr="000C69DB">
        <w:rPr>
          <w:rFonts w:ascii="Cambria" w:hAnsi="Cambria"/>
          <w:noProof/>
        </w:rPr>
        <w:t xml:space="preserve">Can accept two alarms. </w:t>
      </w:r>
    </w:p>
    <w:p w:rsidR="0005730D" w:rsidRPr="000C69DB" w:rsidRDefault="0005730D" w:rsidP="0005730D">
      <w:pPr>
        <w:pStyle w:val="ListParagraph"/>
        <w:numPr>
          <w:ilvl w:val="0"/>
          <w:numId w:val="9"/>
        </w:numPr>
        <w:spacing w:before="240" w:after="80" w:line="240" w:lineRule="auto"/>
        <w:outlineLvl w:val="4"/>
        <w:rPr>
          <w:rFonts w:ascii="Cambria" w:hAnsi="Cambria"/>
          <w:noProof/>
        </w:rPr>
      </w:pPr>
      <w:r w:rsidRPr="000C69DB">
        <w:rPr>
          <w:rFonts w:ascii="Cambria" w:hAnsi="Cambria"/>
          <w:noProof/>
        </w:rPr>
        <w:t>Can announce the current time</w:t>
      </w:r>
    </w:p>
    <w:p w:rsidR="0005730D" w:rsidRPr="000C69DB" w:rsidRDefault="0005730D" w:rsidP="0005730D">
      <w:pPr>
        <w:pStyle w:val="ListParagraph"/>
        <w:numPr>
          <w:ilvl w:val="0"/>
          <w:numId w:val="9"/>
        </w:numPr>
        <w:spacing w:before="240" w:after="80" w:line="240" w:lineRule="auto"/>
        <w:outlineLvl w:val="4"/>
        <w:rPr>
          <w:rFonts w:ascii="Cambria" w:hAnsi="Cambria"/>
          <w:noProof/>
        </w:rPr>
      </w:pPr>
      <w:r w:rsidRPr="000C69DB">
        <w:rPr>
          <w:rFonts w:ascii="Cambria" w:hAnsi="Cambria"/>
          <w:noProof/>
        </w:rPr>
        <w:t>Can be set to announce the time every hour.</w:t>
      </w:r>
    </w:p>
    <w:p w:rsidR="0005730D" w:rsidRPr="000C69DB" w:rsidRDefault="0005730D" w:rsidP="0005730D">
      <w:pPr>
        <w:spacing w:before="240" w:after="80" w:line="240" w:lineRule="auto"/>
        <w:outlineLvl w:val="4"/>
        <w:rPr>
          <w:rFonts w:ascii="Cambria" w:hAnsi="Cambria"/>
          <w:b/>
          <w:noProof/>
        </w:rPr>
      </w:pPr>
      <w:r w:rsidRPr="000C69DB">
        <w:rPr>
          <w:rFonts w:ascii="Cambria" w:hAnsi="Cambria"/>
          <w:b/>
          <w:noProof/>
        </w:rPr>
        <w:t>Operating instructions:</w:t>
      </w:r>
    </w:p>
    <w:p w:rsidR="0005730D" w:rsidRPr="000C69DB" w:rsidRDefault="0005730D" w:rsidP="0005730D">
      <w:pPr>
        <w:spacing w:before="240" w:after="80" w:line="240" w:lineRule="auto"/>
        <w:outlineLvl w:val="4"/>
        <w:rPr>
          <w:rFonts w:ascii="Cambria" w:hAnsi="Cambria"/>
          <w:noProof/>
        </w:rPr>
      </w:pPr>
      <w:r w:rsidRPr="000C69DB">
        <w:rPr>
          <w:rFonts w:ascii="Cambria" w:hAnsi="Cambria"/>
          <w:noProof/>
        </w:rPr>
        <w:t xml:space="preserve">First, when users turn on the alarm clock, they can see a menu with different options such as set date, set alarm etc. </w:t>
      </w: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r w:rsidRPr="000C69DB">
        <w:rPr>
          <w:rFonts w:ascii="Cambria" w:hAnsi="Cambria"/>
          <w:noProof/>
        </w:rPr>
        <w:lastRenderedPageBreak/>
        <w:drawing>
          <wp:anchor distT="0" distB="0" distL="114300" distR="114300" simplePos="0" relativeHeight="251658240" behindDoc="0" locked="0" layoutInCell="1" allowOverlap="1">
            <wp:simplePos x="0" y="0"/>
            <wp:positionH relativeFrom="column">
              <wp:posOffset>365760</wp:posOffset>
            </wp:positionH>
            <wp:positionV relativeFrom="paragraph">
              <wp:posOffset>0</wp:posOffset>
            </wp:positionV>
            <wp:extent cx="4910455" cy="4377690"/>
            <wp:effectExtent l="0" t="0" r="4445" b="3810"/>
            <wp:wrapThrough wrapText="bothSides">
              <wp:wrapPolygon edited="0">
                <wp:start x="0" y="0"/>
                <wp:lineTo x="0" y="21525"/>
                <wp:lineTo x="21536" y="21525"/>
                <wp:lineTo x="21536"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30140" t="27785" r="30446" b="9743"/>
                    <a:stretch/>
                  </pic:blipFill>
                  <pic:spPr bwMode="auto">
                    <a:xfrm>
                      <a:off x="0" y="0"/>
                      <a:ext cx="4910455" cy="4377690"/>
                    </a:xfrm>
                    <a:prstGeom prst="rect">
                      <a:avLst/>
                    </a:prstGeom>
                    <a:ln>
                      <a:noFill/>
                    </a:ln>
                    <a:extLst>
                      <a:ext uri="{53640926-AAD7-44D8-BBD7-CCE9431645EC}">
                        <a14:shadowObscured xmlns:a14="http://schemas.microsoft.com/office/drawing/2010/main"/>
                      </a:ext>
                    </a:extLst>
                  </pic:spPr>
                </pic:pic>
              </a:graphicData>
            </a:graphic>
          </wp:anchor>
        </w:drawing>
      </w: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F562B3" w:rsidRPr="000C69DB" w:rsidRDefault="00F562B3" w:rsidP="0005730D">
      <w:pPr>
        <w:spacing w:before="240" w:after="80" w:line="240" w:lineRule="auto"/>
        <w:outlineLvl w:val="4"/>
        <w:rPr>
          <w:rFonts w:ascii="Cambria" w:hAnsi="Cambria"/>
          <w:noProof/>
        </w:rPr>
      </w:pPr>
    </w:p>
    <w:p w:rsidR="0005730D" w:rsidRPr="000C69DB" w:rsidRDefault="0005730D" w:rsidP="000C69DB">
      <w:pPr>
        <w:spacing w:before="240" w:after="80" w:line="240" w:lineRule="auto"/>
        <w:jc w:val="both"/>
        <w:outlineLvl w:val="4"/>
        <w:rPr>
          <w:rFonts w:ascii="Cambria" w:hAnsi="Cambria"/>
          <w:noProof/>
        </w:rPr>
      </w:pPr>
      <w:r w:rsidRPr="000C69DB">
        <w:rPr>
          <w:rFonts w:ascii="Cambria" w:hAnsi="Cambria"/>
          <w:noProof/>
        </w:rPr>
        <w:t>These are the steps to be followed to make it work</w:t>
      </w:r>
    </w:p>
    <w:p w:rsidR="005B0209" w:rsidRPr="000C69DB" w:rsidRDefault="0005730D" w:rsidP="000C69DB">
      <w:pPr>
        <w:spacing w:before="240" w:after="80" w:line="240" w:lineRule="auto"/>
        <w:jc w:val="both"/>
        <w:outlineLvl w:val="4"/>
        <w:rPr>
          <w:rFonts w:ascii="Cambria" w:hAnsi="Cambria"/>
          <w:noProof/>
        </w:rPr>
      </w:pPr>
      <w:r w:rsidRPr="000C69DB">
        <w:rPr>
          <w:rFonts w:ascii="Cambria" w:hAnsi="Cambria"/>
          <w:noProof/>
        </w:rPr>
        <w:t xml:space="preserve"> First , turn on the device and select the set time funcitonality from the menu. Now, set the time using push buttons and Pmod enc. Users have to set the current time , date, week day, month and year.  Once they are set, RTCC stores them in its memory and will be perserved even the power is down.</w:t>
      </w:r>
    </w:p>
    <w:p w:rsidR="00392193" w:rsidRPr="000C69DB" w:rsidRDefault="005B0209" w:rsidP="000C69DB">
      <w:pPr>
        <w:spacing w:before="240" w:after="80" w:line="240" w:lineRule="auto"/>
        <w:jc w:val="both"/>
        <w:outlineLvl w:val="4"/>
        <w:rPr>
          <w:rFonts w:ascii="Cambria" w:hAnsi="Cambria"/>
          <w:noProof/>
        </w:rPr>
      </w:pPr>
      <w:r w:rsidRPr="000C69DB">
        <w:rPr>
          <w:rFonts w:ascii="Cambria" w:hAnsi="Cambria"/>
          <w:noProof/>
        </w:rPr>
        <w:t>Next, user can go back using the Btn L on nexys 4 board. Now, they can go and set the alarm. While setiing the alarm, they are free to use either Pmod ENC or the push buttons. Using the option ‘Difficulty’, they can choose how many times they have to play that game to turn off the alarm clock.</w:t>
      </w:r>
    </w:p>
    <w:p w:rsidR="00392193" w:rsidRPr="000C69DB" w:rsidRDefault="00392193" w:rsidP="000C69DB">
      <w:pPr>
        <w:spacing w:before="240" w:after="80" w:line="240" w:lineRule="auto"/>
        <w:jc w:val="both"/>
        <w:outlineLvl w:val="4"/>
        <w:rPr>
          <w:rFonts w:ascii="Cambria" w:hAnsi="Cambria"/>
          <w:noProof/>
        </w:rPr>
      </w:pPr>
      <w:r w:rsidRPr="000C69DB">
        <w:rPr>
          <w:rFonts w:ascii="Cambria" w:hAnsi="Cambria"/>
          <w:noProof/>
        </w:rPr>
        <w:t>When alarm rings up, it fires the sound from the speaker and robot start moving forward. It scans the 180 degree regin before it and moves according to its navigational alarm clock. When user wakes up, he has to go to that clock and press the btn C to start the game. When that is pressed, Cubix knows user is with it and changes the alarm sound to beeping tone and displays the colour game. Now user has to complete the game to turn off the alarm clock. When he completes the game, alarm stops and goes to the menu. Now he can select the ‘Display time’ option to show the current time.</w:t>
      </w:r>
    </w:p>
    <w:p w:rsidR="005B0209" w:rsidRPr="000C69DB" w:rsidRDefault="000435D1" w:rsidP="0005730D">
      <w:pPr>
        <w:spacing w:before="240" w:after="80" w:line="240" w:lineRule="auto"/>
        <w:outlineLvl w:val="4"/>
        <w:rPr>
          <w:rFonts w:ascii="Cambria" w:hAnsi="Cambria"/>
          <w:noProof/>
        </w:rPr>
      </w:pPr>
      <w:r w:rsidRPr="000C69DB">
        <w:rPr>
          <w:rFonts w:ascii="Cambria" w:hAnsi="Cambria"/>
          <w:b/>
          <w:noProof/>
          <w:sz w:val="32"/>
        </w:rPr>
        <w:lastRenderedPageBreak/>
        <w:drawing>
          <wp:anchor distT="0" distB="0" distL="114300" distR="114300" simplePos="0" relativeHeight="251659264" behindDoc="0" locked="0" layoutInCell="1" allowOverlap="1">
            <wp:simplePos x="0" y="0"/>
            <wp:positionH relativeFrom="column">
              <wp:posOffset>82550</wp:posOffset>
            </wp:positionH>
            <wp:positionV relativeFrom="paragraph">
              <wp:posOffset>277495</wp:posOffset>
            </wp:positionV>
            <wp:extent cx="5943600" cy="2971800"/>
            <wp:effectExtent l="0" t="0" r="0" b="0"/>
            <wp:wrapThrough wrapText="bothSides">
              <wp:wrapPolygon edited="0">
                <wp:start x="0" y="0"/>
                <wp:lineTo x="0" y="21462"/>
                <wp:lineTo x="21531" y="21462"/>
                <wp:lineTo x="21531" y="0"/>
                <wp:lineTo x="0" y="0"/>
              </wp:wrapPolygon>
            </wp:wrapThrough>
            <wp:docPr id="11" name="Picture 11" descr="C:\Users\Dheeraj chand V\AppData\Local\Microsoft\Windows\INetCache\Content.Word\Untitled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heeraj chand V\AppData\Local\Microsoft\Windows\INetCache\Content.Word\Untitled Diagram.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anchor>
        </w:drawing>
      </w:r>
      <w:r w:rsidR="00392193" w:rsidRPr="000C69DB">
        <w:rPr>
          <w:rFonts w:ascii="Cambria" w:hAnsi="Cambria"/>
          <w:noProof/>
        </w:rPr>
        <w:t xml:space="preserve">  </w:t>
      </w:r>
    </w:p>
    <w:p w:rsidR="0005730D" w:rsidRPr="000C69DB" w:rsidRDefault="0005730D" w:rsidP="0005730D">
      <w:pPr>
        <w:spacing w:before="240" w:after="80" w:line="240" w:lineRule="auto"/>
        <w:outlineLvl w:val="4"/>
        <w:rPr>
          <w:rFonts w:ascii="Cambria" w:hAnsi="Cambria"/>
          <w:noProof/>
        </w:rPr>
      </w:pPr>
      <w:r w:rsidRPr="000C69DB">
        <w:rPr>
          <w:rFonts w:ascii="Cambria" w:hAnsi="Cambria"/>
          <w:noProof/>
        </w:rPr>
        <w:t xml:space="preserve"> </w:t>
      </w:r>
    </w:p>
    <w:p w:rsidR="0005730D" w:rsidRPr="000C69DB" w:rsidRDefault="000435D1" w:rsidP="00037268">
      <w:pPr>
        <w:spacing w:before="240" w:after="80" w:line="240" w:lineRule="auto"/>
        <w:outlineLvl w:val="4"/>
        <w:rPr>
          <w:rFonts w:ascii="Cambria" w:hAnsi="Cambria"/>
          <w:b/>
          <w:noProof/>
        </w:rPr>
      </w:pPr>
      <w:r w:rsidRPr="000C69DB">
        <w:rPr>
          <w:rFonts w:ascii="Cambria" w:hAnsi="Cambria"/>
          <w:b/>
          <w:noProof/>
        </w:rPr>
        <w:t>Time announcemnt logic:</w:t>
      </w:r>
    </w:p>
    <w:p w:rsidR="000435D1" w:rsidRPr="000C69DB" w:rsidRDefault="000435D1" w:rsidP="00037268">
      <w:pPr>
        <w:spacing w:before="240" w:after="80" w:line="240" w:lineRule="auto"/>
        <w:outlineLvl w:val="4"/>
        <w:rPr>
          <w:rFonts w:ascii="Cambria" w:hAnsi="Cambria"/>
          <w:noProof/>
        </w:rPr>
      </w:pPr>
      <w:r w:rsidRPr="000C69DB">
        <w:rPr>
          <w:rFonts w:ascii="Cambria" w:hAnsi="Cambria"/>
          <w:noProof/>
        </w:rPr>
        <w:t>We implemented time announcement functionality using a state machine approach. We used Block RAMs to store the audio files and used on board amplifier to produce the sound back. A sudo state diagrma is given above. It actually takes a 20 bit data for its operation. Its operation can be described in the following two steps.</w:t>
      </w:r>
    </w:p>
    <w:p w:rsidR="000435D1" w:rsidRPr="000C69DB" w:rsidRDefault="000435D1" w:rsidP="000435D1">
      <w:pPr>
        <w:pStyle w:val="ListParagraph"/>
        <w:numPr>
          <w:ilvl w:val="0"/>
          <w:numId w:val="10"/>
        </w:numPr>
        <w:spacing w:before="240" w:after="80" w:line="240" w:lineRule="auto"/>
        <w:outlineLvl w:val="4"/>
        <w:rPr>
          <w:rFonts w:ascii="Cambria" w:hAnsi="Cambria"/>
          <w:noProof/>
        </w:rPr>
      </w:pPr>
      <w:r w:rsidRPr="000C69DB">
        <w:rPr>
          <w:rFonts w:ascii="Cambria" w:hAnsi="Cambria"/>
          <w:noProof/>
        </w:rPr>
        <w:t xml:space="preserve">Enable the signal Audio_en </w:t>
      </w:r>
    </w:p>
    <w:p w:rsidR="000435D1" w:rsidRPr="000C69DB" w:rsidRDefault="000435D1" w:rsidP="000435D1">
      <w:pPr>
        <w:pStyle w:val="ListParagraph"/>
        <w:numPr>
          <w:ilvl w:val="0"/>
          <w:numId w:val="10"/>
        </w:numPr>
        <w:spacing w:before="240" w:after="80" w:line="240" w:lineRule="auto"/>
        <w:outlineLvl w:val="4"/>
        <w:rPr>
          <w:rFonts w:ascii="Cambria" w:hAnsi="Cambria"/>
          <w:noProof/>
        </w:rPr>
      </w:pPr>
      <w:r w:rsidRPr="000C69DB">
        <w:rPr>
          <w:rFonts w:ascii="Cambria" w:hAnsi="Cambria"/>
          <w:noProof/>
        </w:rPr>
        <w:t xml:space="preserve">Write the 20 bit value for time announcement </w:t>
      </w:r>
    </w:p>
    <w:p w:rsidR="000435D1" w:rsidRPr="000C69DB" w:rsidRDefault="000435D1" w:rsidP="00037268">
      <w:pPr>
        <w:spacing w:before="240" w:after="80" w:line="240" w:lineRule="auto"/>
        <w:outlineLvl w:val="4"/>
        <w:rPr>
          <w:rFonts w:ascii="Cambria" w:eastAsia="Times New Roman" w:hAnsi="Cambria" w:cs="Arial"/>
          <w:bCs/>
          <w:lang w:eastAsia="ja-JP"/>
        </w:rPr>
      </w:pPr>
      <w:r w:rsidRPr="000C69DB">
        <w:rPr>
          <w:rFonts w:ascii="Cambria" w:eastAsia="Times New Roman" w:hAnsi="Cambria" w:cs="Arial"/>
          <w:bCs/>
          <w:lang w:eastAsia="ja-JP"/>
        </w:rPr>
        <w:t xml:space="preserve"> Internally, </w:t>
      </w:r>
      <w:proofErr w:type="spellStart"/>
      <w:r w:rsidRPr="000C69DB">
        <w:rPr>
          <w:rFonts w:ascii="Cambria" w:eastAsia="Times New Roman" w:hAnsi="Cambria" w:cs="Arial"/>
          <w:bCs/>
          <w:lang w:eastAsia="ja-JP"/>
        </w:rPr>
        <w:t>Addr_calc_state</w:t>
      </w:r>
      <w:proofErr w:type="spellEnd"/>
      <w:r w:rsidRPr="000C69DB">
        <w:rPr>
          <w:rFonts w:ascii="Cambria" w:eastAsia="Times New Roman" w:hAnsi="Cambria" w:cs="Arial"/>
          <w:bCs/>
          <w:lang w:eastAsia="ja-JP"/>
        </w:rPr>
        <w:t xml:space="preserve"> shifts this 20 bit value and translates this into start and end address of the sound file. When all the 16 bits (4 digits in decimal-16 bit in </w:t>
      </w:r>
      <w:proofErr w:type="spellStart"/>
      <w:r w:rsidRPr="000C69DB">
        <w:rPr>
          <w:rFonts w:ascii="Cambria" w:eastAsia="Times New Roman" w:hAnsi="Cambria" w:cs="Arial"/>
          <w:bCs/>
          <w:lang w:eastAsia="ja-JP"/>
        </w:rPr>
        <w:t>Hexa</w:t>
      </w:r>
      <w:proofErr w:type="spellEnd"/>
      <w:r w:rsidRPr="000C69DB">
        <w:rPr>
          <w:rFonts w:ascii="Cambria" w:eastAsia="Times New Roman" w:hAnsi="Cambria" w:cs="Arial"/>
          <w:bCs/>
          <w:lang w:eastAsia="ja-JP"/>
        </w:rPr>
        <w:t xml:space="preserve">) got processed, It takes the last digit and determines </w:t>
      </w:r>
      <w:proofErr w:type="spellStart"/>
      <w:r w:rsidRPr="000C69DB">
        <w:rPr>
          <w:rFonts w:ascii="Cambria" w:eastAsia="Times New Roman" w:hAnsi="Cambria" w:cs="Arial"/>
          <w:bCs/>
          <w:lang w:eastAsia="ja-JP"/>
        </w:rPr>
        <w:t>wheather</w:t>
      </w:r>
      <w:proofErr w:type="spellEnd"/>
      <w:r w:rsidRPr="000C69DB">
        <w:rPr>
          <w:rFonts w:ascii="Cambria" w:eastAsia="Times New Roman" w:hAnsi="Cambria" w:cs="Arial"/>
          <w:bCs/>
          <w:lang w:eastAsia="ja-JP"/>
        </w:rPr>
        <w:t xml:space="preserve"> it has to say AM/ </w:t>
      </w:r>
      <w:proofErr w:type="gramStart"/>
      <w:r w:rsidRPr="000C69DB">
        <w:rPr>
          <w:rFonts w:ascii="Cambria" w:eastAsia="Times New Roman" w:hAnsi="Cambria" w:cs="Arial"/>
          <w:bCs/>
          <w:lang w:eastAsia="ja-JP"/>
        </w:rPr>
        <w:t>PM .</w:t>
      </w:r>
      <w:proofErr w:type="gramEnd"/>
      <w:r w:rsidRPr="000C69DB">
        <w:rPr>
          <w:rFonts w:ascii="Cambria" w:eastAsia="Times New Roman" w:hAnsi="Cambria" w:cs="Arial"/>
          <w:bCs/>
          <w:lang w:eastAsia="ja-JP"/>
        </w:rPr>
        <w:t xml:space="preserve"> It happens continuously so we </w:t>
      </w:r>
      <w:proofErr w:type="spellStart"/>
      <w:proofErr w:type="gramStart"/>
      <w:r w:rsidRPr="000C69DB">
        <w:rPr>
          <w:rFonts w:ascii="Cambria" w:eastAsia="Times New Roman" w:hAnsi="Cambria" w:cs="Arial"/>
          <w:bCs/>
          <w:lang w:eastAsia="ja-JP"/>
        </w:rPr>
        <w:t>cant</w:t>
      </w:r>
      <w:proofErr w:type="spellEnd"/>
      <w:proofErr w:type="gramEnd"/>
      <w:r w:rsidRPr="000C69DB">
        <w:rPr>
          <w:rFonts w:ascii="Cambria" w:eastAsia="Times New Roman" w:hAnsi="Cambria" w:cs="Arial"/>
          <w:bCs/>
          <w:lang w:eastAsia="ja-JP"/>
        </w:rPr>
        <w:t xml:space="preserve"> recognize the delay in the process. Finally when the AM/ PM state gets complete, “It would have announced all the time date. Its internal operation can be better understood by looking at the Verilog code.</w:t>
      </w:r>
    </w:p>
    <w:p w:rsidR="00B107AA" w:rsidRPr="000C69DB" w:rsidRDefault="000435D1" w:rsidP="00037268">
      <w:pPr>
        <w:spacing w:before="240" w:after="80" w:line="240" w:lineRule="auto"/>
        <w:outlineLvl w:val="4"/>
        <w:rPr>
          <w:rFonts w:ascii="Cambria" w:eastAsia="Times New Roman" w:hAnsi="Cambria" w:cs="Arial"/>
          <w:bCs/>
          <w:lang w:eastAsia="ja-JP"/>
        </w:rPr>
      </w:pPr>
      <w:r w:rsidRPr="000C69DB">
        <w:rPr>
          <w:rFonts w:ascii="Cambria" w:eastAsia="Times New Roman" w:hAnsi="Cambria" w:cs="Arial"/>
          <w:bCs/>
          <w:lang w:eastAsia="ja-JP"/>
        </w:rPr>
        <w:t xml:space="preserve">The core logic for the sound production is given below. </w:t>
      </w:r>
    </w:p>
    <w:p w:rsidR="006B6345" w:rsidRPr="000C69DB" w:rsidRDefault="00175B03" w:rsidP="006B6345">
      <w:pPr>
        <w:spacing w:before="240" w:after="80" w:line="240" w:lineRule="auto"/>
        <w:outlineLvl w:val="4"/>
        <w:rPr>
          <w:rFonts w:ascii="Cambria" w:eastAsia="Times New Roman" w:hAnsi="Cambria" w:cs="Times New Roman"/>
          <w:b/>
          <w:bCs/>
          <w:sz w:val="20"/>
          <w:szCs w:val="20"/>
          <w:lang w:eastAsia="ja-JP"/>
        </w:rPr>
      </w:pPr>
      <w:r w:rsidRPr="000C69DB">
        <w:rPr>
          <w:rFonts w:ascii="Cambria" w:eastAsia="Times New Roman" w:hAnsi="Cambria" w:cs="Arial"/>
          <w:b/>
          <w:bCs/>
          <w:lang w:eastAsia="ja-JP"/>
        </w:rPr>
        <w:t>AUDIO production</w:t>
      </w:r>
      <w:r w:rsidR="006B6345" w:rsidRPr="000C69DB">
        <w:rPr>
          <w:rFonts w:ascii="Cambria" w:eastAsia="Times New Roman" w:hAnsi="Cambria" w:cs="Arial"/>
          <w:b/>
          <w:bCs/>
          <w:lang w:eastAsia="ja-JP"/>
        </w:rPr>
        <w:t>:</w:t>
      </w:r>
    </w:p>
    <w:p w:rsidR="006B6345" w:rsidRPr="000C69DB" w:rsidRDefault="006B6345" w:rsidP="006B6345">
      <w:pPr>
        <w:spacing w:after="0" w:line="240" w:lineRule="auto"/>
        <w:rPr>
          <w:rFonts w:ascii="Cambria" w:eastAsia="Times New Roman" w:hAnsi="Cambria" w:cs="Times New Roman"/>
          <w:sz w:val="24"/>
          <w:szCs w:val="24"/>
          <w:lang w:eastAsia="ja-JP"/>
        </w:rPr>
      </w:pPr>
      <w:r w:rsidRPr="000C69DB">
        <w:rPr>
          <w:rFonts w:ascii="Cambria" w:eastAsia="Times New Roman" w:hAnsi="Cambria" w:cs="Arial"/>
          <w:lang w:eastAsia="ja-JP"/>
        </w:rPr>
        <w:t xml:space="preserve">We converted .wav audio files into </w:t>
      </w:r>
      <w:proofErr w:type="spellStart"/>
      <w:r w:rsidRPr="000C69DB">
        <w:rPr>
          <w:rFonts w:ascii="Cambria" w:eastAsia="Times New Roman" w:hAnsi="Cambria" w:cs="Arial"/>
          <w:lang w:eastAsia="ja-JP"/>
        </w:rPr>
        <w:t>coe</w:t>
      </w:r>
      <w:proofErr w:type="spellEnd"/>
      <w:r w:rsidRPr="000C69DB">
        <w:rPr>
          <w:rFonts w:ascii="Cambria" w:eastAsia="Times New Roman" w:hAnsi="Cambria" w:cs="Arial"/>
          <w:lang w:eastAsia="ja-JP"/>
        </w:rPr>
        <w:t xml:space="preserve"> files and stored in block ROMs. This module extracts the audio data from the block ROM and sends out to the PWM wave generator. Then the PWM wave generator sends the PWM signal to the onboard mono audio amplifier. We have downgraded the sampling </w:t>
      </w:r>
      <w:r w:rsidR="004501A9" w:rsidRPr="000C69DB">
        <w:rPr>
          <w:rFonts w:ascii="Cambria" w:eastAsia="Times New Roman" w:hAnsi="Cambria" w:cs="Arial"/>
          <w:lang w:eastAsia="ja-JP"/>
        </w:rPr>
        <w:t>rate</w:t>
      </w:r>
      <w:r w:rsidRPr="000C69DB">
        <w:rPr>
          <w:rFonts w:ascii="Cambria" w:eastAsia="Times New Roman" w:hAnsi="Cambria" w:cs="Arial"/>
          <w:lang w:eastAsia="ja-JP"/>
        </w:rPr>
        <w:t xml:space="preserve"> of audio from 44.KHz to </w:t>
      </w:r>
      <w:proofErr w:type="gramStart"/>
      <w:r w:rsidRPr="000C69DB">
        <w:rPr>
          <w:rFonts w:ascii="Cambria" w:eastAsia="Times New Roman" w:hAnsi="Cambria" w:cs="Arial"/>
          <w:lang w:eastAsia="ja-JP"/>
        </w:rPr>
        <w:t>8KHz</w:t>
      </w:r>
      <w:proofErr w:type="gramEnd"/>
      <w:r w:rsidRPr="000C69DB">
        <w:rPr>
          <w:rFonts w:ascii="Cambria" w:eastAsia="Times New Roman" w:hAnsi="Cambria" w:cs="Arial"/>
          <w:lang w:eastAsia="ja-JP"/>
        </w:rPr>
        <w:t xml:space="preserve"> to save </w:t>
      </w:r>
      <w:proofErr w:type="spellStart"/>
      <w:r w:rsidRPr="000C69DB">
        <w:rPr>
          <w:rFonts w:ascii="Cambria" w:eastAsia="Times New Roman" w:hAnsi="Cambria" w:cs="Arial"/>
          <w:lang w:eastAsia="ja-JP"/>
        </w:rPr>
        <w:t>bROMs</w:t>
      </w:r>
      <w:proofErr w:type="spellEnd"/>
      <w:r w:rsidRPr="000C69DB">
        <w:rPr>
          <w:rFonts w:ascii="Cambria" w:eastAsia="Times New Roman" w:hAnsi="Cambria" w:cs="Arial"/>
          <w:lang w:eastAsia="ja-JP"/>
        </w:rPr>
        <w:t>.</w:t>
      </w:r>
    </w:p>
    <w:p w:rsidR="000435D1" w:rsidRPr="000C69DB" w:rsidRDefault="000435D1" w:rsidP="006B6345">
      <w:pPr>
        <w:spacing w:after="0" w:line="240" w:lineRule="auto"/>
        <w:rPr>
          <w:rFonts w:ascii="Cambria" w:eastAsia="Times New Roman" w:hAnsi="Cambria" w:cs="Arial"/>
          <w:b/>
          <w:bCs/>
          <w:i/>
          <w:iCs/>
          <w:lang w:eastAsia="ja-JP"/>
        </w:rPr>
      </w:pPr>
    </w:p>
    <w:p w:rsidR="000435D1" w:rsidRPr="000C69DB" w:rsidRDefault="000435D1" w:rsidP="006B6345">
      <w:pPr>
        <w:spacing w:after="0" w:line="240" w:lineRule="auto"/>
        <w:rPr>
          <w:rFonts w:ascii="Cambria" w:eastAsia="Times New Roman" w:hAnsi="Cambria" w:cs="Arial"/>
          <w:b/>
          <w:bCs/>
          <w:i/>
          <w:iCs/>
          <w:lang w:eastAsia="ja-JP"/>
        </w:rPr>
      </w:pPr>
    </w:p>
    <w:p w:rsidR="006B6345" w:rsidRPr="000C69DB" w:rsidRDefault="006B6345" w:rsidP="006B6345">
      <w:pPr>
        <w:spacing w:after="0" w:line="240" w:lineRule="auto"/>
        <w:rPr>
          <w:rFonts w:ascii="Cambria" w:eastAsia="Times New Roman" w:hAnsi="Cambria" w:cs="Times New Roman"/>
          <w:sz w:val="24"/>
          <w:szCs w:val="24"/>
          <w:lang w:eastAsia="ja-JP"/>
        </w:rPr>
      </w:pPr>
      <w:r w:rsidRPr="000C69DB">
        <w:rPr>
          <w:rFonts w:ascii="Cambria" w:eastAsia="Times New Roman" w:hAnsi="Cambria" w:cs="Arial"/>
          <w:b/>
          <w:bCs/>
          <w:i/>
          <w:iCs/>
          <w:lang w:eastAsia="ja-JP"/>
        </w:rPr>
        <w:lastRenderedPageBreak/>
        <w:t>PWM generation:</w:t>
      </w:r>
    </w:p>
    <w:p w:rsidR="006B6345" w:rsidRPr="000C69DB" w:rsidRDefault="006B6345" w:rsidP="000C69DB">
      <w:pPr>
        <w:spacing w:after="0" w:line="240" w:lineRule="auto"/>
        <w:jc w:val="both"/>
        <w:rPr>
          <w:rFonts w:ascii="Cambria" w:eastAsia="Times New Roman" w:hAnsi="Cambria" w:cs="Times New Roman"/>
          <w:sz w:val="24"/>
          <w:szCs w:val="24"/>
          <w:lang w:eastAsia="ja-JP"/>
        </w:rPr>
      </w:pPr>
      <w:r w:rsidRPr="000C69DB">
        <w:rPr>
          <w:rFonts w:ascii="Cambria" w:eastAsia="Times New Roman" w:hAnsi="Cambria" w:cs="Times New Roman"/>
          <w:sz w:val="24"/>
          <w:szCs w:val="24"/>
          <w:lang w:eastAsia="ja-JP"/>
        </w:rPr>
        <w:t> </w:t>
      </w:r>
    </w:p>
    <w:p w:rsidR="006B6345" w:rsidRPr="000C69DB" w:rsidRDefault="006B6345" w:rsidP="000C69DB">
      <w:pPr>
        <w:spacing w:after="0" w:line="240" w:lineRule="auto"/>
        <w:jc w:val="both"/>
        <w:rPr>
          <w:rFonts w:ascii="Cambria" w:eastAsia="Times New Roman" w:hAnsi="Cambria" w:cs="Times New Roman"/>
          <w:sz w:val="24"/>
          <w:szCs w:val="24"/>
          <w:lang w:eastAsia="ja-JP"/>
        </w:rPr>
      </w:pPr>
      <w:r w:rsidRPr="000C69DB">
        <w:rPr>
          <w:rFonts w:ascii="Cambria" w:eastAsia="Times New Roman" w:hAnsi="Cambria" w:cs="Arial"/>
          <w:lang w:eastAsia="ja-JP"/>
        </w:rPr>
        <w:t xml:space="preserve">A PWM signal will be having fixed frequency but changes the width of the pulses. We can use this digital signal to drive a low pass filter to produce the analog voltage whose amplitude is proportional to the width of the input PWM signal. We have used 8Khz audio so we need to generate a PWM wave who’s frequency should be at least 8Khz.So that we will get one new audio pulse at a rate of 8Khz.We have used the below </w:t>
      </w:r>
      <w:proofErr w:type="spellStart"/>
      <w:r w:rsidRPr="000C69DB">
        <w:rPr>
          <w:rFonts w:ascii="Cambria" w:eastAsia="Times New Roman" w:hAnsi="Cambria" w:cs="Arial"/>
          <w:lang w:eastAsia="ja-JP"/>
        </w:rPr>
        <w:t>intersective</w:t>
      </w:r>
      <w:proofErr w:type="spellEnd"/>
      <w:r w:rsidRPr="000C69DB">
        <w:rPr>
          <w:rFonts w:ascii="Cambria" w:eastAsia="Times New Roman" w:hAnsi="Cambria" w:cs="Arial"/>
          <w:lang w:eastAsia="ja-JP"/>
        </w:rPr>
        <w:t xml:space="preserve"> method to store and </w:t>
      </w:r>
      <w:proofErr w:type="spellStart"/>
      <w:r w:rsidRPr="000C69DB">
        <w:rPr>
          <w:rFonts w:ascii="Cambria" w:eastAsia="Times New Roman" w:hAnsi="Cambria" w:cs="Arial"/>
          <w:lang w:eastAsia="ja-JP"/>
        </w:rPr>
        <w:t>retrive</w:t>
      </w:r>
      <w:proofErr w:type="spellEnd"/>
      <w:r w:rsidRPr="000C69DB">
        <w:rPr>
          <w:rFonts w:ascii="Cambria" w:eastAsia="Times New Roman" w:hAnsi="Cambria" w:cs="Arial"/>
          <w:lang w:eastAsia="ja-JP"/>
        </w:rPr>
        <w:t xml:space="preserve"> the audio </w:t>
      </w:r>
      <w:proofErr w:type="spellStart"/>
      <w:r w:rsidRPr="000C69DB">
        <w:rPr>
          <w:rFonts w:ascii="Cambria" w:eastAsia="Times New Roman" w:hAnsi="Cambria" w:cs="Arial"/>
          <w:lang w:eastAsia="ja-JP"/>
        </w:rPr>
        <w:t>files.Our</w:t>
      </w:r>
      <w:proofErr w:type="spellEnd"/>
      <w:r w:rsidRPr="000C69DB">
        <w:rPr>
          <w:rFonts w:ascii="Cambria" w:eastAsia="Times New Roman" w:hAnsi="Cambria" w:cs="Arial"/>
          <w:lang w:eastAsia="ja-JP"/>
        </w:rPr>
        <w:t xml:space="preserve"> audio controller implementation has to modules. </w:t>
      </w:r>
      <w:proofErr w:type="spellStart"/>
      <w:r w:rsidRPr="000C69DB">
        <w:rPr>
          <w:rFonts w:ascii="Cambria" w:eastAsia="Times New Roman" w:hAnsi="Cambria" w:cs="Arial"/>
          <w:lang w:eastAsia="ja-JP"/>
        </w:rPr>
        <w:t>Audio_read.V</w:t>
      </w:r>
      <w:proofErr w:type="spellEnd"/>
      <w:r w:rsidRPr="000C69DB">
        <w:rPr>
          <w:rFonts w:ascii="Cambria" w:eastAsia="Times New Roman" w:hAnsi="Cambria" w:cs="Arial"/>
          <w:lang w:eastAsia="ja-JP"/>
        </w:rPr>
        <w:t xml:space="preserve"> is responsible for reading the Block ROM and storing it in a register. There is another file called </w:t>
      </w:r>
      <w:proofErr w:type="spellStart"/>
      <w:r w:rsidRPr="000C69DB">
        <w:rPr>
          <w:rFonts w:ascii="Cambria" w:eastAsia="Times New Roman" w:hAnsi="Cambria" w:cs="Arial"/>
          <w:lang w:eastAsia="ja-JP"/>
        </w:rPr>
        <w:t>Aud</w:t>
      </w:r>
      <w:bookmarkStart w:id="0" w:name="_GoBack"/>
      <w:bookmarkEnd w:id="0"/>
      <w:r w:rsidRPr="000C69DB">
        <w:rPr>
          <w:rFonts w:ascii="Cambria" w:eastAsia="Times New Roman" w:hAnsi="Cambria" w:cs="Arial"/>
          <w:lang w:eastAsia="ja-JP"/>
        </w:rPr>
        <w:t>io_PWM.v</w:t>
      </w:r>
      <w:proofErr w:type="spellEnd"/>
      <w:r w:rsidRPr="000C69DB">
        <w:rPr>
          <w:rFonts w:ascii="Cambria" w:eastAsia="Times New Roman" w:hAnsi="Cambria" w:cs="Arial"/>
          <w:lang w:eastAsia="ja-JP"/>
        </w:rPr>
        <w:t xml:space="preserve"> it is responsible for the production of the PWM signal. It looks at the digital value stored in the register and produces a PWM pulse in accordance to that. The below figure gives a glimpse of how the method works. The pulse width of the output PWM signal is proportional to the amplitude of the input sine </w:t>
      </w:r>
      <w:proofErr w:type="spellStart"/>
      <w:r w:rsidRPr="000C69DB">
        <w:rPr>
          <w:rFonts w:ascii="Cambria" w:eastAsia="Times New Roman" w:hAnsi="Cambria" w:cs="Arial"/>
          <w:lang w:eastAsia="ja-JP"/>
        </w:rPr>
        <w:t>wave.This</w:t>
      </w:r>
      <w:proofErr w:type="spellEnd"/>
      <w:r w:rsidRPr="000C69DB">
        <w:rPr>
          <w:rFonts w:ascii="Cambria" w:eastAsia="Times New Roman" w:hAnsi="Cambria" w:cs="Arial"/>
          <w:lang w:eastAsia="ja-JP"/>
        </w:rPr>
        <w:t xml:space="preserve"> PWM wave will be given to the </w:t>
      </w:r>
      <w:proofErr w:type="spellStart"/>
      <w:r w:rsidRPr="000C69DB">
        <w:rPr>
          <w:rFonts w:ascii="Cambria" w:eastAsia="Times New Roman" w:hAnsi="Cambria" w:cs="Arial"/>
          <w:lang w:eastAsia="ja-JP"/>
        </w:rPr>
        <w:t>sallen</w:t>
      </w:r>
      <w:proofErr w:type="spellEnd"/>
      <w:r w:rsidRPr="000C69DB">
        <w:rPr>
          <w:rFonts w:ascii="Cambria" w:eastAsia="Times New Roman" w:hAnsi="Cambria" w:cs="Arial"/>
          <w:lang w:eastAsia="ja-JP"/>
        </w:rPr>
        <w:t xml:space="preserve"> key low pass filter it acts a DAC and gives us the smooth audio out on the mono jack. </w:t>
      </w:r>
    </w:p>
    <w:p w:rsidR="006B6345" w:rsidRPr="000C69DB" w:rsidRDefault="006B6345" w:rsidP="006B6345">
      <w:pPr>
        <w:spacing w:after="0" w:line="240" w:lineRule="auto"/>
        <w:rPr>
          <w:rFonts w:ascii="Cambria" w:eastAsia="Times New Roman" w:hAnsi="Cambria" w:cs="Times New Roman"/>
          <w:sz w:val="24"/>
          <w:szCs w:val="24"/>
          <w:lang w:eastAsia="ja-JP"/>
        </w:rPr>
      </w:pPr>
      <w:r w:rsidRPr="000C69DB">
        <w:rPr>
          <w:rFonts w:ascii="Cambria" w:eastAsia="Times New Roman" w:hAnsi="Cambria" w:cs="Times New Roman"/>
          <w:sz w:val="24"/>
          <w:szCs w:val="24"/>
          <w:lang w:eastAsia="ja-JP"/>
        </w:rPr>
        <w:t> </w:t>
      </w:r>
    </w:p>
    <w:p w:rsidR="006B6345" w:rsidRPr="000C69DB" w:rsidRDefault="006B6345" w:rsidP="006B6345">
      <w:pPr>
        <w:spacing w:after="0" w:line="240" w:lineRule="auto"/>
        <w:rPr>
          <w:rFonts w:ascii="Cambria" w:eastAsia="Times New Roman" w:hAnsi="Cambria" w:cs="Times New Roman"/>
          <w:sz w:val="24"/>
          <w:szCs w:val="24"/>
          <w:lang w:eastAsia="ja-JP"/>
        </w:rPr>
      </w:pPr>
      <w:r w:rsidRPr="000C69DB">
        <w:rPr>
          <w:rFonts w:ascii="Cambria" w:eastAsia="Times New Roman" w:hAnsi="Cambria" w:cs="Times New Roman"/>
          <w:sz w:val="24"/>
          <w:szCs w:val="24"/>
          <w:lang w:eastAsia="ja-JP"/>
        </w:rPr>
        <w:t> </w:t>
      </w:r>
    </w:p>
    <w:p w:rsidR="006B6345" w:rsidRPr="000C69DB" w:rsidRDefault="006B6345">
      <w:pPr>
        <w:rPr>
          <w:rFonts w:ascii="Cambria" w:hAnsi="Cambria"/>
        </w:rPr>
      </w:pPr>
      <w:r w:rsidRPr="000C69DB">
        <w:rPr>
          <w:rFonts w:ascii="Cambria" w:hAnsi="Cambria" w:cs="Arial"/>
          <w:i/>
          <w:iCs/>
          <w:noProof/>
        </w:rPr>
        <w:drawing>
          <wp:inline distT="0" distB="0" distL="0" distR="0">
            <wp:extent cx="5943600" cy="1209675"/>
            <wp:effectExtent l="0" t="0" r="0" b="9525"/>
            <wp:docPr id="2" name="Picture 2"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09675"/>
                    </a:xfrm>
                    <a:prstGeom prst="rect">
                      <a:avLst/>
                    </a:prstGeom>
                    <a:noFill/>
                    <a:ln>
                      <a:noFill/>
                    </a:ln>
                  </pic:spPr>
                </pic:pic>
              </a:graphicData>
            </a:graphic>
          </wp:inline>
        </w:drawing>
      </w:r>
    </w:p>
    <w:p w:rsidR="006B6345" w:rsidRPr="000C69DB" w:rsidRDefault="006B6345">
      <w:pPr>
        <w:rPr>
          <w:rFonts w:ascii="Cambria" w:hAnsi="Cambria"/>
        </w:rPr>
      </w:pPr>
    </w:p>
    <w:p w:rsidR="006B6345" w:rsidRPr="000C69DB" w:rsidRDefault="003E2661">
      <w:pPr>
        <w:rPr>
          <w:rFonts w:ascii="Cambria" w:hAnsi="Cambria"/>
        </w:rPr>
      </w:pPr>
      <w:r w:rsidRPr="000C69DB">
        <w:rPr>
          <w:rFonts w:ascii="Cambria" w:hAnsi="Cambria"/>
        </w:rPr>
        <w:t>Ultrasonic range finder:</w:t>
      </w:r>
    </w:p>
    <w:p w:rsidR="003E2661" w:rsidRPr="000C69DB" w:rsidRDefault="003E2661">
      <w:pPr>
        <w:rPr>
          <w:rFonts w:ascii="Cambria" w:hAnsi="Cambria"/>
        </w:rPr>
      </w:pPr>
      <w:r w:rsidRPr="000C69DB">
        <w:rPr>
          <w:rFonts w:ascii="Cambria" w:hAnsi="Cambria"/>
        </w:rPr>
        <w:t xml:space="preserve">This sensor is used to detect the obstacles present in the proximity of the </w:t>
      </w:r>
      <w:proofErr w:type="spellStart"/>
      <w:r w:rsidRPr="000C69DB">
        <w:rPr>
          <w:rFonts w:ascii="Cambria" w:hAnsi="Cambria"/>
        </w:rPr>
        <w:t>Cubix</w:t>
      </w:r>
      <w:proofErr w:type="spellEnd"/>
      <w:r w:rsidRPr="000C69DB">
        <w:rPr>
          <w:rFonts w:ascii="Cambria" w:hAnsi="Cambria"/>
        </w:rPr>
        <w:t xml:space="preserve">. We implemented an algorithm to make sure that this clock can actually avoid the obstacles and move away from the user simultaneously. </w:t>
      </w:r>
    </w:p>
    <w:p w:rsidR="003E2661" w:rsidRPr="000C69DB" w:rsidRDefault="003E2661">
      <w:pPr>
        <w:rPr>
          <w:rFonts w:ascii="Cambria" w:hAnsi="Cambria"/>
        </w:rPr>
      </w:pPr>
      <w:r w:rsidRPr="000C69DB">
        <w:rPr>
          <w:rFonts w:ascii="Cambria" w:hAnsi="Cambria"/>
        </w:rPr>
        <w:t xml:space="preserve">It has a SR-04 ultrasonic sensor. We have to give a 10 us trigger to the ultrasonic sensor first. Then it activates the sensor and it sends an ultrasonic signal. This signal gets back after getting reflected by objects and we measure the high time of the echo pulse. This high time is directly proportional to the distance. We have a servo motor to give the high degree of freedom for the ultrasonic sensor. We rotate it to 40, 90 and 140 degrees and collect the data whether an obstacle is found or not.    </w:t>
      </w:r>
    </w:p>
    <w:p w:rsidR="0075054F" w:rsidRPr="000C69DB" w:rsidRDefault="003E2661">
      <w:pPr>
        <w:rPr>
          <w:rFonts w:ascii="Cambria" w:hAnsi="Cambria"/>
        </w:rPr>
      </w:pPr>
      <w:r w:rsidRPr="000C69DB">
        <w:rPr>
          <w:rFonts w:ascii="Cambria" w:hAnsi="Cambria"/>
        </w:rPr>
        <w:t xml:space="preserve">This uses a software compass approach to make sure that the alarm clock is moving away from the user. </w:t>
      </w:r>
      <w:r w:rsidR="0075054F" w:rsidRPr="000C69DB">
        <w:rPr>
          <w:rFonts w:ascii="Cambria" w:hAnsi="Cambria"/>
        </w:rPr>
        <w:t xml:space="preserve">It uses dead reckoning method to calculate the current angle. If the robot takes right turn, it adds 30 degree to the angle and if it takes left it </w:t>
      </w:r>
      <w:proofErr w:type="spellStart"/>
      <w:r w:rsidR="0075054F" w:rsidRPr="000C69DB">
        <w:rPr>
          <w:rFonts w:ascii="Cambria" w:hAnsi="Cambria"/>
        </w:rPr>
        <w:t>substracts</w:t>
      </w:r>
      <w:proofErr w:type="spellEnd"/>
      <w:r w:rsidR="0075054F" w:rsidRPr="000C69DB">
        <w:rPr>
          <w:rFonts w:ascii="Cambria" w:hAnsi="Cambria"/>
        </w:rPr>
        <w:t xml:space="preserve"> 30 degree from the angle. So, using this data, we avoid taking the same turns again and again and we avoid taking 180 degree turns as it directs the robot towards the user. Its algorithm is shown below.</w:t>
      </w:r>
    </w:p>
    <w:p w:rsidR="003E2661" w:rsidRPr="000C69DB" w:rsidRDefault="0075054F">
      <w:pPr>
        <w:rPr>
          <w:rFonts w:ascii="Cambria" w:hAnsi="Cambria"/>
        </w:rPr>
      </w:pPr>
      <w:r w:rsidRPr="000C69DB">
        <w:rPr>
          <w:rFonts w:ascii="Cambria" w:hAnsi="Cambria"/>
        </w:rPr>
        <w:t xml:space="preserve"> </w:t>
      </w:r>
      <w:r w:rsidR="003E2661" w:rsidRPr="000C69DB">
        <w:rPr>
          <w:rFonts w:ascii="Cambria" w:hAnsi="Cambria"/>
        </w:rPr>
        <w:t xml:space="preserve"> </w:t>
      </w:r>
    </w:p>
    <w:p w:rsidR="003E2661" w:rsidRPr="000C69DB" w:rsidRDefault="003E2661">
      <w:pPr>
        <w:rPr>
          <w:rFonts w:ascii="Cambria" w:hAnsi="Cambria"/>
        </w:rPr>
      </w:pPr>
    </w:p>
    <w:p w:rsidR="003E2661" w:rsidRPr="000C69DB" w:rsidRDefault="003E2661">
      <w:pPr>
        <w:rPr>
          <w:rFonts w:ascii="Cambria" w:hAnsi="Cambria"/>
        </w:rPr>
      </w:pPr>
    </w:p>
    <w:p w:rsidR="003E2661" w:rsidRPr="000C69DB" w:rsidRDefault="003E2661">
      <w:pPr>
        <w:rPr>
          <w:rFonts w:ascii="Cambria" w:hAnsi="Cambria"/>
        </w:rPr>
      </w:pPr>
    </w:p>
    <w:p w:rsidR="006073D9" w:rsidRPr="000C69DB" w:rsidRDefault="006073D9">
      <w:pPr>
        <w:rPr>
          <w:rFonts w:ascii="Cambria" w:hAnsi="Cambria"/>
        </w:rPr>
      </w:pPr>
    </w:p>
    <w:p w:rsidR="00884BC6" w:rsidRPr="000C69DB" w:rsidRDefault="00417978" w:rsidP="003E2661">
      <w:pPr>
        <w:rPr>
          <w:rFonts w:ascii="Cambria" w:hAnsi="Cambria"/>
          <w:b/>
          <w:u w:val="single"/>
        </w:rPr>
      </w:pPr>
      <w:proofErr w:type="spellStart"/>
      <w:r w:rsidRPr="000C69DB">
        <w:rPr>
          <w:rFonts w:ascii="Cambria" w:hAnsi="Cambria"/>
          <w:b/>
          <w:u w:val="single"/>
        </w:rPr>
        <w:t>Pmod</w:t>
      </w:r>
      <w:proofErr w:type="spellEnd"/>
      <w:r w:rsidRPr="000C69DB">
        <w:rPr>
          <w:rFonts w:ascii="Cambria" w:hAnsi="Cambria"/>
          <w:b/>
          <w:u w:val="single"/>
        </w:rPr>
        <w:t xml:space="preserve"> RTCC</w:t>
      </w:r>
    </w:p>
    <w:p w:rsidR="00417978" w:rsidRPr="000C69DB" w:rsidRDefault="00417978" w:rsidP="00417978">
      <w:pPr>
        <w:rPr>
          <w:rFonts w:ascii="Cambria" w:hAnsi="Cambria"/>
        </w:rPr>
      </w:pPr>
      <w:r w:rsidRPr="000C69DB">
        <w:rPr>
          <w:rFonts w:ascii="Cambria" w:hAnsi="Cambria"/>
        </w:rPr>
        <w:t xml:space="preserve">The </w:t>
      </w:r>
      <w:proofErr w:type="spellStart"/>
      <w:r w:rsidRPr="000C69DB">
        <w:rPr>
          <w:rFonts w:ascii="Cambria" w:hAnsi="Cambria"/>
        </w:rPr>
        <w:t>Pmod</w:t>
      </w:r>
      <w:proofErr w:type="spellEnd"/>
      <w:r w:rsidRPr="000C69DB">
        <w:rPr>
          <w:rFonts w:ascii="Cambria" w:hAnsi="Cambria"/>
        </w:rPr>
        <w:t xml:space="preserve"> RTCC is a real-time clock/calendar powered by the Microchip MCP79410. Through the </w:t>
      </w:r>
      <w:proofErr w:type="gramStart"/>
      <w:r w:rsidRPr="000C69DB">
        <w:rPr>
          <w:rFonts w:ascii="Cambria" w:hAnsi="Cambria"/>
        </w:rPr>
        <w:t>I2C  interface</w:t>
      </w:r>
      <w:proofErr w:type="gramEnd"/>
      <w:r w:rsidRPr="000C69DB">
        <w:rPr>
          <w:rFonts w:ascii="Cambria" w:hAnsi="Cambria"/>
        </w:rPr>
        <w:t xml:space="preserve">, users are able to configure up to two alarms that can be triggered at a wide variety of possible time </w:t>
      </w:r>
    </w:p>
    <w:p w:rsidR="007C66AF" w:rsidRPr="000C69DB" w:rsidRDefault="007C66AF" w:rsidP="007C66AF">
      <w:pPr>
        <w:pStyle w:val="ListParagraph"/>
        <w:numPr>
          <w:ilvl w:val="0"/>
          <w:numId w:val="3"/>
        </w:numPr>
        <w:rPr>
          <w:rFonts w:ascii="Cambria" w:hAnsi="Cambria"/>
          <w:noProof/>
          <w:u w:val="single"/>
        </w:rPr>
      </w:pPr>
      <w:r w:rsidRPr="000C69DB">
        <w:rPr>
          <w:rFonts w:ascii="Cambria" w:hAnsi="Cambria"/>
          <w:noProof/>
          <w:u w:val="single"/>
        </w:rPr>
        <w:t>Interfacing with the Pmod</w:t>
      </w:r>
    </w:p>
    <w:p w:rsidR="007C66AF" w:rsidRPr="000C69DB" w:rsidRDefault="007C66AF" w:rsidP="007C66AF">
      <w:pPr>
        <w:ind w:left="495"/>
        <w:rPr>
          <w:rFonts w:ascii="Cambria" w:hAnsi="Cambria"/>
          <w:noProof/>
        </w:rPr>
      </w:pPr>
      <w:r w:rsidRPr="000C69DB">
        <w:rPr>
          <w:rFonts w:ascii="Cambria" w:hAnsi="Cambria"/>
          <w:noProof/>
        </w:rPr>
        <w:t xml:space="preserve">All communications with the device must specify whether to write to the EEPROM or the RTCC register/SRAM, as well as a register address and a flag indicating whether the communication is a read or a write. The PmodRTCC responds to two I2C address. Address ‘1010111’ is used for access to the EEPROM, and address ‘1101111’ is used for access to RTCC registers/SRAM. The PmodRTCC can communicate using I2C via the 8-pin header J2. The device is configured by writing to the registers within the device. </w:t>
      </w:r>
      <w:r w:rsidR="004079E4" w:rsidRPr="000C69DB">
        <w:rPr>
          <w:rFonts w:ascii="Cambria" w:hAnsi="Cambria"/>
          <w:noProof/>
        </w:rPr>
        <w:t xml:space="preserve">The time registers </w:t>
      </w:r>
      <w:r w:rsidRPr="000C69DB">
        <w:rPr>
          <w:rFonts w:ascii="Cambria" w:hAnsi="Cambria"/>
          <w:noProof/>
        </w:rPr>
        <w:t>can be set to specific values and a control register sets their functionality.</w:t>
      </w:r>
    </w:p>
    <w:p w:rsidR="007C66AF" w:rsidRPr="000C69DB" w:rsidRDefault="007C66AF" w:rsidP="007C66AF">
      <w:pPr>
        <w:ind w:left="495"/>
        <w:rPr>
          <w:rFonts w:ascii="Cambria" w:hAnsi="Cambria"/>
          <w:noProof/>
        </w:rPr>
      </w:pPr>
      <w:r w:rsidRPr="000C69DB">
        <w:rPr>
          <w:rFonts w:ascii="Cambria" w:hAnsi="Cambria"/>
          <w:noProof/>
        </w:rPr>
        <w:drawing>
          <wp:inline distT="0" distB="0" distL="0" distR="0" wp14:anchorId="0195C702" wp14:editId="7733BA35">
            <wp:extent cx="2924175" cy="1228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4175" cy="1228725"/>
                    </a:xfrm>
                    <a:prstGeom prst="rect">
                      <a:avLst/>
                    </a:prstGeom>
                  </pic:spPr>
                </pic:pic>
              </a:graphicData>
            </a:graphic>
          </wp:inline>
        </w:drawing>
      </w:r>
    </w:p>
    <w:p w:rsidR="007C66AF" w:rsidRPr="000C69DB" w:rsidRDefault="007C66AF" w:rsidP="007C66AF">
      <w:pPr>
        <w:ind w:left="495"/>
        <w:rPr>
          <w:rFonts w:ascii="Cambria" w:hAnsi="Cambria"/>
          <w:noProof/>
        </w:rPr>
      </w:pPr>
      <w:r w:rsidRPr="000C69DB">
        <w:rPr>
          <w:rFonts w:ascii="Cambria" w:hAnsi="Cambria"/>
          <w:noProof/>
        </w:rPr>
        <w:t xml:space="preserve">A full list of registers and their functionality, as well as communication specifications, can be found in the MCP79410 datasheet available at </w:t>
      </w:r>
      <w:r w:rsidR="00CB5819" w:rsidRPr="000C69DB">
        <w:rPr>
          <w:rFonts w:ascii="Cambria" w:hAnsi="Cambria"/>
          <w:noProof/>
        </w:rPr>
        <w:t xml:space="preserve">the link </w:t>
      </w:r>
      <w:r w:rsidRPr="000C69DB">
        <w:rPr>
          <w:rFonts w:ascii="Cambria" w:hAnsi="Cambria"/>
          <w:noProof/>
        </w:rPr>
        <w:t xml:space="preserve">reference. </w:t>
      </w:r>
    </w:p>
    <w:p w:rsidR="00903EE7" w:rsidRPr="000C69DB" w:rsidRDefault="00903EE7" w:rsidP="00903EE7">
      <w:pPr>
        <w:pStyle w:val="ListParagraph"/>
        <w:numPr>
          <w:ilvl w:val="0"/>
          <w:numId w:val="3"/>
        </w:numPr>
        <w:rPr>
          <w:rFonts w:ascii="Cambria" w:hAnsi="Cambria"/>
          <w:noProof/>
          <w:u w:val="single"/>
        </w:rPr>
      </w:pPr>
      <w:r w:rsidRPr="000C69DB">
        <w:rPr>
          <w:rFonts w:ascii="Cambria" w:hAnsi="Cambria"/>
          <w:noProof/>
          <w:u w:val="single"/>
        </w:rPr>
        <w:t>IP Connection</w:t>
      </w:r>
    </w:p>
    <w:p w:rsidR="004079E4" w:rsidRPr="000C69DB" w:rsidRDefault="004079E4" w:rsidP="004079E4">
      <w:pPr>
        <w:ind w:left="720"/>
        <w:rPr>
          <w:rFonts w:ascii="Cambria" w:hAnsi="Cambria"/>
          <w:noProof/>
        </w:rPr>
      </w:pPr>
      <w:r w:rsidRPr="000C69DB">
        <w:rPr>
          <w:rFonts w:ascii="Cambria" w:hAnsi="Cambria"/>
          <w:noProof/>
        </w:rPr>
        <w:t>PmodRTCC in block diagram:</w:t>
      </w:r>
    </w:p>
    <w:p w:rsidR="00C052AA" w:rsidRPr="000C69DB" w:rsidRDefault="00C052AA" w:rsidP="00C052AA">
      <w:pPr>
        <w:ind w:left="495"/>
        <w:rPr>
          <w:rFonts w:ascii="Cambria" w:hAnsi="Cambria"/>
          <w:noProof/>
        </w:rPr>
      </w:pPr>
      <w:r w:rsidRPr="000C69DB">
        <w:rPr>
          <w:rFonts w:ascii="Cambria" w:hAnsi="Cambria"/>
          <w:noProof/>
        </w:rPr>
        <w:drawing>
          <wp:inline distT="0" distB="0" distL="0" distR="0" wp14:anchorId="38BF09DD" wp14:editId="6B6D4A64">
            <wp:extent cx="3009900" cy="15331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19105" cy="1537857"/>
                    </a:xfrm>
                    <a:prstGeom prst="rect">
                      <a:avLst/>
                    </a:prstGeom>
                  </pic:spPr>
                </pic:pic>
              </a:graphicData>
            </a:graphic>
          </wp:inline>
        </w:drawing>
      </w:r>
    </w:p>
    <w:p w:rsidR="00417978" w:rsidRPr="000C69DB" w:rsidRDefault="004079E4" w:rsidP="004079E4">
      <w:pPr>
        <w:ind w:left="495"/>
        <w:rPr>
          <w:rFonts w:ascii="Cambria" w:hAnsi="Cambria"/>
          <w:noProof/>
        </w:rPr>
      </w:pPr>
      <w:r w:rsidRPr="000C69DB">
        <w:rPr>
          <w:rFonts w:ascii="Cambria" w:hAnsi="Cambria"/>
          <w:noProof/>
        </w:rPr>
        <w:t xml:space="preserve">In Nexys4.v, my group uses JC with JC[2] = SCL and JC[3] = SDA  </w:t>
      </w:r>
    </w:p>
    <w:p w:rsidR="00417978" w:rsidRPr="000C69DB" w:rsidRDefault="004079E4" w:rsidP="00417978">
      <w:pPr>
        <w:rPr>
          <w:rFonts w:ascii="Cambria" w:hAnsi="Cambria"/>
          <w:noProof/>
        </w:rPr>
      </w:pPr>
      <w:r w:rsidRPr="000C69DB">
        <w:rPr>
          <w:rFonts w:ascii="Cambria" w:hAnsi="Cambria"/>
          <w:noProof/>
        </w:rPr>
        <w:drawing>
          <wp:inline distT="0" distB="0" distL="0" distR="0" wp14:anchorId="7BF1FB02" wp14:editId="7B34C221">
            <wp:extent cx="4238625" cy="419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38625" cy="419100"/>
                    </a:xfrm>
                    <a:prstGeom prst="rect">
                      <a:avLst/>
                    </a:prstGeom>
                  </pic:spPr>
                </pic:pic>
              </a:graphicData>
            </a:graphic>
          </wp:inline>
        </w:drawing>
      </w:r>
    </w:p>
    <w:p w:rsidR="00417978" w:rsidRPr="000C69DB" w:rsidRDefault="00417978" w:rsidP="00417978">
      <w:pPr>
        <w:rPr>
          <w:rFonts w:ascii="Cambria" w:hAnsi="Cambria"/>
          <w:noProof/>
        </w:rPr>
      </w:pPr>
    </w:p>
    <w:p w:rsidR="00417978" w:rsidRPr="000C69DB" w:rsidRDefault="00417978" w:rsidP="00417978">
      <w:pPr>
        <w:rPr>
          <w:rFonts w:ascii="Cambria" w:hAnsi="Cambria"/>
          <w:noProof/>
        </w:rPr>
      </w:pPr>
    </w:p>
    <w:p w:rsidR="009315F4" w:rsidRPr="000C69DB" w:rsidRDefault="00497C5E" w:rsidP="00417978">
      <w:pPr>
        <w:rPr>
          <w:rFonts w:ascii="Cambria" w:hAnsi="Cambria"/>
          <w:noProof/>
        </w:rPr>
      </w:pPr>
      <w:r w:rsidRPr="000C69DB">
        <w:rPr>
          <w:rFonts w:ascii="Cambria" w:hAnsi="Cambria"/>
          <w:noProof/>
        </w:rPr>
        <w:lastRenderedPageBreak/>
        <w:t xml:space="preserve">The IP drivers for PmodRTCC, my group takes from Digilent (The link github at reference).  </w:t>
      </w:r>
      <w:r w:rsidR="009315F4" w:rsidRPr="000C69DB">
        <w:rPr>
          <w:rFonts w:ascii="Cambria" w:hAnsi="Cambria"/>
          <w:noProof/>
        </w:rPr>
        <w:t xml:space="preserve">The code below will show how we can set the time at Pmod RTCC in C code: For example if we want to set </w:t>
      </w:r>
    </w:p>
    <w:p w:rsidR="00417978" w:rsidRPr="000C69DB" w:rsidRDefault="009315F4" w:rsidP="00417978">
      <w:pPr>
        <w:rPr>
          <w:rFonts w:ascii="Cambria" w:hAnsi="Cambria"/>
          <w:noProof/>
          <w:u w:val="single"/>
        </w:rPr>
      </w:pPr>
      <w:r w:rsidRPr="000C69DB">
        <w:rPr>
          <w:rFonts w:ascii="Cambria" w:hAnsi="Cambria"/>
          <w:noProof/>
          <w:u w:val="single"/>
        </w:rPr>
        <w:t>9:40:59 (AM) June/09/2017 Monday</w:t>
      </w:r>
    </w:p>
    <w:p w:rsidR="009315F4" w:rsidRPr="000C69DB" w:rsidRDefault="009315F4" w:rsidP="00417978">
      <w:pPr>
        <w:rPr>
          <w:rFonts w:ascii="Cambria" w:hAnsi="Cambria"/>
          <w:noProof/>
        </w:rPr>
      </w:pPr>
      <w:r w:rsidRPr="000C69DB">
        <w:rPr>
          <w:rFonts w:ascii="Cambria" w:hAnsi="Cambria"/>
          <w:noProof/>
        </w:rPr>
        <w:drawing>
          <wp:inline distT="0" distB="0" distL="0" distR="0" wp14:anchorId="0F614B45" wp14:editId="01C46E9E">
            <wp:extent cx="4467225" cy="1862298"/>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99825" cy="1875888"/>
                    </a:xfrm>
                    <a:prstGeom prst="rect">
                      <a:avLst/>
                    </a:prstGeom>
                  </pic:spPr>
                </pic:pic>
              </a:graphicData>
            </a:graphic>
          </wp:inline>
        </w:drawing>
      </w:r>
    </w:p>
    <w:p w:rsidR="00417978" w:rsidRPr="000C69DB" w:rsidRDefault="009315F4" w:rsidP="00417978">
      <w:pPr>
        <w:rPr>
          <w:rFonts w:ascii="Cambria" w:hAnsi="Cambria"/>
          <w:noProof/>
          <w:u w:val="single"/>
        </w:rPr>
      </w:pPr>
      <w:r w:rsidRPr="000C69DB">
        <w:rPr>
          <w:rFonts w:ascii="Cambria" w:hAnsi="Cambria"/>
          <w:noProof/>
          <w:u w:val="single"/>
        </w:rPr>
        <w:t>And example how we can set alarm 1 for Pmod RTCC: if we want to set 9:45:00 (AM) June/09 Monday</w:t>
      </w:r>
    </w:p>
    <w:p w:rsidR="009315F4" w:rsidRPr="000C69DB" w:rsidRDefault="009315F4" w:rsidP="00417978">
      <w:pPr>
        <w:rPr>
          <w:rFonts w:ascii="Cambria" w:hAnsi="Cambria"/>
          <w:noProof/>
        </w:rPr>
      </w:pPr>
      <w:r w:rsidRPr="000C69DB">
        <w:rPr>
          <w:rFonts w:ascii="Cambria" w:hAnsi="Cambria"/>
          <w:noProof/>
        </w:rPr>
        <w:drawing>
          <wp:inline distT="0" distB="0" distL="0" distR="0" wp14:anchorId="77C6402B" wp14:editId="0394D971">
            <wp:extent cx="5943600" cy="2173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73605"/>
                    </a:xfrm>
                    <a:prstGeom prst="rect">
                      <a:avLst/>
                    </a:prstGeom>
                  </pic:spPr>
                </pic:pic>
              </a:graphicData>
            </a:graphic>
          </wp:inline>
        </w:drawing>
      </w:r>
    </w:p>
    <w:p w:rsidR="00417978" w:rsidRPr="000C69DB" w:rsidRDefault="00D70522" w:rsidP="00417978">
      <w:pPr>
        <w:rPr>
          <w:rFonts w:ascii="Cambria" w:hAnsi="Cambria"/>
          <w:noProof/>
          <w:u w:val="single"/>
        </w:rPr>
      </w:pPr>
      <w:r w:rsidRPr="000C69DB">
        <w:rPr>
          <w:rFonts w:ascii="Cambria" w:hAnsi="Cambria"/>
          <w:noProof/>
          <w:u w:val="single"/>
        </w:rPr>
        <w:t>The code below show when Alarm 1 == current time:</w:t>
      </w:r>
    </w:p>
    <w:p w:rsidR="00D70522" w:rsidRPr="000C69DB" w:rsidRDefault="00D70522" w:rsidP="00417978">
      <w:pPr>
        <w:rPr>
          <w:rFonts w:ascii="Cambria" w:hAnsi="Cambria"/>
          <w:noProof/>
        </w:rPr>
      </w:pPr>
      <w:r w:rsidRPr="000C69DB">
        <w:rPr>
          <w:rFonts w:ascii="Cambria" w:hAnsi="Cambria"/>
          <w:noProof/>
        </w:rPr>
        <w:drawing>
          <wp:inline distT="0" distB="0" distL="0" distR="0" wp14:anchorId="7ADB7F34" wp14:editId="41F4FC0C">
            <wp:extent cx="4219575" cy="14288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58925" cy="1442132"/>
                    </a:xfrm>
                    <a:prstGeom prst="rect">
                      <a:avLst/>
                    </a:prstGeom>
                  </pic:spPr>
                </pic:pic>
              </a:graphicData>
            </a:graphic>
          </wp:inline>
        </w:drawing>
      </w:r>
    </w:p>
    <w:p w:rsidR="00417978" w:rsidRPr="000C69DB" w:rsidRDefault="00417978" w:rsidP="00417978">
      <w:pPr>
        <w:rPr>
          <w:rFonts w:ascii="Cambria" w:hAnsi="Cambria"/>
          <w:noProof/>
        </w:rPr>
      </w:pPr>
    </w:p>
    <w:p w:rsidR="00417978" w:rsidRPr="000C69DB" w:rsidRDefault="00417978" w:rsidP="00417978">
      <w:pPr>
        <w:rPr>
          <w:rFonts w:ascii="Cambria" w:hAnsi="Cambria"/>
          <w:noProof/>
        </w:rPr>
      </w:pPr>
    </w:p>
    <w:p w:rsidR="00417978" w:rsidRPr="000C69DB" w:rsidRDefault="00417978" w:rsidP="00417978">
      <w:pPr>
        <w:rPr>
          <w:rFonts w:ascii="Cambria" w:hAnsi="Cambria"/>
          <w:noProof/>
        </w:rPr>
      </w:pPr>
    </w:p>
    <w:p w:rsidR="00417978" w:rsidRPr="000C69DB" w:rsidRDefault="00417978" w:rsidP="00417978">
      <w:pPr>
        <w:rPr>
          <w:rFonts w:ascii="Cambria" w:hAnsi="Cambria"/>
          <w:noProof/>
        </w:rPr>
      </w:pPr>
    </w:p>
    <w:p w:rsidR="0053543E" w:rsidRPr="000C69DB" w:rsidRDefault="0053543E" w:rsidP="0053543E">
      <w:pPr>
        <w:pStyle w:val="ListParagraph"/>
        <w:numPr>
          <w:ilvl w:val="0"/>
          <w:numId w:val="2"/>
        </w:numPr>
        <w:rPr>
          <w:rFonts w:ascii="Cambria" w:hAnsi="Cambria"/>
          <w:b/>
          <w:noProof/>
          <w:sz w:val="28"/>
          <w:szCs w:val="28"/>
        </w:rPr>
      </w:pPr>
      <w:r w:rsidRPr="000C69DB">
        <w:rPr>
          <w:rFonts w:ascii="Cambria" w:hAnsi="Cambria"/>
          <w:b/>
          <w:noProof/>
          <w:sz w:val="28"/>
          <w:szCs w:val="28"/>
        </w:rPr>
        <w:t>Flow chart</w:t>
      </w:r>
    </w:p>
    <w:p w:rsidR="0053543E" w:rsidRPr="000C69DB" w:rsidRDefault="0053543E" w:rsidP="0053543E">
      <w:pPr>
        <w:rPr>
          <w:rFonts w:ascii="Cambria" w:hAnsi="Cambria"/>
          <w:b/>
          <w:noProof/>
          <w:sz w:val="28"/>
          <w:szCs w:val="28"/>
        </w:rPr>
      </w:pPr>
      <w:r w:rsidRPr="000C69DB">
        <w:rPr>
          <w:rFonts w:ascii="Cambria" w:hAnsi="Cambria"/>
          <w:noProof/>
        </w:rPr>
        <w:drawing>
          <wp:inline distT="0" distB="0" distL="0" distR="0" wp14:anchorId="0717C014" wp14:editId="156EA7AC">
            <wp:extent cx="5943600" cy="40563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056380"/>
                    </a:xfrm>
                    <a:prstGeom prst="rect">
                      <a:avLst/>
                    </a:prstGeom>
                  </pic:spPr>
                </pic:pic>
              </a:graphicData>
            </a:graphic>
          </wp:inline>
        </w:drawing>
      </w:r>
    </w:p>
    <w:p w:rsidR="00224FDC" w:rsidRPr="000C69DB" w:rsidRDefault="00224FDC" w:rsidP="0053543E">
      <w:pPr>
        <w:rPr>
          <w:rFonts w:ascii="Cambria" w:hAnsi="Cambria"/>
          <w:noProof/>
        </w:rPr>
      </w:pPr>
      <w:r w:rsidRPr="000C69DB">
        <w:rPr>
          <w:rFonts w:ascii="Cambria" w:hAnsi="Cambria"/>
          <w:b/>
          <w:noProof/>
        </w:rPr>
        <w:t>Red line:</w:t>
      </w:r>
      <w:r w:rsidRPr="000C69DB">
        <w:rPr>
          <w:rFonts w:ascii="Cambria" w:hAnsi="Cambria"/>
          <w:noProof/>
        </w:rPr>
        <w:t xml:space="preserve"> control bus</w:t>
      </w:r>
    </w:p>
    <w:p w:rsidR="00224FDC" w:rsidRPr="000C69DB" w:rsidRDefault="00224FDC" w:rsidP="0053543E">
      <w:pPr>
        <w:rPr>
          <w:rFonts w:ascii="Cambria" w:hAnsi="Cambria"/>
          <w:noProof/>
        </w:rPr>
      </w:pPr>
      <w:r w:rsidRPr="000C69DB">
        <w:rPr>
          <w:rFonts w:ascii="Cambria" w:hAnsi="Cambria"/>
          <w:b/>
          <w:noProof/>
        </w:rPr>
        <w:t>Blue line</w:t>
      </w:r>
      <w:r w:rsidRPr="000C69DB">
        <w:rPr>
          <w:rFonts w:ascii="Cambria" w:hAnsi="Cambria"/>
          <w:noProof/>
        </w:rPr>
        <w:t>: data bus</w:t>
      </w:r>
    </w:p>
    <w:p w:rsidR="00224FDC" w:rsidRPr="000C69DB" w:rsidRDefault="00317542" w:rsidP="0053543E">
      <w:pPr>
        <w:rPr>
          <w:rFonts w:ascii="Cambria" w:hAnsi="Cambria"/>
          <w:noProof/>
        </w:rPr>
      </w:pPr>
      <w:r w:rsidRPr="000C69DB">
        <w:rPr>
          <w:rFonts w:ascii="Cambria" w:hAnsi="Cambria"/>
          <w:noProof/>
        </w:rPr>
        <w:t xml:space="preserve">This flow chart explains the core logic behind the GUI implemntation in the CUBIX project. We wanted our GUI clean and smooth. So, we took utmost care in every step to make sure that it is user friendly. It has multiple menu option windows and various options to set date, time , alarms. User can use the button present on the Pmod ENC to play the game directly. First, we show a main menu and from that user can select a sub menu to do some task. For example, user can set alarm from the main menu, can set the time and can go to ‘display time’ functionality. It took a lot of effort to make sure that our GUI is not crashing and it has the same control priorities in every menu. </w:t>
      </w:r>
    </w:p>
    <w:p w:rsidR="00224FDC" w:rsidRPr="000C69DB" w:rsidRDefault="00224FDC" w:rsidP="0053543E">
      <w:pPr>
        <w:rPr>
          <w:rFonts w:ascii="Cambria" w:hAnsi="Cambria"/>
          <w:noProof/>
        </w:rPr>
      </w:pPr>
    </w:p>
    <w:p w:rsidR="00224FDC" w:rsidRPr="000C69DB" w:rsidRDefault="00224FDC" w:rsidP="0053543E">
      <w:pPr>
        <w:rPr>
          <w:rFonts w:ascii="Cambria" w:hAnsi="Cambria"/>
          <w:noProof/>
        </w:rPr>
      </w:pPr>
    </w:p>
    <w:p w:rsidR="00224FDC" w:rsidRPr="000C69DB" w:rsidRDefault="00224FDC" w:rsidP="0053543E">
      <w:pPr>
        <w:rPr>
          <w:rFonts w:ascii="Cambria" w:hAnsi="Cambria"/>
          <w:noProof/>
        </w:rPr>
      </w:pPr>
    </w:p>
    <w:p w:rsidR="00224FDC" w:rsidRPr="000C69DB" w:rsidRDefault="00224FDC" w:rsidP="0053543E">
      <w:pPr>
        <w:rPr>
          <w:rFonts w:ascii="Cambria" w:hAnsi="Cambria"/>
          <w:noProof/>
        </w:rPr>
      </w:pPr>
    </w:p>
    <w:p w:rsidR="0053543E" w:rsidRPr="000C69DB" w:rsidRDefault="0053543E" w:rsidP="0053543E">
      <w:pPr>
        <w:rPr>
          <w:rFonts w:ascii="Cambria" w:hAnsi="Cambria"/>
          <w:noProof/>
        </w:rPr>
      </w:pPr>
    </w:p>
    <w:p w:rsidR="00417978" w:rsidRPr="000C69DB" w:rsidRDefault="00077118" w:rsidP="00317542">
      <w:pPr>
        <w:rPr>
          <w:rFonts w:ascii="Cambria" w:hAnsi="Cambria"/>
          <w:b/>
          <w:noProof/>
          <w:sz w:val="28"/>
          <w:szCs w:val="28"/>
        </w:rPr>
      </w:pPr>
      <w:r w:rsidRPr="000C69DB">
        <w:rPr>
          <w:rFonts w:ascii="Cambria" w:hAnsi="Cambria"/>
          <w:b/>
          <w:noProof/>
          <w:sz w:val="28"/>
          <w:szCs w:val="28"/>
        </w:rPr>
        <w:lastRenderedPageBreak/>
        <w:t xml:space="preserve">Challenges, </w:t>
      </w:r>
      <w:r w:rsidR="00317542" w:rsidRPr="000C69DB">
        <w:rPr>
          <w:rFonts w:ascii="Cambria" w:hAnsi="Cambria"/>
          <w:b/>
          <w:noProof/>
          <w:sz w:val="28"/>
          <w:szCs w:val="28"/>
        </w:rPr>
        <w:t>possible Enhancemets:</w:t>
      </w:r>
    </w:p>
    <w:p w:rsidR="00A736CB" w:rsidRPr="000C69DB" w:rsidRDefault="00A736CB" w:rsidP="00A736CB">
      <w:pPr>
        <w:pStyle w:val="ListParagraph"/>
        <w:numPr>
          <w:ilvl w:val="0"/>
          <w:numId w:val="5"/>
        </w:numPr>
        <w:rPr>
          <w:rFonts w:ascii="Cambria" w:hAnsi="Cambria"/>
          <w:b/>
          <w:noProof/>
          <w:u w:val="single"/>
        </w:rPr>
      </w:pPr>
      <w:r w:rsidRPr="000C69DB">
        <w:rPr>
          <w:rFonts w:ascii="Cambria" w:hAnsi="Cambria"/>
          <w:b/>
          <w:noProof/>
          <w:u w:val="single"/>
        </w:rPr>
        <w:t xml:space="preserve">Challenges: </w:t>
      </w:r>
    </w:p>
    <w:p w:rsidR="00077118" w:rsidRPr="000C69DB" w:rsidRDefault="00AF3801" w:rsidP="00317542">
      <w:pPr>
        <w:pStyle w:val="ListParagraph"/>
        <w:numPr>
          <w:ilvl w:val="0"/>
          <w:numId w:val="6"/>
        </w:numPr>
        <w:rPr>
          <w:rFonts w:ascii="Cambria" w:hAnsi="Cambria"/>
          <w:noProof/>
        </w:rPr>
      </w:pPr>
      <w:r w:rsidRPr="000C69DB">
        <w:rPr>
          <w:rFonts w:ascii="Cambria" w:hAnsi="Cambria"/>
          <w:noProof/>
        </w:rPr>
        <w:t>I2C interface: Since the devices on the bus do not actually drive</w:t>
      </w:r>
      <w:r w:rsidR="00317542" w:rsidRPr="000C69DB">
        <w:rPr>
          <w:rFonts w:ascii="Cambria" w:hAnsi="Cambria"/>
          <w:noProof/>
        </w:rPr>
        <w:t xml:space="preserve"> the signals high. My group has </w:t>
      </w:r>
      <w:r w:rsidRPr="000C69DB">
        <w:rPr>
          <w:rFonts w:ascii="Cambria" w:hAnsi="Cambria"/>
          <w:noProof/>
        </w:rPr>
        <w:t xml:space="preserve"> trouble to send and to re</w:t>
      </w:r>
      <w:r w:rsidR="00317542" w:rsidRPr="000C69DB">
        <w:rPr>
          <w:rFonts w:ascii="Cambria" w:hAnsi="Cambria"/>
          <w:noProof/>
        </w:rPr>
        <w:t xml:space="preserve">ceive data from I2C bus. It consumed 2 valuble days. </w:t>
      </w:r>
    </w:p>
    <w:p w:rsidR="00AF3801" w:rsidRPr="000C69DB" w:rsidRDefault="00AF3801" w:rsidP="00A736CB">
      <w:pPr>
        <w:ind w:left="1440"/>
        <w:rPr>
          <w:rFonts w:ascii="Cambria" w:hAnsi="Cambria"/>
          <w:noProof/>
        </w:rPr>
      </w:pPr>
      <w:r w:rsidRPr="000C69DB">
        <w:rPr>
          <w:rFonts w:ascii="Cambria" w:hAnsi="Cambria"/>
          <w:b/>
          <w:noProof/>
        </w:rPr>
        <w:t>Solution</w:t>
      </w:r>
      <w:r w:rsidRPr="000C69DB">
        <w:rPr>
          <w:rFonts w:ascii="Cambria" w:hAnsi="Cambria"/>
          <w:noProof/>
        </w:rPr>
        <w:t>: With advice from professor Roy Kravitz, we solve the problem by connecting the pull-up resistor on SCL and SDA pins.</w:t>
      </w:r>
    </w:p>
    <w:p w:rsidR="00417978" w:rsidRPr="000C69DB" w:rsidRDefault="00C212B8" w:rsidP="00A736CB">
      <w:pPr>
        <w:pStyle w:val="ListParagraph"/>
        <w:numPr>
          <w:ilvl w:val="0"/>
          <w:numId w:val="6"/>
        </w:numPr>
        <w:rPr>
          <w:rFonts w:ascii="Cambria" w:hAnsi="Cambria"/>
          <w:noProof/>
        </w:rPr>
      </w:pPr>
      <w:r w:rsidRPr="000C69DB">
        <w:rPr>
          <w:rFonts w:ascii="Cambria" w:hAnsi="Cambria"/>
          <w:noProof/>
        </w:rPr>
        <w:t>IP source from Digilent github: There has a problem about connection port PmodRTCC and PmodRTCC_pmod_bridge in verilog code</w:t>
      </w:r>
    </w:p>
    <w:p w:rsidR="00317542" w:rsidRPr="000C69DB" w:rsidRDefault="00317542" w:rsidP="00317542">
      <w:pPr>
        <w:ind w:left="1080"/>
        <w:rPr>
          <w:rFonts w:ascii="Cambria" w:hAnsi="Cambria"/>
          <w:noProof/>
        </w:rPr>
      </w:pPr>
      <w:r w:rsidRPr="000C69DB">
        <w:rPr>
          <w:rFonts w:ascii="Cambria" w:hAnsi="Cambria"/>
          <w:b/>
          <w:noProof/>
        </w:rPr>
        <w:t xml:space="preserve">Solution: </w:t>
      </w:r>
      <w:r w:rsidRPr="000C69DB">
        <w:rPr>
          <w:rFonts w:ascii="Cambria" w:hAnsi="Cambria"/>
          <w:noProof/>
        </w:rPr>
        <w:t>My group must modify the verilog code to satisfy the port connection and re-package the IP.</w:t>
      </w:r>
    </w:p>
    <w:p w:rsidR="00317542" w:rsidRPr="000C69DB" w:rsidRDefault="00317542" w:rsidP="00A736CB">
      <w:pPr>
        <w:pStyle w:val="ListParagraph"/>
        <w:numPr>
          <w:ilvl w:val="0"/>
          <w:numId w:val="6"/>
        </w:numPr>
        <w:rPr>
          <w:rFonts w:ascii="Cambria" w:hAnsi="Cambria"/>
          <w:noProof/>
        </w:rPr>
      </w:pPr>
      <w:r w:rsidRPr="000C69DB">
        <w:rPr>
          <w:rFonts w:ascii="Cambria" w:hAnsi="Cambria"/>
          <w:noProof/>
        </w:rPr>
        <w:t>While integrating all the modules we observed that navigational module is not in sync with other modules. We had only 10 minutes in our hand before the demo starts.</w:t>
      </w:r>
    </w:p>
    <w:p w:rsidR="00317542" w:rsidRPr="000C69DB" w:rsidRDefault="00317542" w:rsidP="00317542">
      <w:pPr>
        <w:ind w:left="360" w:firstLine="720"/>
        <w:rPr>
          <w:rFonts w:ascii="Cambria" w:hAnsi="Cambria"/>
          <w:b/>
          <w:noProof/>
        </w:rPr>
      </w:pPr>
      <w:r w:rsidRPr="000C69DB">
        <w:rPr>
          <w:rFonts w:ascii="Cambria" w:hAnsi="Cambria"/>
          <w:b/>
          <w:noProof/>
        </w:rPr>
        <w:t>Solution:</w:t>
      </w:r>
    </w:p>
    <w:p w:rsidR="00317542" w:rsidRPr="000C69DB" w:rsidRDefault="00317542" w:rsidP="00317542">
      <w:pPr>
        <w:ind w:left="720"/>
        <w:rPr>
          <w:rFonts w:ascii="Cambria" w:hAnsi="Cambria"/>
          <w:noProof/>
        </w:rPr>
      </w:pPr>
      <w:r w:rsidRPr="000C69DB">
        <w:rPr>
          <w:rFonts w:ascii="Cambria" w:hAnsi="Cambria"/>
          <w:noProof/>
        </w:rPr>
        <w:t xml:space="preserve">We observed it was because of the delay functions. One of the team members used different version of MB_Sleep function. We came to know that even the both modules had the same function name, Their delays were differnet. We had to change many functions to accomidate for the new delay function.  </w:t>
      </w:r>
    </w:p>
    <w:p w:rsidR="00317542" w:rsidRPr="000C69DB" w:rsidRDefault="00317542" w:rsidP="00317542">
      <w:pPr>
        <w:ind w:left="720"/>
        <w:rPr>
          <w:rFonts w:ascii="Cambria" w:hAnsi="Cambria"/>
          <w:b/>
          <w:noProof/>
        </w:rPr>
      </w:pPr>
      <w:r w:rsidRPr="000C69DB">
        <w:rPr>
          <w:rFonts w:ascii="Cambria" w:hAnsi="Cambria"/>
          <w:b/>
          <w:noProof/>
        </w:rPr>
        <w:t xml:space="preserve">Future possible enhancements: </w:t>
      </w:r>
    </w:p>
    <w:p w:rsidR="00A736CB" w:rsidRPr="000C69DB" w:rsidRDefault="00A736CB" w:rsidP="00A736CB">
      <w:pPr>
        <w:pStyle w:val="ListParagraph"/>
        <w:numPr>
          <w:ilvl w:val="0"/>
          <w:numId w:val="8"/>
        </w:numPr>
        <w:rPr>
          <w:rFonts w:ascii="Cambria" w:hAnsi="Cambria"/>
          <w:noProof/>
        </w:rPr>
      </w:pPr>
      <w:r w:rsidRPr="000C69DB">
        <w:rPr>
          <w:rFonts w:ascii="Cambria" w:hAnsi="Cambria"/>
          <w:noProof/>
        </w:rPr>
        <w:t>Taking the commands through human voice using microphone array and raspberry pi zero</w:t>
      </w:r>
    </w:p>
    <w:p w:rsidR="00A736CB" w:rsidRPr="000C69DB" w:rsidRDefault="00A736CB" w:rsidP="00A736CB">
      <w:pPr>
        <w:pStyle w:val="ListParagraph"/>
        <w:numPr>
          <w:ilvl w:val="0"/>
          <w:numId w:val="8"/>
        </w:numPr>
        <w:rPr>
          <w:rFonts w:ascii="Cambria" w:hAnsi="Cambria"/>
          <w:noProof/>
        </w:rPr>
      </w:pPr>
      <w:r w:rsidRPr="000C69DB">
        <w:rPr>
          <w:rFonts w:ascii="Cambria" w:hAnsi="Cambria"/>
          <w:noProof/>
        </w:rPr>
        <w:t>Integrating temperature sensor and graph it on Pmod OledRGB</w:t>
      </w:r>
    </w:p>
    <w:p w:rsidR="00A736CB" w:rsidRPr="000C69DB" w:rsidRDefault="00A736CB" w:rsidP="00A736CB">
      <w:pPr>
        <w:pStyle w:val="ListParagraph"/>
        <w:numPr>
          <w:ilvl w:val="0"/>
          <w:numId w:val="8"/>
        </w:numPr>
        <w:rPr>
          <w:rFonts w:ascii="Cambria" w:hAnsi="Cambria"/>
          <w:noProof/>
        </w:rPr>
      </w:pPr>
      <w:r w:rsidRPr="000C69DB">
        <w:rPr>
          <w:rFonts w:ascii="Cambria" w:hAnsi="Cambria"/>
          <w:noProof/>
        </w:rPr>
        <w:t>Ability to change alarm ringtones and speaker volum</w:t>
      </w:r>
      <w:r w:rsidR="00317542" w:rsidRPr="000C69DB">
        <w:rPr>
          <w:rFonts w:ascii="Cambria" w:hAnsi="Cambria"/>
          <w:noProof/>
        </w:rPr>
        <w:t>e</w:t>
      </w:r>
      <w:r w:rsidRPr="000C69DB">
        <w:rPr>
          <w:rFonts w:ascii="Cambria" w:hAnsi="Cambria"/>
          <w:noProof/>
        </w:rPr>
        <w:t xml:space="preserve"> control</w:t>
      </w:r>
    </w:p>
    <w:p w:rsidR="00A736CB" w:rsidRPr="000C69DB" w:rsidRDefault="00317542" w:rsidP="00A736CB">
      <w:pPr>
        <w:pStyle w:val="ListParagraph"/>
        <w:numPr>
          <w:ilvl w:val="0"/>
          <w:numId w:val="8"/>
        </w:numPr>
        <w:rPr>
          <w:rFonts w:ascii="Cambria" w:hAnsi="Cambria"/>
          <w:noProof/>
        </w:rPr>
      </w:pPr>
      <w:r w:rsidRPr="000C69DB">
        <w:rPr>
          <w:rFonts w:ascii="Cambria" w:hAnsi="Cambria"/>
          <w:noProof/>
        </w:rPr>
        <w:t xml:space="preserve">Implementing the project using </w:t>
      </w:r>
      <w:r w:rsidR="00A736CB" w:rsidRPr="000C69DB">
        <w:rPr>
          <w:rFonts w:ascii="Cambria" w:hAnsi="Cambria"/>
          <w:noProof/>
        </w:rPr>
        <w:t xml:space="preserve"> RTOS</w:t>
      </w:r>
      <w:r w:rsidRPr="000C69DB">
        <w:rPr>
          <w:rFonts w:ascii="Cambria" w:hAnsi="Cambria"/>
          <w:noProof/>
        </w:rPr>
        <w:t>.</w:t>
      </w:r>
      <w:r w:rsidR="00A736CB" w:rsidRPr="000C69DB">
        <w:rPr>
          <w:rFonts w:ascii="Cambria" w:hAnsi="Cambria"/>
          <w:noProof/>
        </w:rPr>
        <w:t xml:space="preserve"> </w:t>
      </w:r>
    </w:p>
    <w:p w:rsidR="00417978" w:rsidRPr="000C69DB" w:rsidRDefault="00417978" w:rsidP="00417978">
      <w:pPr>
        <w:rPr>
          <w:rFonts w:ascii="Cambria" w:hAnsi="Cambria"/>
          <w:noProof/>
        </w:rPr>
      </w:pPr>
    </w:p>
    <w:p w:rsidR="00417978" w:rsidRPr="000C69DB" w:rsidRDefault="00417978" w:rsidP="00417978">
      <w:pPr>
        <w:rPr>
          <w:rFonts w:ascii="Cambria" w:hAnsi="Cambria"/>
          <w:noProof/>
        </w:rPr>
      </w:pPr>
    </w:p>
    <w:p w:rsidR="00417978" w:rsidRPr="000C69DB" w:rsidRDefault="00417978" w:rsidP="00417978">
      <w:pPr>
        <w:rPr>
          <w:rFonts w:ascii="Cambria" w:hAnsi="Cambria"/>
          <w:noProof/>
        </w:rPr>
      </w:pPr>
      <w:r w:rsidRPr="000C69DB">
        <w:rPr>
          <w:rFonts w:ascii="Cambria" w:hAnsi="Cambria"/>
          <w:b/>
          <w:noProof/>
        </w:rPr>
        <w:t>Reference</w:t>
      </w:r>
      <w:r w:rsidR="00317542" w:rsidRPr="000C69DB">
        <w:rPr>
          <w:rFonts w:ascii="Cambria" w:hAnsi="Cambria"/>
          <w:b/>
          <w:noProof/>
        </w:rPr>
        <w:t>s</w:t>
      </w:r>
      <w:r w:rsidRPr="000C69DB">
        <w:rPr>
          <w:rFonts w:ascii="Cambria" w:hAnsi="Cambria"/>
          <w:noProof/>
        </w:rPr>
        <w:t>:</w:t>
      </w:r>
    </w:p>
    <w:p w:rsidR="00B36E2C" w:rsidRPr="000C69DB" w:rsidRDefault="000C69DB" w:rsidP="00417978">
      <w:pPr>
        <w:rPr>
          <w:rFonts w:ascii="Cambria" w:hAnsi="Cambria"/>
          <w:noProof/>
        </w:rPr>
      </w:pPr>
      <w:hyperlink r:id="rId16" w:history="1">
        <w:r w:rsidR="00B36E2C" w:rsidRPr="000C69DB">
          <w:rPr>
            <w:rStyle w:val="Hyperlink"/>
            <w:rFonts w:ascii="Cambria" w:hAnsi="Cambria"/>
            <w:noProof/>
            <w:color w:val="auto"/>
          </w:rPr>
          <w:t>https://reference.digilentinc.com/_media/reference/pmod/pmodrtcc/pmodrtcc_rm.pdf</w:t>
        </w:r>
      </w:hyperlink>
    </w:p>
    <w:p w:rsidR="00417978" w:rsidRPr="000C69DB" w:rsidRDefault="000C69DB" w:rsidP="00417978">
      <w:pPr>
        <w:rPr>
          <w:rFonts w:ascii="Cambria" w:hAnsi="Cambria"/>
        </w:rPr>
      </w:pPr>
      <w:hyperlink r:id="rId17" w:history="1">
        <w:r w:rsidR="00417978" w:rsidRPr="000C69DB">
          <w:rPr>
            <w:rStyle w:val="Hyperlink"/>
            <w:rFonts w:ascii="Cambria" w:hAnsi="Cambria"/>
            <w:color w:val="auto"/>
          </w:rPr>
          <w:t>https://github.com/Digilent/vivado-library</w:t>
        </w:r>
      </w:hyperlink>
    </w:p>
    <w:p w:rsidR="00417978" w:rsidRPr="000C69DB" w:rsidRDefault="000C69DB" w:rsidP="00417978">
      <w:pPr>
        <w:rPr>
          <w:rFonts w:ascii="Cambria" w:hAnsi="Cambria"/>
        </w:rPr>
      </w:pPr>
      <w:hyperlink r:id="rId18" w:history="1">
        <w:r w:rsidR="00417978" w:rsidRPr="000C69DB">
          <w:rPr>
            <w:rStyle w:val="Hyperlink"/>
            <w:rFonts w:ascii="Cambria" w:hAnsi="Cambria"/>
            <w:color w:val="auto"/>
          </w:rPr>
          <w:t>http://ww1.microchip.com/downloads/en/DeviceDoc/20002266F.pdf</w:t>
        </w:r>
      </w:hyperlink>
    </w:p>
    <w:p w:rsidR="00417978" w:rsidRPr="000C69DB" w:rsidRDefault="000C69DB" w:rsidP="00417978">
      <w:pPr>
        <w:rPr>
          <w:rFonts w:ascii="Cambria" w:hAnsi="Cambria"/>
        </w:rPr>
      </w:pPr>
      <w:hyperlink r:id="rId19" w:history="1">
        <w:r w:rsidR="00417978" w:rsidRPr="000C69DB">
          <w:rPr>
            <w:rStyle w:val="Hyperlink"/>
            <w:rFonts w:ascii="Cambria" w:hAnsi="Cambria"/>
            <w:color w:val="auto"/>
          </w:rPr>
          <w:t>https://reference.digilentinc.com/_media/reference/pmod/digilent-pmod-interface-specification.pdf</w:t>
        </w:r>
      </w:hyperlink>
    </w:p>
    <w:p w:rsidR="00903EE7" w:rsidRPr="000C69DB" w:rsidRDefault="000C69DB" w:rsidP="00417978">
      <w:pPr>
        <w:rPr>
          <w:rStyle w:val="Hyperlink"/>
          <w:rFonts w:ascii="Cambria" w:hAnsi="Cambria"/>
          <w:color w:val="auto"/>
        </w:rPr>
      </w:pPr>
      <w:hyperlink r:id="rId20" w:history="1">
        <w:r w:rsidR="00903EE7" w:rsidRPr="000C69DB">
          <w:rPr>
            <w:rStyle w:val="Hyperlink"/>
            <w:rFonts w:ascii="Cambria" w:hAnsi="Cambria"/>
            <w:color w:val="auto"/>
          </w:rPr>
          <w:t>https://reference.digilentinc.com/learn/programmable-logic/tutorials/pmod-ips/start</w:t>
        </w:r>
      </w:hyperlink>
    </w:p>
    <w:p w:rsidR="00317542" w:rsidRPr="000C69DB" w:rsidRDefault="00317542" w:rsidP="00417978">
      <w:pPr>
        <w:rPr>
          <w:rFonts w:ascii="Cambria" w:hAnsi="Cambria"/>
        </w:rPr>
      </w:pPr>
      <w:hyperlink r:id="rId21" w:history="1">
        <w:r w:rsidRPr="000C69DB">
          <w:rPr>
            <w:rStyle w:val="Hyperlink"/>
            <w:rFonts w:ascii="Cambria" w:hAnsi="Cambria"/>
          </w:rPr>
          <w:t>https://github.com/sburg3/pwm-audio</w:t>
        </w:r>
      </w:hyperlink>
    </w:p>
    <w:p w:rsidR="00317542" w:rsidRPr="000C69DB" w:rsidRDefault="00317542" w:rsidP="00417978">
      <w:pPr>
        <w:rPr>
          <w:rFonts w:ascii="Cambria" w:hAnsi="Cambria"/>
        </w:rPr>
      </w:pPr>
    </w:p>
    <w:p w:rsidR="00903EE7" w:rsidRPr="000C69DB" w:rsidRDefault="00903EE7" w:rsidP="00417978">
      <w:pPr>
        <w:rPr>
          <w:rFonts w:ascii="Cambria" w:hAnsi="Cambria"/>
        </w:rPr>
      </w:pPr>
    </w:p>
    <w:p w:rsidR="00B36E2C" w:rsidRPr="000C69DB" w:rsidRDefault="00B36E2C" w:rsidP="00417978">
      <w:pPr>
        <w:rPr>
          <w:rFonts w:ascii="Cambria" w:hAnsi="Cambria"/>
        </w:rPr>
      </w:pPr>
    </w:p>
    <w:p w:rsidR="00417978" w:rsidRPr="000C69DB" w:rsidRDefault="00417978" w:rsidP="00417978">
      <w:pPr>
        <w:rPr>
          <w:rFonts w:ascii="Cambria" w:hAnsi="Cambria"/>
        </w:rPr>
      </w:pPr>
    </w:p>
    <w:sectPr w:rsidR="00417978" w:rsidRPr="000C69DB" w:rsidSect="000C69D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C57F79"/>
    <w:multiLevelType w:val="hybridMultilevel"/>
    <w:tmpl w:val="E42892C6"/>
    <w:lvl w:ilvl="0" w:tplc="52EA53B0">
      <w:start w:val="1"/>
      <w:numFmt w:val="lowerLetter"/>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1" w15:restartNumberingAfterBreak="0">
    <w:nsid w:val="1A293B77"/>
    <w:multiLevelType w:val="hybridMultilevel"/>
    <w:tmpl w:val="39A264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81E1F"/>
    <w:multiLevelType w:val="hybridMultilevel"/>
    <w:tmpl w:val="A1A490C4"/>
    <w:lvl w:ilvl="0" w:tplc="733EB036">
      <w:start w:val="10"/>
      <w:numFmt w:val="bullet"/>
      <w:lvlText w:val="-"/>
      <w:lvlJc w:val="left"/>
      <w:pPr>
        <w:ind w:left="1800" w:hanging="360"/>
      </w:pPr>
      <w:rPr>
        <w:rFonts w:ascii="Calibri" w:eastAsiaTheme="minorHAnsi" w:hAnsi="Calibri"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74549AE"/>
    <w:multiLevelType w:val="hybridMultilevel"/>
    <w:tmpl w:val="E5801526"/>
    <w:lvl w:ilvl="0" w:tplc="494ECB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F402EB9"/>
    <w:multiLevelType w:val="hybridMultilevel"/>
    <w:tmpl w:val="6F56C288"/>
    <w:lvl w:ilvl="0" w:tplc="ECC4E3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06403BD"/>
    <w:multiLevelType w:val="hybridMultilevel"/>
    <w:tmpl w:val="ED7A16D0"/>
    <w:lvl w:ilvl="0" w:tplc="4226100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093930"/>
    <w:multiLevelType w:val="hybridMultilevel"/>
    <w:tmpl w:val="7D5E0F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885C3F"/>
    <w:multiLevelType w:val="hybridMultilevel"/>
    <w:tmpl w:val="733C5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4622FC"/>
    <w:multiLevelType w:val="hybridMultilevel"/>
    <w:tmpl w:val="85AED396"/>
    <w:lvl w:ilvl="0" w:tplc="000E51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CE52CC7"/>
    <w:multiLevelType w:val="hybridMultilevel"/>
    <w:tmpl w:val="7BD40D88"/>
    <w:lvl w:ilvl="0" w:tplc="AED011F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1"/>
  </w:num>
  <w:num w:numId="3">
    <w:abstractNumId w:val="0"/>
  </w:num>
  <w:num w:numId="4">
    <w:abstractNumId w:val="6"/>
  </w:num>
  <w:num w:numId="5">
    <w:abstractNumId w:val="8"/>
  </w:num>
  <w:num w:numId="6">
    <w:abstractNumId w:val="9"/>
  </w:num>
  <w:num w:numId="7">
    <w:abstractNumId w:val="4"/>
  </w:num>
  <w:num w:numId="8">
    <w:abstractNumId w:val="3"/>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A3C"/>
    <w:rsid w:val="00037268"/>
    <w:rsid w:val="000435D1"/>
    <w:rsid w:val="00046CAE"/>
    <w:rsid w:val="0005730D"/>
    <w:rsid w:val="00077118"/>
    <w:rsid w:val="000C69DB"/>
    <w:rsid w:val="00127DE5"/>
    <w:rsid w:val="00175B03"/>
    <w:rsid w:val="00224FDC"/>
    <w:rsid w:val="00316F0D"/>
    <w:rsid w:val="00317542"/>
    <w:rsid w:val="0036746E"/>
    <w:rsid w:val="00392193"/>
    <w:rsid w:val="003E2661"/>
    <w:rsid w:val="004079E4"/>
    <w:rsid w:val="00417978"/>
    <w:rsid w:val="004501A9"/>
    <w:rsid w:val="00481B99"/>
    <w:rsid w:val="00497C5E"/>
    <w:rsid w:val="00511569"/>
    <w:rsid w:val="0053543E"/>
    <w:rsid w:val="0058070B"/>
    <w:rsid w:val="005B0209"/>
    <w:rsid w:val="005D3845"/>
    <w:rsid w:val="006073D9"/>
    <w:rsid w:val="006B6345"/>
    <w:rsid w:val="006D074B"/>
    <w:rsid w:val="0075054F"/>
    <w:rsid w:val="007C66AF"/>
    <w:rsid w:val="007F27BD"/>
    <w:rsid w:val="008652F7"/>
    <w:rsid w:val="00884BC6"/>
    <w:rsid w:val="00903EE7"/>
    <w:rsid w:val="009315F4"/>
    <w:rsid w:val="009420D5"/>
    <w:rsid w:val="00A57EFC"/>
    <w:rsid w:val="00A61856"/>
    <w:rsid w:val="00A736CB"/>
    <w:rsid w:val="00A87AA8"/>
    <w:rsid w:val="00AA7587"/>
    <w:rsid w:val="00AF3801"/>
    <w:rsid w:val="00B107AA"/>
    <w:rsid w:val="00B36E2C"/>
    <w:rsid w:val="00BB1121"/>
    <w:rsid w:val="00C052AA"/>
    <w:rsid w:val="00C212B8"/>
    <w:rsid w:val="00CB5819"/>
    <w:rsid w:val="00CE7A3C"/>
    <w:rsid w:val="00D70522"/>
    <w:rsid w:val="00F562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546B07-CAE5-41D2-B0D3-C5FC703AB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6B6345"/>
    <w:pPr>
      <w:spacing w:before="100" w:beforeAutospacing="1" w:after="100" w:afterAutospacing="1" w:line="240" w:lineRule="auto"/>
      <w:outlineLvl w:val="4"/>
    </w:pPr>
    <w:rPr>
      <w:rFonts w:ascii="Times New Roman" w:eastAsia="Times New Roman" w:hAnsi="Times New Roman" w:cs="Times New Roman"/>
      <w:b/>
      <w:bCs/>
      <w:sz w:val="20"/>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074B"/>
    <w:rPr>
      <w:color w:val="0563C1" w:themeColor="hyperlink"/>
      <w:u w:val="single"/>
    </w:rPr>
  </w:style>
  <w:style w:type="paragraph" w:styleId="ListParagraph">
    <w:name w:val="List Paragraph"/>
    <w:basedOn w:val="Normal"/>
    <w:uiPriority w:val="34"/>
    <w:qFormat/>
    <w:rsid w:val="006D074B"/>
    <w:pPr>
      <w:ind w:left="720"/>
      <w:contextualSpacing/>
    </w:pPr>
  </w:style>
  <w:style w:type="character" w:customStyle="1" w:styleId="Heading5Char">
    <w:name w:val="Heading 5 Char"/>
    <w:basedOn w:val="DefaultParagraphFont"/>
    <w:link w:val="Heading5"/>
    <w:uiPriority w:val="9"/>
    <w:rsid w:val="006B6345"/>
    <w:rPr>
      <w:rFonts w:ascii="Times New Roman" w:eastAsia="Times New Roman" w:hAnsi="Times New Roman" w:cs="Times New Roman"/>
      <w:b/>
      <w:bCs/>
      <w:sz w:val="20"/>
      <w:szCs w:val="20"/>
      <w:lang w:eastAsia="ja-JP"/>
    </w:rPr>
  </w:style>
  <w:style w:type="paragraph" w:styleId="NormalWeb">
    <w:name w:val="Normal (Web)"/>
    <w:basedOn w:val="Normal"/>
    <w:uiPriority w:val="99"/>
    <w:semiHidden/>
    <w:unhideWhenUsed/>
    <w:rsid w:val="006B6345"/>
    <w:pPr>
      <w:spacing w:before="100" w:beforeAutospacing="1" w:after="100" w:afterAutospacing="1"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488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hyperlink" Target="http://ww1.microchip.com/downloads/en/DeviceDoc/20002266F.pdf" TargetMode="External"/><Relationship Id="rId3" Type="http://schemas.openxmlformats.org/officeDocument/2006/relationships/settings" Target="settings.xml"/><Relationship Id="rId21" Type="http://schemas.openxmlformats.org/officeDocument/2006/relationships/hyperlink" Target="https://github.com/sburg3/pwm-audio" TargetMode="Externa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github.com/Digilent/vivado-library" TargetMode="External"/><Relationship Id="rId2" Type="http://schemas.openxmlformats.org/officeDocument/2006/relationships/styles" Target="styles.xml"/><Relationship Id="rId16" Type="http://schemas.openxmlformats.org/officeDocument/2006/relationships/hyperlink" Target="https://reference.digilentinc.com/_media/reference/pmod/pmodrtcc/pmodrtcc_rm.pdf" TargetMode="External"/><Relationship Id="rId20" Type="http://schemas.openxmlformats.org/officeDocument/2006/relationships/hyperlink" Target="https://reference.digilentinc.com/learn/programmable-logic/tutorials/pmod-ips/star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reference.digilentinc.com/_media/reference/pmod/digilent-pmod-interface-specification.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10</Pages>
  <Words>1676</Words>
  <Characters>9557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Portland State University</Company>
  <LinksUpToDate>false</LinksUpToDate>
  <CharactersWithSpaces>11211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Dang</dc:creator>
  <cp:keywords/>
  <dc:description/>
  <cp:lastModifiedBy>dheeraj chand</cp:lastModifiedBy>
  <cp:revision>14</cp:revision>
  <dcterms:created xsi:type="dcterms:W3CDTF">2017-06-10T03:37:00Z</dcterms:created>
  <dcterms:modified xsi:type="dcterms:W3CDTF">2017-06-10T05:01:00Z</dcterms:modified>
</cp:coreProperties>
</file>