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yu4y8kyrna3" w:id="0"/>
      <w:bookmarkEnd w:id="0"/>
      <w:r w:rsidDel="00000000" w:rsidR="00000000" w:rsidRPr="00000000">
        <w:rPr>
          <w:rtl w:val="0"/>
        </w:rPr>
        <w:t xml:space="preserve">Bài Tập Thực Hành: Sửa Lỗi Định Dạng Markdown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ioj7c8fu68z" w:id="1"/>
      <w:bookmarkEnd w:id="1"/>
      <w:r w:rsidDel="00000000" w:rsidR="00000000" w:rsidRPr="00000000">
        <w:rPr>
          <w:rtl w:val="0"/>
        </w:rPr>
        <w:t xml:space="preserve">Phần 1: Phân tích 3 lỗi định dạng chính</w:t>
      </w:r>
    </w:p>
    <w:p w:rsidR="00000000" w:rsidDel="00000000" w:rsidP="00000000" w:rsidRDefault="00000000" w:rsidRPr="00000000" w14:paraId="00000003">
      <w:pPr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Sai phân cấp tiêu đề: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Nhảy từ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#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(H1) xuống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###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(H3), bỏ qua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##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(H2) làm hỏng mục lục.</w:t>
      </w:r>
    </w:p>
    <w:p w:rsidR="00000000" w:rsidDel="00000000" w:rsidP="00000000" w:rsidRDefault="00000000" w:rsidRPr="00000000" w14:paraId="00000004">
      <w:pPr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Sai cú pháp ảnh: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Thiếu dấu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!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ở đầu và thừa khoảng trắng giữa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[...]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(...)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làm ảnh biến thành đường dẫn văn bản.</w:t>
      </w:r>
    </w:p>
    <w:p w:rsidR="00000000" w:rsidDel="00000000" w:rsidP="00000000" w:rsidRDefault="00000000" w:rsidRPr="00000000" w14:paraId="00000005">
      <w:pPr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Sai cú pháp in đậm: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Dùng 1 dấu sao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*...*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(in nghiêng) thay vì 2 dấu sao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**...**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(in đậm).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9qgxivt8gk3d" w:id="2"/>
      <w:bookmarkEnd w:id="2"/>
      <w:r w:rsidDel="00000000" w:rsidR="00000000" w:rsidRPr="00000000">
        <w:rPr>
          <w:rtl w:val="0"/>
        </w:rPr>
        <w:t xml:space="preserve">Phần 2: Đoạn mã Markdown chuẩn hoàn thiện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Hướng Dẫn Sử Dụng Markdown Cơ Bản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Cấu trúc tiêu đề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Tiêu đề cần tuân thủ thứ bậc rõ ràng từ H1 đến H2, H3 để đảm bảo tính logic.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2. Định dạng văn bản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Để **in đậm văn bản quan trọng**, chúng ta sử dụng hai dấu sao ở hai đầu từ hoặc cụm từ.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3. Chèn hình ảnh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Cú pháp chèn ảnh chuẩn không có khoảng trắng và bắt đầu bằng dấu chấm cảm: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![Mô tả hình ảnh](https://example.com/image.png)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34155"/>
        <w:sz w:val="22"/>
        <w:szCs w:val="22"/>
        <w:lang w:val="vi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Roboto" w:cs="Roboto" w:eastAsia="Roboto" w:hAnsi="Roboto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Roboto" w:cs="Roboto" w:eastAsia="Roboto" w:hAnsi="Roboto"/>
      <w:b w:val="1"/>
      <w:bCs w:val="1"/>
      <w:i w:val="0"/>
      <w:iCs w:val="0"/>
      <w:color w:val="3341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Roboto" w:cs="Roboto" w:eastAsia="Roboto" w:hAnsi="Roboto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