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>
          <w:b w:val="1"/>
          <w:bCs w:val="1"/>
          <w:color w:val="020617"/>
          <w:sz w:val="37"/>
          <w:szCs w:val="37"/>
        </w:rPr>
      </w:pPr>
      <w:r w:rsidDel="00000000" w:rsidR="00000000" w:rsidRPr="00000000">
        <w:rPr>
          <w:b w:val="1"/>
          <w:bCs w:val="1"/>
          <w:color w:val="020617"/>
          <w:sz w:val="37"/>
          <w:szCs w:val="37"/>
          <w:rtl w:val="0"/>
        </w:rPr>
        <w:t xml:space="preserve">Bài 4 : Xây dựng quy trình lưu nhật ký hệ thống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pe8tpqfqo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So sánh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2985"/>
        <w:gridCol w:w="3000"/>
        <w:tblGridChange w:id="0">
          <w:tblGrid>
            <w:gridCol w:w="3015"/>
            <w:gridCol w:w="29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 tử ghi đè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Toán tử ghi nối tiếp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hoạt động trong PowerShell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bí danh (alias) của lệnh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Out-File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Ghi đè toàn bộ nội dung cũ bằng nội dung mới.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 bí danh của lệnh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thêm dữ liệu mới vào tệp hiện có mà không làm mất dữ liệu cũ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 mất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cao.</w:t>
            </w:r>
            <w:r w:rsidDel="00000000" w:rsidR="00000000" w:rsidRPr="00000000">
              <w:rPr>
                <w:rtl w:val="0"/>
              </w:rPr>
              <w:t xml:space="preserve"> Vì khi dùng nhầm vào cuối tháng sẽ làm mất sạch lịch sử 30 ngày trước đó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Thấp.</w:t>
            </w:r>
            <w:r w:rsidDel="00000000" w:rsidR="00000000" w:rsidRPr="00000000">
              <w:rPr>
                <w:rtl w:val="0"/>
              </w:rPr>
              <w:t xml:space="preserve"> Bảo toàn dữ liệu cũ, chỉ nối thêm nội dung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Ngữ cảnh sử dụng thực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phù hơp tạo báo cáo mới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Phù hợp ghi nhật ký hệ thống liên tục, theo dõi 24/7.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Encoding file đầu 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mã hóa theo chuẩn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UTF-16</w:t>
            </w:r>
            <w:r w:rsidDel="00000000" w:rsidR="00000000" w:rsidRPr="00000000">
              <w:rPr>
                <w:rtl w:val="0"/>
              </w:rPr>
              <w:t xml:space="preserve"> (có thể gây lỗi font trên các công cụ đọc log không hỗ trợ).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Tương tự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  <w:t xml:space="preserve"> mặc định cũng sử dụng mã hóa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UTF-16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ed4r3jmrc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Phần 2: Lựa chọn giải pháp tối ưu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ooast32xmqcw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Giải pháp đề xuất:</w:t>
      </w:r>
      <w:r w:rsidDel="00000000" w:rsidR="00000000" w:rsidRPr="00000000">
        <w:rPr>
          <w:color w:val="000000"/>
          <w:rtl w:val="0"/>
        </w:rPr>
        <w:t xml:space="preserve"> Sử dụng cơ chế ghi nối tiếp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&gt;&gt;</w:t>
      </w:r>
      <w:r w:rsidDel="00000000" w:rsidR="00000000" w:rsidRPr="00000000">
        <w:rPr>
          <w:color w:val="000000"/>
          <w:rtl w:val="0"/>
        </w:rPr>
        <w:t xml:space="preserve">) kết hợp lệnh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Add-Content</w:t>
      </w:r>
      <w:r w:rsidDel="00000000" w:rsidR="00000000" w:rsidRPr="00000000">
        <w:rPr>
          <w:color w:val="000000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Out-File -Append</w:t>
      </w:r>
      <w:r w:rsidDel="00000000" w:rsidR="00000000" w:rsidRPr="00000000">
        <w:rPr>
          <w:color w:val="000000"/>
          <w:rtl w:val="0"/>
        </w:rPr>
        <w:t xml:space="preserve"> đi kèm tham số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-Encoding utf8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