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373.33333333333337" w:lineRule="auto"/>
        <w:rPr>
          <w:b w:val="1"/>
          <w:bCs w:val="1"/>
        </w:rPr>
      </w:pPr>
      <w:bookmarkStart w:colFirst="0" w:colLast="0" w:name="_ob19wjf260yp" w:id="0"/>
      <w:bookmarkEnd w:id="0"/>
      <w:r w:rsidDel="00000000" w:rsidR="00000000" w:rsidRPr="00000000">
        <w:rPr>
          <w:b w:val="1"/>
          <w:bCs w:val="1"/>
          <w:rtl w:val="0"/>
        </w:rPr>
        <w:t xml:space="preserve">(Bài Tập Tổng Hợp) Kiến Trúc Hệ Điều Hành &amp; Tư Duy Quản Lý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mgmoznxjzza" w:id="1"/>
      <w:bookmarkEnd w:id="1"/>
      <w:r w:rsidDel="00000000" w:rsidR="00000000" w:rsidRPr="00000000">
        <w:rPr>
          <w:b w:val="1"/>
          <w:bCs w:val="1"/>
          <w:rtl w:val="0"/>
        </w:rPr>
        <w:t xml:space="preserve">Phần 1: Kiến trúc Hệ điều hành</w:t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rPr>
          <w:color w:val="000000"/>
        </w:rPr>
      </w:pPr>
      <w:bookmarkStart w:colFirst="0" w:colLast="0" w:name="_oildu9h4fiyl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Chạy nhiều app cùng lúc</w:t>
      </w:r>
      <w:r w:rsidDel="00000000" w:rsidR="00000000" w:rsidRPr="00000000">
        <w:rPr>
          <w:color w:val="000000"/>
          <w:rtl w:val="0"/>
        </w:rPr>
        <w:t xml:space="preserve">: Nhờ chức năng Quản lý tiến trình (chia sẻ CPU) và Quản lý bộ nhớ (mỗi app một vùng</w:t>
      </w:r>
      <w:r w:rsidDel="00000000" w:rsidR="00000000" w:rsidRPr="00000000">
        <w:rPr>
          <w:color w:val="000000"/>
          <w:rtl w:val="0"/>
        </w:rPr>
        <w:t xml:space="preserve"> nhớ riêng nên không đụng nhau).</w:t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>
          <w:color w:val="000000"/>
        </w:rPr>
      </w:pPr>
      <w:bookmarkStart w:colFirst="0" w:colLast="0" w:name="_8wz8e9zd6kq1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Shell vs Kernel:</w:t>
      </w:r>
      <w:r w:rsidDel="00000000" w:rsidR="00000000" w:rsidRPr="00000000">
        <w:rPr>
          <w:color w:val="000000"/>
          <w:rtl w:val="0"/>
        </w:rPr>
        <w:t xml:space="preserve"> Doub</w:t>
      </w:r>
      <w:r w:rsidDel="00000000" w:rsidR="00000000" w:rsidRPr="00000000">
        <w:rPr>
          <w:color w:val="000000"/>
          <w:rtl w:val="0"/>
        </w:rPr>
        <w:t xml:space="preserve">le-click đi qua Shell (giao diện). Người dùng không được chạm trực tiếp vào Kernel (lõi) để tránh vô tình làm hỏng hệ thống/phần cứng.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rtl w:val="0"/>
        </w:rPr>
        <w:t xml:space="preserve">Phần 2: Cây thư mục &amp; Ổ đĩa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Xác định:</w:t>
      </w:r>
      <w:r w:rsidDel="00000000" w:rsidR="00000000" w:rsidRPr="00000000">
        <w:rPr>
          <w:color w:val="000000"/>
          <w:rtl w:val="0"/>
        </w:rPr>
        <w:t xml:space="preserve"> Gốc (Root) là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D:\</w:t>
      </w:r>
      <w:r w:rsidDel="00000000" w:rsidR="00000000" w:rsidRPr="00000000">
        <w:rPr>
          <w:color w:val="000000"/>
          <w:rtl w:val="0"/>
        </w:rPr>
        <w:t xml:space="preserve">, Cha (Parent) là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Hinh anh</w:t>
      </w:r>
      <w:r w:rsidDel="00000000" w:rsidR="00000000" w:rsidRPr="00000000">
        <w:rPr>
          <w:color w:val="000000"/>
          <w:rtl w:val="0"/>
        </w:rPr>
        <w:t xml:space="preserve">, và file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.jpg</w:t>
      </w:r>
      <w:r w:rsidDel="00000000" w:rsidR="00000000" w:rsidRPr="00000000">
        <w:rPr>
          <w:color w:val="000000"/>
          <w:rtl w:val="0"/>
        </w:rPr>
        <w:t xml:space="preserve"> là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Lá</w:t>
      </w:r>
      <w:r w:rsidDel="00000000" w:rsidR="00000000" w:rsidRPr="00000000">
        <w:rPr>
          <w:color w:val="000000"/>
          <w:rtl w:val="0"/>
        </w:rPr>
        <w:t xml:space="preserve"> (điểm cuối).</w:t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hrt4r3xgzl7n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Không lưu ở ổ C (Desktop/Downloads):</w:t>
      </w:r>
      <w:r w:rsidDel="00000000" w:rsidR="00000000" w:rsidRPr="00000000">
        <w:rPr>
          <w:color w:val="000000"/>
          <w:rtl w:val="0"/>
        </w:rPr>
        <w:t xml:space="preserve"> Dễ mất sạch dữ liệu khi cài lại Windows và làm đầy ổ cứng khiến máy chạy chậm. Nên lưu ở ổ D.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rtl w:val="0"/>
        </w:rPr>
        <w:t xml:space="preserve">Phần 3: Đường dẫn (Path)</w:t>
      </w:r>
    </w:p>
    <w:p w:rsidR="00000000" w:rsidDel="00000000" w:rsidP="00000000" w:rsidRDefault="00000000" w:rsidRPr="00000000" w14:paraId="0000000A">
      <w:pPr>
        <w:pStyle w:val="Heading3"/>
        <w:rPr>
          <w:color w:val="000000"/>
        </w:rPr>
      </w:pPr>
      <w:bookmarkStart w:colFirst="0" w:colLast="0" w:name="_856yvb74yemg" w:id="4"/>
      <w:bookmarkEnd w:id="4"/>
      <w:r w:rsidDel="00000000" w:rsidR="00000000" w:rsidRPr="00000000">
        <w:rPr>
          <w:color w:val="000000"/>
          <w:rtl w:val="0"/>
        </w:rPr>
        <w:t xml:space="preserve">Tuyệt đối (Absolute): D:\Nam1\...\Hinh anh\anh 1.jpg (Đầy đủ từ ổ đĩa).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</w:rPr>
      </w:pPr>
      <w:bookmarkStart w:colFirst="0" w:colLast="0" w:name="_ur5tivabnacg" w:id="6"/>
      <w:bookmarkEnd w:id="6"/>
      <w:r w:rsidDel="00000000" w:rsidR="00000000" w:rsidRPr="00000000">
        <w:rPr>
          <w:color w:val="000000"/>
          <w:rtl w:val="0"/>
        </w:rPr>
        <w:t xml:space="preserve">Tương đối (Relative): ./assets/logo.png. Dùng cách này để khi copy cả thư mục dự án sang máy giảng viên, máy vẫn tự tìm được file ảnh mà không bị lỗi.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856yvb74yemg" w:id="4"/>
      <w:bookmarkEnd w:id="4"/>
      <w:r w:rsidDel="00000000" w:rsidR="00000000" w:rsidRPr="00000000">
        <w:rPr>
          <w:rtl w:val="0"/>
        </w:rPr>
        <w:t xml:space="preserve">Phần 4: Đặt tên file</w:t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1ndvlkn0cp7p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Kebab-case: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bao-cao-bai-tap-lon-it101-ban-cuoi-v2.docx</w:t>
      </w:r>
      <w:r w:rsidDel="00000000" w:rsidR="00000000" w:rsidRPr="00000000">
        <w:rPr>
          <w:color w:val="000000"/>
          <w:rtl w:val="0"/>
        </w:rPr>
        <w:t xml:space="preserve"> (viết thường, không dấu, dùng gạch nối).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rtl w:val="0"/>
        </w:rPr>
        <w:t xml:space="preserve">Phần 5: Tổ chức ổ đĩa</w:t>
      </w:r>
    </w:p>
    <w:p w:rsidR="00000000" w:rsidDel="00000000" w:rsidP="00000000" w:rsidRDefault="00000000" w:rsidRPr="00000000" w14:paraId="0000000F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Lỗi sai:</w:t>
      </w:r>
      <w:r w:rsidDel="00000000" w:rsidR="00000000" w:rsidRPr="00000000">
        <w:rPr>
          <w:color w:val="000000"/>
          <w:rtl w:val="0"/>
        </w:rPr>
        <w:t xml:space="preserve"> Đường dẫn cũ lồng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9 cấp</w:t>
      </w:r>
      <w:r w:rsidDel="00000000" w:rsidR="00000000" w:rsidRPr="00000000">
        <w:rPr>
          <w:color w:val="000000"/>
          <w:rtl w:val="0"/>
        </w:rPr>
        <w:t xml:space="preserve"> (quá sâu, sai quy tắc).</w:t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ind w:left="0" w:firstLine="0"/>
        <w:rPr>
          <w:rFonts w:ascii="Roboto Mono" w:cs="Roboto Mono" w:eastAsia="Roboto Mono" w:hAnsi="Roboto Mono"/>
          <w:color w:val="000000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Sửa lại theo 3 cấp: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D:\01_HocTap\IT101_CongNgheThongTin\Bao_Cao_Cuoi_Ky\anh-1.jpg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rtl w:val="0"/>
        </w:rPr>
        <w:t xml:space="preserve">Phần 6: Đuôi file &amp; File ẩn</w:t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856yvb74yem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Cạm bẫy:</w:t>
      </w:r>
      <w:r w:rsidDel="00000000" w:rsidR="00000000" w:rsidRPr="00000000">
        <w:rPr>
          <w:color w:val="000000"/>
          <w:rtl w:val="0"/>
        </w:rPr>
        <w:t xml:space="preserve"> Kẻ gian thêm đuôi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.exe</w:t>
      </w:r>
      <w:r w:rsidDel="00000000" w:rsidR="00000000" w:rsidRPr="00000000">
        <w:rPr>
          <w:color w:val="000000"/>
          <w:rtl w:val="0"/>
        </w:rPr>
        <w:t xml:space="preserve"> (chứa virus) vào sau đuôi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.pdf</w:t>
      </w:r>
      <w:r w:rsidDel="00000000" w:rsidR="00000000" w:rsidRPr="00000000">
        <w:rPr>
          <w:color w:val="000000"/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de-thi-dap-an.pdf.exe</w:t>
      </w:r>
      <w:r w:rsidDel="00000000" w:rsidR="00000000" w:rsidRPr="00000000">
        <w:rPr>
          <w:color w:val="000000"/>
          <w:rtl w:val="0"/>
        </w:rPr>
        <w:t xml:space="preserve">). Máy tính ẩn đuôi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.exe</w:t>
      </w:r>
      <w:r w:rsidDel="00000000" w:rsidR="00000000" w:rsidRPr="00000000">
        <w:rPr>
          <w:color w:val="000000"/>
          <w:rtl w:val="0"/>
        </w:rPr>
        <w:t xml:space="preserve"> đi khiến bạn tưởng là file PDF thật.</w:t>
      </w:r>
    </w:p>
    <w:p w:rsidR="00000000" w:rsidDel="00000000" w:rsidP="00000000" w:rsidRDefault="00000000" w:rsidRPr="00000000" w14:paraId="00000013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qwomqcbzcd9j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Cách lật tẩy:</w:t>
      </w:r>
      <w:r w:rsidDel="00000000" w:rsidR="00000000" w:rsidRPr="00000000">
        <w:rPr>
          <w:color w:val="000000"/>
          <w:rtl w:val="0"/>
        </w:rPr>
        <w:t xml:space="preserve"> Mở File Explorer &gt; Chọn tab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View</w:t>
      </w:r>
      <w:r w:rsidDel="00000000" w:rsidR="00000000" w:rsidRPr="00000000">
        <w:rPr>
          <w:color w:val="000000"/>
          <w:rtl w:val="0"/>
        </w:rPr>
        <w:t xml:space="preserve"> &gt; Tích vào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File name extensions</w:t>
      </w:r>
      <w:r w:rsidDel="00000000" w:rsidR="00000000" w:rsidRPr="00000000">
        <w:rPr>
          <w:color w:val="000000"/>
          <w:rtl w:val="0"/>
        </w:rPr>
        <w:t xml:space="preserve"> để hiện đuôi file thật.</w:t>
      </w:r>
    </w:p>
    <w:p w:rsidR="00000000" w:rsidDel="00000000" w:rsidP="00000000" w:rsidRDefault="00000000" w:rsidRPr="00000000" w14:paraId="00000014">
      <w:pPr>
        <w:pStyle w:val="Heading3"/>
        <w:rPr>
          <w:color w:val="000000"/>
        </w:rPr>
      </w:pPr>
      <w:bookmarkStart w:colFirst="0" w:colLast="0" w:name="_856yvb74yemg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